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lang w:val="it"/>
        </w:rPr>
        <w:t xml:space="preserve">questo Comando </w:t>
      </w:r>
      <w:r>
        <w:rPr>
          <w:rStyle w:val="DamodificareEG"/>
          <w:lang w:val="it"/>
        </w:rPr>
        <w:t xml:space="preserve">allega copia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degli atti</w:t>
      </w:r>
      <w:r>
        <w:rPr>
          <w:rStyle w:val="DamodificareEG"/>
          <w:lang w:val="it"/>
        </w:rPr>
        <w:t xml:space="preserve"> richiesti oppure invita ad accedere agli atti richiesti presso l’Ufficio,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>fissando un appuntamento tramite</w:t>
      </w:r>
      <w:r>
        <w:rPr>
          <w:rStyle w:val="DamodificareEG"/>
          <w:lang w:val="it"/>
        </w:rPr>
        <w:t xml:space="preserve"> l’indirizzo di posta elettronica certificata: </w:t>
      </w:r>
      <w:r>
        <w:rPr>
          <w:rStyle w:val="DamodificareEG"/>
          <w:lang w:val="it"/>
        </w:rPr>
        <w:fldChar w:fldCharType="begin"/>
      </w:r>
      <w:r>
        <w:rPr>
          <w:rStyle w:val="DamodificareEG"/>
          <w:lang w:val="it"/>
        </w:rPr>
        <w:instrText> MERGEFIELD $PEC_COMANDO </w:instrText>
      </w:r>
      <w:r>
        <w:rPr>
          <w:rStyle w:val="DamodificareEG"/>
          <w:lang w:val="it"/>
        </w:rPr>
        <w:fldChar w:fldCharType="separate"/>
      </w:r>
      <w:r>
        <w:rPr>
          <w:rStyle w:val="DamodificareEG"/>
          <w:lang w:val="it"/>
        </w:rPr>
        <w:t>&lt;$PEC_COMANDO&gt;</w:t>
      </w:r>
      <w:r>
        <w:rPr>
          <w:rStyle w:val="DamodificareEG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copia atti richiesti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LibreOffice/7.1.4.2$Linux_X86_64 LibreOffice_project/10$Build-2</Application>
  <AppVersion>15.0000</AppVersion>
  <Pages>1</Pages>
  <Words>112</Words>
  <Characters>839</Characters>
  <CharactersWithSpaces>928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2021-06-16T10:15:51Z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