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regolarizzazione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commissione comunale di vigilanza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373_3033915229"/>
      <w:bookmarkStart w:id="1" w:name="__Fieldmark__373_3033915229"/>
      <w:bookmarkEnd w:id="1"/>
      <w:r>
        <w:rPr/>
      </w:r>
      <w:r>
        <w:rPr/>
        <w:fldChar w:fldCharType="end"/>
      </w:r>
      <w:bookmarkStart w:id="2" w:name="__Fieldmark__895_4095184655"/>
      <w:bookmarkStart w:id="3" w:name="__Fieldmark__1846_3708920283"/>
      <w:bookmarkStart w:id="4" w:name="__Fieldmark__5915_3765483858"/>
      <w:bookmarkStart w:id="5" w:name="__Fieldmark__3813_3765483858"/>
      <w:bookmarkStart w:id="6" w:name="__Fieldmark__1633_3765483858"/>
      <w:bookmarkStart w:id="7" w:name="__Fieldmark__4882_3765483858"/>
      <w:bookmarkStart w:id="8" w:name="__Fieldmark__65_3202536920"/>
      <w:bookmarkStart w:id="9" w:name="__Fieldmark__1487_2884195028"/>
      <w:bookmarkStart w:id="10" w:name="__Fieldmark__2215_4095184655"/>
      <w:bookmarkStart w:id="11" w:name="__Fieldmark__72_2208356899"/>
      <w:bookmarkStart w:id="12" w:name="__Fieldmark__73_1307749316"/>
      <w:bookmarkStart w:id="13" w:name="__Fieldmark__745_2208356899"/>
      <w:bookmarkStart w:id="14" w:name="__Fieldmark__1093_3001179831"/>
      <w:bookmarkStart w:id="15" w:name="__Fieldmark__194_3001179831"/>
      <w:bookmarkStart w:id="16" w:name="__Fieldmark__584_309510616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__Fieldmark__425_3033915229"/>
      <w:bookmarkStart w:id="18" w:name="__Fieldmark__425_3033915229"/>
      <w:bookmarkEnd w:id="18"/>
      <w:r>
        <w:rPr/>
      </w:r>
      <w:r>
        <w:rPr/>
        <w:fldChar w:fldCharType="end"/>
      </w:r>
      <w:bookmarkStart w:id="19" w:name="__Fieldmark__281_3001179831"/>
      <w:bookmarkStart w:id="20" w:name="__Fieldmark__107_13077493161"/>
      <w:bookmarkStart w:id="21" w:name="__Fieldmark__923_40951846551"/>
      <w:bookmarkStart w:id="22" w:name="__Fieldmark__3826_37654838581"/>
      <w:bookmarkStart w:id="23" w:name="__Fieldmark__1632_37654838581"/>
      <w:bookmarkStart w:id="24" w:name="__Fieldmark__4895_37654838581"/>
      <w:bookmarkStart w:id="25" w:name="__Fieldmark__84_32025369201"/>
      <w:bookmarkStart w:id="26" w:name="__Fieldmark__1512_28841950281"/>
      <w:bookmarkStart w:id="27" w:name="__Fieldmark__2246_40951846551"/>
      <w:bookmarkStart w:id="28" w:name="__Fieldmark__109_22083568991"/>
      <w:bookmarkStart w:id="29" w:name="__Fieldmark__1868_37089202831"/>
      <w:bookmarkStart w:id="30" w:name="__Fieldmark__1707_2208356899"/>
      <w:bookmarkStart w:id="31" w:name="__Fieldmark__1186_3001179831"/>
      <w:bookmarkStart w:id="32" w:name="__Fieldmark__5933_37654838581"/>
      <w:bookmarkStart w:id="33" w:name="__Fieldmark__683_309510616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Style w:val="DamodificareEG"/>
          <w:b w:val="false"/>
          <w:bCs w:val="false"/>
        </w:rPr>
        <w:t xml:space="preserve"> [se LPS inserito in manifestazione pubblica] 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" w:name="__Fieldmark__479_3033915229"/>
      <w:bookmarkStart w:id="35" w:name="__Fieldmark__479_3033915229"/>
      <w:bookmarkEnd w:id="35"/>
      <w:r>
        <w:rPr/>
      </w:r>
      <w:r>
        <w:rPr/>
        <w:fldChar w:fldCharType="end"/>
      </w:r>
      <w:bookmarkStart w:id="36" w:name="__Fieldmark__923_4095184655"/>
      <w:bookmarkStart w:id="37" w:name="__Fieldmark__3826_3765483858"/>
      <w:bookmarkStart w:id="38" w:name="__Fieldmark__5933_3765483858"/>
      <w:bookmarkStart w:id="39" w:name="__Fieldmark__107_1307749316"/>
      <w:bookmarkStart w:id="40" w:name="__Fieldmark__237_3001179831"/>
      <w:bookmarkStart w:id="41" w:name="__Fieldmark__4895_3765483858"/>
      <w:bookmarkStart w:id="42" w:name="__Fieldmark__1632_3765483858"/>
      <w:bookmarkStart w:id="43" w:name="__Fieldmark__84_3202536920"/>
      <w:bookmarkStart w:id="44" w:name="__Fieldmark__1512_2884195028"/>
      <w:bookmarkStart w:id="45" w:name="__Fieldmark__2246_4095184655"/>
      <w:bookmarkStart w:id="46" w:name="__Fieldmark__1868_3708920283"/>
      <w:bookmarkStart w:id="47" w:name="__Fieldmark__785_2208356899"/>
      <w:bookmarkStart w:id="48" w:name="__Fieldmark__1139_3001179831"/>
      <w:bookmarkStart w:id="49" w:name="__Fieldmark__109_2208356899"/>
      <w:bookmarkStart w:id="50" w:name="__Fieldmark__633_309510616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Style w:val="DamodificareEG"/>
          <w:b w:val="false"/>
          <w:bCs w:val="false"/>
        </w:rPr>
        <w:t xml:space="preserve"> 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1" w:name="__Fieldmark__533_3033915229"/>
      <w:bookmarkStart w:id="52" w:name="__Fieldmark__533_3033915229"/>
      <w:bookmarkEnd w:id="52"/>
      <w:r>
        <w:rPr/>
      </w:r>
      <w:r>
        <w:rPr/>
        <w:fldChar w:fldCharType="end"/>
      </w:r>
      <w:bookmarkStart w:id="53" w:name="__Fieldmark__923_40951846552"/>
      <w:bookmarkStart w:id="54" w:name="__Fieldmark__3826_37654838582"/>
      <w:bookmarkStart w:id="55" w:name="__Fieldmark__5933_37654838582"/>
      <w:bookmarkStart w:id="56" w:name="__Fieldmark__107_13077493162"/>
      <w:bookmarkStart w:id="57" w:name="__Fieldmark__237_30011798311"/>
      <w:bookmarkStart w:id="58" w:name="__Fieldmark__4895_37654838582"/>
      <w:bookmarkStart w:id="59" w:name="__Fieldmark__1632_37654838582"/>
      <w:bookmarkStart w:id="60" w:name="__Fieldmark__84_32025369202"/>
      <w:bookmarkStart w:id="61" w:name="__Fieldmark__1512_28841950282"/>
      <w:bookmarkStart w:id="62" w:name="__Fieldmark__2246_40951846552"/>
      <w:bookmarkStart w:id="63" w:name="__Fieldmark__1868_37089202832"/>
      <w:bookmarkStart w:id="64" w:name="__Fieldmark__785_22083568991"/>
      <w:bookmarkStart w:id="65" w:name="__Fieldmark__1139_30011798311"/>
      <w:bookmarkStart w:id="66" w:name="__Fieldmark__109_22083568992"/>
      <w:bookmarkStart w:id="67" w:name="__Fieldmark__1652_3095106160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Style w:val="DamodificareEG"/>
          <w:b w:val="false"/>
          <w:bCs w:val="false"/>
        </w:rPr>
        <w:t xml:space="preserve"> 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utile.</w:t>
      </w:r>
    </w:p>
    <w:p>
      <w:pPr>
        <w:pStyle w:val="Corpodeltesto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Corpodeltesto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Lista di controllo convocazione commissione comunale di vigilanza per il pubblico spettacolo</w:t>
      </w:r>
    </w:p>
    <w:p>
      <w:pPr>
        <w:pStyle w:val="Corpodeltesto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Corpodeltesto"/>
        <w:rPr/>
      </w:pPr>
      <w:r>
        <w:rPr/>
        <w:t>…………………………………………………………………………………………………………</w:t>
      </w:r>
    </w:p>
    <w:p>
      <w:pPr>
        <w:pStyle w:val="Corpodeltesto"/>
        <w:rPr/>
      </w:pPr>
      <w:r>
        <w:rPr/>
        <w:t>che costituisce ambito delimitato e munito di controllo degli accessi della manifestazione pubblica:</w:t>
      </w:r>
    </w:p>
    <w:p>
      <w:pPr>
        <w:pStyle w:val="Corpodeltesto"/>
        <w:rPr/>
      </w:pPr>
      <w:r>
        <w:rPr/>
        <w:t xml:space="preserve">………………………………………………………………………………………………………… </w:t>
      </w:r>
    </w:p>
    <w:p>
      <w:pPr>
        <w:pStyle w:val="Corpodeltesto"/>
        <w:rPr/>
      </w:pPr>
      <w:r>
        <w:rPr/>
        <w:t>che si svolgerà nelle seguenti date ed orari: …………………………………………………………</w:t>
      </w:r>
    </w:p>
    <w:p>
      <w:pPr>
        <w:pStyle w:val="Corpodeltesto"/>
        <w:rPr/>
      </w:pPr>
      <w:r>
        <w:rPr/>
        <w:t xml:space="preserve">Per l’attività di pubblico spettacolo è richiesta capienza complessiva pari a n°……… occupanti, comunque &gt; 200 occupanti,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8" w:name="__Fieldmark__628_3033915229"/>
            <w:bookmarkStart w:id="69" w:name="__Fieldmark__628_3033915229"/>
            <w:bookmarkEnd w:id="69"/>
            <w:r>
              <w:rPr/>
            </w:r>
            <w:r>
              <w:rPr/>
              <w:fldChar w:fldCharType="end"/>
            </w:r>
            <w:bookmarkStart w:id="70" w:name="__Fieldmark__365_3001179831"/>
            <w:bookmarkStart w:id="71" w:name="__Fieldmark__320_37654838581"/>
            <w:bookmarkStart w:id="72" w:name="__Fieldmark__178_1307749316"/>
            <w:bookmarkStart w:id="73" w:name="__Fieldmark__992_4095184655"/>
            <w:bookmarkStart w:id="74" w:name="__Fieldmark__5986_37654838581"/>
            <w:bookmarkStart w:id="75" w:name="__Fieldmark__4950_37654838581"/>
            <w:bookmarkStart w:id="76" w:name="__Fieldmark__295_3202536920"/>
            <w:bookmarkStart w:id="77" w:name="__Fieldmark__1576_2884195028"/>
            <w:bookmarkStart w:id="78" w:name="__Fieldmark__2314_4095184655"/>
            <w:bookmarkStart w:id="79" w:name="__Fieldmark__183_2208356899"/>
            <w:bookmarkStart w:id="80" w:name="__Fieldmark__1923_3708920283"/>
            <w:bookmarkStart w:id="81" w:name="__Fieldmark__918_2208356899"/>
            <w:bookmarkStart w:id="82" w:name="__Fieldmark__1287_3001179831"/>
            <w:bookmarkStart w:id="83" w:name="__Fieldmark__3904_37654838581"/>
            <w:bookmarkStart w:id="84" w:name="__Fieldmark__774_3095106160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5" w:name="__Fieldmark__681_3033915229"/>
            <w:bookmarkStart w:id="86" w:name="__Fieldmark__681_3033915229"/>
            <w:bookmarkEnd w:id="86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occupanti, esclusi quelli con capienza ≤ 1000 occupanti eserciti in orario 8-23.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7" w:name="__Fieldmark__700_3033915229"/>
            <w:bookmarkStart w:id="88" w:name="__Fieldmark__700_3033915229"/>
            <w:bookmarkEnd w:id="88"/>
            <w:r>
              <w:rPr/>
            </w:r>
            <w:r>
              <w:rPr/>
              <w:fldChar w:fldCharType="end"/>
            </w:r>
            <w:bookmarkStart w:id="89" w:name="__Fieldmark__237_1307749316"/>
            <w:bookmarkStart w:id="90" w:name="__Fieldmark__1047_4095184655"/>
            <w:bookmarkStart w:id="91" w:name="__Fieldmark__1972_3708920283"/>
            <w:bookmarkStart w:id="92" w:name="__Fieldmark__5986_3765483858"/>
            <w:bookmarkStart w:id="93" w:name="__Fieldmark__3904_3765483858"/>
            <w:bookmarkStart w:id="94" w:name="__Fieldmark__4950_3765483858"/>
            <w:bookmarkStart w:id="95" w:name="__Fieldmark__139_3202536920"/>
            <w:bookmarkStart w:id="96" w:name="__Fieldmark__1642_2884195028"/>
            <w:bookmarkStart w:id="97" w:name="__Fieldmark__2370_4095184655"/>
            <w:bookmarkStart w:id="98" w:name="__Fieldmark__245_2208356899"/>
            <w:bookmarkStart w:id="99" w:name="__Fieldmark__320_3765483858"/>
            <w:bookmarkStart w:id="100" w:name="__Fieldmark__983_2208356899"/>
            <w:bookmarkStart w:id="101" w:name="__Fieldmark__1358_3001179831"/>
            <w:bookmarkStart w:id="102" w:name="__Fieldmark__433_3001179831"/>
            <w:bookmarkStart w:id="103" w:name="__Fieldmark__845_3095106160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4" w:name="__Fieldmark__753_3033915229"/>
            <w:bookmarkStart w:id="105" w:name="__Fieldmark__753_3033915229"/>
            <w:bookmarkEnd w:id="10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6" w:name="__Fieldmark__763_3033915229"/>
            <w:bookmarkStart w:id="107" w:name="__Fieldmark__763_3033915229"/>
            <w:bookmarkEnd w:id="10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8" w:name="__Fieldmark__773_3033915229"/>
            <w:bookmarkStart w:id="109" w:name="__Fieldmark__773_3033915229"/>
            <w:bookmarkEnd w:id="10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0" w:name="__Fieldmark__783_3033915229"/>
            <w:bookmarkStart w:id="111" w:name="__Fieldmark__783_3033915229"/>
            <w:bookmarkEnd w:id="11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2" w:name="__Fieldmark__826_3033915229"/>
            <w:bookmarkStart w:id="113" w:name="__Fieldmark__826_3033915229"/>
            <w:bookmarkEnd w:id="11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4" w:name="__Fieldmark__839_3033915229"/>
            <w:bookmarkStart w:id="115" w:name="__Fieldmark__839_3033915229"/>
            <w:bookmarkEnd w:id="11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rPr/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</w:r>
          </w:p>
          <w:p>
            <w:pPr>
              <w:pStyle w:val="Corpodeltesto"/>
              <w:widowControl w:val="false"/>
              <w:spacing w:before="0" w:after="140"/>
              <w:rPr/>
            </w:pPr>
            <w:r>
              <w:rPr>
                <w:shd w:fill="FFFF00" w:val="clear"/>
              </w:rPr>
              <w:t>(</w:t>
            </w:r>
            <w:hyperlink r:id="rId3">
              <w:r>
                <w:rPr>
                  <w:rStyle w:val="CollegamentoInternet"/>
                  <w:shd w:fill="FFFF00" w:val="clear"/>
                </w:rPr>
                <w:t>download modello MP1</w:t>
              </w:r>
            </w:hyperlink>
            <w:r>
              <w:rPr>
                <w:shd w:fill="FFFF00" w:val="clear"/>
              </w:rPr>
              <w:t xml:space="preserve">, già inviato con circolare Prefettura di Savona prot. 23763 del 20 settembre 2019) </w:t>
            </w:r>
          </w:p>
        </w:tc>
      </w:tr>
    </w:tbl>
    <w:p>
      <w:pPr>
        <w:pStyle w:val="Corpodeltesto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Corpodeltesto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635</TotalTime>
  <Application>LibreOffice/7.4.5.1$Linux_X86_64 LibreOffice_project/40$Build-1</Application>
  <AppVersion>15.0000</AppVersion>
  <Pages>4</Pages>
  <Words>861</Words>
  <Characters>5346</Characters>
  <CharactersWithSpaces>6150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2023-02-21T10:06:59Z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