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386_2821530281"/>
      <w:bookmarkStart w:id="1" w:name="__Fieldmark__386_2821530281"/>
      <w:bookmarkEnd w:id="1"/>
      <w:r>
        <w:rPr/>
      </w:r>
      <w:r>
        <w:rPr/>
        <w:fldChar w:fldCharType="end"/>
      </w:r>
      <w:bookmarkStart w:id="2" w:name="__Fieldmark__384_1921254028"/>
      <w:bookmarkStart w:id="3" w:name="__Fieldmark__2918_1921254028"/>
      <w:bookmarkEnd w:id="2"/>
      <w:bookmarkEnd w:id="3"/>
      <w:r>
        <w:rPr>
          <w:rStyle w:val="DamodificareEG"/>
          <w:sz w:val="24"/>
          <w:szCs w:val="24"/>
        </w:rPr>
        <w:t xml:space="preserve"> modello PIN 4 (Deroga),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" w:name="__Fieldmark__397_2821530281"/>
      <w:bookmarkStart w:id="5" w:name="__Fieldmark__397_2821530281"/>
      <w:bookmarkEnd w:id="5"/>
      <w:r>
        <w:rPr/>
      </w:r>
      <w:r>
        <w:rPr/>
        <w:fldChar w:fldCharType="end"/>
      </w:r>
      <w:bookmarkStart w:id="6" w:name="__Fieldmark__390_1921254028"/>
      <w:bookmarkStart w:id="7" w:name="__Fieldmark__2926_1921254028"/>
      <w:bookmarkEnd w:id="6"/>
      <w:bookmarkEnd w:id="7"/>
      <w:r>
        <w:rPr>
          <w:rStyle w:val="DamodificareEG"/>
          <w:sz w:val="24"/>
          <w:szCs w:val="24"/>
        </w:rPr>
        <w:t xml:space="preserve">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" w:name="__Fieldmark__408_2821530281"/>
      <w:bookmarkStart w:id="9" w:name="__Fieldmark__408_2821530281"/>
      <w:bookmarkEnd w:id="9"/>
      <w:r>
        <w:rPr/>
      </w:r>
      <w:r>
        <w:rPr/>
        <w:fldChar w:fldCharType="end"/>
      </w:r>
      <w:bookmarkStart w:id="10" w:name="__Fieldmark__396_1921254028"/>
      <w:bookmarkStart w:id="11" w:name="__Fieldmark__2934_1921254028"/>
      <w:bookmarkEnd w:id="10"/>
      <w:bookmarkEnd w:id="11"/>
      <w:r>
        <w:rPr>
          <w:rStyle w:val="DamodificareEG"/>
          <w:sz w:val="24"/>
          <w:szCs w:val="24"/>
        </w:rPr>
        <w:t xml:space="preserve">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" w:name="__Fieldmark__419_2821530281"/>
      <w:bookmarkStart w:id="13" w:name="__Fieldmark__419_2821530281"/>
      <w:bookmarkEnd w:id="13"/>
      <w:r>
        <w:rPr/>
      </w:r>
      <w:r>
        <w:rPr/>
        <w:fldChar w:fldCharType="end"/>
      </w:r>
      <w:bookmarkStart w:id="14" w:name="__Fieldmark__402_1921254028"/>
      <w:bookmarkStart w:id="15" w:name="__Fieldmark__2942_1921254028"/>
      <w:bookmarkEnd w:id="14"/>
      <w:bookmarkEnd w:id="15"/>
      <w:r>
        <w:rPr>
          <w:rStyle w:val="DamodificareEG"/>
          <w:sz w:val="24"/>
          <w:szCs w:val="24"/>
        </w:rPr>
        <w:t xml:space="preserve"> attestazione di versamento 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effettuato sul conto corrente postale n. 8177 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onifico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ancario con IBAN IT86C07601106000000000081777 intestato alla Tesoreria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</w:t>
      </w:r>
      <w:r>
        <w:rPr>
          <w:rStyle w:val="DamodificareEG"/>
          <w:sz w:val="24"/>
          <w:szCs w:val="24"/>
        </w:rPr>
        <w:t>rovinciale dello Stato – Sezione di Savona - Servizi a pagamento resi dai VV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F</w:t>
      </w:r>
      <w:r>
        <w:rPr>
          <w:rStyle w:val="DamodificareEG"/>
          <w:sz w:val="24"/>
          <w:szCs w:val="24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6" w:name="__Fieldmark__443_2821530281"/>
      <w:bookmarkStart w:id="17" w:name="__Fieldmark__443_2821530281"/>
      <w:bookmarkEnd w:id="17"/>
      <w:r>
        <w:rPr/>
      </w:r>
      <w:r>
        <w:rPr/>
        <w:fldChar w:fldCharType="end"/>
      </w:r>
      <w:bookmarkStart w:id="18" w:name="__Fieldmark__433_1921254028"/>
      <w:bookmarkStart w:id="19" w:name="__Fieldmark__2965_1921254028"/>
      <w:bookmarkEnd w:id="18"/>
      <w:bookmarkEnd w:id="19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sz w:val="24"/>
          <w:szCs w:val="24"/>
        </w:rPr>
        <w:t>attestazione del pagamento dell’imposta di bollo;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0" w:name="__Fieldmark__455_2821530281"/>
      <w:bookmarkStart w:id="21" w:name="__Fieldmark__455_2821530281"/>
      <w:bookmarkEnd w:id="21"/>
      <w:r>
        <w:rPr/>
      </w:r>
      <w:r>
        <w:rPr/>
        <w:fldChar w:fldCharType="end"/>
      </w:r>
      <w:bookmarkStart w:id="22" w:name="__Fieldmark__443_1921254028"/>
      <w:bookmarkStart w:id="23" w:name="__Fieldmark__2975_1921254028"/>
      <w:bookmarkEnd w:id="22"/>
      <w:bookmarkEnd w:id="23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sz w:val="24"/>
          <w:szCs w:val="24"/>
          <w:lang w:val="it"/>
        </w:rPr>
        <w:t>relazione tecnica ed elaborati grafici firmati digitalmente dal tecnico incaricato e timbrati con timbro professionale.</w:t>
      </w:r>
    </w:p>
    <w:p>
      <w:pPr>
        <w:pStyle w:val="Corpodeltesto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l’istanza entro il termine di 10 giorni dalla ricezione di questa comunicazione, inviando quanto necessario all’indirizzo di posta elettronica certificata: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Corpodeltesto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DC10_REG_SUAP.docx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693</TotalTime>
  <Application>LibreOffice/7.1.4.2$Linux_X86_64 LibreOffice_project/10$Build-2</Application>
  <AppVersion>15.0000</AppVersion>
  <Pages>2</Pages>
  <Words>301</Words>
  <Characters>2180</Characters>
  <CharactersWithSpaces>2446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2021-07-02T12:36:34Z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