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w:t>
            </w:r>
            <w:r>
              <w:rPr/>
              <w:t>SUAP/SUE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 xml:space="preserve">ratica </w:t>
            </w:r>
            <w:r>
              <w:rPr/>
              <w:t>SUAP/SUE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IT"/>
        </w:rPr>
        <w:t xml:space="preserve">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DC20_AVV_SUAP.docx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LibreOffice/7.2.5.2.0$Linux_X86_64 LibreOffice_project/20$Build-2</Application>
  <AppVersion>15.0000</AppVersion>
  <Pages>2</Pages>
  <Words>336</Words>
  <Characters>2368</Characters>
  <CharactersWithSpaces>2660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2022-01-20T15:17:02Z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