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a:noFill/>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P</w:t>
            </w:r>
            <w:r>
              <w:rPr>
                <w:b/>
                <w:bCs/>
              </w:rPr>
              <w:t>arere favorevole</w:t>
            </w:r>
            <w:r>
              <w:rPr>
                <w:rFonts w:eastAsia="Noto Serif CJK SC" w:cs="Lohit Devanagari"/>
                <w:b/>
                <w:bCs/>
                <w:color w:val="auto"/>
                <w:kern w:val="2"/>
                <w:sz w:val="24"/>
                <w:szCs w:val="24"/>
                <w:lang w:val="it-IT" w:eastAsia="zh-CN" w:bidi="hi-IN"/>
              </w:rPr>
              <w:t xml:space="preserve"> per aspetti non in deroga</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BodyText"/>
        <w:rPr/>
      </w:pPr>
      <w:r>
        <w:rPr/>
      </w:r>
    </w:p>
    <w:p>
      <w:pPr>
        <w:pStyle w:val="BodyText"/>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xml:space="preserve">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BodyText"/>
        <w:rPr/>
      </w:pPr>
      <w:r>
        <w:rPr>
          <w:rFonts w:eastAsia="Noto Serif CJK SC" w:cs="Lohit Devanagari"/>
          <w:color w:val="auto"/>
          <w:kern w:val="2"/>
          <w:sz w:val="24"/>
          <w:szCs w:val="24"/>
          <w:lang w:val="it-IT" w:eastAsia="zh-CN" w:bidi="hi-IN"/>
        </w:rPr>
        <w:t>Per gli aspetti non in deroga, valutata la documentazione inviata ed eventuali successive integrazioni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w:t>
      </w:r>
      <w:r>
        <w:rPr>
          <w:lang w:val="it-IT"/>
        </w:rPr>
        <w:t xml:space="preserve">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lang w:val="it-IT"/>
        </w:rPr>
      </w:pPr>
      <w:r>
        <w:rPr>
          <w:lang w:val="it-IT"/>
        </w:rPr>
      </w:r>
    </w:p>
    <w:p>
      <w:pPr>
        <w:pStyle w:val="BodyText"/>
        <w:rPr/>
      </w:pPr>
      <w:r>
        <w:rPr>
          <w:lang w:val="it-IT"/>
        </w:rPr>
        <w:t xml:space="preserve">Prima di avviare l’esercizio dell’eventuale attività soggetta,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BodyText"/>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BodyText"/>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xml:space="preserve"> MERGEFIELD $NOME_ADDETTO </w:instrText>
            </w:r>
            <w:r>
              <w:rPr/>
              <w:fldChar w:fldCharType="separate"/>
            </w:r>
            <w:r>
              <w:rPr/>
              <w:t>&lt;$NOME_ADDETTO&gt;</w:t>
            </w:r>
            <w:r>
              <w:rPr/>
              <w:fldChar w:fldCharType="end"/>
            </w:r>
            <w:r>
              <w:rPr/>
              <w:t xml:space="preserve"> </w:t>
            </w:r>
            <w:r>
              <w:rPr/>
              <w:fldChar w:fldCharType="begin"/>
            </w:r>
            <w:r>
              <w:rPr/>
              <w:instrText xml:space="preserve">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xml:space="preserve"> MERGEFIELD $NOME_DIREZIONE </w:instrText>
      </w:r>
      <w:r>
        <w:rPr>
          <w:lang w:val="it-IT"/>
        </w:rPr>
        <w:fldChar w:fldCharType="separate"/>
      </w:r>
      <w:r>
        <w:rPr>
          <w:lang w:val="it-IT"/>
        </w:rPr>
        <w:t>&lt;$NOME_DIREZIONE&gt;</w:t>
      </w:r>
      <w:r>
        <w:rPr>
          <w:lang w:val="it-IT"/>
        </w:rPr>
        <w:fldChar w:fldCharType="end"/>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DC70_FAV_SUAP.docx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DC70_FAV_SUAP.docx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744</TotalTime>
  <Application>LibreOffice/24.8.4.2$Linux_X86_64 LibreOffice_project/480$Build-2</Application>
  <AppVersion>15.0000</AppVersion>
  <Pages>2</Pages>
  <Words>293</Words>
  <Characters>2109</Characters>
  <CharactersWithSpaces>2362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2025-02-07T10:39:27Z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