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68.3255767822266" w:right="0" w:firstLine="0"/>
        <w:jc w:val="left"/>
        <w:rPr>
          <w:rFonts w:ascii="Open Sans" w:cs="Open Sans" w:eastAsia="Open Sans" w:hAnsi="Open San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Paleta de Cores Principais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6.199951171875" w:line="457.2385311126709" w:lineRule="auto"/>
        <w:ind w:left="765.5957794189453" w:right="135" w:firstLine="3.765716552734375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695d46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3477.0068359375" w:top="989.67041015625" w:left="908.8195037841797" w:right="537.972412109375" w:header="0" w:footer="720"/>
          <w:pgNumType w:start="1"/>
        </w:sectPr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HEX #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95d46"/>
          <w:sz w:val="22"/>
          <w:szCs w:val="22"/>
          <w:u w:val="none"/>
          <w:shd w:fill="auto" w:val="clear"/>
          <w:vertAlign w:val="baseline"/>
          <w:rtl w:val="0"/>
        </w:rPr>
        <w:t xml:space="preserve">D96690 F28DBC F2C9E0 86C2D9 88E8F2 </w:t>
      </w: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RGB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95d46"/>
          <w:sz w:val="22"/>
          <w:szCs w:val="22"/>
          <w:u w:val="none"/>
          <w:shd w:fill="auto" w:val="clear"/>
          <w:vertAlign w:val="baseline"/>
          <w:rtl w:val="0"/>
        </w:rPr>
        <w:t xml:space="preserve">217, 102, 144 242, 141, 188 242, 201, 224 134, 194, 217 136, 232, 242 </w:t>
      </w: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HSB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95d46"/>
          <w:sz w:val="22"/>
          <w:szCs w:val="22"/>
          <w:u w:val="none"/>
          <w:shd w:fill="auto" w:val="clear"/>
          <w:vertAlign w:val="baseline"/>
          <w:rtl w:val="0"/>
        </w:rPr>
        <w:t xml:space="preserve">338, 53, 85 332, 42, 95 326, 17, 95 197, 38, 85 186, 44, 95 </w:t>
      </w: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CMYK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95d46"/>
          <w:sz w:val="22"/>
          <w:szCs w:val="22"/>
          <w:u w:val="none"/>
          <w:shd w:fill="auto" w:val="clear"/>
          <w:vertAlign w:val="baseline"/>
          <w:rtl w:val="0"/>
        </w:rPr>
        <w:t xml:space="preserve">0, 52, 33, 14 0, 41, 22, 5 0, 16, 7, 5 38, 10, 0, 14 43, 4, 0, 5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87139892578125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695d4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NAME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95d46"/>
          <w:sz w:val="22"/>
          <w:szCs w:val="22"/>
          <w:u w:val="none"/>
          <w:shd w:fill="auto" w:val="clear"/>
          <w:vertAlign w:val="baseline"/>
          <w:rtl w:val="0"/>
        </w:rPr>
        <w:t xml:space="preserve">Blush Persian Pink Mimi Pink Dark Sky Blue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.7735595703125" w:line="240" w:lineRule="auto"/>
        <w:ind w:left="0" w:right="0" w:firstLine="0"/>
        <w:jc w:val="left"/>
        <w:rPr>
          <w:rFonts w:ascii="Open Sans" w:cs="Open Sans" w:eastAsia="Open Sans" w:hAnsi="Open San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Paleta de Cores preferenciais para textos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695d46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3477.0068359375" w:top="989.67041015625" w:left="1666.3194274902344" w:right="779.92431640625" w:header="0" w:footer="720"/>
          <w:cols w:equalWidth="0" w:num="2">
            <w:col w:space="0" w:w="4740"/>
            <w:col w:space="0" w:w="4740"/>
          </w:cols>
        </w:sect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95d46"/>
          <w:sz w:val="22"/>
          <w:szCs w:val="22"/>
          <w:u w:val="none"/>
          <w:shd w:fill="auto" w:val="clear"/>
          <w:vertAlign w:val="baseline"/>
          <w:rtl w:val="0"/>
        </w:rPr>
        <w:t xml:space="preserve">Electric Blue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9.549560546875" w:line="326.70533180236816" w:lineRule="auto"/>
        <w:ind w:left="50.85884094238281" w:right="373.218994140625" w:firstLine="0"/>
        <w:jc w:val="center"/>
        <w:rPr>
          <w:rFonts w:ascii="Open Sans" w:cs="Open Sans" w:eastAsia="Open Sans" w:hAnsi="Open Sans"/>
          <w:b w:val="1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Dica: Para obter um bom contrate entre texto e fundo(background), existe uma ferramente online da Adobe que analisa o contraste das cores e dá uma pontuação a respeito: </w:t>
      </w: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https://color.adobe.com/pt/create/color-contrast-analyzer</w:t>
      </w: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2.8204345703125" w:line="446.2891960144043" w:lineRule="auto"/>
        <w:ind w:left="104.39361572265625" w:right="0" w:hanging="92.53189086914062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695d4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HEX #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95d46"/>
          <w:sz w:val="22"/>
          <w:szCs w:val="22"/>
          <w:u w:val="none"/>
          <w:shd w:fill="auto" w:val="clear"/>
          <w:vertAlign w:val="baseline"/>
          <w:rtl w:val="0"/>
        </w:rPr>
        <w:t xml:space="preserve">000000 100409 00080C 031C21 1F1F1F 707070 </w:t>
      </w: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RGB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95d46"/>
          <w:sz w:val="22"/>
          <w:szCs w:val="22"/>
          <w:u w:val="none"/>
          <w:shd w:fill="auto" w:val="clear"/>
          <w:vertAlign w:val="baseline"/>
          <w:rtl w:val="0"/>
        </w:rPr>
        <w:t xml:space="preserve">0, 0, 0 16, 4, 9 0, 8, 12 3, 28, 33 31, 31, 31 112, 112, 112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16162109375" w:line="463.08817863464355" w:lineRule="auto"/>
        <w:ind w:left="8.095703125" w:right="391.8115234375" w:firstLine="0"/>
        <w:jc w:val="center"/>
        <w:rPr>
          <w:rFonts w:ascii="Open Sans" w:cs="Open Sans" w:eastAsia="Open Sans" w:hAnsi="Open Sans"/>
          <w:b w:val="0"/>
          <w:i w:val="0"/>
          <w:smallCaps w:val="0"/>
          <w:strike w:val="0"/>
          <w:color w:val="695d46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3477.0068359375" w:top="989.67041015625" w:left="908.8195037841797" w:right="537.972412109375" w:header="0" w:footer="720"/>
          <w:cols w:equalWidth="0" w:num="1">
            <w:col w:space="0" w:w="10473.208084106445"/>
          </w:cols>
        </w:sectPr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HSB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95d46"/>
          <w:sz w:val="22"/>
          <w:szCs w:val="22"/>
          <w:u w:val="none"/>
          <w:shd w:fill="auto" w:val="clear"/>
          <w:vertAlign w:val="baseline"/>
          <w:rtl w:val="0"/>
        </w:rPr>
        <w:t xml:space="preserve">0, 0, 0 335, 75, 6 200, 100, 5 190, 91, 13 0, 0, 12 0, 0, 44 </w:t>
      </w: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CMYK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95d46"/>
          <w:sz w:val="22"/>
          <w:szCs w:val="22"/>
          <w:u w:val="none"/>
          <w:shd w:fill="auto" w:val="clear"/>
          <w:vertAlign w:val="baseline"/>
          <w:rtl w:val="0"/>
        </w:rPr>
        <w:t xml:space="preserve">0, 0, 0, 100 0, 75, 43, 93 100, 33, 0, 95 91, 15, 0, 87 0, 0, 0, 87 0, 0, 0, 56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87207126617432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695d4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NAME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95d46"/>
          <w:sz w:val="22"/>
          <w:szCs w:val="22"/>
          <w:u w:val="none"/>
          <w:shd w:fill="auto" w:val="clear"/>
          <w:vertAlign w:val="baseline"/>
          <w:rtl w:val="0"/>
        </w:rPr>
        <w:t xml:space="preserve">Black Xiketic Rich Black FOGRA 29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2532272338867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695d4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95d46"/>
          <w:sz w:val="22"/>
          <w:szCs w:val="22"/>
          <w:u w:val="none"/>
          <w:shd w:fill="auto" w:val="clear"/>
          <w:vertAlign w:val="baseline"/>
          <w:rtl w:val="0"/>
        </w:rPr>
        <w:t xml:space="preserve">Dark Jungle Green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695d4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95d46"/>
          <w:sz w:val="22"/>
          <w:szCs w:val="22"/>
          <w:u w:val="none"/>
          <w:shd w:fill="auto" w:val="clear"/>
          <w:vertAlign w:val="baseline"/>
          <w:rtl w:val="0"/>
        </w:rPr>
        <w:t xml:space="preserve">Eeire Black Sonic Silver</w:t>
      </w:r>
    </w:p>
    <w:sectPr>
      <w:type w:val="continuous"/>
      <w:pgSz w:h="16840" w:w="11920" w:orient="portrait"/>
      <w:pgMar w:bottom="3477.0068359375" w:top="989.67041015625" w:left="908.8195037841797" w:right="775.296630859375" w:header="0" w:footer="720"/>
      <w:cols w:equalWidth="0" w:num="3">
        <w:col w:space="0" w:w="3420"/>
        <w:col w:space="0" w:w="3420"/>
        <w:col w:space="0" w:w="34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