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C3044CD" w14:textId="70FB01C2" w:rsidR="00F47B87" w:rsidRDefault="00F47B87" w:rsidP="00F47B87">
      <w:pPr>
        <w:pStyle w:val="Ttulo1"/>
      </w:pPr>
      <w:r>
        <w:t>Documento Arquitectura General del Sistema</w:t>
      </w:r>
    </w:p>
    <w:p w14:paraId="22CC3FA5" w14:textId="77777777" w:rsidR="00F47B87" w:rsidRDefault="00F47B87" w:rsidP="00F47B87">
      <w:pPr>
        <w:pStyle w:val="Ttulo2"/>
      </w:pPr>
      <w:r>
        <w:t xml:space="preserve">SAPI – Sistema de Análisis de Sentimientos de </w:t>
      </w:r>
      <w:proofErr w:type="spellStart"/>
      <w:r>
        <w:t>Feedbacks</w:t>
      </w:r>
      <w:proofErr w:type="spellEnd"/>
    </w:p>
    <w:p w14:paraId="10B2683F" w14:textId="77777777" w:rsidR="00F47B87" w:rsidRPr="00F47B87" w:rsidRDefault="00F47B87" w:rsidP="00F47B87"/>
    <w:p w14:paraId="2756016B" w14:textId="77777777" w:rsidR="00F47B87" w:rsidRDefault="00F47B87" w:rsidP="00F47B87">
      <w:pPr>
        <w:pStyle w:val="Ttulo3"/>
      </w:pPr>
      <w:r>
        <w:t>Introducción</w:t>
      </w:r>
    </w:p>
    <w:p w14:paraId="2981391E" w14:textId="77777777" w:rsidR="00F47B87" w:rsidRDefault="00F47B87" w:rsidP="00F47B87">
      <w:r>
        <w:t>SAPI (</w:t>
      </w:r>
      <w:proofErr w:type="spellStart"/>
      <w:r>
        <w:t>Sentiment</w:t>
      </w:r>
      <w:proofErr w:type="spellEnd"/>
      <w:r>
        <w:t xml:space="preserve"> </w:t>
      </w:r>
      <w:proofErr w:type="spellStart"/>
      <w:r>
        <w:t>Analysis</w:t>
      </w:r>
      <w:proofErr w:type="spellEnd"/>
      <w:r>
        <w:t xml:space="preserve"> </w:t>
      </w:r>
      <w:proofErr w:type="spellStart"/>
      <w:r>
        <w:t>Platform</w:t>
      </w:r>
      <w:proofErr w:type="spellEnd"/>
      <w:r>
        <w:t xml:space="preserve"> </w:t>
      </w:r>
      <w:proofErr w:type="spellStart"/>
      <w:r>
        <w:t>for</w:t>
      </w:r>
      <w:proofErr w:type="spellEnd"/>
      <w:r>
        <w:t xml:space="preserve"> </w:t>
      </w:r>
      <w:proofErr w:type="spellStart"/>
      <w:r>
        <w:t>Insights</w:t>
      </w:r>
      <w:proofErr w:type="spellEnd"/>
      <w:r>
        <w:t xml:space="preserve">) es una plataforma de análisis de sentimientos diseñada para procesar comentarios y retroalimentación textual mediante técnicas de Machine </w:t>
      </w:r>
      <w:proofErr w:type="spellStart"/>
      <w:r>
        <w:t>Learning</w:t>
      </w:r>
      <w:proofErr w:type="spellEnd"/>
      <w:r>
        <w:t>, exponiendo sus capacidades a través de una arquitectura de microservicios accesible vía API REST y una interfaz web.</w:t>
      </w:r>
    </w:p>
    <w:p w14:paraId="5D79062B" w14:textId="77777777" w:rsidR="00F47B87" w:rsidRDefault="00F47B87" w:rsidP="00F47B87"/>
    <w:p w14:paraId="06EE8A66" w14:textId="77777777" w:rsidR="00F47B87" w:rsidRDefault="00F47B87" w:rsidP="00F47B87">
      <w:r>
        <w:t>El sistema permite:</w:t>
      </w:r>
    </w:p>
    <w:p w14:paraId="08401851" w14:textId="77777777" w:rsidR="00F47B87" w:rsidRDefault="00F47B87" w:rsidP="00F47B87">
      <w:pPr>
        <w:pStyle w:val="Prrafodelista"/>
        <w:numPr>
          <w:ilvl w:val="0"/>
          <w:numId w:val="1"/>
        </w:numPr>
      </w:pPr>
      <w:r>
        <w:t>Análisis individual de textos.</w:t>
      </w:r>
    </w:p>
    <w:p w14:paraId="1DF183D1" w14:textId="77777777" w:rsidR="00F47B87" w:rsidRDefault="00F47B87" w:rsidP="00F47B87">
      <w:pPr>
        <w:pStyle w:val="Prrafodelista"/>
        <w:numPr>
          <w:ilvl w:val="0"/>
          <w:numId w:val="1"/>
        </w:numPr>
      </w:pPr>
      <w:r>
        <w:t>Procesamiento masivo por lotes (CSV).</w:t>
      </w:r>
    </w:p>
    <w:p w14:paraId="555A98BB" w14:textId="77777777" w:rsidR="00F47B87" w:rsidRDefault="00F47B87" w:rsidP="00F47B87">
      <w:pPr>
        <w:pStyle w:val="Prrafodelista"/>
        <w:numPr>
          <w:ilvl w:val="0"/>
          <w:numId w:val="1"/>
        </w:numPr>
      </w:pPr>
      <w:r>
        <w:t>Consulta histórica.</w:t>
      </w:r>
    </w:p>
    <w:p w14:paraId="0FA2136E" w14:textId="77777777" w:rsidR="00F47B87" w:rsidRDefault="00F47B87" w:rsidP="00F47B87">
      <w:pPr>
        <w:pStyle w:val="Prrafodelista"/>
        <w:numPr>
          <w:ilvl w:val="0"/>
          <w:numId w:val="1"/>
        </w:numPr>
      </w:pPr>
      <w:r>
        <w:t>Visualización de métricas y estadísticas.</w:t>
      </w:r>
    </w:p>
    <w:p w14:paraId="57D0201A" w14:textId="77777777" w:rsidR="00F47B87" w:rsidRDefault="00F47B87" w:rsidP="00F47B87">
      <w:r>
        <w:t xml:space="preserve">Está concebido como un sistema desacoplado, escalable y desplegable en infraestructura </w:t>
      </w:r>
      <w:proofErr w:type="spellStart"/>
      <w:r>
        <w:t>cloud</w:t>
      </w:r>
      <w:proofErr w:type="spellEnd"/>
      <w:r>
        <w:t>.</w:t>
      </w:r>
    </w:p>
    <w:p w14:paraId="666C67AD" w14:textId="77777777" w:rsidR="00F47B87" w:rsidRDefault="00F47B87" w:rsidP="00F47B87"/>
    <w:p w14:paraId="67D236B4" w14:textId="77777777" w:rsidR="00F47B87" w:rsidRDefault="00F47B87" w:rsidP="00F47B87">
      <w:pPr>
        <w:pStyle w:val="Ttulo3"/>
      </w:pPr>
      <w:r>
        <w:t>Objetivo del Sistema</w:t>
      </w:r>
    </w:p>
    <w:p w14:paraId="068995F3" w14:textId="77777777" w:rsidR="00F47B87" w:rsidRDefault="00F47B87" w:rsidP="00F47B87">
      <w:r>
        <w:t>Desarrollar una solución profesional que permita a instituciones, empresas o investigadores:</w:t>
      </w:r>
    </w:p>
    <w:p w14:paraId="674A36BC" w14:textId="77777777" w:rsidR="00F47B87" w:rsidRDefault="00F47B87" w:rsidP="00F47B87">
      <w:pPr>
        <w:pStyle w:val="Prrafodelista"/>
        <w:numPr>
          <w:ilvl w:val="0"/>
          <w:numId w:val="2"/>
        </w:numPr>
      </w:pPr>
      <w:r>
        <w:t>Analizar automáticamente sentimientos (Positivo, Negativo, Neutro).</w:t>
      </w:r>
    </w:p>
    <w:p w14:paraId="2522B1A0" w14:textId="77777777" w:rsidR="00F47B87" w:rsidRDefault="00F47B87" w:rsidP="00F47B87">
      <w:pPr>
        <w:pStyle w:val="Prrafodelista"/>
        <w:numPr>
          <w:ilvl w:val="0"/>
          <w:numId w:val="2"/>
        </w:numPr>
      </w:pPr>
      <w:r>
        <w:t>Medir nivel de confianza del modelo.</w:t>
      </w:r>
    </w:p>
    <w:p w14:paraId="3F050D1C" w14:textId="77777777" w:rsidR="00F47B87" w:rsidRDefault="00F47B87" w:rsidP="00F47B87">
      <w:pPr>
        <w:pStyle w:val="Prrafodelista"/>
        <w:numPr>
          <w:ilvl w:val="0"/>
          <w:numId w:val="2"/>
        </w:numPr>
      </w:pPr>
      <w:r>
        <w:t>Integrar el motor de análisis como API pública.</w:t>
      </w:r>
    </w:p>
    <w:p w14:paraId="3FD4B7AD" w14:textId="77777777" w:rsidR="00F47B87" w:rsidRDefault="00F47B87" w:rsidP="00F47B87">
      <w:pPr>
        <w:pStyle w:val="Prrafodelista"/>
        <w:numPr>
          <w:ilvl w:val="0"/>
          <w:numId w:val="2"/>
        </w:numPr>
      </w:pPr>
      <w:r>
        <w:t xml:space="preserve">Visualizar resultados en un </w:t>
      </w:r>
      <w:proofErr w:type="spellStart"/>
      <w:r>
        <w:t>dashboard</w:t>
      </w:r>
      <w:proofErr w:type="spellEnd"/>
      <w:r>
        <w:t xml:space="preserve"> web.</w:t>
      </w:r>
    </w:p>
    <w:p w14:paraId="5E972CC8" w14:textId="77777777" w:rsidR="00F47B87" w:rsidRDefault="00F47B87" w:rsidP="00F47B87"/>
    <w:p w14:paraId="689DD2B0" w14:textId="77777777" w:rsidR="00F47B87" w:rsidRDefault="00F47B87" w:rsidP="00F669E3">
      <w:pPr>
        <w:pStyle w:val="Ttulo3"/>
      </w:pPr>
      <w:r>
        <w:t>Arquitectura General</w:t>
      </w:r>
    </w:p>
    <w:p w14:paraId="09A8A892" w14:textId="77777777" w:rsidR="00F47B87" w:rsidRDefault="00F47B87" w:rsidP="00F47B87">
      <w:r>
        <w:t>La arquitectura sigue un enfoque Microservicios + Orquestación Docker + Despliegue Cloud (</w:t>
      </w:r>
      <w:proofErr w:type="spellStart"/>
      <w:r>
        <w:t>Railway</w:t>
      </w:r>
      <w:proofErr w:type="spellEnd"/>
      <w:r>
        <w:t>):</w:t>
      </w:r>
    </w:p>
    <w:p w14:paraId="26579B78" w14:textId="77777777" w:rsidR="000A7627" w:rsidRDefault="000A7627" w:rsidP="000A7627">
      <w:pPr>
        <w:jc w:val="center"/>
      </w:pPr>
      <w:r>
        <w:rPr>
          <w:noProof/>
        </w:rPr>
        <w:drawing>
          <wp:inline distT="0" distB="0" distL="0" distR="0" wp14:anchorId="0546103C" wp14:editId="6BE98368">
            <wp:extent cx="4069365" cy="1604135"/>
            <wp:effectExtent l="0" t="0" r="7620" b="0"/>
            <wp:docPr id="160172162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17216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085206" cy="16103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40770" w14:textId="77777777" w:rsidR="000A7627" w:rsidRDefault="000A7627" w:rsidP="00F47B87"/>
    <w:p w14:paraId="71CE1A0B" w14:textId="77777777" w:rsidR="00F47B87" w:rsidRDefault="00F47B87" w:rsidP="000A7627">
      <w:pPr>
        <w:pStyle w:val="Ttulo3"/>
      </w:pPr>
      <w:r>
        <w:lastRenderedPageBreak/>
        <w:t>Componentes</w:t>
      </w:r>
    </w:p>
    <w:p w14:paraId="0ACA0758" w14:textId="77777777" w:rsidR="00F47B87" w:rsidRDefault="00F47B87" w:rsidP="000A7627">
      <w:pPr>
        <w:pStyle w:val="Ttulo4"/>
      </w:pPr>
      <w:proofErr w:type="spellStart"/>
      <w:r>
        <w:t>Frontend</w:t>
      </w:r>
      <w:proofErr w:type="spellEnd"/>
      <w:r>
        <w:t xml:space="preserve"> (Next.js / </w:t>
      </w:r>
      <w:proofErr w:type="spellStart"/>
      <w:r>
        <w:t>React</w:t>
      </w:r>
      <w:proofErr w:type="spellEnd"/>
      <w:r>
        <w:t>)</w:t>
      </w:r>
    </w:p>
    <w:p w14:paraId="03886B74" w14:textId="77777777" w:rsidR="00F47B87" w:rsidRDefault="00F47B87" w:rsidP="00F47B87">
      <w:r>
        <w:t>Interfaz gráfica.</w:t>
      </w:r>
    </w:p>
    <w:p w14:paraId="238EE243" w14:textId="77777777" w:rsidR="00F47B87" w:rsidRDefault="00F47B87" w:rsidP="000A7627">
      <w:pPr>
        <w:pStyle w:val="Prrafodelista"/>
        <w:numPr>
          <w:ilvl w:val="0"/>
          <w:numId w:val="3"/>
        </w:numPr>
      </w:pPr>
      <w:r>
        <w:t>Envío de texto individual o CSV.</w:t>
      </w:r>
    </w:p>
    <w:p w14:paraId="3B8AE2C1" w14:textId="77777777" w:rsidR="00F47B87" w:rsidRDefault="00F47B87" w:rsidP="000A7627">
      <w:pPr>
        <w:pStyle w:val="Prrafodelista"/>
        <w:numPr>
          <w:ilvl w:val="0"/>
          <w:numId w:val="3"/>
        </w:numPr>
      </w:pPr>
      <w:r>
        <w:t>Visualización de resultados y estadísticas.</w:t>
      </w:r>
    </w:p>
    <w:p w14:paraId="5A29EBB7" w14:textId="77777777" w:rsidR="00F47B87" w:rsidRDefault="00F47B87" w:rsidP="000A7627">
      <w:pPr>
        <w:pStyle w:val="Prrafodelista"/>
        <w:numPr>
          <w:ilvl w:val="0"/>
          <w:numId w:val="3"/>
        </w:numPr>
      </w:pPr>
      <w:r>
        <w:t xml:space="preserve">Consume la API REST del </w:t>
      </w:r>
      <w:proofErr w:type="spellStart"/>
      <w:r>
        <w:t>backend</w:t>
      </w:r>
      <w:proofErr w:type="spellEnd"/>
      <w:r>
        <w:t>.</w:t>
      </w:r>
    </w:p>
    <w:p w14:paraId="1544B103" w14:textId="77777777" w:rsidR="00F47B87" w:rsidRDefault="00F47B87" w:rsidP="00F47B87">
      <w:r>
        <w:t>Puerto local: 3000</w:t>
      </w:r>
    </w:p>
    <w:p w14:paraId="0747784A" w14:textId="77777777" w:rsidR="00F47B87" w:rsidRDefault="00F47B87" w:rsidP="00F47B87">
      <w:r>
        <w:t xml:space="preserve">Servicio </w:t>
      </w:r>
      <w:proofErr w:type="spellStart"/>
      <w:r>
        <w:t>Railway</w:t>
      </w:r>
      <w:proofErr w:type="spellEnd"/>
      <w:r>
        <w:t xml:space="preserve">: </w:t>
      </w:r>
      <w:proofErr w:type="spellStart"/>
      <w:r>
        <w:t>frontend</w:t>
      </w:r>
      <w:proofErr w:type="spellEnd"/>
    </w:p>
    <w:p w14:paraId="5BDE6B33" w14:textId="77777777" w:rsidR="00F47B87" w:rsidRDefault="00F47B87" w:rsidP="00F47B87"/>
    <w:p w14:paraId="7EC365D4" w14:textId="77777777" w:rsidR="00F47B87" w:rsidRDefault="00F47B87" w:rsidP="000A7627">
      <w:pPr>
        <w:pStyle w:val="Ttulo4"/>
      </w:pPr>
      <w:proofErr w:type="spellStart"/>
      <w:r>
        <w:t>Backend</w:t>
      </w:r>
      <w:proofErr w:type="spellEnd"/>
      <w:r>
        <w:t xml:space="preserve"> (Spring </w:t>
      </w:r>
      <w:proofErr w:type="spellStart"/>
      <w:r>
        <w:t>Boot</w:t>
      </w:r>
      <w:proofErr w:type="spellEnd"/>
      <w:r>
        <w:t>)</w:t>
      </w:r>
    </w:p>
    <w:p w14:paraId="29268235" w14:textId="77777777" w:rsidR="00F47B87" w:rsidRDefault="00F47B87" w:rsidP="00F47B87">
      <w:r>
        <w:t>Responsabilidades:</w:t>
      </w:r>
    </w:p>
    <w:p w14:paraId="455DFF66" w14:textId="77777777" w:rsidR="000A7627" w:rsidRDefault="00F47B87" w:rsidP="000A7627">
      <w:pPr>
        <w:pStyle w:val="Prrafodelista"/>
        <w:numPr>
          <w:ilvl w:val="0"/>
          <w:numId w:val="4"/>
        </w:numPr>
      </w:pPr>
      <w:r>
        <w:t xml:space="preserve">Exponer </w:t>
      </w:r>
      <w:proofErr w:type="spellStart"/>
      <w:r>
        <w:t>endpoints</w:t>
      </w:r>
      <w:proofErr w:type="spellEnd"/>
      <w:r>
        <w:t xml:space="preserve"> REST:</w:t>
      </w:r>
    </w:p>
    <w:p w14:paraId="421BC538" w14:textId="77777777" w:rsidR="000A7627" w:rsidRDefault="00F47B87" w:rsidP="000A7627">
      <w:pPr>
        <w:pStyle w:val="Prrafodelista"/>
        <w:numPr>
          <w:ilvl w:val="1"/>
          <w:numId w:val="4"/>
        </w:numPr>
      </w:pPr>
      <w:r>
        <w:t>/</w:t>
      </w:r>
      <w:proofErr w:type="spellStart"/>
      <w:r>
        <w:t>sentiment</w:t>
      </w:r>
      <w:proofErr w:type="spellEnd"/>
    </w:p>
    <w:p w14:paraId="3E69D507" w14:textId="77777777" w:rsidR="000A7627" w:rsidRDefault="00F47B87" w:rsidP="000A7627">
      <w:pPr>
        <w:pStyle w:val="Prrafodelista"/>
        <w:numPr>
          <w:ilvl w:val="1"/>
          <w:numId w:val="4"/>
        </w:numPr>
      </w:pPr>
      <w:r>
        <w:t>/</w:t>
      </w:r>
      <w:proofErr w:type="spellStart"/>
      <w:r>
        <w:t>sentiment</w:t>
      </w:r>
      <w:proofErr w:type="spellEnd"/>
      <w:r>
        <w:t>/</w:t>
      </w:r>
      <w:proofErr w:type="spellStart"/>
      <w:r>
        <w:t>batch</w:t>
      </w:r>
      <w:proofErr w:type="spellEnd"/>
    </w:p>
    <w:p w14:paraId="7D1E45A8" w14:textId="77777777" w:rsidR="000A7627" w:rsidRDefault="00F47B87" w:rsidP="000A7627">
      <w:pPr>
        <w:pStyle w:val="Prrafodelista"/>
        <w:numPr>
          <w:ilvl w:val="1"/>
          <w:numId w:val="4"/>
        </w:numPr>
      </w:pPr>
      <w:r>
        <w:t>/</w:t>
      </w:r>
      <w:proofErr w:type="spellStart"/>
      <w:r>
        <w:t>history</w:t>
      </w:r>
      <w:proofErr w:type="spellEnd"/>
    </w:p>
    <w:p w14:paraId="0D632F40" w14:textId="77777777" w:rsidR="00F47B87" w:rsidRDefault="00F47B87" w:rsidP="000A7627">
      <w:pPr>
        <w:pStyle w:val="Prrafodelista"/>
        <w:numPr>
          <w:ilvl w:val="1"/>
          <w:numId w:val="4"/>
        </w:numPr>
      </w:pPr>
      <w:r>
        <w:t>/</w:t>
      </w:r>
      <w:proofErr w:type="spellStart"/>
      <w:r>
        <w:t>health</w:t>
      </w:r>
      <w:proofErr w:type="spellEnd"/>
    </w:p>
    <w:p w14:paraId="31186F69" w14:textId="77777777" w:rsidR="000A7627" w:rsidRDefault="00F47B87" w:rsidP="00F47B87">
      <w:pPr>
        <w:pStyle w:val="Prrafodelista"/>
        <w:numPr>
          <w:ilvl w:val="0"/>
          <w:numId w:val="4"/>
        </w:numPr>
      </w:pPr>
      <w:r>
        <w:t>Persistir resultados.</w:t>
      </w:r>
    </w:p>
    <w:p w14:paraId="1176DBB9" w14:textId="77777777" w:rsidR="000A7627" w:rsidRDefault="00F47B87" w:rsidP="00F47B87">
      <w:pPr>
        <w:pStyle w:val="Prrafodelista"/>
        <w:numPr>
          <w:ilvl w:val="0"/>
          <w:numId w:val="4"/>
        </w:numPr>
      </w:pPr>
      <w:r>
        <w:t>Orquestar comunicación con el servicio ML.</w:t>
      </w:r>
    </w:p>
    <w:p w14:paraId="17D8141D" w14:textId="77777777" w:rsidR="00F47B87" w:rsidRDefault="00F47B87" w:rsidP="00F47B87">
      <w:pPr>
        <w:pStyle w:val="Prrafodelista"/>
        <w:numPr>
          <w:ilvl w:val="0"/>
          <w:numId w:val="4"/>
        </w:numPr>
      </w:pPr>
      <w:r>
        <w:t>Validación y control de errores.</w:t>
      </w:r>
    </w:p>
    <w:p w14:paraId="57885016" w14:textId="77777777" w:rsidR="00F47B87" w:rsidRDefault="00F47B87" w:rsidP="00F47B87">
      <w:r>
        <w:t>Puerto local: 8080</w:t>
      </w:r>
    </w:p>
    <w:p w14:paraId="237534A2" w14:textId="77777777" w:rsidR="00F47B87" w:rsidRDefault="00F47B87" w:rsidP="00F47B87">
      <w:r>
        <w:t xml:space="preserve">Servicio </w:t>
      </w:r>
      <w:proofErr w:type="spellStart"/>
      <w:r>
        <w:t>Railway</w:t>
      </w:r>
      <w:proofErr w:type="spellEnd"/>
      <w:r>
        <w:t xml:space="preserve">: </w:t>
      </w:r>
      <w:proofErr w:type="spellStart"/>
      <w:r>
        <w:t>backend</w:t>
      </w:r>
      <w:proofErr w:type="spellEnd"/>
    </w:p>
    <w:p w14:paraId="6271001E" w14:textId="77777777" w:rsidR="00F47B87" w:rsidRDefault="00F47B87" w:rsidP="00F47B87"/>
    <w:p w14:paraId="241E73DD" w14:textId="77777777" w:rsidR="00F47B87" w:rsidRDefault="00F47B87" w:rsidP="000A7627">
      <w:pPr>
        <w:pStyle w:val="Ttulo4"/>
      </w:pPr>
      <w:r>
        <w:t xml:space="preserve">Servicio de Machine </w:t>
      </w:r>
      <w:proofErr w:type="spellStart"/>
      <w:r>
        <w:t>Learning</w:t>
      </w:r>
      <w:proofErr w:type="spellEnd"/>
      <w:r>
        <w:t xml:space="preserve"> (</w:t>
      </w:r>
      <w:proofErr w:type="spellStart"/>
      <w:r>
        <w:t>FastAPI</w:t>
      </w:r>
      <w:proofErr w:type="spellEnd"/>
      <w:r>
        <w:t>)</w:t>
      </w:r>
    </w:p>
    <w:p w14:paraId="3F4FAD84" w14:textId="77777777" w:rsidR="00F47B87" w:rsidRDefault="00F47B87" w:rsidP="000A7627">
      <w:pPr>
        <w:pStyle w:val="Prrafodelista"/>
        <w:numPr>
          <w:ilvl w:val="0"/>
          <w:numId w:val="6"/>
        </w:numPr>
      </w:pPr>
      <w:r>
        <w:t>Responsabilidades:</w:t>
      </w:r>
    </w:p>
    <w:p w14:paraId="6EC07EB0" w14:textId="77777777" w:rsidR="00F47B87" w:rsidRDefault="00F47B87" w:rsidP="000A7627">
      <w:pPr>
        <w:pStyle w:val="Prrafodelista"/>
        <w:numPr>
          <w:ilvl w:val="0"/>
          <w:numId w:val="6"/>
        </w:numPr>
      </w:pPr>
      <w:r>
        <w:t xml:space="preserve">Cargar pipeline de </w:t>
      </w:r>
      <w:proofErr w:type="spellStart"/>
      <w:r>
        <w:t>Scikit-learn</w:t>
      </w:r>
      <w:proofErr w:type="spellEnd"/>
      <w:r>
        <w:t>.</w:t>
      </w:r>
    </w:p>
    <w:p w14:paraId="69C908B1" w14:textId="77777777" w:rsidR="00F47B87" w:rsidRDefault="00F47B87" w:rsidP="000A7627">
      <w:pPr>
        <w:pStyle w:val="Prrafodelista"/>
        <w:numPr>
          <w:ilvl w:val="0"/>
          <w:numId w:val="6"/>
        </w:numPr>
      </w:pPr>
      <w:r>
        <w:t>Ejecutar inferencia.</w:t>
      </w:r>
    </w:p>
    <w:p w14:paraId="605F57B9" w14:textId="77777777" w:rsidR="00F47B87" w:rsidRDefault="00F47B87" w:rsidP="000A7627">
      <w:pPr>
        <w:pStyle w:val="Prrafodelista"/>
        <w:numPr>
          <w:ilvl w:val="0"/>
          <w:numId w:val="6"/>
        </w:numPr>
      </w:pPr>
      <w:r>
        <w:t>Lógica de clasificación Positivo / Negativo / Neutro.</w:t>
      </w:r>
    </w:p>
    <w:p w14:paraId="44B543DA" w14:textId="77777777" w:rsidR="000A7627" w:rsidRDefault="00F47B87" w:rsidP="00F47B87">
      <w:pPr>
        <w:pStyle w:val="Prrafodelista"/>
        <w:numPr>
          <w:ilvl w:val="0"/>
          <w:numId w:val="6"/>
        </w:numPr>
      </w:pPr>
      <w:r>
        <w:t>Exponer:</w:t>
      </w:r>
    </w:p>
    <w:p w14:paraId="78F8CE65" w14:textId="77777777" w:rsidR="000A7627" w:rsidRDefault="00F47B87" w:rsidP="000A7627">
      <w:pPr>
        <w:pStyle w:val="Prrafodelista"/>
        <w:numPr>
          <w:ilvl w:val="1"/>
          <w:numId w:val="6"/>
        </w:numPr>
      </w:pPr>
      <w:r>
        <w:t>/</w:t>
      </w:r>
      <w:proofErr w:type="spellStart"/>
      <w:r>
        <w:t>predict</w:t>
      </w:r>
      <w:proofErr w:type="spellEnd"/>
      <w:r>
        <w:t>/</w:t>
      </w:r>
    </w:p>
    <w:p w14:paraId="7C12EE7A" w14:textId="77777777" w:rsidR="000A7627" w:rsidRDefault="00F47B87" w:rsidP="000A7627">
      <w:pPr>
        <w:pStyle w:val="Prrafodelista"/>
        <w:numPr>
          <w:ilvl w:val="1"/>
          <w:numId w:val="6"/>
        </w:numPr>
      </w:pPr>
      <w:proofErr w:type="spellStart"/>
      <w:r>
        <w:t>predict</w:t>
      </w:r>
      <w:proofErr w:type="spellEnd"/>
      <w:r>
        <w:t>/</w:t>
      </w:r>
      <w:proofErr w:type="spellStart"/>
      <w:r>
        <w:t>batch</w:t>
      </w:r>
      <w:proofErr w:type="spellEnd"/>
    </w:p>
    <w:p w14:paraId="7D53ACD6" w14:textId="77777777" w:rsidR="00F47B87" w:rsidRDefault="00F47B87" w:rsidP="000A7627">
      <w:pPr>
        <w:pStyle w:val="Prrafodelista"/>
        <w:numPr>
          <w:ilvl w:val="1"/>
          <w:numId w:val="6"/>
        </w:numPr>
      </w:pPr>
      <w:r>
        <w:t>/</w:t>
      </w:r>
      <w:proofErr w:type="spellStart"/>
      <w:r>
        <w:t>health</w:t>
      </w:r>
      <w:proofErr w:type="spellEnd"/>
    </w:p>
    <w:p w14:paraId="0E1A8AF3" w14:textId="77777777" w:rsidR="00F47B87" w:rsidRDefault="00F47B87" w:rsidP="00F47B87">
      <w:r>
        <w:t>Puerto local: 8000</w:t>
      </w:r>
    </w:p>
    <w:p w14:paraId="2B5153D6" w14:textId="77777777" w:rsidR="00F47B87" w:rsidRDefault="00F47B87" w:rsidP="00F47B87">
      <w:r>
        <w:t xml:space="preserve">Servicio </w:t>
      </w:r>
      <w:proofErr w:type="spellStart"/>
      <w:r>
        <w:t>Railway</w:t>
      </w:r>
      <w:proofErr w:type="spellEnd"/>
      <w:r>
        <w:t>: ml-</w:t>
      </w:r>
      <w:proofErr w:type="spellStart"/>
      <w:r>
        <w:t>service</w:t>
      </w:r>
      <w:proofErr w:type="spellEnd"/>
    </w:p>
    <w:p w14:paraId="6A09FE20" w14:textId="77777777" w:rsidR="00F47B87" w:rsidRDefault="00F47B87" w:rsidP="00F47B87">
      <w:r>
        <w:t>Modelo: R5K_v3.pkl</w:t>
      </w:r>
    </w:p>
    <w:p w14:paraId="1C66F31C" w14:textId="77777777" w:rsidR="00F47B87" w:rsidRDefault="00F47B87" w:rsidP="00F47B87">
      <w:r>
        <w:t>Versión: v3.0.1</w:t>
      </w:r>
    </w:p>
    <w:p w14:paraId="348938B6" w14:textId="77777777" w:rsidR="00F47B87" w:rsidRDefault="00F47B87" w:rsidP="000A7627">
      <w:pPr>
        <w:pStyle w:val="Ttulo4"/>
      </w:pPr>
      <w:r>
        <w:lastRenderedPageBreak/>
        <w:t>Infraestructura</w:t>
      </w:r>
    </w:p>
    <w:p w14:paraId="0F517929" w14:textId="77777777" w:rsidR="00F47B87" w:rsidRDefault="00F47B87" w:rsidP="000A7627">
      <w:pPr>
        <w:pStyle w:val="Prrafodelista"/>
        <w:numPr>
          <w:ilvl w:val="0"/>
          <w:numId w:val="7"/>
        </w:numPr>
      </w:pPr>
      <w:r>
        <w:t xml:space="preserve">Docker </w:t>
      </w:r>
      <w:proofErr w:type="spellStart"/>
      <w:r>
        <w:t>Compose</w:t>
      </w:r>
      <w:proofErr w:type="spellEnd"/>
      <w:r>
        <w:t xml:space="preserve"> para entorno local.</w:t>
      </w:r>
    </w:p>
    <w:p w14:paraId="43A1C19B" w14:textId="77777777" w:rsidR="00F47B87" w:rsidRDefault="00F47B87" w:rsidP="000A7627">
      <w:pPr>
        <w:pStyle w:val="Prrafodelista"/>
        <w:numPr>
          <w:ilvl w:val="0"/>
          <w:numId w:val="7"/>
        </w:numPr>
      </w:pPr>
      <w:proofErr w:type="spellStart"/>
      <w:r>
        <w:t>Railway</w:t>
      </w:r>
      <w:proofErr w:type="spellEnd"/>
      <w:r>
        <w:t xml:space="preserve"> para despliegue productivo.</w:t>
      </w:r>
    </w:p>
    <w:p w14:paraId="2F8D3B7D" w14:textId="77777777" w:rsidR="00F47B87" w:rsidRDefault="00F47B87" w:rsidP="000A7627">
      <w:pPr>
        <w:pStyle w:val="Prrafodelista"/>
        <w:numPr>
          <w:ilvl w:val="0"/>
          <w:numId w:val="7"/>
        </w:numPr>
      </w:pPr>
      <w:r>
        <w:t>Red interna entre contenedores.</w:t>
      </w:r>
    </w:p>
    <w:p w14:paraId="582FFEA1" w14:textId="77777777" w:rsidR="00F47B87" w:rsidRDefault="00F47B87" w:rsidP="000A7627">
      <w:pPr>
        <w:pStyle w:val="Prrafodelista"/>
        <w:numPr>
          <w:ilvl w:val="0"/>
          <w:numId w:val="7"/>
        </w:numPr>
      </w:pPr>
      <w:r>
        <w:t>Variables de entorno para desacoplar servicios.</w:t>
      </w:r>
    </w:p>
    <w:p w14:paraId="4448469F" w14:textId="77777777" w:rsidR="00F47B87" w:rsidRDefault="00F47B87" w:rsidP="00F47B87"/>
    <w:p w14:paraId="23CA1D53" w14:textId="77777777" w:rsidR="00F47B87" w:rsidRDefault="00F47B87" w:rsidP="00190F1E">
      <w:pPr>
        <w:pStyle w:val="Ttulo3"/>
      </w:pPr>
      <w:r>
        <w:t>Flujo de Petición (Análisis Individual)</w:t>
      </w:r>
    </w:p>
    <w:p w14:paraId="1BD3D1A5" w14:textId="77777777" w:rsidR="00F47B87" w:rsidRDefault="00F47B87" w:rsidP="00190F1E">
      <w:pPr>
        <w:pStyle w:val="Prrafodelista"/>
        <w:numPr>
          <w:ilvl w:val="0"/>
          <w:numId w:val="8"/>
        </w:numPr>
      </w:pPr>
      <w:r>
        <w:t xml:space="preserve">Usuario escribe comentario en </w:t>
      </w:r>
      <w:proofErr w:type="spellStart"/>
      <w:r>
        <w:t>Frontend</w:t>
      </w:r>
      <w:proofErr w:type="spellEnd"/>
      <w:r>
        <w:t>.</w:t>
      </w:r>
    </w:p>
    <w:p w14:paraId="281E6E46" w14:textId="77777777" w:rsidR="00F47B87" w:rsidRDefault="00F47B87" w:rsidP="00190F1E">
      <w:pPr>
        <w:pStyle w:val="Prrafodelista"/>
        <w:numPr>
          <w:ilvl w:val="0"/>
          <w:numId w:val="8"/>
        </w:numPr>
      </w:pPr>
      <w:proofErr w:type="spellStart"/>
      <w:r>
        <w:t>Frontend</w:t>
      </w:r>
      <w:proofErr w:type="spellEnd"/>
      <w:r>
        <w:t xml:space="preserve"> envía POST a /</w:t>
      </w:r>
      <w:proofErr w:type="spellStart"/>
      <w:r>
        <w:t>sentiment</w:t>
      </w:r>
      <w:proofErr w:type="spellEnd"/>
      <w:r>
        <w:t>.</w:t>
      </w:r>
    </w:p>
    <w:p w14:paraId="32794A46" w14:textId="77777777" w:rsidR="00F47B87" w:rsidRDefault="00F47B87" w:rsidP="00190F1E">
      <w:pPr>
        <w:pStyle w:val="Prrafodelista"/>
        <w:numPr>
          <w:ilvl w:val="0"/>
          <w:numId w:val="8"/>
        </w:numPr>
      </w:pPr>
      <w:proofErr w:type="spellStart"/>
      <w:r>
        <w:t>Backend</w:t>
      </w:r>
      <w:proofErr w:type="spellEnd"/>
      <w:r>
        <w:t xml:space="preserve"> valida y reenvía a ML </w:t>
      </w:r>
      <w:proofErr w:type="spellStart"/>
      <w:r>
        <w:t>Service</w:t>
      </w:r>
      <w:proofErr w:type="spellEnd"/>
      <w:r>
        <w:t xml:space="preserve"> /</w:t>
      </w:r>
      <w:proofErr w:type="spellStart"/>
      <w:r>
        <w:t>predict</w:t>
      </w:r>
      <w:proofErr w:type="spellEnd"/>
      <w:r>
        <w:t>.</w:t>
      </w:r>
    </w:p>
    <w:p w14:paraId="722326E9" w14:textId="77777777" w:rsidR="00F47B87" w:rsidRDefault="00F47B87" w:rsidP="00190F1E">
      <w:pPr>
        <w:pStyle w:val="Prrafodelista"/>
        <w:numPr>
          <w:ilvl w:val="0"/>
          <w:numId w:val="8"/>
        </w:numPr>
      </w:pPr>
      <w:proofErr w:type="spellStart"/>
      <w:r>
        <w:t>FastAPI</w:t>
      </w:r>
      <w:proofErr w:type="spellEnd"/>
      <w:r>
        <w:t xml:space="preserve"> ejecuta modelo.</w:t>
      </w:r>
    </w:p>
    <w:p w14:paraId="49989D6C" w14:textId="77777777" w:rsidR="00F47B87" w:rsidRDefault="00F47B87" w:rsidP="00190F1E">
      <w:pPr>
        <w:pStyle w:val="Prrafodelista"/>
        <w:numPr>
          <w:ilvl w:val="0"/>
          <w:numId w:val="8"/>
        </w:numPr>
      </w:pPr>
      <w:r>
        <w:t xml:space="preserve">Respuesta vuelve al </w:t>
      </w:r>
      <w:proofErr w:type="spellStart"/>
      <w:r>
        <w:t>Backend</w:t>
      </w:r>
      <w:proofErr w:type="spellEnd"/>
      <w:r>
        <w:t>.</w:t>
      </w:r>
    </w:p>
    <w:p w14:paraId="7EDC1DE9" w14:textId="77777777" w:rsidR="00F47B87" w:rsidRDefault="00F47B87" w:rsidP="00190F1E">
      <w:pPr>
        <w:pStyle w:val="Prrafodelista"/>
        <w:numPr>
          <w:ilvl w:val="0"/>
          <w:numId w:val="8"/>
        </w:numPr>
      </w:pPr>
      <w:proofErr w:type="spellStart"/>
      <w:r>
        <w:t>Backend</w:t>
      </w:r>
      <w:proofErr w:type="spellEnd"/>
      <w:r>
        <w:t xml:space="preserve"> guarda histórico y responde al </w:t>
      </w:r>
      <w:proofErr w:type="spellStart"/>
      <w:r>
        <w:t>Frontend</w:t>
      </w:r>
      <w:proofErr w:type="spellEnd"/>
      <w:r>
        <w:t>.</w:t>
      </w:r>
    </w:p>
    <w:p w14:paraId="5D746024" w14:textId="77777777" w:rsidR="00F47B87" w:rsidRDefault="00F47B87" w:rsidP="00190F1E">
      <w:pPr>
        <w:pStyle w:val="Prrafodelista"/>
        <w:numPr>
          <w:ilvl w:val="0"/>
          <w:numId w:val="8"/>
        </w:numPr>
      </w:pPr>
      <w:proofErr w:type="spellStart"/>
      <w:r>
        <w:t>Frontend</w:t>
      </w:r>
      <w:proofErr w:type="spellEnd"/>
      <w:r>
        <w:t xml:space="preserve"> visualiza resultado.</w:t>
      </w:r>
    </w:p>
    <w:p w14:paraId="54991F84" w14:textId="77777777" w:rsidR="00190F1E" w:rsidRDefault="00190F1E" w:rsidP="00F47B87"/>
    <w:p w14:paraId="115AEE03" w14:textId="77777777" w:rsidR="00F47B87" w:rsidRDefault="00F47B87" w:rsidP="00190F1E">
      <w:pPr>
        <w:pStyle w:val="Ttulo3"/>
      </w:pPr>
      <w:r>
        <w:t>Tecnologías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4414"/>
        <w:gridCol w:w="4414"/>
      </w:tblGrid>
      <w:tr w:rsidR="00190F1E" w14:paraId="5CADD481" w14:textId="77777777" w:rsidTr="00190F1E">
        <w:tc>
          <w:tcPr>
            <w:tcW w:w="4414" w:type="dxa"/>
          </w:tcPr>
          <w:p w14:paraId="6869A182" w14:textId="77777777" w:rsidR="00190F1E" w:rsidRDefault="00190F1E" w:rsidP="00190F1E">
            <w:r>
              <w:t>Capa</w:t>
            </w:r>
          </w:p>
        </w:tc>
        <w:tc>
          <w:tcPr>
            <w:tcW w:w="4414" w:type="dxa"/>
          </w:tcPr>
          <w:p w14:paraId="3765EFD0" w14:textId="77777777" w:rsidR="00190F1E" w:rsidRDefault="00190F1E" w:rsidP="00190F1E">
            <w:r>
              <w:t>Tecnología</w:t>
            </w:r>
          </w:p>
        </w:tc>
      </w:tr>
      <w:tr w:rsidR="00190F1E" w14:paraId="7C07A311" w14:textId="77777777" w:rsidTr="00190F1E">
        <w:tc>
          <w:tcPr>
            <w:tcW w:w="4414" w:type="dxa"/>
          </w:tcPr>
          <w:p w14:paraId="13BE3FD1" w14:textId="77777777" w:rsidR="00190F1E" w:rsidRDefault="00190F1E" w:rsidP="00190F1E">
            <w:proofErr w:type="spellStart"/>
            <w:r>
              <w:t>Frontend</w:t>
            </w:r>
            <w:proofErr w:type="spellEnd"/>
          </w:p>
        </w:tc>
        <w:tc>
          <w:tcPr>
            <w:tcW w:w="4414" w:type="dxa"/>
          </w:tcPr>
          <w:p w14:paraId="04A2FE6F" w14:textId="77777777" w:rsidR="00190F1E" w:rsidRDefault="00190F1E" w:rsidP="00190F1E">
            <w:r>
              <w:t xml:space="preserve">Next.js, </w:t>
            </w:r>
            <w:proofErr w:type="spellStart"/>
            <w:r>
              <w:t>React</w:t>
            </w:r>
            <w:proofErr w:type="spellEnd"/>
            <w:r>
              <w:t xml:space="preserve">, </w:t>
            </w:r>
            <w:proofErr w:type="spellStart"/>
            <w:r>
              <w:t>TypeScript</w:t>
            </w:r>
            <w:proofErr w:type="spellEnd"/>
          </w:p>
        </w:tc>
      </w:tr>
      <w:tr w:rsidR="00190F1E" w14:paraId="79EFB224" w14:textId="77777777" w:rsidTr="00190F1E">
        <w:tc>
          <w:tcPr>
            <w:tcW w:w="4414" w:type="dxa"/>
          </w:tcPr>
          <w:p w14:paraId="4C07AC99" w14:textId="77777777" w:rsidR="00190F1E" w:rsidRDefault="00190F1E" w:rsidP="00190F1E">
            <w:proofErr w:type="spellStart"/>
            <w:r>
              <w:t>Backend</w:t>
            </w:r>
            <w:proofErr w:type="spellEnd"/>
          </w:p>
        </w:tc>
        <w:tc>
          <w:tcPr>
            <w:tcW w:w="4414" w:type="dxa"/>
          </w:tcPr>
          <w:p w14:paraId="5D75594C" w14:textId="77777777" w:rsidR="00190F1E" w:rsidRDefault="00190F1E" w:rsidP="00190F1E">
            <w:r>
              <w:t xml:space="preserve">Java 17, Spring </w:t>
            </w:r>
            <w:proofErr w:type="spellStart"/>
            <w:r>
              <w:t>Boot</w:t>
            </w:r>
            <w:proofErr w:type="spellEnd"/>
            <w:r>
              <w:t>, JPA</w:t>
            </w:r>
          </w:p>
        </w:tc>
      </w:tr>
      <w:tr w:rsidR="00190F1E" w14:paraId="6E29558F" w14:textId="77777777" w:rsidTr="00190F1E">
        <w:tc>
          <w:tcPr>
            <w:tcW w:w="4414" w:type="dxa"/>
          </w:tcPr>
          <w:p w14:paraId="7B9200BE" w14:textId="77777777" w:rsidR="00190F1E" w:rsidRDefault="00190F1E" w:rsidP="00190F1E">
            <w:r>
              <w:t>ML</w:t>
            </w:r>
          </w:p>
        </w:tc>
        <w:tc>
          <w:tcPr>
            <w:tcW w:w="4414" w:type="dxa"/>
          </w:tcPr>
          <w:p w14:paraId="2B3367FE" w14:textId="77777777" w:rsidR="00190F1E" w:rsidRDefault="00190F1E" w:rsidP="00190F1E">
            <w:r>
              <w:t xml:space="preserve">Python, </w:t>
            </w:r>
            <w:proofErr w:type="spellStart"/>
            <w:r>
              <w:t>FastAPI</w:t>
            </w:r>
            <w:proofErr w:type="spellEnd"/>
            <w:r>
              <w:t xml:space="preserve">, </w:t>
            </w:r>
            <w:proofErr w:type="spellStart"/>
            <w:r>
              <w:t>Scikit-learn</w:t>
            </w:r>
            <w:proofErr w:type="spellEnd"/>
          </w:p>
        </w:tc>
      </w:tr>
      <w:tr w:rsidR="00190F1E" w14:paraId="5E2B6E62" w14:textId="77777777" w:rsidTr="00190F1E">
        <w:tc>
          <w:tcPr>
            <w:tcW w:w="4414" w:type="dxa"/>
          </w:tcPr>
          <w:p w14:paraId="42C44A6E" w14:textId="77777777" w:rsidR="00190F1E" w:rsidRDefault="00190F1E" w:rsidP="00190F1E">
            <w:r>
              <w:t>Orquestación</w:t>
            </w:r>
          </w:p>
        </w:tc>
        <w:tc>
          <w:tcPr>
            <w:tcW w:w="4414" w:type="dxa"/>
          </w:tcPr>
          <w:p w14:paraId="7F6844FC" w14:textId="77777777" w:rsidR="00190F1E" w:rsidRDefault="00190F1E" w:rsidP="00190F1E">
            <w:r>
              <w:t xml:space="preserve">Docker, Docker </w:t>
            </w:r>
            <w:proofErr w:type="spellStart"/>
            <w:r>
              <w:t>Compose</w:t>
            </w:r>
            <w:proofErr w:type="spellEnd"/>
          </w:p>
        </w:tc>
      </w:tr>
      <w:tr w:rsidR="00190F1E" w14:paraId="161E3CCA" w14:textId="77777777" w:rsidTr="00190F1E">
        <w:tc>
          <w:tcPr>
            <w:tcW w:w="4414" w:type="dxa"/>
          </w:tcPr>
          <w:p w14:paraId="433682BD" w14:textId="77777777" w:rsidR="00190F1E" w:rsidRDefault="00190F1E" w:rsidP="00190F1E">
            <w:r>
              <w:t>Cloud</w:t>
            </w:r>
          </w:p>
        </w:tc>
        <w:tc>
          <w:tcPr>
            <w:tcW w:w="4414" w:type="dxa"/>
          </w:tcPr>
          <w:p w14:paraId="1D425E09" w14:textId="77777777" w:rsidR="00190F1E" w:rsidRDefault="00190F1E" w:rsidP="00190F1E">
            <w:proofErr w:type="spellStart"/>
            <w:r>
              <w:t>Railway</w:t>
            </w:r>
            <w:proofErr w:type="spellEnd"/>
          </w:p>
        </w:tc>
      </w:tr>
      <w:tr w:rsidR="00190F1E" w14:paraId="5DC86C80" w14:textId="77777777" w:rsidTr="00190F1E">
        <w:tc>
          <w:tcPr>
            <w:tcW w:w="4414" w:type="dxa"/>
          </w:tcPr>
          <w:p w14:paraId="210EC9BB" w14:textId="77777777" w:rsidR="00190F1E" w:rsidRDefault="00190F1E" w:rsidP="00190F1E">
            <w:r>
              <w:t>Persistencia</w:t>
            </w:r>
          </w:p>
        </w:tc>
        <w:tc>
          <w:tcPr>
            <w:tcW w:w="4414" w:type="dxa"/>
          </w:tcPr>
          <w:p w14:paraId="4F5DD530" w14:textId="77777777" w:rsidR="00190F1E" w:rsidRDefault="00190F1E" w:rsidP="00190F1E">
            <w:r>
              <w:t>H2 (</w:t>
            </w:r>
            <w:proofErr w:type="spellStart"/>
            <w:r>
              <w:t>dev</w:t>
            </w:r>
            <w:proofErr w:type="spellEnd"/>
            <w:r>
              <w:t>), extensible a PostgreSQL</w:t>
            </w:r>
          </w:p>
        </w:tc>
      </w:tr>
      <w:tr w:rsidR="00190F1E" w14:paraId="5C18C198" w14:textId="77777777" w:rsidTr="00190F1E">
        <w:tc>
          <w:tcPr>
            <w:tcW w:w="4414" w:type="dxa"/>
          </w:tcPr>
          <w:p w14:paraId="6CF75113" w14:textId="77777777" w:rsidR="00190F1E" w:rsidRDefault="00190F1E" w:rsidP="00190F1E">
            <w:r>
              <w:t>Comunicación</w:t>
            </w:r>
          </w:p>
        </w:tc>
        <w:tc>
          <w:tcPr>
            <w:tcW w:w="4414" w:type="dxa"/>
          </w:tcPr>
          <w:p w14:paraId="66EE394A" w14:textId="77777777" w:rsidR="00190F1E" w:rsidRDefault="00190F1E" w:rsidP="00190F1E">
            <w:r>
              <w:t>REST, JSON</w:t>
            </w:r>
          </w:p>
        </w:tc>
      </w:tr>
    </w:tbl>
    <w:p w14:paraId="3CC7CBC5" w14:textId="77777777" w:rsidR="00190F1E" w:rsidRDefault="00190F1E" w:rsidP="00190F1E"/>
    <w:p w14:paraId="57E11F74" w14:textId="77777777" w:rsidR="00F47B87" w:rsidRDefault="00F47B87" w:rsidP="00190F1E">
      <w:pPr>
        <w:pStyle w:val="Ttulo3"/>
      </w:pPr>
      <w:r>
        <w:t>Seguridad y Escalabilidad</w:t>
      </w:r>
    </w:p>
    <w:p w14:paraId="72808BA4" w14:textId="77777777" w:rsidR="00190F1E" w:rsidRDefault="00F47B87" w:rsidP="00F47B87">
      <w:pPr>
        <w:pStyle w:val="Prrafodelista"/>
        <w:numPr>
          <w:ilvl w:val="0"/>
          <w:numId w:val="9"/>
        </w:numPr>
      </w:pPr>
      <w:proofErr w:type="gramStart"/>
      <w:r>
        <w:t>API desacoplada</w:t>
      </w:r>
      <w:proofErr w:type="gramEnd"/>
      <w:r>
        <w:t>, lista para:</w:t>
      </w:r>
    </w:p>
    <w:p w14:paraId="4879FF00" w14:textId="77777777" w:rsidR="00190F1E" w:rsidRDefault="00F47B87" w:rsidP="00190F1E">
      <w:pPr>
        <w:pStyle w:val="Prrafodelista"/>
        <w:numPr>
          <w:ilvl w:val="1"/>
          <w:numId w:val="9"/>
        </w:numPr>
      </w:pPr>
      <w:r>
        <w:t>Autenticación JWT futura.</w:t>
      </w:r>
    </w:p>
    <w:p w14:paraId="0B38768C" w14:textId="77777777" w:rsidR="00190F1E" w:rsidRDefault="00F47B87" w:rsidP="00190F1E">
      <w:pPr>
        <w:pStyle w:val="Prrafodelista"/>
        <w:numPr>
          <w:ilvl w:val="1"/>
          <w:numId w:val="9"/>
        </w:numPr>
      </w:pPr>
      <w:r>
        <w:t>Balanceo de carga.</w:t>
      </w:r>
    </w:p>
    <w:p w14:paraId="1028A0A5" w14:textId="77777777" w:rsidR="00190F1E" w:rsidRDefault="00F47B87" w:rsidP="00190F1E">
      <w:pPr>
        <w:pStyle w:val="Prrafodelista"/>
        <w:numPr>
          <w:ilvl w:val="1"/>
          <w:numId w:val="9"/>
        </w:numPr>
      </w:pPr>
      <w:r>
        <w:t>Escalamiento horizontal del servicio ML.</w:t>
      </w:r>
    </w:p>
    <w:p w14:paraId="01A78DDF" w14:textId="77777777" w:rsidR="00190F1E" w:rsidRDefault="00F47B87" w:rsidP="00F47B87">
      <w:pPr>
        <w:pStyle w:val="Prrafodelista"/>
        <w:numPr>
          <w:ilvl w:val="0"/>
          <w:numId w:val="9"/>
        </w:numPr>
      </w:pPr>
      <w:r>
        <w:t xml:space="preserve">Variables de entorno para </w:t>
      </w:r>
      <w:r w:rsidR="009C3743">
        <w:t>mantener la integridad del sistema</w:t>
      </w:r>
      <w:r>
        <w:t>.</w:t>
      </w:r>
    </w:p>
    <w:p w14:paraId="13FA52C5" w14:textId="77777777" w:rsidR="0088481F" w:rsidRDefault="00F47B87" w:rsidP="00F47B87">
      <w:pPr>
        <w:pStyle w:val="Prrafodelista"/>
        <w:numPr>
          <w:ilvl w:val="0"/>
          <w:numId w:val="9"/>
        </w:numPr>
      </w:pPr>
      <w:r>
        <w:t>Separación de responsabilidades por microservicio.</w:t>
      </w:r>
    </w:p>
    <w:sectPr w:rsidR="0088481F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A6461D2"/>
    <w:multiLevelType w:val="hybridMultilevel"/>
    <w:tmpl w:val="0CC4272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7F86678"/>
    <w:multiLevelType w:val="hybridMultilevel"/>
    <w:tmpl w:val="D2E8CCB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4B34590B"/>
    <w:multiLevelType w:val="hybridMultilevel"/>
    <w:tmpl w:val="A0FA38E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5DA4DC8"/>
    <w:multiLevelType w:val="hybridMultilevel"/>
    <w:tmpl w:val="2BA24E10"/>
    <w:lvl w:ilvl="0" w:tplc="080A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90F66D8"/>
    <w:multiLevelType w:val="hybridMultilevel"/>
    <w:tmpl w:val="79C4EED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29A7E37"/>
    <w:multiLevelType w:val="hybridMultilevel"/>
    <w:tmpl w:val="B04E297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E2C53E0"/>
    <w:multiLevelType w:val="hybridMultilevel"/>
    <w:tmpl w:val="F07EAEB6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6F197179"/>
    <w:multiLevelType w:val="hybridMultilevel"/>
    <w:tmpl w:val="A4F6DC2E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782B6780"/>
    <w:multiLevelType w:val="hybridMultilevel"/>
    <w:tmpl w:val="BC9C31F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2284500">
    <w:abstractNumId w:val="0"/>
  </w:num>
  <w:num w:numId="2" w16cid:durableId="223417883">
    <w:abstractNumId w:val="2"/>
  </w:num>
  <w:num w:numId="3" w16cid:durableId="1583031421">
    <w:abstractNumId w:val="8"/>
  </w:num>
  <w:num w:numId="4" w16cid:durableId="758790246">
    <w:abstractNumId w:val="7"/>
  </w:num>
  <w:num w:numId="5" w16cid:durableId="1805997987">
    <w:abstractNumId w:val="3"/>
  </w:num>
  <w:num w:numId="6" w16cid:durableId="376206282">
    <w:abstractNumId w:val="4"/>
  </w:num>
  <w:num w:numId="7" w16cid:durableId="1932931704">
    <w:abstractNumId w:val="6"/>
  </w:num>
  <w:num w:numId="8" w16cid:durableId="1156218093">
    <w:abstractNumId w:val="5"/>
  </w:num>
  <w:num w:numId="9" w16cid:durableId="1105076954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2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B87"/>
    <w:rsid w:val="000A7627"/>
    <w:rsid w:val="00190F1E"/>
    <w:rsid w:val="00285EA4"/>
    <w:rsid w:val="00794DB7"/>
    <w:rsid w:val="0080365C"/>
    <w:rsid w:val="0088481F"/>
    <w:rsid w:val="009C3743"/>
    <w:rsid w:val="00EC1F66"/>
    <w:rsid w:val="00F15625"/>
    <w:rsid w:val="00F47B87"/>
    <w:rsid w:val="00F669E3"/>
    <w:rsid w:val="00F958E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C84D6"/>
  <w15:chartTrackingRefBased/>
  <w15:docId w15:val="{9922499B-83DB-4C54-BA1D-497862D99F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47B8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47B87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47B8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Ttulo4">
    <w:name w:val="heading 4"/>
    <w:basedOn w:val="Normal"/>
    <w:next w:val="Normal"/>
    <w:link w:val="Ttulo4Car"/>
    <w:uiPriority w:val="9"/>
    <w:unhideWhenUsed/>
    <w:qFormat/>
    <w:rsid w:val="000A7627"/>
    <w:pPr>
      <w:keepNext/>
      <w:keepLines/>
      <w:spacing w:before="40" w:after="0"/>
      <w:outlineLvl w:val="3"/>
    </w:pPr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47B8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47B87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47B8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paragraph" w:styleId="Prrafodelista">
    <w:name w:val="List Paragraph"/>
    <w:basedOn w:val="Normal"/>
    <w:uiPriority w:val="34"/>
    <w:qFormat/>
    <w:rsid w:val="00F47B87"/>
    <w:pPr>
      <w:ind w:left="720"/>
      <w:contextualSpacing/>
    </w:pPr>
  </w:style>
  <w:style w:type="character" w:customStyle="1" w:styleId="Ttulo4Car">
    <w:name w:val="Título 4 Car"/>
    <w:basedOn w:val="Fuentedeprrafopredeter"/>
    <w:link w:val="Ttulo4"/>
    <w:uiPriority w:val="9"/>
    <w:rsid w:val="000A7627"/>
    <w:rPr>
      <w:rFonts w:asciiTheme="majorHAnsi" w:eastAsiaTheme="majorEastAsia" w:hAnsiTheme="majorHAnsi" w:cstheme="majorBidi"/>
      <w:i/>
      <w:iCs/>
      <w:color w:val="2F5496" w:themeColor="accent1" w:themeShade="BF"/>
    </w:rPr>
  </w:style>
  <w:style w:type="table" w:styleId="Tablaconcuadrcula">
    <w:name w:val="Table Grid"/>
    <w:basedOn w:val="Tablanormal"/>
    <w:uiPriority w:val="39"/>
    <w:rsid w:val="00190F1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83</TotalTime>
  <Pages>3</Pages>
  <Words>437</Words>
  <Characters>2407</Characters>
  <Application>Microsoft Office Word</Application>
  <DocSecurity>0</DocSecurity>
  <Lines>20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2839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dcterms:created xsi:type="dcterms:W3CDTF">2026-01-21T19:59:00Z</dcterms:created>
  <dcterms:modified xsi:type="dcterms:W3CDTF">2026-01-21T21:41:00Z</dcterms:modified>
</cp:coreProperties>
</file>