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7C611" w14:textId="77777777" w:rsidR="00C9072D" w:rsidRDefault="00C9072D" w:rsidP="000D7321">
      <w:pPr>
        <w:pStyle w:val="Ttulo1"/>
      </w:pPr>
      <w:r>
        <w:t>Manual Técnico para Desarrolladores</w:t>
      </w:r>
    </w:p>
    <w:p w14:paraId="6B5AA80D" w14:textId="77777777" w:rsidR="00E235C9" w:rsidRDefault="00E235C9" w:rsidP="00E235C9">
      <w:pPr>
        <w:pStyle w:val="Ttulo2"/>
      </w:pPr>
      <w:r>
        <w:t>SAPI – Sistema de Análisis de Sentimientos de Feedbacks</w:t>
      </w:r>
    </w:p>
    <w:p w14:paraId="78B14577" w14:textId="630F79ED" w:rsidR="00C9072D" w:rsidRDefault="00C9072D" w:rsidP="00C9072D">
      <w:r>
        <w:t>Arquitectura: Microservicios (FastAPI + Spring Boot + Next.js + Docker)</w:t>
      </w:r>
    </w:p>
    <w:p w14:paraId="19DA5F94" w14:textId="77777777" w:rsidR="000D7321" w:rsidRDefault="000D7321" w:rsidP="00C9072D"/>
    <w:p w14:paraId="43C2D533" w14:textId="6ED98E36" w:rsidR="00C9072D" w:rsidRPr="000D7321" w:rsidRDefault="00C9072D" w:rsidP="000D7321">
      <w:pPr>
        <w:pStyle w:val="Ttulo3"/>
      </w:pPr>
      <w:r w:rsidRPr="000D7321">
        <w:t>Visión General de la Arquitectura</w:t>
      </w:r>
    </w:p>
    <w:p w14:paraId="5162EBC9" w14:textId="728C2A0B" w:rsidR="006C3F5F" w:rsidRDefault="00C9072D" w:rsidP="00C9072D">
      <w:r>
        <w:t>SAPI está compuesto por cuatro capas principales:</w:t>
      </w:r>
    </w:p>
    <w:p w14:paraId="5953E9BA" w14:textId="11B07513" w:rsidR="00C9072D" w:rsidRDefault="00C9072D" w:rsidP="00C9072D">
      <w:r w:rsidRPr="00C9072D">
        <w:rPr>
          <w:noProof/>
        </w:rPr>
        <w:drawing>
          <wp:inline distT="0" distB="0" distL="0" distR="0" wp14:anchorId="39880AC2" wp14:editId="275FE78A">
            <wp:extent cx="5367131" cy="1394312"/>
            <wp:effectExtent l="0" t="0" r="5080" b="0"/>
            <wp:docPr id="357449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49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3026" cy="139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C942" w14:textId="77777777" w:rsidR="009473F0" w:rsidRDefault="009473F0" w:rsidP="00C9072D"/>
    <w:p w14:paraId="2B80F1AA" w14:textId="7FDEEB0A" w:rsidR="00C9072D" w:rsidRDefault="00C9072D" w:rsidP="00C9072D">
      <w:r>
        <w:t>Desplegado mediante:</w:t>
      </w:r>
    </w:p>
    <w:p w14:paraId="51E25B60" w14:textId="77777777" w:rsidR="00C9072D" w:rsidRDefault="00C9072D" w:rsidP="009473F0">
      <w:pPr>
        <w:pStyle w:val="Prrafodelista"/>
        <w:numPr>
          <w:ilvl w:val="0"/>
          <w:numId w:val="2"/>
        </w:numPr>
      </w:pPr>
      <w:r>
        <w:t>Docker</w:t>
      </w:r>
    </w:p>
    <w:p w14:paraId="4A848CAC" w14:textId="77777777" w:rsidR="00C9072D" w:rsidRDefault="00C9072D" w:rsidP="009473F0">
      <w:pPr>
        <w:pStyle w:val="Prrafodelista"/>
        <w:numPr>
          <w:ilvl w:val="0"/>
          <w:numId w:val="2"/>
        </w:numPr>
      </w:pPr>
      <w:r>
        <w:t>Docker Compose</w:t>
      </w:r>
    </w:p>
    <w:p w14:paraId="04A2D596" w14:textId="77777777" w:rsidR="00C9072D" w:rsidRDefault="00C9072D" w:rsidP="009473F0">
      <w:pPr>
        <w:pStyle w:val="Prrafodelista"/>
        <w:numPr>
          <w:ilvl w:val="0"/>
          <w:numId w:val="2"/>
        </w:numPr>
      </w:pPr>
      <w:r>
        <w:t>Railway (producción)</w:t>
      </w:r>
    </w:p>
    <w:p w14:paraId="6EC57B3C" w14:textId="77777777" w:rsidR="009473F0" w:rsidRDefault="009473F0" w:rsidP="00C9072D"/>
    <w:p w14:paraId="75B9EA37" w14:textId="6FAD849D" w:rsidR="00C9072D" w:rsidRDefault="00C9072D" w:rsidP="009473F0">
      <w:pPr>
        <w:pStyle w:val="Ttulo3"/>
      </w:pPr>
      <w:r>
        <w:t>Estructura del Proyecto</w:t>
      </w:r>
    </w:p>
    <w:p w14:paraId="25FF5389" w14:textId="6D9232EA" w:rsidR="00C9072D" w:rsidRDefault="00C9072D" w:rsidP="00C9072D">
      <w:r w:rsidRPr="00C9072D">
        <w:rPr>
          <w:noProof/>
        </w:rPr>
        <w:drawing>
          <wp:inline distT="0" distB="0" distL="0" distR="0" wp14:anchorId="1CB82F60" wp14:editId="0F734DB0">
            <wp:extent cx="4556098" cy="2653019"/>
            <wp:effectExtent l="0" t="0" r="0" b="0"/>
            <wp:docPr id="307466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66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4453" cy="268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4A49" w14:textId="77777777" w:rsidR="009473F0" w:rsidRDefault="009473F0" w:rsidP="00C9072D"/>
    <w:p w14:paraId="35973E91" w14:textId="7CB15617" w:rsidR="00C9072D" w:rsidRDefault="00C9072D" w:rsidP="009473F0">
      <w:pPr>
        <w:pStyle w:val="Ttulo3"/>
      </w:pPr>
      <w:r>
        <w:lastRenderedPageBreak/>
        <w:t>Servicio de Machine Learning (FastAPI)</w:t>
      </w:r>
    </w:p>
    <w:p w14:paraId="064823E2" w14:textId="77777777" w:rsidR="00C9072D" w:rsidRDefault="00C9072D" w:rsidP="009473F0">
      <w:pPr>
        <w:pStyle w:val="Ttulo4"/>
      </w:pPr>
      <w:r>
        <w:t>Endpoint de inferencia individual</w:t>
      </w:r>
    </w:p>
    <w:p w14:paraId="34E286D9" w14:textId="77777777" w:rsidR="00C9072D" w:rsidRPr="0042378E" w:rsidRDefault="00C9072D" w:rsidP="00C9072D">
      <w:pPr>
        <w:rPr>
          <w:b/>
          <w:bCs/>
        </w:rPr>
      </w:pPr>
      <w:r w:rsidRPr="0042378E">
        <w:rPr>
          <w:b/>
          <w:bCs/>
        </w:rPr>
        <w:t>POST /predict</w:t>
      </w:r>
    </w:p>
    <w:p w14:paraId="2AB3657F" w14:textId="37BBC593" w:rsidR="00C9072D" w:rsidRDefault="0042378E" w:rsidP="00C9072D">
      <w:r>
        <w:rPr>
          <w:noProof/>
        </w:rPr>
        <w:drawing>
          <wp:inline distT="0" distB="0" distL="0" distR="0" wp14:anchorId="3997582B" wp14:editId="7E1E3332">
            <wp:extent cx="3857625" cy="1028700"/>
            <wp:effectExtent l="0" t="0" r="9525" b="0"/>
            <wp:docPr id="687050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50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7036" w14:textId="77777777" w:rsidR="00C9072D" w:rsidRDefault="00C9072D" w:rsidP="00C9072D"/>
    <w:p w14:paraId="7F628E7F" w14:textId="77777777" w:rsidR="00C9072D" w:rsidRDefault="00C9072D" w:rsidP="00C9072D">
      <w:r>
        <w:t>Respuesta:</w:t>
      </w:r>
    </w:p>
    <w:p w14:paraId="461362D1" w14:textId="1FEFEC90" w:rsidR="00C9072D" w:rsidRDefault="0042378E" w:rsidP="00C9072D">
      <w:r>
        <w:rPr>
          <w:noProof/>
        </w:rPr>
        <w:drawing>
          <wp:inline distT="0" distB="0" distL="0" distR="0" wp14:anchorId="52530224" wp14:editId="2A70FE6B">
            <wp:extent cx="2576223" cy="1110012"/>
            <wp:effectExtent l="0" t="0" r="0" b="0"/>
            <wp:docPr id="1053023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23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2118" cy="111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D21C" w14:textId="77777777" w:rsidR="0042378E" w:rsidRDefault="0042378E" w:rsidP="00C9072D"/>
    <w:p w14:paraId="70C2C9F5" w14:textId="77777777" w:rsidR="00C9072D" w:rsidRDefault="00C9072D" w:rsidP="0042378E">
      <w:pPr>
        <w:pStyle w:val="Ttulo4"/>
      </w:pPr>
      <w:r>
        <w:t>Endpoint por lotes</w:t>
      </w:r>
    </w:p>
    <w:p w14:paraId="2B66B1CB" w14:textId="77777777" w:rsidR="00C9072D" w:rsidRPr="0042378E" w:rsidRDefault="00C9072D" w:rsidP="00C9072D">
      <w:pPr>
        <w:rPr>
          <w:b/>
          <w:bCs/>
        </w:rPr>
      </w:pPr>
      <w:r w:rsidRPr="0042378E">
        <w:rPr>
          <w:b/>
          <w:bCs/>
        </w:rPr>
        <w:t>POST /predict/batch</w:t>
      </w:r>
    </w:p>
    <w:p w14:paraId="1984D93E" w14:textId="7E40C024" w:rsidR="00C9072D" w:rsidRDefault="0042378E" w:rsidP="00C9072D">
      <w:r>
        <w:rPr>
          <w:noProof/>
        </w:rPr>
        <w:drawing>
          <wp:inline distT="0" distB="0" distL="0" distR="0" wp14:anchorId="151814CD" wp14:editId="2AF228B7">
            <wp:extent cx="2456953" cy="1341526"/>
            <wp:effectExtent l="0" t="0" r="635" b="0"/>
            <wp:docPr id="648671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71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4257" cy="134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CCDE" w14:textId="77777777" w:rsidR="0042378E" w:rsidRDefault="0042378E" w:rsidP="00C9072D"/>
    <w:p w14:paraId="188EF1DF" w14:textId="77777777" w:rsidR="00C9072D" w:rsidRDefault="00C9072D" w:rsidP="00C9072D">
      <w:r>
        <w:t>Respuesta:</w:t>
      </w:r>
    </w:p>
    <w:p w14:paraId="3EE1C364" w14:textId="471FEC23" w:rsidR="00C9072D" w:rsidRDefault="0042378E" w:rsidP="00C9072D">
      <w:r>
        <w:rPr>
          <w:noProof/>
        </w:rPr>
        <w:drawing>
          <wp:inline distT="0" distB="0" distL="0" distR="0" wp14:anchorId="2EB2DBC0" wp14:editId="3086059F">
            <wp:extent cx="4389120" cy="1420452"/>
            <wp:effectExtent l="0" t="0" r="0" b="8890"/>
            <wp:docPr id="1325484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84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6681" cy="142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D96F" w14:textId="77777777" w:rsidR="00C9072D" w:rsidRDefault="00C9072D" w:rsidP="00C9072D"/>
    <w:p w14:paraId="637064A5" w14:textId="77777777" w:rsidR="00C9072D" w:rsidRDefault="00C9072D" w:rsidP="0042378E">
      <w:pPr>
        <w:pStyle w:val="Ttulo4"/>
      </w:pPr>
      <w:r>
        <w:lastRenderedPageBreak/>
        <w:t>Endpoint de salud</w:t>
      </w:r>
    </w:p>
    <w:p w14:paraId="34CCB44B" w14:textId="77777777" w:rsidR="00C9072D" w:rsidRPr="0042378E" w:rsidRDefault="00C9072D" w:rsidP="00C9072D">
      <w:pPr>
        <w:rPr>
          <w:b/>
          <w:bCs/>
        </w:rPr>
      </w:pPr>
      <w:r w:rsidRPr="0042378E">
        <w:rPr>
          <w:b/>
          <w:bCs/>
        </w:rPr>
        <w:t>GET /health</w:t>
      </w:r>
    </w:p>
    <w:p w14:paraId="68958420" w14:textId="77777777" w:rsidR="00C9072D" w:rsidRDefault="00C9072D" w:rsidP="00C9072D">
      <w:r>
        <w:t>Verifica carga del modelo.</w:t>
      </w:r>
    </w:p>
    <w:p w14:paraId="4AFABBEE" w14:textId="77777777" w:rsidR="00C9072D" w:rsidRDefault="00C9072D" w:rsidP="00C9072D"/>
    <w:p w14:paraId="1008806A" w14:textId="0581571D" w:rsidR="00C9072D" w:rsidRDefault="00C9072D" w:rsidP="0042378E">
      <w:pPr>
        <w:pStyle w:val="Ttulo3"/>
      </w:pPr>
      <w:r>
        <w:t>Backend (Spring Boot)</w:t>
      </w:r>
    </w:p>
    <w:p w14:paraId="132C5033" w14:textId="77777777" w:rsidR="00C9072D" w:rsidRDefault="00C9072D" w:rsidP="00C9072D">
      <w:r>
        <w:t>Funciona como orquestador entre frontend y modelo.</w:t>
      </w:r>
    </w:p>
    <w:p w14:paraId="6DB1A522" w14:textId="30CEEC9A" w:rsidR="00C9072D" w:rsidRPr="0042378E" w:rsidRDefault="00C9072D" w:rsidP="00C9072D">
      <w:pPr>
        <w:rPr>
          <w:b/>
          <w:bCs/>
        </w:rPr>
      </w:pPr>
      <w:r w:rsidRPr="0042378E">
        <w:rPr>
          <w:b/>
          <w:bCs/>
        </w:rPr>
        <w:t>Flujo</w:t>
      </w:r>
    </w:p>
    <w:p w14:paraId="008535E0" w14:textId="77777777" w:rsidR="00C9072D" w:rsidRDefault="00C9072D" w:rsidP="0042378E">
      <w:pPr>
        <w:pStyle w:val="Prrafodelista"/>
        <w:numPr>
          <w:ilvl w:val="0"/>
          <w:numId w:val="3"/>
        </w:numPr>
      </w:pPr>
      <w:r>
        <w:t>Recibe texto desde frontend.</w:t>
      </w:r>
    </w:p>
    <w:p w14:paraId="2330C05D" w14:textId="77777777" w:rsidR="00C9072D" w:rsidRDefault="00C9072D" w:rsidP="0042378E">
      <w:pPr>
        <w:pStyle w:val="Prrafodelista"/>
        <w:numPr>
          <w:ilvl w:val="0"/>
          <w:numId w:val="3"/>
        </w:numPr>
      </w:pPr>
      <w:r>
        <w:t>Valida contenido.</w:t>
      </w:r>
    </w:p>
    <w:p w14:paraId="4AB89803" w14:textId="77777777" w:rsidR="00C9072D" w:rsidRDefault="00C9072D" w:rsidP="0042378E">
      <w:pPr>
        <w:pStyle w:val="Prrafodelista"/>
        <w:numPr>
          <w:ilvl w:val="0"/>
          <w:numId w:val="3"/>
        </w:numPr>
      </w:pPr>
      <w:r>
        <w:t>Llama a FastAPI (ML_SERVICE_BASE_URL).</w:t>
      </w:r>
    </w:p>
    <w:p w14:paraId="4222AF4B" w14:textId="77777777" w:rsidR="00C9072D" w:rsidRDefault="00C9072D" w:rsidP="0042378E">
      <w:pPr>
        <w:pStyle w:val="Prrafodelista"/>
        <w:numPr>
          <w:ilvl w:val="0"/>
          <w:numId w:val="3"/>
        </w:numPr>
      </w:pPr>
      <w:r>
        <w:t>Devuelve resultado normalizado.</w:t>
      </w:r>
    </w:p>
    <w:p w14:paraId="47AB97A7" w14:textId="77777777" w:rsidR="00C9072D" w:rsidRDefault="00C9072D" w:rsidP="00C9072D"/>
    <w:p w14:paraId="1CE5BF7B" w14:textId="77777777" w:rsidR="00C9072D" w:rsidRPr="0042378E" w:rsidRDefault="00C9072D" w:rsidP="00C9072D">
      <w:pPr>
        <w:rPr>
          <w:b/>
          <w:bCs/>
        </w:rPr>
      </w:pPr>
      <w:r w:rsidRPr="0042378E">
        <w:rPr>
          <w:b/>
          <w:bCs/>
        </w:rPr>
        <w:t>DTOs principales</w:t>
      </w:r>
    </w:p>
    <w:p w14:paraId="6635AC26" w14:textId="77777777" w:rsidR="00C9072D" w:rsidRDefault="00C9072D" w:rsidP="0042378E">
      <w:pPr>
        <w:pStyle w:val="Prrafodelista"/>
        <w:numPr>
          <w:ilvl w:val="0"/>
          <w:numId w:val="4"/>
        </w:numPr>
      </w:pPr>
      <w:r>
        <w:t>SentimentRequest</w:t>
      </w:r>
    </w:p>
    <w:p w14:paraId="66E04863" w14:textId="77777777" w:rsidR="00C9072D" w:rsidRDefault="00C9072D" w:rsidP="0042378E">
      <w:pPr>
        <w:pStyle w:val="Prrafodelista"/>
        <w:numPr>
          <w:ilvl w:val="0"/>
          <w:numId w:val="4"/>
        </w:numPr>
      </w:pPr>
      <w:r>
        <w:t>SentimentResponse</w:t>
      </w:r>
    </w:p>
    <w:p w14:paraId="2471C021" w14:textId="77777777" w:rsidR="00C9072D" w:rsidRDefault="00C9072D" w:rsidP="0042378E">
      <w:pPr>
        <w:pStyle w:val="Prrafodelista"/>
        <w:numPr>
          <w:ilvl w:val="0"/>
          <w:numId w:val="4"/>
        </w:numPr>
      </w:pPr>
      <w:r>
        <w:t>BatchSentimentRequest</w:t>
      </w:r>
    </w:p>
    <w:p w14:paraId="6A28F477" w14:textId="77777777" w:rsidR="00C9072D" w:rsidRDefault="00C9072D" w:rsidP="00C9072D">
      <w:r>
        <w:t>Ejemplo de consumo interno:</w:t>
      </w:r>
    </w:p>
    <w:p w14:paraId="28AB067C" w14:textId="77777777" w:rsidR="00C9072D" w:rsidRDefault="00C9072D" w:rsidP="00C9072D">
      <w:r>
        <w:t>POST http://ml-service:8000/predict</w:t>
      </w:r>
    </w:p>
    <w:p w14:paraId="442488F4" w14:textId="77777777" w:rsidR="00C9072D" w:rsidRDefault="00C9072D" w:rsidP="00C9072D"/>
    <w:p w14:paraId="48A6E48A" w14:textId="7F6DAC52" w:rsidR="00C9072D" w:rsidRDefault="00C9072D" w:rsidP="00B65B11">
      <w:pPr>
        <w:pStyle w:val="Ttulo3"/>
      </w:pPr>
      <w:r>
        <w:t>Frontend (Next.js)</w:t>
      </w:r>
    </w:p>
    <w:p w14:paraId="4B434E19" w14:textId="77777777" w:rsidR="00C9072D" w:rsidRDefault="00C9072D" w:rsidP="00C9072D">
      <w:r>
        <w:t>Variables de entorno:</w:t>
      </w:r>
    </w:p>
    <w:p w14:paraId="6180620B" w14:textId="77777777" w:rsidR="00C9072D" w:rsidRDefault="00C9072D" w:rsidP="00C9072D">
      <w:r>
        <w:t>NEXT_PUBLIC_API_URL=http://localhost:8080</w:t>
      </w:r>
    </w:p>
    <w:p w14:paraId="6582917F" w14:textId="77777777" w:rsidR="00B65B11" w:rsidRDefault="00B65B11" w:rsidP="00C9072D"/>
    <w:p w14:paraId="64D530F6" w14:textId="6A39D1B0" w:rsidR="00C9072D" w:rsidRDefault="00C9072D" w:rsidP="00C9072D">
      <w:r>
        <w:t>Consumo típico</w:t>
      </w:r>
      <w:r w:rsidR="007435E5">
        <w:t>:</w:t>
      </w:r>
    </w:p>
    <w:p w14:paraId="61C4410E" w14:textId="04344A7B" w:rsidR="00C9072D" w:rsidRDefault="007435E5" w:rsidP="00C9072D">
      <w:r>
        <w:rPr>
          <w:noProof/>
        </w:rPr>
        <w:drawing>
          <wp:inline distT="0" distB="0" distL="0" distR="0" wp14:anchorId="6519FD90" wp14:editId="312175F3">
            <wp:extent cx="4352925" cy="1314450"/>
            <wp:effectExtent l="0" t="0" r="9525" b="0"/>
            <wp:docPr id="1867687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87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E1B6" w14:textId="77777777" w:rsidR="00C9072D" w:rsidRDefault="00C9072D" w:rsidP="00C9072D"/>
    <w:p w14:paraId="6E2C9EF7" w14:textId="77777777" w:rsidR="007435E5" w:rsidRDefault="007435E5" w:rsidP="00C9072D"/>
    <w:p w14:paraId="26C0CA3A" w14:textId="2CFBEE2D" w:rsidR="00C9072D" w:rsidRDefault="00C9072D" w:rsidP="007435E5">
      <w:pPr>
        <w:pStyle w:val="Ttulo3"/>
      </w:pPr>
      <w:r>
        <w:lastRenderedPageBreak/>
        <w:t>Despliegue con Docker</w:t>
      </w:r>
    </w:p>
    <w:p w14:paraId="4D1AD502" w14:textId="77777777" w:rsidR="00C9072D" w:rsidRDefault="00C9072D" w:rsidP="00C9072D">
      <w:r>
        <w:t>docker-compose.yml</w:t>
      </w:r>
    </w:p>
    <w:p w14:paraId="25F9A1B2" w14:textId="77777777" w:rsidR="00C9072D" w:rsidRDefault="00C9072D" w:rsidP="00C9072D">
      <w:r>
        <w:t>Servicios:</w:t>
      </w:r>
    </w:p>
    <w:p w14:paraId="0FD51937" w14:textId="77777777" w:rsidR="00C9072D" w:rsidRDefault="00C9072D" w:rsidP="007435E5">
      <w:pPr>
        <w:pStyle w:val="Prrafodelista"/>
        <w:numPr>
          <w:ilvl w:val="0"/>
          <w:numId w:val="5"/>
        </w:numPr>
      </w:pPr>
      <w:r>
        <w:t>ml-service → puerto 8000</w:t>
      </w:r>
    </w:p>
    <w:p w14:paraId="762309BA" w14:textId="77777777" w:rsidR="00C9072D" w:rsidRDefault="00C9072D" w:rsidP="007435E5">
      <w:pPr>
        <w:pStyle w:val="Prrafodelista"/>
        <w:numPr>
          <w:ilvl w:val="0"/>
          <w:numId w:val="5"/>
        </w:numPr>
      </w:pPr>
      <w:r>
        <w:t>backend → puerto 8080</w:t>
      </w:r>
    </w:p>
    <w:p w14:paraId="5C22C144" w14:textId="77777777" w:rsidR="00C9072D" w:rsidRDefault="00C9072D" w:rsidP="007435E5">
      <w:pPr>
        <w:pStyle w:val="Prrafodelista"/>
        <w:numPr>
          <w:ilvl w:val="0"/>
          <w:numId w:val="5"/>
        </w:numPr>
      </w:pPr>
      <w:r>
        <w:t>frontend → puerto 3000</w:t>
      </w:r>
    </w:p>
    <w:p w14:paraId="60CAC2BD" w14:textId="77777777" w:rsidR="00C9072D" w:rsidRDefault="00C9072D" w:rsidP="00C9072D">
      <w:r>
        <w:t>Ejecución local:</w:t>
      </w:r>
    </w:p>
    <w:p w14:paraId="0679121D" w14:textId="77777777" w:rsidR="00C9072D" w:rsidRDefault="00C9072D" w:rsidP="00C9072D">
      <w:r>
        <w:t>docker compose up --build</w:t>
      </w:r>
    </w:p>
    <w:p w14:paraId="6DB889A5" w14:textId="77777777" w:rsidR="00C9072D" w:rsidRDefault="00C9072D" w:rsidP="00C9072D"/>
    <w:p w14:paraId="5B857819" w14:textId="723E7D76" w:rsidR="00C9072D" w:rsidRDefault="00C9072D" w:rsidP="007435E5">
      <w:pPr>
        <w:pStyle w:val="Ttulo3"/>
      </w:pPr>
      <w:r>
        <w:t>Despliegue en Railway</w:t>
      </w:r>
    </w:p>
    <w:p w14:paraId="5846B012" w14:textId="77777777" w:rsidR="00C9072D" w:rsidRDefault="00C9072D" w:rsidP="00C9072D">
      <w:r>
        <w:t>Cada servicio se publica como contenedor independiente: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435E5" w14:paraId="607746D1" w14:textId="77777777" w:rsidTr="007435E5">
        <w:tc>
          <w:tcPr>
            <w:tcW w:w="4414" w:type="dxa"/>
          </w:tcPr>
          <w:p w14:paraId="6593EF0B" w14:textId="1AE33661" w:rsidR="007435E5" w:rsidRDefault="007435E5" w:rsidP="00C9072D">
            <w:r>
              <w:t>Servicio</w:t>
            </w:r>
          </w:p>
        </w:tc>
        <w:tc>
          <w:tcPr>
            <w:tcW w:w="4414" w:type="dxa"/>
          </w:tcPr>
          <w:p w14:paraId="774656A7" w14:textId="079F6FA9" w:rsidR="007435E5" w:rsidRDefault="007435E5" w:rsidP="00C9072D">
            <w:r>
              <w:t>URL pública</w:t>
            </w:r>
          </w:p>
        </w:tc>
      </w:tr>
      <w:tr w:rsidR="007435E5" w14:paraId="62235B1E" w14:textId="77777777" w:rsidTr="007435E5">
        <w:tc>
          <w:tcPr>
            <w:tcW w:w="4414" w:type="dxa"/>
          </w:tcPr>
          <w:p w14:paraId="5AE4AD65" w14:textId="4DA1E581" w:rsidR="007435E5" w:rsidRDefault="007435E5" w:rsidP="00C9072D">
            <w:r>
              <w:t>Frontend</w:t>
            </w:r>
          </w:p>
        </w:tc>
        <w:tc>
          <w:tcPr>
            <w:tcW w:w="4414" w:type="dxa"/>
          </w:tcPr>
          <w:p w14:paraId="11DCE3FF" w14:textId="77777777" w:rsidR="007435E5" w:rsidRDefault="007435E5" w:rsidP="00C9072D"/>
        </w:tc>
      </w:tr>
      <w:tr w:rsidR="007435E5" w14:paraId="43CAB8F2" w14:textId="77777777" w:rsidTr="007435E5">
        <w:tc>
          <w:tcPr>
            <w:tcW w:w="4414" w:type="dxa"/>
          </w:tcPr>
          <w:p w14:paraId="016B718F" w14:textId="0EA570AE" w:rsidR="007435E5" w:rsidRDefault="007435E5" w:rsidP="00C9072D">
            <w:r>
              <w:t>Backend</w:t>
            </w:r>
          </w:p>
        </w:tc>
        <w:tc>
          <w:tcPr>
            <w:tcW w:w="4414" w:type="dxa"/>
          </w:tcPr>
          <w:p w14:paraId="11F01E65" w14:textId="77777777" w:rsidR="007435E5" w:rsidRDefault="007435E5" w:rsidP="00C9072D"/>
        </w:tc>
      </w:tr>
      <w:tr w:rsidR="007435E5" w14:paraId="38FDF5E0" w14:textId="77777777" w:rsidTr="007435E5">
        <w:tc>
          <w:tcPr>
            <w:tcW w:w="4414" w:type="dxa"/>
          </w:tcPr>
          <w:p w14:paraId="5326005B" w14:textId="626AD4B7" w:rsidR="007435E5" w:rsidRDefault="007435E5" w:rsidP="00C9072D">
            <w:r>
              <w:t>ML API</w:t>
            </w:r>
          </w:p>
        </w:tc>
        <w:tc>
          <w:tcPr>
            <w:tcW w:w="4414" w:type="dxa"/>
          </w:tcPr>
          <w:p w14:paraId="73E87C85" w14:textId="77777777" w:rsidR="007435E5" w:rsidRDefault="007435E5" w:rsidP="00C9072D"/>
        </w:tc>
      </w:tr>
    </w:tbl>
    <w:p w14:paraId="2ADD9628" w14:textId="77777777" w:rsidR="00C9072D" w:rsidRDefault="00C9072D" w:rsidP="00C9072D"/>
    <w:p w14:paraId="5A6273A9" w14:textId="77777777" w:rsidR="00C9072D" w:rsidRDefault="00C9072D" w:rsidP="00C9072D">
      <w:r>
        <w:t>Configuración clave:</w:t>
      </w:r>
    </w:p>
    <w:p w14:paraId="1964AA7A" w14:textId="77777777" w:rsidR="00C9072D" w:rsidRDefault="00C9072D" w:rsidP="00C9072D">
      <w:r>
        <w:t>ML_SERVICE_BASE_URL=https://ml-service-production.up.railway.app</w:t>
      </w:r>
    </w:p>
    <w:p w14:paraId="45ECBB53" w14:textId="77777777" w:rsidR="00C9072D" w:rsidRDefault="00C9072D" w:rsidP="00C9072D"/>
    <w:p w14:paraId="25DB310D" w14:textId="5D7A1D65" w:rsidR="00C9072D" w:rsidRDefault="00C9072D" w:rsidP="007435E5">
      <w:pPr>
        <w:pStyle w:val="Ttulo3"/>
      </w:pPr>
      <w:r>
        <w:t>Seguridad</w:t>
      </w:r>
    </w:p>
    <w:p w14:paraId="3A61F9E5" w14:textId="77777777" w:rsidR="00C9072D" w:rsidRDefault="00C9072D" w:rsidP="007435E5">
      <w:pPr>
        <w:pStyle w:val="Prrafodelista"/>
        <w:numPr>
          <w:ilvl w:val="0"/>
          <w:numId w:val="6"/>
        </w:numPr>
      </w:pPr>
      <w:r>
        <w:t>CORS configurado en Spring Boot.</w:t>
      </w:r>
    </w:p>
    <w:p w14:paraId="6C62DAF3" w14:textId="77777777" w:rsidR="00C9072D" w:rsidRDefault="00C9072D" w:rsidP="007435E5">
      <w:pPr>
        <w:pStyle w:val="Prrafodelista"/>
        <w:numPr>
          <w:ilvl w:val="0"/>
          <w:numId w:val="6"/>
        </w:numPr>
      </w:pPr>
      <w:r>
        <w:t>Validación de entrada (no texto vacío).</w:t>
      </w:r>
    </w:p>
    <w:p w14:paraId="09E868AE" w14:textId="77777777" w:rsidR="00C9072D" w:rsidRDefault="00C9072D" w:rsidP="007435E5">
      <w:pPr>
        <w:pStyle w:val="Prrafodelista"/>
        <w:numPr>
          <w:ilvl w:val="0"/>
          <w:numId w:val="6"/>
        </w:numPr>
      </w:pPr>
      <w:r>
        <w:t>Manejo de excepciones centralizado.</w:t>
      </w:r>
    </w:p>
    <w:p w14:paraId="30D6C599" w14:textId="77777777" w:rsidR="00C9072D" w:rsidRDefault="00C9072D" w:rsidP="007435E5">
      <w:pPr>
        <w:pStyle w:val="Prrafodelista"/>
        <w:numPr>
          <w:ilvl w:val="0"/>
          <w:numId w:val="6"/>
        </w:numPr>
      </w:pPr>
      <w:r>
        <w:t>A futuro:</w:t>
      </w:r>
    </w:p>
    <w:p w14:paraId="2833EA5E" w14:textId="77777777" w:rsidR="00C9072D" w:rsidRDefault="00C9072D" w:rsidP="007435E5">
      <w:pPr>
        <w:pStyle w:val="Prrafodelista"/>
        <w:numPr>
          <w:ilvl w:val="1"/>
          <w:numId w:val="6"/>
        </w:numPr>
      </w:pPr>
      <w:r>
        <w:t>JWT</w:t>
      </w:r>
    </w:p>
    <w:p w14:paraId="6B0C0A55" w14:textId="77777777" w:rsidR="00C9072D" w:rsidRDefault="00C9072D" w:rsidP="007435E5">
      <w:pPr>
        <w:pStyle w:val="Prrafodelista"/>
        <w:numPr>
          <w:ilvl w:val="1"/>
          <w:numId w:val="6"/>
        </w:numPr>
      </w:pPr>
      <w:r>
        <w:t>Rate limiting</w:t>
      </w:r>
    </w:p>
    <w:p w14:paraId="2B72D89F" w14:textId="77777777" w:rsidR="00C9072D" w:rsidRDefault="00C9072D" w:rsidP="007435E5">
      <w:pPr>
        <w:pStyle w:val="Prrafodelista"/>
        <w:numPr>
          <w:ilvl w:val="1"/>
          <w:numId w:val="6"/>
        </w:numPr>
      </w:pPr>
      <w:r>
        <w:t>API Keys públicas</w:t>
      </w:r>
    </w:p>
    <w:p w14:paraId="6FED15F0" w14:textId="77777777" w:rsidR="00C9072D" w:rsidRDefault="00C9072D" w:rsidP="00C9072D"/>
    <w:p w14:paraId="756F91A5" w14:textId="3D5B0674" w:rsidR="00C9072D" w:rsidRDefault="00C9072D" w:rsidP="007435E5">
      <w:pPr>
        <w:pStyle w:val="Ttulo3"/>
      </w:pPr>
      <w:r>
        <w:t>Versionado</w:t>
      </w:r>
    </w:p>
    <w:p w14:paraId="4FD2AD2D" w14:textId="77777777" w:rsidR="00C9072D" w:rsidRDefault="00C9072D" w:rsidP="007435E5">
      <w:pPr>
        <w:pStyle w:val="Prrafodelista"/>
        <w:numPr>
          <w:ilvl w:val="0"/>
          <w:numId w:val="7"/>
        </w:numPr>
      </w:pPr>
      <w:r>
        <w:t>Modelo: MODEL_VERSION = v3.0.1</w:t>
      </w:r>
    </w:p>
    <w:p w14:paraId="2246F739" w14:textId="77777777" w:rsidR="00C9072D" w:rsidRDefault="00C9072D" w:rsidP="007435E5">
      <w:pPr>
        <w:pStyle w:val="Prrafodelista"/>
        <w:numPr>
          <w:ilvl w:val="0"/>
          <w:numId w:val="7"/>
        </w:numPr>
      </w:pPr>
      <w:r>
        <w:t>API: versionada por tags en GitHub</w:t>
      </w:r>
    </w:p>
    <w:p w14:paraId="3539B663" w14:textId="77777777" w:rsidR="00C9072D" w:rsidRDefault="00C9072D" w:rsidP="007435E5">
      <w:pPr>
        <w:pStyle w:val="Prrafodelista"/>
        <w:numPr>
          <w:ilvl w:val="0"/>
          <w:numId w:val="7"/>
        </w:numPr>
      </w:pPr>
      <w:r>
        <w:t>Docker: tags por release</w:t>
      </w:r>
    </w:p>
    <w:p w14:paraId="0216C198" w14:textId="77777777" w:rsidR="00C9072D" w:rsidRDefault="00C9072D" w:rsidP="00C9072D"/>
    <w:p w14:paraId="47CF6924" w14:textId="77777777" w:rsidR="007435E5" w:rsidRDefault="007435E5" w:rsidP="00C9072D"/>
    <w:p w14:paraId="7D3B18DF" w14:textId="77777777" w:rsidR="007435E5" w:rsidRDefault="007435E5" w:rsidP="00C9072D"/>
    <w:p w14:paraId="3E0D9E97" w14:textId="7FECE5D2" w:rsidR="00C9072D" w:rsidRDefault="00C9072D" w:rsidP="007435E5">
      <w:pPr>
        <w:pStyle w:val="Ttulo3"/>
      </w:pPr>
      <w:r>
        <w:lastRenderedPageBreak/>
        <w:t>Estándares de Código</w:t>
      </w:r>
    </w:p>
    <w:p w14:paraId="609B3693" w14:textId="77777777" w:rsidR="00C9072D" w:rsidRDefault="00C9072D" w:rsidP="007435E5">
      <w:pPr>
        <w:pStyle w:val="Prrafodelista"/>
        <w:numPr>
          <w:ilvl w:val="0"/>
          <w:numId w:val="8"/>
        </w:numPr>
      </w:pPr>
      <w:r>
        <w:t>Java 17</w:t>
      </w:r>
    </w:p>
    <w:p w14:paraId="60F42766" w14:textId="77777777" w:rsidR="00C9072D" w:rsidRDefault="00C9072D" w:rsidP="007435E5">
      <w:pPr>
        <w:pStyle w:val="Prrafodelista"/>
        <w:numPr>
          <w:ilvl w:val="0"/>
          <w:numId w:val="8"/>
        </w:numPr>
      </w:pPr>
      <w:r>
        <w:t>Spring Boot 3.x</w:t>
      </w:r>
    </w:p>
    <w:p w14:paraId="1C38CD1F" w14:textId="77777777" w:rsidR="00C9072D" w:rsidRDefault="00C9072D" w:rsidP="007435E5">
      <w:pPr>
        <w:pStyle w:val="Prrafodelista"/>
        <w:numPr>
          <w:ilvl w:val="0"/>
          <w:numId w:val="8"/>
        </w:numPr>
      </w:pPr>
      <w:r>
        <w:t>FastAPI async</w:t>
      </w:r>
    </w:p>
    <w:p w14:paraId="12BC6031" w14:textId="77777777" w:rsidR="00C9072D" w:rsidRDefault="00C9072D" w:rsidP="007435E5">
      <w:pPr>
        <w:pStyle w:val="Prrafodelista"/>
        <w:numPr>
          <w:ilvl w:val="0"/>
          <w:numId w:val="8"/>
        </w:numPr>
      </w:pPr>
      <w:r>
        <w:t>DTOs inmutables</w:t>
      </w:r>
    </w:p>
    <w:p w14:paraId="54C00958" w14:textId="77777777" w:rsidR="00C9072D" w:rsidRDefault="00C9072D" w:rsidP="007435E5">
      <w:pPr>
        <w:pStyle w:val="Prrafodelista"/>
        <w:numPr>
          <w:ilvl w:val="0"/>
          <w:numId w:val="8"/>
        </w:numPr>
      </w:pPr>
      <w:r>
        <w:t>Logging estructurado</w:t>
      </w:r>
    </w:p>
    <w:p w14:paraId="57F33D6C" w14:textId="77777777" w:rsidR="00C9072D" w:rsidRDefault="00C9072D" w:rsidP="007435E5">
      <w:pPr>
        <w:pStyle w:val="Prrafodelista"/>
        <w:numPr>
          <w:ilvl w:val="0"/>
          <w:numId w:val="8"/>
        </w:numPr>
      </w:pPr>
      <w:r>
        <w:t>Separación de capas:</w:t>
      </w:r>
    </w:p>
    <w:p w14:paraId="6D3463B0" w14:textId="77777777" w:rsidR="00C9072D" w:rsidRDefault="00C9072D" w:rsidP="007435E5">
      <w:pPr>
        <w:pStyle w:val="Prrafodelista"/>
        <w:numPr>
          <w:ilvl w:val="1"/>
          <w:numId w:val="8"/>
        </w:numPr>
      </w:pPr>
      <w:r>
        <w:t>Controller</w:t>
      </w:r>
    </w:p>
    <w:p w14:paraId="154C7AB2" w14:textId="77777777" w:rsidR="00C9072D" w:rsidRDefault="00C9072D" w:rsidP="007435E5">
      <w:pPr>
        <w:pStyle w:val="Prrafodelista"/>
        <w:numPr>
          <w:ilvl w:val="1"/>
          <w:numId w:val="8"/>
        </w:numPr>
      </w:pPr>
      <w:r>
        <w:t>Service</w:t>
      </w:r>
    </w:p>
    <w:p w14:paraId="06677920" w14:textId="77777777" w:rsidR="00C9072D" w:rsidRDefault="00C9072D" w:rsidP="007435E5">
      <w:pPr>
        <w:pStyle w:val="Prrafodelista"/>
        <w:numPr>
          <w:ilvl w:val="1"/>
          <w:numId w:val="8"/>
        </w:numPr>
      </w:pPr>
      <w:r>
        <w:t>Client (ML)</w:t>
      </w:r>
    </w:p>
    <w:p w14:paraId="39D65244" w14:textId="77777777" w:rsidR="00C9072D" w:rsidRDefault="00C9072D" w:rsidP="007435E5">
      <w:pPr>
        <w:pStyle w:val="Prrafodelista"/>
        <w:numPr>
          <w:ilvl w:val="1"/>
          <w:numId w:val="8"/>
        </w:numPr>
      </w:pPr>
      <w:r>
        <w:t>DTO</w:t>
      </w:r>
    </w:p>
    <w:p w14:paraId="6E1EDCDB" w14:textId="77777777" w:rsidR="00C9072D" w:rsidRDefault="00C9072D" w:rsidP="00C9072D"/>
    <w:p w14:paraId="310BBBD0" w14:textId="1F92BC18" w:rsidR="00C9072D" w:rsidRDefault="00C9072D" w:rsidP="007435E5">
      <w:pPr>
        <w:pStyle w:val="Ttulo3"/>
      </w:pPr>
      <w:r>
        <w:t>Integración de Terceros</w:t>
      </w:r>
    </w:p>
    <w:p w14:paraId="337EA0B2" w14:textId="77777777" w:rsidR="00C9072D" w:rsidRDefault="00C9072D" w:rsidP="00C9072D">
      <w:r>
        <w:t>Cualquier sistema puede consumir SAPI vía REST:</w:t>
      </w:r>
    </w:p>
    <w:p w14:paraId="1D1A2082" w14:textId="77777777" w:rsidR="00C9072D" w:rsidRDefault="00C9072D" w:rsidP="00C9072D">
      <w:r>
        <w:t>Ejemplo en Python:</w:t>
      </w:r>
    </w:p>
    <w:p w14:paraId="2BC14D16" w14:textId="5C5D76DA" w:rsidR="00C9072D" w:rsidRDefault="007435E5" w:rsidP="00C9072D">
      <w:r w:rsidRPr="007435E5">
        <w:rPr>
          <w:noProof/>
        </w:rPr>
        <w:drawing>
          <wp:inline distT="0" distB="0" distL="0" distR="0" wp14:anchorId="08A57FCF" wp14:editId="5024F048">
            <wp:extent cx="4695825" cy="1895475"/>
            <wp:effectExtent l="0" t="0" r="9525" b="9525"/>
            <wp:docPr id="2128439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39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6E0E" w14:textId="77777777" w:rsidR="007435E5" w:rsidRDefault="007435E5" w:rsidP="00C9072D"/>
    <w:p w14:paraId="31B7149B" w14:textId="2129EDAB" w:rsidR="00C9072D" w:rsidRDefault="00C9072D" w:rsidP="007435E5">
      <w:pPr>
        <w:pStyle w:val="Ttulo3"/>
      </w:pPr>
      <w:r>
        <w:t>Roadmap Técnico</w:t>
      </w:r>
    </w:p>
    <w:p w14:paraId="6DBE8D09" w14:textId="77777777" w:rsidR="00C9072D" w:rsidRDefault="00C9072D" w:rsidP="007435E5">
      <w:pPr>
        <w:pStyle w:val="Prrafodelista"/>
        <w:numPr>
          <w:ilvl w:val="0"/>
          <w:numId w:val="9"/>
        </w:numPr>
      </w:pPr>
      <w:r>
        <w:t>Autenticación OAuth2</w:t>
      </w:r>
    </w:p>
    <w:p w14:paraId="189AC7D0" w14:textId="77777777" w:rsidR="00C9072D" w:rsidRDefault="00C9072D" w:rsidP="007435E5">
      <w:pPr>
        <w:pStyle w:val="Prrafodelista"/>
        <w:numPr>
          <w:ilvl w:val="0"/>
          <w:numId w:val="9"/>
        </w:numPr>
      </w:pPr>
      <w:r>
        <w:t>Dashboard analítico</w:t>
      </w:r>
    </w:p>
    <w:p w14:paraId="0E0DA1D9" w14:textId="77777777" w:rsidR="00C9072D" w:rsidRDefault="00C9072D" w:rsidP="007435E5">
      <w:pPr>
        <w:pStyle w:val="Prrafodelista"/>
        <w:numPr>
          <w:ilvl w:val="0"/>
          <w:numId w:val="9"/>
        </w:numPr>
      </w:pPr>
      <w:r>
        <w:t>Métricas Prometheus</w:t>
      </w:r>
    </w:p>
    <w:p w14:paraId="6B32292B" w14:textId="77777777" w:rsidR="00C9072D" w:rsidRDefault="00C9072D" w:rsidP="007435E5">
      <w:pPr>
        <w:pStyle w:val="Prrafodelista"/>
        <w:numPr>
          <w:ilvl w:val="0"/>
          <w:numId w:val="9"/>
        </w:numPr>
      </w:pPr>
      <w:r>
        <w:t>Monitorización Grafana</w:t>
      </w:r>
    </w:p>
    <w:p w14:paraId="194B80C9" w14:textId="77777777" w:rsidR="00C9072D" w:rsidRDefault="00C9072D" w:rsidP="007435E5">
      <w:pPr>
        <w:pStyle w:val="Prrafodelista"/>
        <w:numPr>
          <w:ilvl w:val="0"/>
          <w:numId w:val="9"/>
        </w:numPr>
      </w:pPr>
      <w:r>
        <w:t>Versionado de modelos automático</w:t>
      </w:r>
    </w:p>
    <w:p w14:paraId="6F709A7F" w14:textId="77777777" w:rsidR="00C9072D" w:rsidRDefault="00C9072D" w:rsidP="007435E5">
      <w:pPr>
        <w:pStyle w:val="Prrafodelista"/>
        <w:numPr>
          <w:ilvl w:val="0"/>
          <w:numId w:val="9"/>
        </w:numPr>
      </w:pPr>
      <w:r>
        <w:t>A/B Testing de modelos</w:t>
      </w:r>
    </w:p>
    <w:p w14:paraId="19C642FB" w14:textId="39BDAA4B" w:rsidR="00C9072D" w:rsidRDefault="00C9072D" w:rsidP="007435E5">
      <w:pPr>
        <w:pStyle w:val="Prrafodelista"/>
        <w:numPr>
          <w:ilvl w:val="0"/>
          <w:numId w:val="9"/>
        </w:numPr>
      </w:pPr>
      <w:r>
        <w:t>Pipeline MLOps (CI/CD)</w:t>
      </w:r>
    </w:p>
    <w:p w14:paraId="4AB98C8B" w14:textId="77777777" w:rsidR="007435E5" w:rsidRDefault="007435E5" w:rsidP="00C9072D"/>
    <w:p w14:paraId="0BCECB58" w14:textId="77777777" w:rsidR="007435E5" w:rsidRDefault="007435E5" w:rsidP="00C9072D"/>
    <w:p w14:paraId="30994AEA" w14:textId="77777777" w:rsidR="007435E5" w:rsidRDefault="007435E5" w:rsidP="00C9072D"/>
    <w:p w14:paraId="232EA86B" w14:textId="77777777" w:rsidR="007435E5" w:rsidRDefault="007435E5" w:rsidP="00C9072D"/>
    <w:p w14:paraId="4375F8FB" w14:textId="04D3C1AC" w:rsidR="00C9072D" w:rsidRDefault="00C9072D" w:rsidP="00B309B0">
      <w:pPr>
        <w:pStyle w:val="Ttulo3"/>
      </w:pPr>
      <w:r>
        <w:lastRenderedPageBreak/>
        <w:t>13. Consumo Externo de la API (Integración por Terceros)</w:t>
      </w:r>
    </w:p>
    <w:p w14:paraId="1FDD9DF0" w14:textId="77777777" w:rsidR="00C9072D" w:rsidRDefault="00C9072D" w:rsidP="00C9072D"/>
    <w:p w14:paraId="1400B11E" w14:textId="77777777" w:rsidR="00C9072D" w:rsidRDefault="00C9072D" w:rsidP="00C9072D">
      <w:r>
        <w:t>SAPI está diseñado como plataforma de análisis de sentimientos como servicio (Sentiment Analysis as a Service - SAaaS).</w:t>
      </w:r>
    </w:p>
    <w:p w14:paraId="799796D3" w14:textId="77777777" w:rsidR="00C9072D" w:rsidRDefault="00C9072D" w:rsidP="00C9072D">
      <w:r>
        <w:t>Cualquier desarrollador o empresa puede consumir el backend y construir su propia interfaz, aplicación móvil o sistema empresarial.</w:t>
      </w:r>
    </w:p>
    <w:p w14:paraId="47820F11" w14:textId="77777777" w:rsidR="00C9072D" w:rsidRDefault="00C9072D" w:rsidP="00C9072D"/>
    <w:p w14:paraId="39AC86E5" w14:textId="7D21C62E" w:rsidR="00C9072D" w:rsidRDefault="00C9072D" w:rsidP="00B309B0">
      <w:pPr>
        <w:pStyle w:val="Ttulo4"/>
      </w:pPr>
      <w:r>
        <w:t>Arquitectura de Consumo Externo</w:t>
      </w:r>
    </w:p>
    <w:p w14:paraId="7E30A875" w14:textId="5860D501" w:rsidR="00C9072D" w:rsidRDefault="00C9072D" w:rsidP="00C9072D">
      <w:r w:rsidRPr="00C9072D">
        <w:rPr>
          <w:noProof/>
        </w:rPr>
        <w:drawing>
          <wp:inline distT="0" distB="0" distL="0" distR="0" wp14:anchorId="15D876A2" wp14:editId="2C4BF494">
            <wp:extent cx="5201376" cy="1991003"/>
            <wp:effectExtent l="0" t="0" r="0" b="9525"/>
            <wp:docPr id="1314921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21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8DC9" w14:textId="77777777" w:rsidR="00B309B0" w:rsidRDefault="00B309B0" w:rsidP="00C9072D"/>
    <w:p w14:paraId="6C52F728" w14:textId="26FD3491" w:rsidR="00C9072D" w:rsidRDefault="00C9072D" w:rsidP="00B309B0">
      <w:pPr>
        <w:pStyle w:val="Ttulo4"/>
      </w:pPr>
      <w:r>
        <w:t>Endpoints Públicos Expuestos</w:t>
      </w:r>
    </w:p>
    <w:p w14:paraId="45E0AE1F" w14:textId="0F718B48" w:rsidR="00C9072D" w:rsidRDefault="00C9072D" w:rsidP="00C9072D">
      <w:r>
        <w:t>Predicción individual</w:t>
      </w:r>
    </w:p>
    <w:p w14:paraId="1708106F" w14:textId="77777777" w:rsidR="00C9072D" w:rsidRDefault="00C9072D" w:rsidP="00C9072D">
      <w:r>
        <w:t>POST</w:t>
      </w:r>
    </w:p>
    <w:p w14:paraId="49A42EFD" w14:textId="77777777" w:rsidR="00C9072D" w:rsidRDefault="00C9072D" w:rsidP="00C9072D">
      <w:r>
        <w:t>https://backend-production-db73.up.railway.app/sentiment</w:t>
      </w:r>
    </w:p>
    <w:p w14:paraId="7632BABE" w14:textId="72D88E1F" w:rsidR="00C9072D" w:rsidRDefault="00B309B0" w:rsidP="00C9072D">
      <w:r>
        <w:t>Cuerpo</w:t>
      </w:r>
      <w:r w:rsidR="00C9072D">
        <w:t>:</w:t>
      </w:r>
    </w:p>
    <w:p w14:paraId="3342714F" w14:textId="371BFCCF" w:rsidR="00B309B0" w:rsidRDefault="00B309B0" w:rsidP="00C9072D">
      <w:r>
        <w:rPr>
          <w:noProof/>
        </w:rPr>
        <w:drawing>
          <wp:inline distT="0" distB="0" distL="0" distR="0" wp14:anchorId="47BE5083" wp14:editId="1EBB8E04">
            <wp:extent cx="3002320" cy="779228"/>
            <wp:effectExtent l="0" t="0" r="7620" b="1905"/>
            <wp:docPr id="322420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20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6674" cy="78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5C6D" w14:textId="77777777" w:rsidR="00B309B0" w:rsidRDefault="00B309B0" w:rsidP="00C9072D"/>
    <w:p w14:paraId="174E0CCE" w14:textId="77777777" w:rsidR="00C9072D" w:rsidRDefault="00C9072D" w:rsidP="00C9072D">
      <w:r>
        <w:t>Respuesta:</w:t>
      </w:r>
    </w:p>
    <w:p w14:paraId="195F54C0" w14:textId="299D854E" w:rsidR="00B309B0" w:rsidRDefault="00B309B0" w:rsidP="00C9072D">
      <w:pPr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1B0FBC75" wp14:editId="786ACE46">
            <wp:extent cx="2433100" cy="836749"/>
            <wp:effectExtent l="0" t="0" r="5715" b="1905"/>
            <wp:docPr id="2017343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43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9792" cy="8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B7FF" w14:textId="194CF381" w:rsidR="00C9072D" w:rsidRDefault="00C9072D" w:rsidP="00B309B0">
      <w:pPr>
        <w:pStyle w:val="Ttulo4"/>
      </w:pPr>
      <w:r>
        <w:lastRenderedPageBreak/>
        <w:t>Predicción por lote</w:t>
      </w:r>
    </w:p>
    <w:p w14:paraId="2C9097E7" w14:textId="77777777" w:rsidR="00C9072D" w:rsidRDefault="00C9072D" w:rsidP="00C9072D">
      <w:r>
        <w:t>POST</w:t>
      </w:r>
    </w:p>
    <w:p w14:paraId="6B254464" w14:textId="77777777" w:rsidR="00C9072D" w:rsidRDefault="00C9072D" w:rsidP="00C9072D">
      <w:r>
        <w:t>https://backend-production-db73.up.railway.app/sentiment/batch</w:t>
      </w:r>
    </w:p>
    <w:p w14:paraId="70334259" w14:textId="27E6B91C" w:rsidR="00C9072D" w:rsidRDefault="00B309B0" w:rsidP="00C9072D">
      <w:r>
        <w:rPr>
          <w:noProof/>
        </w:rPr>
        <w:drawing>
          <wp:inline distT="0" distB="0" distL="0" distR="0" wp14:anchorId="59581E51" wp14:editId="248FFDA4">
            <wp:extent cx="3057525" cy="1724025"/>
            <wp:effectExtent l="0" t="0" r="9525" b="9525"/>
            <wp:docPr id="600138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38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8B5D" w14:textId="77777777" w:rsidR="00B309B0" w:rsidRDefault="00B309B0" w:rsidP="00C9072D"/>
    <w:p w14:paraId="7985327C" w14:textId="39CF2796" w:rsidR="00C9072D" w:rsidRDefault="00C9072D" w:rsidP="00B309B0">
      <w:pPr>
        <w:pStyle w:val="Ttulo4"/>
      </w:pPr>
      <w:r>
        <w:t>Historial</w:t>
      </w:r>
    </w:p>
    <w:p w14:paraId="32E6CF1A" w14:textId="77777777" w:rsidR="00C9072D" w:rsidRDefault="00C9072D" w:rsidP="00C9072D">
      <w:r>
        <w:t>GET</w:t>
      </w:r>
    </w:p>
    <w:p w14:paraId="3A1FDCE0" w14:textId="77777777" w:rsidR="00C9072D" w:rsidRDefault="00C9072D" w:rsidP="00C9072D">
      <w:r>
        <w:t>https://backend-production-db73.up.railway.app/history</w:t>
      </w:r>
    </w:p>
    <w:p w14:paraId="7369514B" w14:textId="77777777" w:rsidR="00C9072D" w:rsidRDefault="00C9072D" w:rsidP="00C9072D"/>
    <w:p w14:paraId="2A6094DF" w14:textId="0EBB9AFF" w:rsidR="00C9072D" w:rsidRDefault="00C9072D" w:rsidP="00B309B0">
      <w:pPr>
        <w:pStyle w:val="Ttulo4"/>
      </w:pPr>
      <w:r>
        <w:t>Health Check</w:t>
      </w:r>
    </w:p>
    <w:p w14:paraId="563BF4C5" w14:textId="77777777" w:rsidR="00C9072D" w:rsidRDefault="00C9072D" w:rsidP="00C9072D">
      <w:r>
        <w:t>https://backend-production-db73.up.railway.app/health</w:t>
      </w:r>
    </w:p>
    <w:p w14:paraId="552A0787" w14:textId="77777777" w:rsidR="00C9072D" w:rsidRDefault="00C9072D" w:rsidP="00C9072D"/>
    <w:p w14:paraId="486F9757" w14:textId="3B286488" w:rsidR="00C9072D" w:rsidRDefault="00C9072D" w:rsidP="00B309B0">
      <w:pPr>
        <w:pStyle w:val="Ttulo3"/>
      </w:pPr>
      <w:r>
        <w:t>Ejemplos de Integración</w:t>
      </w:r>
    </w:p>
    <w:p w14:paraId="7D6DCCAE" w14:textId="1691BBAF" w:rsidR="00F91148" w:rsidRPr="00F91148" w:rsidRDefault="00F91148" w:rsidP="00F91148">
      <w:pPr>
        <w:pStyle w:val="Ttulo4"/>
      </w:pPr>
      <w:r>
        <w:t>JavaScript (Web / React / Angular / Vue)</w:t>
      </w:r>
    </w:p>
    <w:p w14:paraId="2FA6D807" w14:textId="161965E0" w:rsidR="00B309B0" w:rsidRPr="00B309B0" w:rsidRDefault="00F91148" w:rsidP="00B309B0">
      <w:r>
        <w:rPr>
          <w:noProof/>
        </w:rPr>
        <w:drawing>
          <wp:inline distT="0" distB="0" distL="0" distR="0" wp14:anchorId="6766025D" wp14:editId="4F758845">
            <wp:extent cx="5553075" cy="1733550"/>
            <wp:effectExtent l="0" t="0" r="9525" b="0"/>
            <wp:docPr id="1567545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458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4822" w14:textId="77777777" w:rsidR="00C9072D" w:rsidRDefault="00C9072D" w:rsidP="00C9072D"/>
    <w:p w14:paraId="59972E7F" w14:textId="77777777" w:rsidR="00C9072D" w:rsidRDefault="00C9072D" w:rsidP="00F91148">
      <w:pPr>
        <w:pStyle w:val="Ttulo4"/>
      </w:pPr>
      <w:r>
        <w:lastRenderedPageBreak/>
        <w:t>Python (Data Science / Automatización)</w:t>
      </w:r>
    </w:p>
    <w:p w14:paraId="354C09AB" w14:textId="7419FC2E" w:rsidR="00C9072D" w:rsidRDefault="00F91148" w:rsidP="00C9072D">
      <w:r>
        <w:rPr>
          <w:noProof/>
        </w:rPr>
        <w:drawing>
          <wp:inline distT="0" distB="0" distL="0" distR="0" wp14:anchorId="23EC708A" wp14:editId="40A6337A">
            <wp:extent cx="5191125" cy="1695450"/>
            <wp:effectExtent l="0" t="0" r="9525" b="0"/>
            <wp:docPr id="930990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908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E404" w14:textId="77777777" w:rsidR="00C9072D" w:rsidRDefault="00C9072D" w:rsidP="00C9072D"/>
    <w:p w14:paraId="1A1043EC" w14:textId="51BB2C23" w:rsidR="00C9072D" w:rsidRDefault="00C9072D" w:rsidP="00F91148">
      <w:pPr>
        <w:pStyle w:val="Ttulo3"/>
      </w:pPr>
      <w:r>
        <w:t>Casos de Uso Externos</w:t>
      </w:r>
    </w:p>
    <w:p w14:paraId="16D348AF" w14:textId="77777777" w:rsidR="00C9072D" w:rsidRDefault="00C9072D" w:rsidP="00C9072D">
      <w:r>
        <w:t>SAPI puede integrarse en:</w:t>
      </w:r>
    </w:p>
    <w:p w14:paraId="60E7D452" w14:textId="77777777" w:rsidR="00C9072D" w:rsidRDefault="00C9072D" w:rsidP="00F91148">
      <w:pPr>
        <w:pStyle w:val="Prrafodelista"/>
        <w:numPr>
          <w:ilvl w:val="0"/>
          <w:numId w:val="10"/>
        </w:numPr>
      </w:pPr>
      <w:r>
        <w:t>Plataformas de encuestas</w:t>
      </w:r>
    </w:p>
    <w:p w14:paraId="1CA8279F" w14:textId="77777777" w:rsidR="00C9072D" w:rsidRDefault="00C9072D" w:rsidP="00F91148">
      <w:pPr>
        <w:pStyle w:val="Prrafodelista"/>
        <w:numPr>
          <w:ilvl w:val="0"/>
          <w:numId w:val="10"/>
        </w:numPr>
      </w:pPr>
      <w:r>
        <w:t>Sistemas de CRM</w:t>
      </w:r>
    </w:p>
    <w:p w14:paraId="242D7DB1" w14:textId="77777777" w:rsidR="00C9072D" w:rsidRDefault="00C9072D" w:rsidP="00F91148">
      <w:pPr>
        <w:pStyle w:val="Prrafodelista"/>
        <w:numPr>
          <w:ilvl w:val="0"/>
          <w:numId w:val="10"/>
        </w:numPr>
      </w:pPr>
      <w:r>
        <w:t>Call Centers</w:t>
      </w:r>
    </w:p>
    <w:p w14:paraId="0E83D411" w14:textId="77777777" w:rsidR="00C9072D" w:rsidRDefault="00C9072D" w:rsidP="00F91148">
      <w:pPr>
        <w:pStyle w:val="Prrafodelista"/>
        <w:numPr>
          <w:ilvl w:val="0"/>
          <w:numId w:val="10"/>
        </w:numPr>
      </w:pPr>
      <w:r>
        <w:t>Evaluación docente</w:t>
      </w:r>
    </w:p>
    <w:p w14:paraId="191D718E" w14:textId="77777777" w:rsidR="00C9072D" w:rsidRDefault="00C9072D" w:rsidP="00F91148">
      <w:pPr>
        <w:pStyle w:val="Prrafodelista"/>
        <w:numPr>
          <w:ilvl w:val="0"/>
          <w:numId w:val="10"/>
        </w:numPr>
      </w:pPr>
      <w:r>
        <w:t>Análisis de reseñas e-commerce</w:t>
      </w:r>
    </w:p>
    <w:p w14:paraId="450BE14B" w14:textId="77777777" w:rsidR="00C9072D" w:rsidRDefault="00C9072D" w:rsidP="00F91148">
      <w:pPr>
        <w:pStyle w:val="Prrafodelista"/>
        <w:numPr>
          <w:ilvl w:val="0"/>
          <w:numId w:val="10"/>
        </w:numPr>
      </w:pPr>
      <w:r>
        <w:t>Apps móviles de feedback</w:t>
      </w:r>
    </w:p>
    <w:p w14:paraId="637F8112" w14:textId="77777777" w:rsidR="00C9072D" w:rsidRDefault="00C9072D" w:rsidP="00F91148">
      <w:pPr>
        <w:pStyle w:val="Prrafodelista"/>
        <w:numPr>
          <w:ilvl w:val="0"/>
          <w:numId w:val="10"/>
        </w:numPr>
      </w:pPr>
      <w:r>
        <w:t>Dashboards de calidad</w:t>
      </w:r>
    </w:p>
    <w:p w14:paraId="0C755B9C" w14:textId="4440C499" w:rsidR="00C9072D" w:rsidRDefault="00C9072D" w:rsidP="00C9072D">
      <w:pPr>
        <w:pStyle w:val="Prrafodelista"/>
        <w:numPr>
          <w:ilvl w:val="0"/>
          <w:numId w:val="10"/>
        </w:numPr>
      </w:pPr>
      <w:r>
        <w:t>Sistemas de reputación corporativa</w:t>
      </w:r>
    </w:p>
    <w:sectPr w:rsidR="00C907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26C4"/>
    <w:multiLevelType w:val="hybridMultilevel"/>
    <w:tmpl w:val="B1D857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4787D"/>
    <w:multiLevelType w:val="hybridMultilevel"/>
    <w:tmpl w:val="6D0615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72325"/>
    <w:multiLevelType w:val="hybridMultilevel"/>
    <w:tmpl w:val="F4FC20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87046"/>
    <w:multiLevelType w:val="hybridMultilevel"/>
    <w:tmpl w:val="1408F5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F7D8D"/>
    <w:multiLevelType w:val="hybridMultilevel"/>
    <w:tmpl w:val="BDB8EA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A40D2"/>
    <w:multiLevelType w:val="hybridMultilevel"/>
    <w:tmpl w:val="07DAA0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1E620A"/>
    <w:multiLevelType w:val="hybridMultilevel"/>
    <w:tmpl w:val="D34EF1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0C22D9"/>
    <w:multiLevelType w:val="hybridMultilevel"/>
    <w:tmpl w:val="334071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A048B6"/>
    <w:multiLevelType w:val="hybridMultilevel"/>
    <w:tmpl w:val="66F641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B23754"/>
    <w:multiLevelType w:val="multilevel"/>
    <w:tmpl w:val="AAE0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882632">
    <w:abstractNumId w:val="9"/>
  </w:num>
  <w:num w:numId="2" w16cid:durableId="1152213158">
    <w:abstractNumId w:val="2"/>
  </w:num>
  <w:num w:numId="3" w16cid:durableId="1107581649">
    <w:abstractNumId w:val="5"/>
  </w:num>
  <w:num w:numId="4" w16cid:durableId="1054811443">
    <w:abstractNumId w:val="8"/>
  </w:num>
  <w:num w:numId="5" w16cid:durableId="908228837">
    <w:abstractNumId w:val="7"/>
  </w:num>
  <w:num w:numId="6" w16cid:durableId="2088451743">
    <w:abstractNumId w:val="0"/>
  </w:num>
  <w:num w:numId="7" w16cid:durableId="468860408">
    <w:abstractNumId w:val="3"/>
  </w:num>
  <w:num w:numId="8" w16cid:durableId="1954482491">
    <w:abstractNumId w:val="6"/>
  </w:num>
  <w:num w:numId="9" w16cid:durableId="1311521579">
    <w:abstractNumId w:val="4"/>
  </w:num>
  <w:num w:numId="10" w16cid:durableId="1245451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2D"/>
    <w:rsid w:val="000D7321"/>
    <w:rsid w:val="001B5AAF"/>
    <w:rsid w:val="0042378E"/>
    <w:rsid w:val="006C3F5F"/>
    <w:rsid w:val="007435E5"/>
    <w:rsid w:val="009473F0"/>
    <w:rsid w:val="00A5527F"/>
    <w:rsid w:val="00B309B0"/>
    <w:rsid w:val="00B65B11"/>
    <w:rsid w:val="00BC2976"/>
    <w:rsid w:val="00C9072D"/>
    <w:rsid w:val="00E235C9"/>
    <w:rsid w:val="00F9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40FB5"/>
  <w15:chartTrackingRefBased/>
  <w15:docId w15:val="{38CA0D01-EB87-47CA-9364-16DDF63CD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0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0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73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90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0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0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0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0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90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73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907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07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07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07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07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07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0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0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0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0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0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07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07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07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0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07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072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43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8</Pages>
  <Words>483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 PR</dc:creator>
  <cp:keywords/>
  <dc:description/>
  <cp:lastModifiedBy>Usuario</cp:lastModifiedBy>
  <cp:revision>3</cp:revision>
  <dcterms:created xsi:type="dcterms:W3CDTF">2026-01-22T06:29:00Z</dcterms:created>
  <dcterms:modified xsi:type="dcterms:W3CDTF">2026-01-23T01:22:00Z</dcterms:modified>
</cp:coreProperties>
</file>