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pStyle w:val="MsoNormal"/>
        <w:spacing w:after="240"/>
      </w:pPr>
      <w:r>
        <w:t xml:space="preserve">UNIT 4 </w:t>
      </w:r>
    </w:p>
    <w:p>
      <w:pPr>
        <w:pStyle w:val="MsoNormal"/>
        <w:spacing w:before="240" w:after="240"/>
      </w:pPr>
      <w:r>
        <w:rPr>
          <w:b/>
          <w:bCs/>
        </w:rPr>
        <w:t>1. Self-Balancing Trees</w:t>
      </w:r>
    </w:p>
    <w:p>
      <w:pPr>
        <w:pStyle w:val="MsoNormal"/>
        <w:spacing w:before="240" w:after="240"/>
      </w:pPr>
      <w:r>
        <w:t xml:space="preserve">Self-balancing trees are a type of </w:t>
      </w:r>
      <w:r>
        <w:rPr>
          <w:b/>
          <w:bCs/>
        </w:rPr>
        <w:t>binary search tree (BST)</w:t>
      </w:r>
      <w:r>
        <w:t xml:space="preserve"> that automatically keeps their height (depth) small to maintain </w:t>
      </w:r>
      <w:r>
        <w:rPr>
          <w:b/>
          <w:bCs/>
        </w:rPr>
        <w:t>efficient operations</w:t>
      </w:r>
      <w:r>
        <w:t xml:space="preserve"> (insert, delete, search) in </w:t>
      </w:r>
      <w:r>
        <w:rPr>
          <w:b/>
          <w:bCs/>
        </w:rPr>
        <w:t>O(log n)</w:t>
      </w:r>
      <w:r>
        <w:t xml:space="preserve"> time.</w:t>
      </w:r>
    </w:p>
    <w:p>
      <w:pPr>
        <w:pStyle w:val="MsoNormal"/>
        <w:spacing w:before="240" w:after="240"/>
      </w:pPr>
      <w:r>
        <w:rPr>
          <w:b/>
          <w:bCs/>
        </w:rPr>
        <w:t>Types of Self-Balancing Trees:</w:t>
      </w:r>
    </w:p>
    <w:p>
      <w:pPr>
        <w:numPr>
          <w:ilvl w:val="0"/>
          <w:numId w:val="1"/>
        </w:numPr>
        <w:spacing w:before="0"/>
        <w:ind w:left="720" w:hanging="210"/>
        <w:jc w:val="left"/>
      </w:pPr>
      <w:r>
        <w:rPr>
          <w:b/>
          <w:bCs/>
        </w:rPr>
        <w:t>AVL Tree</w:t>
      </w:r>
      <w:r>
        <w:t xml:space="preserve"> (Adelson-Velsky and Landis)</w:t>
      </w:r>
    </w:p>
    <w:p>
      <w:pPr>
        <w:numPr>
          <w:ilvl w:val="1"/>
          <w:numId w:val="1"/>
        </w:numPr>
        <w:spacing w:before="0"/>
        <w:ind w:left="1440" w:hanging="244"/>
        <w:jc w:val="left"/>
      </w:pPr>
      <w:r>
        <w:t xml:space="preserve">Balancing is done using </w:t>
      </w:r>
      <w:r>
        <w:rPr>
          <w:b/>
          <w:bCs/>
        </w:rPr>
        <w:t>rotation</w:t>
      </w:r>
      <w:r>
        <w:t xml:space="preserve"> after insertion/deletion.</w:t>
      </w:r>
    </w:p>
    <w:p>
      <w:pPr>
        <w:numPr>
          <w:ilvl w:val="1"/>
          <w:numId w:val="1"/>
        </w:numPr>
        <w:ind w:left="1440" w:hanging="244"/>
        <w:jc w:val="left"/>
      </w:pPr>
      <w:r>
        <w:t>Balance factor of each node is either -1, 0, or +1.</w:t>
      </w:r>
    </w:p>
    <w:p>
      <w:pPr>
        <w:numPr>
          <w:ilvl w:val="0"/>
          <w:numId w:val="1"/>
        </w:numPr>
        <w:ind w:left="720" w:hanging="210"/>
        <w:jc w:val="left"/>
      </w:pPr>
      <w:r>
        <w:rPr>
          <w:b/>
          <w:bCs/>
        </w:rPr>
        <w:t>Red-Black Tree</w:t>
      </w:r>
    </w:p>
    <w:p>
      <w:pPr>
        <w:numPr>
          <w:ilvl w:val="1"/>
          <w:numId w:val="1"/>
        </w:numPr>
        <w:spacing w:before="0"/>
        <w:ind w:left="1440" w:hanging="244"/>
        <w:jc w:val="left"/>
      </w:pPr>
      <w:r>
        <w:t>Every node has a color (red or black), and the tree ensures properties like no two consecutive red nodes.</w:t>
      </w:r>
    </w:p>
    <w:p>
      <w:pPr>
        <w:numPr>
          <w:ilvl w:val="1"/>
          <w:numId w:val="1"/>
        </w:numPr>
        <w:ind w:left="1440" w:hanging="244"/>
        <w:jc w:val="left"/>
      </w:pPr>
      <w:r>
        <w:t>Allows faster insertions/deletions than AVL in practice but more relaxed balance.</w:t>
      </w:r>
    </w:p>
    <w:p>
      <w:pPr>
        <w:numPr>
          <w:ilvl w:val="0"/>
          <w:numId w:val="1"/>
        </w:numPr>
        <w:ind w:left="720" w:hanging="210"/>
        <w:jc w:val="left"/>
      </w:pPr>
      <w:r>
        <w:rPr>
          <w:b/>
          <w:bCs/>
        </w:rPr>
        <w:t>Splay Tree</w:t>
      </w:r>
    </w:p>
    <w:p>
      <w:pPr>
        <w:numPr>
          <w:ilvl w:val="1"/>
          <w:numId w:val="1"/>
        </w:numPr>
        <w:spacing w:before="0"/>
        <w:ind w:left="1440" w:hanging="244"/>
        <w:jc w:val="left"/>
      </w:pPr>
      <w:r>
        <w:t>Uses "splaying" (rotating recently accessed element to the root) to keep frequently accessed elements near the top.</w:t>
      </w:r>
    </w:p>
    <w:p>
      <w:pPr>
        <w:numPr>
          <w:ilvl w:val="0"/>
          <w:numId w:val="1"/>
        </w:numPr>
        <w:ind w:left="720" w:hanging="210"/>
        <w:jc w:val="left"/>
      </w:pPr>
      <w:r>
        <w:rPr>
          <w:b/>
          <w:bCs/>
        </w:rPr>
        <w:t>Treap</w:t>
      </w:r>
      <w:r>
        <w:t xml:space="preserve"> (Tree + Heap)</w:t>
      </w:r>
    </w:p>
    <w:p>
      <w:pPr>
        <w:numPr>
          <w:ilvl w:val="1"/>
          <w:numId w:val="1"/>
        </w:numPr>
        <w:spacing w:before="0" w:after="240"/>
        <w:ind w:left="1440" w:hanging="244"/>
        <w:jc w:val="left"/>
      </w:pPr>
      <w:r>
        <w:t>Combines properties of binary search tree and heap using priority values.</w:t>
      </w:r>
    </w:p>
    <w:p>
      <w:pPr>
        <w:pStyle w:val="MsoNormal"/>
        <w:spacing w:before="240" w:after="240"/>
      </w:pPr>
      <w:r>
        <w:rPr>
          <w:b/>
          <w:bCs/>
        </w:rPr>
        <w:t>2. B-Trees</w:t>
      </w:r>
    </w:p>
    <w:p>
      <w:pPr>
        <w:pStyle w:val="MsoNormal"/>
        <w:spacing w:before="240" w:after="240"/>
      </w:pPr>
      <w:r>
        <w:t xml:space="preserve">A </w:t>
      </w:r>
      <w:r>
        <w:rPr>
          <w:b/>
          <w:bCs/>
        </w:rPr>
        <w:t>B-tree</w:t>
      </w:r>
      <w:r>
        <w:t xml:space="preserve"> is a self-balancing search tree designed for </w:t>
      </w:r>
      <w:r>
        <w:rPr>
          <w:b/>
          <w:bCs/>
        </w:rPr>
        <w:t>systems that read and write large blocks of data</w:t>
      </w:r>
      <w:r>
        <w:t>, like databases and file systems.</w:t>
      </w:r>
    </w:p>
    <w:p>
      <w:pPr>
        <w:pStyle w:val="MsoNormal"/>
        <w:spacing w:before="240" w:after="240"/>
      </w:pPr>
      <w:r>
        <w:rPr>
          <w:b/>
          <w:bCs/>
        </w:rPr>
        <w:t>Properties:</w:t>
      </w:r>
    </w:p>
    <w:p>
      <w:pPr>
        <w:numPr>
          <w:ilvl w:val="0"/>
          <w:numId w:val="2"/>
        </w:numPr>
        <w:spacing w:before="0"/>
        <w:ind w:left="720" w:hanging="210"/>
        <w:jc w:val="left"/>
      </w:pPr>
      <w:r>
        <w:t>Generalization of a binary search tree where a node can have more than 2 children.</w:t>
      </w:r>
    </w:p>
    <w:p>
      <w:pPr>
        <w:numPr>
          <w:ilvl w:val="0"/>
          <w:numId w:val="2"/>
        </w:numPr>
        <w:ind w:left="720" w:hanging="210"/>
        <w:jc w:val="left"/>
      </w:pPr>
      <w:r>
        <w:t xml:space="preserve">Each node contains </w:t>
      </w:r>
      <w:r>
        <w:rPr>
          <w:b/>
          <w:bCs/>
        </w:rPr>
        <w:t>keys</w:t>
      </w:r>
      <w:r>
        <w:t xml:space="preserve"> and </w:t>
      </w:r>
      <w:r>
        <w:rPr>
          <w:b/>
          <w:bCs/>
        </w:rPr>
        <w:t>pointers to children</w:t>
      </w:r>
      <w:r>
        <w:t>.</w:t>
      </w:r>
    </w:p>
    <w:p>
      <w:pPr>
        <w:numPr>
          <w:ilvl w:val="0"/>
          <w:numId w:val="2"/>
        </w:numPr>
        <w:ind w:left="720" w:hanging="210"/>
        <w:jc w:val="left"/>
      </w:pPr>
      <w:r>
        <w:t>Nodes are kept in sorted order.</w:t>
      </w:r>
    </w:p>
    <w:p>
      <w:pPr>
        <w:numPr>
          <w:ilvl w:val="0"/>
          <w:numId w:val="2"/>
        </w:numPr>
        <w:ind w:left="720" w:hanging="210"/>
        <w:jc w:val="left"/>
      </w:pPr>
      <w:r>
        <w:rPr>
          <w:b/>
          <w:bCs/>
        </w:rPr>
        <w:t>Balanced</w:t>
      </w:r>
      <w:r>
        <w:t>, meaning all leaf nodes are at the same depth.</w:t>
      </w:r>
    </w:p>
    <w:p>
      <w:pPr>
        <w:numPr>
          <w:ilvl w:val="0"/>
          <w:numId w:val="2"/>
        </w:numPr>
        <w:spacing w:after="240"/>
        <w:ind w:left="720" w:hanging="210"/>
        <w:jc w:val="left"/>
      </w:pPr>
      <w:r>
        <w:t>High branching factor reduces tree height, minimizing disk I/O.</w:t>
      </w:r>
    </w:p>
    <w:p>
      <w:pPr>
        <w:pStyle w:val="MsoNormal"/>
        <w:spacing w:before="240" w:after="240"/>
      </w:pPr>
      <w:r>
        <w:rPr>
          <w:b/>
          <w:bCs/>
        </w:rPr>
        <w:t>Order m B-Tree:</w:t>
      </w:r>
    </w:p>
    <w:p>
      <w:pPr>
        <w:numPr>
          <w:ilvl w:val="0"/>
          <w:numId w:val="3"/>
        </w:numPr>
        <w:spacing w:before="0"/>
        <w:ind w:left="720" w:hanging="210"/>
        <w:jc w:val="left"/>
      </w:pPr>
      <w:r>
        <w:t xml:space="preserve">Each node can have </w:t>
      </w:r>
      <w:r>
        <w:rPr>
          <w:b/>
          <w:bCs/>
        </w:rPr>
        <w:t>at most m children</w:t>
      </w:r>
      <w:r>
        <w:t xml:space="preserve"> and </w:t>
      </w:r>
      <w:r>
        <w:rPr>
          <w:b/>
          <w:bCs/>
        </w:rPr>
        <w:t xml:space="preserve">at least </w:t>
      </w:r>
      <w:r>
        <w:rPr>
          <w:rFonts w:ascii="Times New Roman" w:eastAsia="Times New Roman" w:hAnsi="Times New Roman" w:cs="Times New Roman"/>
          <w:b/>
          <w:bCs/>
        </w:rPr>
        <w:t>⌈</w:t>
      </w:r>
      <w:r>
        <w:rPr>
          <w:b/>
          <w:bCs/>
        </w:rPr>
        <w:t>m/2</w:t>
      </w:r>
      <w:r>
        <w:rPr>
          <w:rFonts w:ascii="Times New Roman" w:eastAsia="Times New Roman" w:hAnsi="Times New Roman" w:cs="Times New Roman"/>
          <w:b/>
          <w:bCs/>
        </w:rPr>
        <w:t>⌉</w:t>
      </w:r>
      <w:r>
        <w:rPr>
          <w:b/>
          <w:bCs/>
        </w:rPr>
        <w:t xml:space="preserve"> children</w:t>
      </w:r>
      <w:r>
        <w:t xml:space="preserve"> (except root).</w:t>
      </w:r>
    </w:p>
    <w:p>
      <w:pPr>
        <w:numPr>
          <w:ilvl w:val="0"/>
          <w:numId w:val="3"/>
        </w:numPr>
        <w:spacing w:after="240"/>
        <w:ind w:left="720" w:hanging="210"/>
        <w:jc w:val="left"/>
      </w:pPr>
      <w:r>
        <w:t xml:space="preserve">Internal nodes contain between </w:t>
      </w:r>
      <w:r>
        <w:rPr>
          <w:rFonts w:ascii="Times New Roman" w:eastAsia="Times New Roman" w:hAnsi="Times New Roman" w:cs="Times New Roman"/>
        </w:rPr>
        <w:t>⌈</w:t>
      </w:r>
      <w:r>
        <w:t>m/2</w:t>
      </w:r>
      <w:r>
        <w:rPr>
          <w:rFonts w:ascii="Times New Roman" w:eastAsia="Times New Roman" w:hAnsi="Times New Roman" w:cs="Times New Roman"/>
        </w:rPr>
        <w:t>⌉</w:t>
      </w:r>
      <w:r>
        <w:t xml:space="preserve"> and m children.</w:t>
      </w:r>
    </w:p>
    <w:p>
      <w:pPr>
        <w:pStyle w:val="MsoNormal"/>
        <w:spacing w:before="240" w:after="240"/>
      </w:pPr>
      <w:r>
        <w:rPr>
          <w:b/>
          <w:bCs/>
        </w:rPr>
        <w:t>3. B+ Trees</w:t>
      </w:r>
    </w:p>
    <w:p>
      <w:pPr>
        <w:pStyle w:val="MsoNormal"/>
        <w:spacing w:before="240" w:after="240"/>
      </w:pPr>
      <w:r>
        <w:rPr>
          <w:b/>
          <w:bCs/>
        </w:rPr>
        <w:t>B+ Trees</w:t>
      </w:r>
      <w:r>
        <w:t xml:space="preserve"> are an extension of B-Trees, commonly used in </w:t>
      </w:r>
      <w:r>
        <w:rPr>
          <w:b/>
          <w:bCs/>
        </w:rPr>
        <w:t>databases and file systems</w:t>
      </w:r>
      <w:r>
        <w:t>.</w:t>
      </w:r>
    </w:p>
    <w:p>
      <w:pPr>
        <w:pStyle w:val="MsoNormal"/>
        <w:spacing w:before="240" w:after="240"/>
      </w:pPr>
      <w:r>
        <w:rPr>
          <w:b/>
          <w:bCs/>
        </w:rPr>
        <w:t>Key Differences from B-Trees:</w:t>
      </w:r>
    </w:p>
    <w:p>
      <w:pPr>
        <w:numPr>
          <w:ilvl w:val="0"/>
          <w:numId w:val="4"/>
        </w:numPr>
        <w:spacing w:before="0"/>
        <w:ind w:left="720" w:hanging="210"/>
        <w:jc w:val="left"/>
      </w:pPr>
      <w:r>
        <w:rPr>
          <w:b/>
          <w:bCs/>
        </w:rPr>
        <w:t>All data is stored in leaf nodes</w:t>
      </w:r>
      <w:r>
        <w:t>.</w:t>
      </w:r>
    </w:p>
    <w:p>
      <w:pPr>
        <w:numPr>
          <w:ilvl w:val="0"/>
          <w:numId w:val="4"/>
        </w:numPr>
        <w:ind w:left="720" w:hanging="210"/>
        <w:jc w:val="left"/>
      </w:pPr>
      <w:r>
        <w:t>Internal nodes only store keys used for routing.</w:t>
      </w:r>
    </w:p>
    <w:p>
      <w:pPr>
        <w:numPr>
          <w:ilvl w:val="0"/>
          <w:numId w:val="4"/>
        </w:numPr>
        <w:ind w:left="720" w:hanging="210"/>
        <w:jc w:val="left"/>
      </w:pPr>
      <w:r>
        <w:t xml:space="preserve">Leaf nodes are </w:t>
      </w:r>
      <w:r>
        <w:rPr>
          <w:b/>
          <w:bCs/>
        </w:rPr>
        <w:t>linked</w:t>
      </w:r>
      <w:r>
        <w:t xml:space="preserve"> for efficient </w:t>
      </w:r>
      <w:r>
        <w:rPr>
          <w:b/>
          <w:bCs/>
        </w:rPr>
        <w:t>range queries</w:t>
      </w:r>
      <w:r>
        <w:t xml:space="preserve"> (sorted linked list).</w:t>
      </w:r>
    </w:p>
    <w:p>
      <w:pPr>
        <w:numPr>
          <w:ilvl w:val="0"/>
          <w:numId w:val="4"/>
        </w:numPr>
        <w:spacing w:after="240"/>
        <w:ind w:left="720" w:hanging="210"/>
        <w:jc w:val="left"/>
      </w:pPr>
      <w:r>
        <w:t xml:space="preserve">Better suited for </w:t>
      </w:r>
      <w:r>
        <w:rPr>
          <w:b/>
          <w:bCs/>
        </w:rPr>
        <w:t>sequential access</w:t>
      </w:r>
      <w:r>
        <w:t xml:space="preserve"> and </w:t>
      </w:r>
      <w:r>
        <w:rPr>
          <w:b/>
          <w:bCs/>
        </w:rPr>
        <w:t>indexing large datasets</w:t>
      </w:r>
      <w:r>
        <w:t>.</w:t>
      </w:r>
    </w:p>
    <w:p>
      <w:pPr>
        <w:pStyle w:val="MsoNormal"/>
        <w:spacing w:before="240" w:after="240"/>
      </w:pPr>
      <w:r>
        <w:rPr>
          <w:b/>
          <w:bCs/>
        </w:rPr>
        <w:t>4. Single Source Shortest Path Algorithms</w:t>
      </w:r>
    </w:p>
    <w:p>
      <w:pPr>
        <w:pStyle w:val="MsoNormal"/>
        <w:spacing w:before="240" w:after="240"/>
      </w:pPr>
      <w:r>
        <w:t xml:space="preserve">These algorithms find the </w:t>
      </w:r>
      <w:r>
        <w:rPr>
          <w:b/>
          <w:bCs/>
        </w:rPr>
        <w:t>shortest path</w:t>
      </w:r>
      <w:r>
        <w:t xml:space="preserve"> from a </w:t>
      </w:r>
      <w:r>
        <w:rPr>
          <w:b/>
          <w:bCs/>
        </w:rPr>
        <w:t>single source</w:t>
      </w:r>
      <w:r>
        <w:t xml:space="preserve"> vertex to all other vertices in a </w:t>
      </w:r>
      <w:r>
        <w:rPr>
          <w:b/>
          <w:bCs/>
        </w:rPr>
        <w:t>weighted graph</w:t>
      </w:r>
      <w:r>
        <w:t>.</w:t>
      </w:r>
    </w:p>
    <w:p>
      <w:pPr>
        <w:pStyle w:val="MsoNormal"/>
        <w:spacing w:before="240" w:after="240"/>
      </w:pPr>
      <w:r>
        <w:rPr>
          <w:b/>
          <w:bCs/>
        </w:rPr>
        <w:t>Key Algorithms:</w:t>
      </w:r>
    </w:p>
    <w:p>
      <w:pPr>
        <w:pStyle w:val="MsoNormal"/>
        <w:spacing w:before="240" w:after="240"/>
      </w:pPr>
      <w:r>
        <w:rPr>
          <w:b/>
          <w:bCs/>
        </w:rPr>
        <w:t>a. Dijkstra's Algorithm</w:t>
      </w:r>
    </w:p>
    <w:p>
      <w:pPr>
        <w:numPr>
          <w:ilvl w:val="0"/>
          <w:numId w:val="5"/>
        </w:numPr>
        <w:spacing w:before="0"/>
        <w:ind w:left="720" w:hanging="210"/>
        <w:jc w:val="left"/>
      </w:pPr>
      <w:r>
        <w:t xml:space="preserve">Works for graphs with </w:t>
      </w:r>
      <w:r>
        <w:rPr>
          <w:b/>
          <w:bCs/>
        </w:rPr>
        <w:t>non-negative edge weights</w:t>
      </w:r>
      <w:r>
        <w:t>.</w:t>
      </w:r>
    </w:p>
    <w:p>
      <w:pPr>
        <w:numPr>
          <w:ilvl w:val="0"/>
          <w:numId w:val="5"/>
        </w:numPr>
        <w:ind w:left="720" w:hanging="210"/>
        <w:jc w:val="left"/>
      </w:pPr>
      <w:r>
        <w:t xml:space="preserve">Greedy approach using </w:t>
      </w:r>
      <w:r>
        <w:rPr>
          <w:b/>
          <w:bCs/>
        </w:rPr>
        <w:t>priority queue (min-heap)</w:t>
      </w:r>
      <w:r>
        <w:t>.</w:t>
      </w:r>
    </w:p>
    <w:p>
      <w:pPr>
        <w:numPr>
          <w:ilvl w:val="0"/>
          <w:numId w:val="5"/>
        </w:numPr>
        <w:spacing w:after="240"/>
        <w:ind w:left="720" w:hanging="210"/>
        <w:jc w:val="left"/>
      </w:pPr>
      <w:r>
        <w:t>Time complexity: O((V + E) log V)</w:t>
      </w:r>
    </w:p>
    <w:p>
      <w:pPr>
        <w:pStyle w:val="MsoNormal"/>
        <w:spacing w:before="240" w:after="240"/>
      </w:pPr>
      <w:r>
        <w:rPr>
          <w:b/>
          <w:bCs/>
        </w:rPr>
        <w:t>b. Bellman-Ford Algorithm</w:t>
      </w:r>
    </w:p>
    <w:p>
      <w:pPr>
        <w:numPr>
          <w:ilvl w:val="0"/>
          <w:numId w:val="6"/>
        </w:numPr>
        <w:spacing w:before="0"/>
        <w:ind w:left="720" w:hanging="210"/>
        <w:jc w:val="left"/>
      </w:pPr>
      <w:r>
        <w:t xml:space="preserve">Works with </w:t>
      </w:r>
      <w:r>
        <w:rPr>
          <w:b/>
          <w:bCs/>
        </w:rPr>
        <w:t>negative weights</w:t>
      </w:r>
      <w:r>
        <w:t>.</w:t>
      </w:r>
    </w:p>
    <w:p>
      <w:pPr>
        <w:numPr>
          <w:ilvl w:val="0"/>
          <w:numId w:val="6"/>
        </w:numPr>
        <w:ind w:left="720" w:hanging="210"/>
        <w:jc w:val="left"/>
      </w:pPr>
      <w:r>
        <w:t xml:space="preserve">Slower than Dijkstra but detects </w:t>
      </w:r>
      <w:r>
        <w:rPr>
          <w:b/>
          <w:bCs/>
        </w:rPr>
        <w:t>negative weight cycles</w:t>
      </w:r>
      <w:r>
        <w:t>.</w:t>
      </w:r>
    </w:p>
    <w:p>
      <w:pPr>
        <w:numPr>
          <w:ilvl w:val="0"/>
          <w:numId w:val="6"/>
        </w:numPr>
        <w:spacing w:after="240"/>
        <w:ind w:left="720" w:hanging="210"/>
        <w:jc w:val="left"/>
      </w:pPr>
      <w:r>
        <w:t>Time complexity: O(V × E)</w:t>
      </w:r>
    </w:p>
    <w:p>
      <w:pPr>
        <w:pStyle w:val="MsoNormal"/>
        <w:spacing w:before="240" w:after="240"/>
      </w:pPr>
      <w:r>
        <w:rPr>
          <w:b/>
          <w:bCs/>
        </w:rPr>
        <w:t>c. SPFA (Shortest Path Faster Algorithm)</w:t>
      </w:r>
    </w:p>
    <w:p>
      <w:pPr>
        <w:numPr>
          <w:ilvl w:val="0"/>
          <w:numId w:val="7"/>
        </w:numPr>
        <w:spacing w:before="0"/>
        <w:ind w:left="720" w:hanging="210"/>
        <w:jc w:val="left"/>
      </w:pPr>
      <w:r>
        <w:t>Improvement over Bellman-Ford using a queue.</w:t>
      </w:r>
    </w:p>
    <w:p>
      <w:pPr>
        <w:numPr>
          <w:ilvl w:val="0"/>
          <w:numId w:val="7"/>
        </w:numPr>
        <w:spacing w:after="240"/>
        <w:ind w:left="720" w:hanging="210"/>
        <w:jc w:val="left"/>
      </w:pPr>
      <w:r>
        <w:t>Efficient in practice but worst-case same as Bellman-Ford.</w:t>
      </w:r>
    </w:p>
    <w:p>
      <w:pPr>
        <w:pStyle w:val="MsoNormal"/>
        <w:spacing w:before="240" w:after="240"/>
      </w:pPr>
      <w:r>
        <w:rPr>
          <w:b/>
          <w:bCs/>
        </w:rPr>
        <w:t>5. All-Pairs Shortest Path Algorithms</w:t>
      </w:r>
    </w:p>
    <w:p>
      <w:pPr>
        <w:pStyle w:val="MsoNormal"/>
        <w:spacing w:before="240" w:after="240"/>
      </w:pPr>
      <w:r>
        <w:t xml:space="preserve">These algorithms compute the shortest paths between </w:t>
      </w:r>
      <w:r>
        <w:rPr>
          <w:b/>
          <w:bCs/>
        </w:rPr>
        <w:t>every pair of vertices</w:t>
      </w:r>
      <w:r>
        <w:t xml:space="preserve"> in a graph.</w:t>
      </w:r>
    </w:p>
    <w:p>
      <w:pPr>
        <w:pStyle w:val="MsoNormal"/>
        <w:spacing w:before="240" w:after="240"/>
      </w:pPr>
      <w:r>
        <w:rPr>
          <w:b/>
          <w:bCs/>
        </w:rPr>
        <w:t>Key Algorithms:</w:t>
      </w:r>
    </w:p>
    <w:p>
      <w:pPr>
        <w:pStyle w:val="MsoNormal"/>
        <w:spacing w:before="240" w:after="240"/>
      </w:pPr>
      <w:r>
        <w:rPr>
          <w:b/>
          <w:bCs/>
        </w:rPr>
        <w:t>a. Floyd-Warshall Algorithm</w:t>
      </w:r>
    </w:p>
    <w:p>
      <w:pPr>
        <w:numPr>
          <w:ilvl w:val="0"/>
          <w:numId w:val="8"/>
        </w:numPr>
        <w:spacing w:before="0"/>
        <w:ind w:left="720" w:hanging="210"/>
        <w:jc w:val="left"/>
      </w:pPr>
      <w:r>
        <w:t>Dynamic programming algorithm.</w:t>
      </w:r>
    </w:p>
    <w:p>
      <w:pPr>
        <w:numPr>
          <w:ilvl w:val="0"/>
          <w:numId w:val="8"/>
        </w:numPr>
        <w:ind w:left="720" w:hanging="210"/>
        <w:jc w:val="left"/>
      </w:pPr>
      <w:r>
        <w:t xml:space="preserve">Works for </w:t>
      </w:r>
      <w:r>
        <w:rPr>
          <w:b/>
          <w:bCs/>
        </w:rPr>
        <w:t>negative weights</w:t>
      </w:r>
      <w:r>
        <w:t>, but not negative cycles.</w:t>
      </w:r>
    </w:p>
    <w:p>
      <w:pPr>
        <w:numPr>
          <w:ilvl w:val="0"/>
          <w:numId w:val="8"/>
        </w:numPr>
        <w:ind w:left="720" w:hanging="210"/>
        <w:jc w:val="left"/>
      </w:pPr>
      <w:r>
        <w:t>Time complexity: O(V³)</w:t>
      </w:r>
    </w:p>
    <w:p>
      <w:pPr>
        <w:numPr>
          <w:ilvl w:val="0"/>
          <w:numId w:val="8"/>
        </w:numPr>
        <w:spacing w:after="240"/>
        <w:ind w:left="720" w:hanging="210"/>
        <w:jc w:val="left"/>
      </w:pPr>
      <w:r>
        <w:t xml:space="preserve">Good for </w:t>
      </w:r>
      <w:r>
        <w:rPr>
          <w:b/>
          <w:bCs/>
        </w:rPr>
        <w:t>dense graphs</w:t>
      </w:r>
      <w:r>
        <w:t>.</w:t>
      </w:r>
    </w:p>
    <w:p>
      <w:pPr>
        <w:pStyle w:val="MsoNormal"/>
        <w:spacing w:before="240" w:after="240"/>
      </w:pPr>
      <w:r>
        <w:rPr>
          <w:b/>
          <w:bCs/>
        </w:rPr>
        <w:t>b. Johnson’s Algorithm</w:t>
      </w:r>
    </w:p>
    <w:p>
      <w:pPr>
        <w:numPr>
          <w:ilvl w:val="0"/>
          <w:numId w:val="9"/>
        </w:numPr>
        <w:spacing w:before="0"/>
        <w:ind w:left="720" w:hanging="210"/>
        <w:jc w:val="left"/>
      </w:pPr>
      <w:r>
        <w:t>Handles graphs with negative weights.</w:t>
      </w:r>
    </w:p>
    <w:p>
      <w:pPr>
        <w:numPr>
          <w:ilvl w:val="0"/>
          <w:numId w:val="9"/>
        </w:numPr>
        <w:ind w:left="720" w:hanging="210"/>
        <w:jc w:val="left"/>
      </w:pPr>
      <w:r>
        <w:t xml:space="preserve">Combines </w:t>
      </w:r>
      <w:r>
        <w:rPr>
          <w:b/>
          <w:bCs/>
        </w:rPr>
        <w:t>Bellman-Ford + Dijkstra</w:t>
      </w:r>
      <w:r>
        <w:t>.</w:t>
      </w:r>
    </w:p>
    <w:p>
      <w:pPr>
        <w:numPr>
          <w:ilvl w:val="0"/>
          <w:numId w:val="9"/>
        </w:numPr>
        <w:ind w:left="720" w:hanging="210"/>
        <w:jc w:val="left"/>
      </w:pPr>
      <w:r>
        <w:t>Reweights edges to eliminate negative weights.</w:t>
      </w:r>
    </w:p>
    <w:p>
      <w:pPr>
        <w:numPr>
          <w:ilvl w:val="0"/>
          <w:numId w:val="9"/>
        </w:numPr>
        <w:spacing w:after="240"/>
        <w:ind w:left="720" w:hanging="210"/>
        <w:jc w:val="left"/>
      </w:pPr>
      <w:r>
        <w:t xml:space="preserve">Efficient for </w:t>
      </w:r>
      <w:r>
        <w:rPr>
          <w:b/>
          <w:bCs/>
        </w:rPr>
        <w:t>sparse graphs</w:t>
      </w:r>
      <w:r>
        <w:t>: O(V² log V + VE)</w:t>
      </w:r>
    </w:p>
    <w:p>
      <w:pPr>
        <w:pStyle w:val="MsoNormal"/>
        <w:spacing w:before="240" w:after="240"/>
      </w:pPr>
      <w:r>
        <w:rPr>
          <w:b/>
          <w:bCs/>
        </w:rPr>
        <w:t>6. Network Flow Algorithms</w:t>
      </w:r>
    </w:p>
    <w:p>
      <w:pPr>
        <w:pStyle w:val="MsoNormal"/>
        <w:spacing w:before="240" w:after="240"/>
      </w:pPr>
      <w:r>
        <w:t xml:space="preserve">These algorithms deal with problems where </w:t>
      </w:r>
      <w:r>
        <w:rPr>
          <w:b/>
          <w:bCs/>
        </w:rPr>
        <w:t>flow is pushed through a network</w:t>
      </w:r>
      <w:r>
        <w:t xml:space="preserve">, such as </w:t>
      </w:r>
      <w:r>
        <w:rPr>
          <w:b/>
          <w:bCs/>
        </w:rPr>
        <w:t>maximum flow</w:t>
      </w:r>
      <w:r>
        <w:t xml:space="preserve">, </w:t>
      </w:r>
      <w:r>
        <w:rPr>
          <w:b/>
          <w:bCs/>
        </w:rPr>
        <w:t>minimum cut</w:t>
      </w:r>
      <w:r>
        <w:t xml:space="preserve">, or </w:t>
      </w:r>
      <w:r>
        <w:rPr>
          <w:b/>
          <w:bCs/>
        </w:rPr>
        <w:t>bipartite matching</w:t>
      </w:r>
      <w:r>
        <w:t>.</w:t>
      </w:r>
    </w:p>
    <w:p>
      <w:pPr>
        <w:pStyle w:val="MsoNormal"/>
        <w:spacing w:before="240" w:after="240"/>
      </w:pPr>
      <w:r>
        <w:rPr>
          <w:b/>
          <w:bCs/>
        </w:rPr>
        <w:t>Key Algorithm:</w:t>
      </w:r>
    </w:p>
    <w:p>
      <w:pPr>
        <w:pStyle w:val="MsoNormal"/>
        <w:spacing w:before="240" w:after="240"/>
      </w:pPr>
      <w:r>
        <w:rPr>
          <w:b/>
          <w:bCs/>
        </w:rPr>
        <w:t>a. Ford-Fulkerson Algorithm</w:t>
      </w:r>
    </w:p>
    <w:p>
      <w:pPr>
        <w:numPr>
          <w:ilvl w:val="0"/>
          <w:numId w:val="10"/>
        </w:numPr>
        <w:spacing w:before="0"/>
        <w:ind w:left="720" w:hanging="210"/>
        <w:jc w:val="left"/>
      </w:pPr>
      <w:r>
        <w:t xml:space="preserve">Finds </w:t>
      </w:r>
      <w:r>
        <w:rPr>
          <w:b/>
          <w:bCs/>
        </w:rPr>
        <w:t>maximum flow</w:t>
      </w:r>
      <w:r>
        <w:t xml:space="preserve"> in a flow network.</w:t>
      </w:r>
    </w:p>
    <w:p>
      <w:pPr>
        <w:numPr>
          <w:ilvl w:val="0"/>
          <w:numId w:val="10"/>
        </w:numPr>
        <w:ind w:left="720" w:hanging="210"/>
        <w:jc w:val="left"/>
      </w:pPr>
      <w:r>
        <w:t xml:space="preserve">Uses </w:t>
      </w:r>
      <w:r>
        <w:rPr>
          <w:b/>
          <w:bCs/>
        </w:rPr>
        <w:t>augmenting paths</w:t>
      </w:r>
      <w:r>
        <w:t xml:space="preserve"> and </w:t>
      </w:r>
      <w:r>
        <w:rPr>
          <w:b/>
          <w:bCs/>
        </w:rPr>
        <w:t>residual graphs</w:t>
      </w:r>
      <w:r>
        <w:t>.</w:t>
      </w:r>
    </w:p>
    <w:p>
      <w:pPr>
        <w:numPr>
          <w:ilvl w:val="0"/>
          <w:numId w:val="10"/>
        </w:numPr>
        <w:spacing w:after="240"/>
        <w:ind w:left="720" w:hanging="210"/>
        <w:jc w:val="left"/>
      </w:pPr>
      <w:r>
        <w:t>Complexity depends on path-finding strategy (O(max_flow × E))</w:t>
      </w:r>
    </w:p>
    <w:p>
      <w:pPr>
        <w:pStyle w:val="MsoNormal"/>
        <w:spacing w:before="240" w:after="240"/>
      </w:pPr>
      <w:r>
        <w:rPr>
          <w:b/>
          <w:bCs/>
        </w:rPr>
        <w:t>b. Edmonds-Karp Algorithm</w:t>
      </w:r>
    </w:p>
    <w:p>
      <w:pPr>
        <w:numPr>
          <w:ilvl w:val="0"/>
          <w:numId w:val="11"/>
        </w:numPr>
        <w:spacing w:before="0"/>
        <w:ind w:left="720" w:hanging="210"/>
        <w:jc w:val="left"/>
      </w:pPr>
      <w:r>
        <w:t xml:space="preserve">Specific implementation of Ford-Fulkerson using </w:t>
      </w:r>
      <w:r>
        <w:rPr>
          <w:b/>
          <w:bCs/>
        </w:rPr>
        <w:t>BFS</w:t>
      </w:r>
      <w:r>
        <w:t xml:space="preserve"> to find shortest augmenting paths.</w:t>
      </w:r>
    </w:p>
    <w:p>
      <w:pPr>
        <w:numPr>
          <w:ilvl w:val="0"/>
          <w:numId w:val="11"/>
        </w:numPr>
        <w:spacing w:after="240"/>
        <w:ind w:left="720" w:hanging="210"/>
        <w:jc w:val="left"/>
      </w:pPr>
      <w:r>
        <w:t>Time complexity: O(VE²)</w:t>
      </w:r>
    </w:p>
    <w:p>
      <w:pPr>
        <w:pStyle w:val="MsoNormal"/>
        <w:spacing w:before="240" w:after="240"/>
      </w:pPr>
      <w:r>
        <w:rPr>
          <w:b/>
          <w:bCs/>
        </w:rPr>
        <w:t>c. Dinic's Algorithm</w:t>
      </w:r>
    </w:p>
    <w:p>
      <w:pPr>
        <w:numPr>
          <w:ilvl w:val="0"/>
          <w:numId w:val="12"/>
        </w:numPr>
        <w:spacing w:before="0"/>
        <w:ind w:left="720" w:hanging="210"/>
        <w:jc w:val="left"/>
      </w:pPr>
      <w:r>
        <w:t>Uses level graphs and blocking flows.</w:t>
      </w:r>
    </w:p>
    <w:p>
      <w:pPr>
        <w:numPr>
          <w:ilvl w:val="0"/>
          <w:numId w:val="12"/>
        </w:numPr>
        <w:spacing w:after="240"/>
        <w:ind w:left="720" w:hanging="210"/>
        <w:jc w:val="left"/>
      </w:pPr>
      <w:r>
        <w:t>Efficient for dense graphs: O(V²E)</w:t>
      </w:r>
    </w:p>
    <w:p>
      <w:pPr>
        <w:pStyle w:val="MsoNormal"/>
        <w:spacing w:before="240" w:after="240"/>
      </w:pPr>
      <w:r>
        <w:rPr>
          <w:b/>
          <w:bCs/>
        </w:rPr>
        <w:t>Applications:</w:t>
      </w:r>
    </w:p>
    <w:p>
      <w:pPr>
        <w:numPr>
          <w:ilvl w:val="0"/>
          <w:numId w:val="13"/>
        </w:numPr>
        <w:spacing w:before="0"/>
        <w:ind w:left="720" w:hanging="210"/>
        <w:jc w:val="left"/>
      </w:pPr>
      <w:r>
        <w:t>Network routing</w:t>
      </w:r>
    </w:p>
    <w:p>
      <w:pPr>
        <w:numPr>
          <w:ilvl w:val="0"/>
          <w:numId w:val="13"/>
        </w:numPr>
        <w:ind w:left="720" w:hanging="210"/>
        <w:jc w:val="left"/>
      </w:pPr>
      <w:r>
        <w:t>Image segmentation</w:t>
      </w:r>
    </w:p>
    <w:p>
      <w:pPr>
        <w:numPr>
          <w:ilvl w:val="0"/>
          <w:numId w:val="13"/>
        </w:numPr>
        <w:ind w:left="720" w:hanging="210"/>
        <w:jc w:val="left"/>
      </w:pPr>
      <w:r>
        <w:t>Bipartite graph matching</w:t>
      </w:r>
    </w:p>
    <w:p>
      <w:pPr>
        <w:numPr>
          <w:ilvl w:val="0"/>
          <w:numId w:val="13"/>
        </w:numPr>
        <w:spacing w:after="240"/>
        <w:ind w:left="720" w:hanging="210"/>
        <w:jc w:val="left"/>
      </w:pPr>
      <w:r>
        <w:t>Project selection</w:t>
      </w:r>
    </w:p>
    <w:p>
      <w:pPr>
        <w:pStyle w:val="MsoNormal"/>
        <w:spacing w:before="240" w:after="240"/>
      </w:pPr>
      <w:r>
        <w:t>UNIT 6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✅</w:t>
      </w:r>
      <w:r>
        <w:rPr>
          <w:b/>
          <w:bCs/>
        </w:rPr>
        <w:t xml:space="preserve"> 1. Approximation Algorithms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🔍</w:t>
      </w:r>
      <w:r>
        <w:rPr>
          <w:b/>
          <w:bCs/>
        </w:rPr>
        <w:t xml:space="preserve"> What is it?</w:t>
      </w:r>
    </w:p>
    <w:p>
      <w:pPr>
        <w:pStyle w:val="MsoNormal"/>
        <w:spacing w:before="240" w:after="240"/>
      </w:pPr>
      <w:r>
        <w:t xml:space="preserve">An </w:t>
      </w:r>
      <w:r>
        <w:rPr>
          <w:b/>
          <w:bCs/>
        </w:rPr>
        <w:t>approximation algorithm</w:t>
      </w:r>
      <w:r>
        <w:t xml:space="preserve"> is used to find </w:t>
      </w:r>
      <w:r>
        <w:rPr>
          <w:b/>
          <w:bCs/>
        </w:rPr>
        <w:t>near-optimal solutions</w:t>
      </w:r>
      <w:r>
        <w:t xml:space="preserve"> to </w:t>
      </w:r>
      <w:r>
        <w:rPr>
          <w:b/>
          <w:bCs/>
        </w:rPr>
        <w:t>optimization problems</w:t>
      </w:r>
      <w:r>
        <w:t xml:space="preserve"> (usually NP-hard) where finding the exact solution is computationally expensive or impossible in a reasonable time.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💡</w:t>
      </w:r>
      <w:r>
        <w:rPr>
          <w:b/>
          <w:bCs/>
        </w:rPr>
        <w:t xml:space="preserve"> Why use them?</w:t>
      </w:r>
    </w:p>
    <w:p>
      <w:pPr>
        <w:numPr>
          <w:ilvl w:val="0"/>
          <w:numId w:val="14"/>
        </w:numPr>
        <w:spacing w:before="0"/>
        <w:ind w:left="720" w:hanging="210"/>
        <w:jc w:val="left"/>
      </w:pPr>
      <w:r>
        <w:t xml:space="preserve">For </w:t>
      </w:r>
      <w:r>
        <w:rPr>
          <w:b/>
          <w:bCs/>
        </w:rPr>
        <w:t>NP-Hard</w:t>
      </w:r>
      <w:r>
        <w:t xml:space="preserve"> problems (e.g., Traveling Salesman, Knapsack), </w:t>
      </w:r>
      <w:r>
        <w:rPr>
          <w:b/>
          <w:bCs/>
        </w:rPr>
        <w:t>exact algorithms</w:t>
      </w:r>
      <w:r>
        <w:t xml:space="preserve"> are too slow.</w:t>
      </w:r>
    </w:p>
    <w:p>
      <w:pPr>
        <w:numPr>
          <w:ilvl w:val="0"/>
          <w:numId w:val="14"/>
        </w:numPr>
        <w:spacing w:after="240"/>
        <w:ind w:left="720" w:hanging="210"/>
        <w:jc w:val="left"/>
      </w:pPr>
      <w:r>
        <w:t xml:space="preserve">Approximation gives a solution that’s </w:t>
      </w:r>
      <w:r>
        <w:rPr>
          <w:b/>
          <w:bCs/>
        </w:rPr>
        <w:t>"good enough"</w:t>
      </w:r>
      <w:r>
        <w:t xml:space="preserve"> within some </w:t>
      </w:r>
      <w:r>
        <w:rPr>
          <w:b/>
          <w:bCs/>
        </w:rPr>
        <w:t>guaranteed bound</w:t>
      </w:r>
      <w:r>
        <w:t>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🧮</w:t>
      </w:r>
      <w:r>
        <w:rPr>
          <w:b/>
          <w:bCs/>
        </w:rPr>
        <w:t xml:space="preserve"> Approximation Ratio:</w:t>
      </w:r>
    </w:p>
    <w:p>
      <w:pPr>
        <w:pStyle w:val="MsoNormal"/>
        <w:spacing w:before="240" w:after="240"/>
      </w:pPr>
      <w:r>
        <w:t>Let:</w:t>
      </w:r>
    </w:p>
    <w:p>
      <w:pPr>
        <w:numPr>
          <w:ilvl w:val="0"/>
          <w:numId w:val="15"/>
        </w:numPr>
        <w:spacing w:before="0"/>
        <w:ind w:left="720" w:hanging="210"/>
        <w:jc w:val="left"/>
      </w:pPr>
      <w:r>
        <w:t>C be the cost of the solution by the approximation algorithm.</w:t>
      </w:r>
    </w:p>
    <w:p>
      <w:pPr>
        <w:numPr>
          <w:ilvl w:val="0"/>
          <w:numId w:val="15"/>
        </w:numPr>
        <w:spacing w:after="240"/>
        <w:ind w:left="720" w:hanging="210"/>
        <w:jc w:val="left"/>
      </w:pPr>
      <w:r>
        <w:t>C* be the cost of the optimal solution.</w:t>
      </w:r>
    </w:p>
    <w:p>
      <w:pPr>
        <w:pStyle w:val="MsoNormal"/>
        <w:spacing w:before="240" w:after="240"/>
      </w:pPr>
      <w:r>
        <w:t xml:space="preserve">Then the </w:t>
      </w:r>
      <w:r>
        <w:rPr>
          <w:b/>
          <w:bCs/>
        </w:rPr>
        <w:t>approximation ratio</w:t>
      </w:r>
      <w:r>
        <w:t xml:space="preserve"> is:</w:t>
      </w:r>
    </w:p>
    <w:p>
      <w:pPr>
        <w:numPr>
          <w:ilvl w:val="0"/>
          <w:numId w:val="16"/>
        </w:numPr>
        <w:spacing w:before="0"/>
        <w:ind w:left="720" w:hanging="210"/>
        <w:jc w:val="left"/>
      </w:pPr>
      <w:r>
        <w:rPr>
          <w:i/>
          <w:iCs/>
        </w:rPr>
        <w:t>Max(C / C)</w:t>
      </w:r>
      <w:r>
        <w:t>* for minimization problems</w:t>
      </w:r>
    </w:p>
    <w:p>
      <w:pPr>
        <w:numPr>
          <w:ilvl w:val="0"/>
          <w:numId w:val="16"/>
        </w:numPr>
        <w:spacing w:after="240"/>
        <w:ind w:left="720" w:hanging="210"/>
        <w:jc w:val="left"/>
      </w:pPr>
      <w:r>
        <w:rPr>
          <w:i/>
          <w:iCs/>
        </w:rPr>
        <w:t>Min(C / C)</w:t>
      </w:r>
      <w:r>
        <w:t>* for maximization problems</w:t>
      </w:r>
    </w:p>
    <w:p>
      <w:pPr>
        <w:pStyle w:val="MsoNormal"/>
        <w:spacing w:before="240" w:after="240"/>
      </w:pPr>
      <w:r>
        <w:rPr>
          <w:rFonts w:ascii="Segoe UI Symbol" w:eastAsia="Segoe UI Symbol" w:hAnsi="Segoe UI Symbol" w:cs="Segoe UI Symbol"/>
          <w:b/>
          <w:bCs/>
        </w:rPr>
        <w:t>🛠</w:t>
      </w:r>
      <w:r>
        <w:rPr>
          <w:b/>
          <w:bCs/>
        </w:rPr>
        <w:t xml:space="preserve"> Examples:</w:t>
      </w:r>
    </w:p>
    <w:p>
      <w:pPr>
        <w:numPr>
          <w:ilvl w:val="0"/>
          <w:numId w:val="17"/>
        </w:numPr>
        <w:spacing w:before="0"/>
        <w:ind w:left="720" w:hanging="210"/>
        <w:jc w:val="left"/>
      </w:pPr>
      <w:r>
        <w:rPr>
          <w:b/>
          <w:bCs/>
        </w:rPr>
        <w:t>Vertex Cover</w:t>
      </w:r>
      <w:r>
        <w:t>: 2-approximation algorithm exists.</w:t>
      </w:r>
    </w:p>
    <w:p>
      <w:pPr>
        <w:numPr>
          <w:ilvl w:val="0"/>
          <w:numId w:val="17"/>
        </w:numPr>
        <w:ind w:left="720" w:hanging="210"/>
        <w:jc w:val="left"/>
      </w:pPr>
      <w:r>
        <w:rPr>
          <w:b/>
          <w:bCs/>
        </w:rPr>
        <w:t>Knapsack Problem</w:t>
      </w:r>
      <w:r>
        <w:t>: Fully Polynomial Time Approximation Scheme (FPTAS).</w:t>
      </w:r>
    </w:p>
    <w:p>
      <w:pPr>
        <w:numPr>
          <w:ilvl w:val="0"/>
          <w:numId w:val="17"/>
        </w:numPr>
        <w:spacing w:after="240"/>
        <w:ind w:left="720" w:hanging="210"/>
        <w:jc w:val="left"/>
      </w:pPr>
      <w:r>
        <w:rPr>
          <w:b/>
          <w:bCs/>
        </w:rPr>
        <w:t>TSP (metric)</w:t>
      </w:r>
      <w:r>
        <w:t>: 1.5-approximation using Christofides' algorithm.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🎲</w:t>
      </w:r>
      <w:r>
        <w:rPr>
          <w:b/>
          <w:bCs/>
        </w:rPr>
        <w:t xml:space="preserve"> 2. Randomized Algorithms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🔍</w:t>
      </w:r>
      <w:r>
        <w:rPr>
          <w:b/>
          <w:bCs/>
        </w:rPr>
        <w:t xml:space="preserve"> What is it?</w:t>
      </w:r>
    </w:p>
    <w:p>
      <w:pPr>
        <w:pStyle w:val="MsoNormal"/>
        <w:spacing w:before="240" w:after="240"/>
      </w:pPr>
      <w:r>
        <w:t xml:space="preserve">An algorithm that makes </w:t>
      </w:r>
      <w:r>
        <w:rPr>
          <w:b/>
          <w:bCs/>
        </w:rPr>
        <w:t>random choices</w:t>
      </w:r>
      <w:r>
        <w:t xml:space="preserve"> during execution to improve performance or simplicity.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🔁</w:t>
      </w:r>
      <w:r>
        <w:rPr>
          <w:b/>
          <w:bCs/>
        </w:rPr>
        <w:t xml:space="preserve"> Two Types:</w:t>
      </w:r>
    </w:p>
    <w:p>
      <w:pPr>
        <w:numPr>
          <w:ilvl w:val="0"/>
          <w:numId w:val="18"/>
        </w:numPr>
        <w:spacing w:before="0"/>
        <w:ind w:left="720" w:hanging="280"/>
        <w:jc w:val="left"/>
      </w:pPr>
      <w:r>
        <w:rPr>
          <w:b/>
          <w:bCs/>
        </w:rPr>
        <w:t>Las Vegas Algorithm</w:t>
      </w:r>
    </w:p>
    <w:p>
      <w:pPr>
        <w:numPr>
          <w:ilvl w:val="1"/>
          <w:numId w:val="18"/>
        </w:numPr>
        <w:spacing w:before="0"/>
        <w:ind w:left="1440" w:hanging="244"/>
        <w:jc w:val="left"/>
      </w:pPr>
      <w:r>
        <w:t xml:space="preserve">Always produces </w:t>
      </w:r>
      <w:r>
        <w:rPr>
          <w:b/>
          <w:bCs/>
        </w:rPr>
        <w:t>correct output</w:t>
      </w:r>
      <w:r>
        <w:t>, but runtime may vary.</w:t>
      </w:r>
    </w:p>
    <w:p>
      <w:pPr>
        <w:numPr>
          <w:ilvl w:val="1"/>
          <w:numId w:val="18"/>
        </w:numPr>
        <w:ind w:left="1440" w:hanging="244"/>
        <w:jc w:val="left"/>
      </w:pPr>
      <w:r>
        <w:t>Example: Randomized QuickSort.</w:t>
      </w:r>
    </w:p>
    <w:p>
      <w:pPr>
        <w:numPr>
          <w:ilvl w:val="0"/>
          <w:numId w:val="18"/>
        </w:numPr>
        <w:ind w:left="720" w:hanging="280"/>
        <w:jc w:val="left"/>
      </w:pPr>
      <w:r>
        <w:rPr>
          <w:b/>
          <w:bCs/>
        </w:rPr>
        <w:t>Monte Carlo Algorithm</w:t>
      </w:r>
    </w:p>
    <w:p>
      <w:pPr>
        <w:numPr>
          <w:ilvl w:val="1"/>
          <w:numId w:val="18"/>
        </w:numPr>
        <w:spacing w:before="0"/>
        <w:ind w:left="1440" w:hanging="244"/>
        <w:jc w:val="left"/>
      </w:pPr>
      <w:r>
        <w:t xml:space="preserve">May produce </w:t>
      </w:r>
      <w:r>
        <w:rPr>
          <w:b/>
          <w:bCs/>
        </w:rPr>
        <w:t>incorrect results</w:t>
      </w:r>
      <w:r>
        <w:t xml:space="preserve"> with small probability, but usually runs faster.</w:t>
      </w:r>
    </w:p>
    <w:p>
      <w:pPr>
        <w:numPr>
          <w:ilvl w:val="1"/>
          <w:numId w:val="18"/>
        </w:numPr>
        <w:spacing w:after="240"/>
        <w:ind w:left="1440" w:hanging="244"/>
        <w:jc w:val="left"/>
      </w:pPr>
      <w:r>
        <w:t>Example: Randomized primality tests (Miller-Rabin).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✅</w:t>
      </w:r>
      <w:r>
        <w:rPr>
          <w:b/>
          <w:bCs/>
        </w:rPr>
        <w:t xml:space="preserve"> Advantages:</w:t>
      </w:r>
    </w:p>
    <w:p>
      <w:pPr>
        <w:numPr>
          <w:ilvl w:val="0"/>
          <w:numId w:val="19"/>
        </w:numPr>
        <w:spacing w:before="0"/>
        <w:ind w:left="720" w:hanging="210"/>
        <w:jc w:val="left"/>
      </w:pPr>
      <w:r>
        <w:t>Simpler logic</w:t>
      </w:r>
    </w:p>
    <w:p>
      <w:pPr>
        <w:numPr>
          <w:ilvl w:val="0"/>
          <w:numId w:val="19"/>
        </w:numPr>
        <w:ind w:left="720" w:hanging="210"/>
        <w:jc w:val="left"/>
      </w:pPr>
      <w:r>
        <w:t>Faster in average case</w:t>
      </w:r>
    </w:p>
    <w:p>
      <w:pPr>
        <w:numPr>
          <w:ilvl w:val="0"/>
          <w:numId w:val="19"/>
        </w:numPr>
        <w:spacing w:after="240"/>
        <w:ind w:left="720" w:hanging="210"/>
        <w:jc w:val="left"/>
      </w:pPr>
      <w:r>
        <w:t xml:space="preserve">Good for </w:t>
      </w:r>
      <w:r>
        <w:rPr>
          <w:b/>
          <w:bCs/>
        </w:rPr>
        <w:t>large inputs or distributed systems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🧪</w:t>
      </w:r>
      <w:r>
        <w:rPr>
          <w:b/>
          <w:bCs/>
        </w:rPr>
        <w:t xml:space="preserve"> Example:</w:t>
      </w:r>
    </w:p>
    <w:p>
      <w:pPr>
        <w:numPr>
          <w:ilvl w:val="0"/>
          <w:numId w:val="20"/>
        </w:numPr>
        <w:spacing w:before="0"/>
        <w:ind w:left="720" w:hanging="210"/>
        <w:jc w:val="left"/>
      </w:pPr>
      <w:r>
        <w:rPr>
          <w:b/>
          <w:bCs/>
        </w:rPr>
        <w:t>QuickSort (Random Pivot):</w:t>
      </w:r>
      <w:r>
        <w:t xml:space="preserve"> Improves performance and avoids worst-case O(n²).</w:t>
      </w:r>
    </w:p>
    <w:p>
      <w:pPr>
        <w:numPr>
          <w:ilvl w:val="0"/>
          <w:numId w:val="20"/>
        </w:numPr>
        <w:spacing w:after="240"/>
        <w:ind w:left="720" w:hanging="210"/>
        <w:jc w:val="left"/>
      </w:pPr>
      <w:r>
        <w:rPr>
          <w:b/>
          <w:bCs/>
        </w:rPr>
        <w:t>Karger's Algorithm:</w:t>
      </w:r>
      <w:r>
        <w:t xml:space="preserve"> Finds a minimum cut in a graph using edge contractions randomly.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🧠</w:t>
      </w:r>
      <w:r>
        <w:rPr>
          <w:b/>
          <w:bCs/>
        </w:rPr>
        <w:t xml:space="preserve"> 3. Class of Problems Beyond NP – PSPACE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🔍</w:t>
      </w:r>
      <w:r>
        <w:rPr>
          <w:b/>
          <w:bCs/>
        </w:rPr>
        <w:t xml:space="preserve"> What is PSPACE?</w:t>
      </w:r>
    </w:p>
    <w:p>
      <w:pPr>
        <w:numPr>
          <w:ilvl w:val="0"/>
          <w:numId w:val="21"/>
        </w:numPr>
        <w:spacing w:before="0"/>
        <w:ind w:left="720" w:hanging="210"/>
        <w:jc w:val="left"/>
      </w:pPr>
      <w:r>
        <w:rPr>
          <w:b/>
          <w:bCs/>
        </w:rPr>
        <w:t>PSPACE</w:t>
      </w:r>
      <w:r>
        <w:t xml:space="preserve"> is the class of decision problems that can be solved using </w:t>
      </w:r>
      <w:r>
        <w:rPr>
          <w:b/>
          <w:bCs/>
        </w:rPr>
        <w:t>polynomial amount of memory</w:t>
      </w:r>
      <w:r>
        <w:t>, regardless of time.</w:t>
      </w:r>
    </w:p>
    <w:p>
      <w:pPr>
        <w:numPr>
          <w:ilvl w:val="0"/>
          <w:numId w:val="21"/>
        </w:numPr>
        <w:spacing w:after="240"/>
        <w:ind w:left="720" w:hanging="210"/>
        <w:jc w:val="left"/>
      </w:pPr>
      <w:r>
        <w:t xml:space="preserve">It may take </w:t>
      </w:r>
      <w:r>
        <w:rPr>
          <w:b/>
          <w:bCs/>
        </w:rPr>
        <w:t>exponential time</w:t>
      </w:r>
      <w:r>
        <w:t xml:space="preserve">, but not more than polynomial </w:t>
      </w:r>
      <w:r>
        <w:rPr>
          <w:b/>
          <w:bCs/>
        </w:rPr>
        <w:t>space</w:t>
      </w:r>
      <w:r>
        <w:t>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📚</w:t>
      </w:r>
      <w:r>
        <w:rPr>
          <w:b/>
          <w:bCs/>
        </w:rPr>
        <w:t xml:space="preserve"> Relationships:</w:t>
      </w:r>
    </w:p>
    <w:p>
      <w:pPr>
        <w:pStyle w:val="MsoNormal"/>
        <w:spacing w:before="240" w:after="240"/>
      </w:pPr>
      <w:r>
        <w:t xml:space="preserve">P </w:t>
      </w:r>
      <w:r>
        <w:rPr>
          <w:rFonts w:ascii="Times New Roman" w:eastAsia="Times New Roman" w:hAnsi="Times New Roman" w:cs="Times New Roman"/>
        </w:rPr>
        <w:t>⊆</w:t>
      </w:r>
      <w:r>
        <w:t xml:space="preserve"> NP </w:t>
      </w:r>
      <w:r>
        <w:rPr>
          <w:rFonts w:ascii="Times New Roman" w:eastAsia="Times New Roman" w:hAnsi="Times New Roman" w:cs="Times New Roman"/>
        </w:rPr>
        <w:t>⊆</w:t>
      </w:r>
      <w:r>
        <w:t xml:space="preserve"> PSPACE </w:t>
      </w:r>
      <w:r>
        <w:rPr>
          <w:rFonts w:ascii="Times New Roman" w:eastAsia="Times New Roman" w:hAnsi="Times New Roman" w:cs="Times New Roman"/>
        </w:rPr>
        <w:t>⊆</w:t>
      </w:r>
      <w:r>
        <w:t xml:space="preserve"> EXPTIME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⚖️</w:t>
      </w:r>
      <w:r>
        <w:rPr>
          <w:b/>
          <w:bCs/>
        </w:rPr>
        <w:t xml:space="preserve"> PSPACE-Complete Problems:</w:t>
      </w:r>
    </w:p>
    <w:p>
      <w:pPr>
        <w:numPr>
          <w:ilvl w:val="0"/>
          <w:numId w:val="22"/>
        </w:numPr>
        <w:spacing w:before="0"/>
        <w:ind w:left="720" w:hanging="210"/>
        <w:jc w:val="left"/>
      </w:pPr>
      <w:r>
        <w:t>Hardest problems in PSPACE (analogous to NP-Complete in NP).</w:t>
      </w:r>
    </w:p>
    <w:p>
      <w:pPr>
        <w:numPr>
          <w:ilvl w:val="0"/>
          <w:numId w:val="22"/>
        </w:numPr>
        <w:ind w:left="720" w:hanging="210"/>
        <w:jc w:val="left"/>
      </w:pPr>
      <w:r>
        <w:t>Examples:</w:t>
      </w:r>
    </w:p>
    <w:p>
      <w:pPr>
        <w:numPr>
          <w:ilvl w:val="1"/>
          <w:numId w:val="22"/>
        </w:numPr>
        <w:spacing w:before="0"/>
        <w:ind w:left="1440" w:hanging="244"/>
        <w:jc w:val="left"/>
      </w:pPr>
      <w:r>
        <w:t>Quantified Boolean Formula (QBF)</w:t>
      </w:r>
    </w:p>
    <w:p>
      <w:pPr>
        <w:numPr>
          <w:ilvl w:val="1"/>
          <w:numId w:val="22"/>
        </w:numPr>
        <w:spacing w:after="240"/>
        <w:ind w:left="1440" w:hanging="244"/>
        <w:jc w:val="left"/>
      </w:pPr>
      <w:r>
        <w:t>Generalized Chess/Go/Tic-Tac-Toe (for n×n boards)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⏳</w:t>
      </w:r>
      <w:r>
        <w:rPr>
          <w:b/>
          <w:bCs/>
        </w:rPr>
        <w:t xml:space="preserve"> Why is it important?</w:t>
      </w:r>
    </w:p>
    <w:p>
      <w:pPr>
        <w:numPr>
          <w:ilvl w:val="0"/>
          <w:numId w:val="23"/>
        </w:numPr>
        <w:spacing w:before="0"/>
        <w:ind w:left="720" w:hanging="210"/>
        <w:jc w:val="left"/>
      </w:pPr>
      <w:r>
        <w:t xml:space="preserve">Many problems in </w:t>
      </w:r>
      <w:r>
        <w:rPr>
          <w:b/>
          <w:bCs/>
        </w:rPr>
        <w:t>game theory</w:t>
      </w:r>
      <w:r>
        <w:t xml:space="preserve">, </w:t>
      </w:r>
      <w:r>
        <w:rPr>
          <w:b/>
          <w:bCs/>
        </w:rPr>
        <w:t>AI</w:t>
      </w:r>
      <w:r>
        <w:t xml:space="preserve">, and </w:t>
      </w:r>
      <w:r>
        <w:rPr>
          <w:b/>
          <w:bCs/>
        </w:rPr>
        <w:t>logic</w:t>
      </w:r>
      <w:r>
        <w:t xml:space="preserve"> fall into PSPACE.</w:t>
      </w:r>
    </w:p>
    <w:p>
      <w:pPr>
        <w:numPr>
          <w:ilvl w:val="0"/>
          <w:numId w:val="23"/>
        </w:numPr>
        <w:spacing w:after="240"/>
        <w:ind w:left="720" w:hanging="210"/>
        <w:jc w:val="left"/>
      </w:pPr>
      <w:r>
        <w:t xml:space="preserve">It tells us that </w:t>
      </w:r>
      <w:r>
        <w:rPr>
          <w:b/>
          <w:bCs/>
        </w:rPr>
        <w:t>even if a problem is not in NP</w:t>
      </w:r>
      <w:r>
        <w:t>, it might still be solvable with limited memory.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⚛️</w:t>
      </w:r>
      <w:r>
        <w:rPr>
          <w:b/>
          <w:bCs/>
        </w:rPr>
        <w:t xml:space="preserve"> 4. Introduction to Quantum Algorithms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🔍</w:t>
      </w:r>
      <w:r>
        <w:rPr>
          <w:b/>
          <w:bCs/>
        </w:rPr>
        <w:t xml:space="preserve"> What is it?</w:t>
      </w:r>
    </w:p>
    <w:p>
      <w:pPr>
        <w:pStyle w:val="MsoNormal"/>
        <w:spacing w:before="240" w:after="240"/>
      </w:pPr>
      <w:r>
        <w:t xml:space="preserve">Quantum algorithms run on </w:t>
      </w:r>
      <w:r>
        <w:rPr>
          <w:b/>
          <w:bCs/>
        </w:rPr>
        <w:t>quantum computers</w:t>
      </w:r>
      <w:r>
        <w:t xml:space="preserve">, leveraging principles of quantum mechanics like </w:t>
      </w:r>
      <w:r>
        <w:rPr>
          <w:b/>
          <w:bCs/>
        </w:rPr>
        <w:t>superposition</w:t>
      </w:r>
      <w:r>
        <w:t xml:space="preserve"> and </w:t>
      </w:r>
      <w:r>
        <w:rPr>
          <w:b/>
          <w:bCs/>
        </w:rPr>
        <w:t>entanglement</w:t>
      </w:r>
      <w:r>
        <w:t>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💡</w:t>
      </w:r>
      <w:r>
        <w:rPr>
          <w:b/>
          <w:bCs/>
        </w:rPr>
        <w:t xml:space="preserve"> Why quantum algorithms?</w:t>
      </w:r>
    </w:p>
    <w:p>
      <w:pPr>
        <w:pStyle w:val="MsoNormal"/>
        <w:spacing w:before="240" w:after="240"/>
      </w:pPr>
      <w:r>
        <w:t xml:space="preserve">They can </w:t>
      </w:r>
      <w:r>
        <w:rPr>
          <w:b/>
          <w:bCs/>
        </w:rPr>
        <w:t>solve some problems faster</w:t>
      </w:r>
      <w:r>
        <w:t xml:space="preserve"> than classical algorithms.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⚙️</w:t>
      </w:r>
      <w:r>
        <w:rPr>
          <w:b/>
          <w:bCs/>
        </w:rPr>
        <w:t xml:space="preserve"> Key Quantum Algorithms:</w:t>
      </w:r>
    </w:p>
    <w:tbl>
      <w:tblPr>
        <w:tblStyle w:val="MsoNormalTable"/>
        <w:tblCellSpacing w:w="22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078"/>
        <w:gridCol w:w="3573"/>
        <w:gridCol w:w="1532"/>
        <w:gridCol w:w="1612"/>
      </w:tblGrid>
      <w:tr>
        <w:tblPrEx>
          <w:tblLook w:val="05E0"/>
        </w:tblPrEx>
        <w:trPr>
          <w:tblHeader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Algorithm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Use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Classical Time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Quantum Time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Shor’s Algorithm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Integer factorization (RSA breaking)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Exponential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Polynomial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Grover’s Algorithm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Unstructured 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O(n)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O(√n)</w:t>
            </w:r>
          </w:p>
        </w:tc>
      </w:tr>
    </w:tbl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🧬</w:t>
      </w:r>
      <w:r>
        <w:rPr>
          <w:b/>
          <w:bCs/>
        </w:rPr>
        <w:t xml:space="preserve"> Quantum Complexity Classes:</w:t>
      </w:r>
    </w:p>
    <w:p>
      <w:pPr>
        <w:numPr>
          <w:ilvl w:val="0"/>
          <w:numId w:val="24"/>
        </w:numPr>
        <w:spacing w:before="0"/>
        <w:ind w:left="720" w:hanging="210"/>
        <w:jc w:val="left"/>
      </w:pPr>
      <w:r>
        <w:rPr>
          <w:b/>
          <w:bCs/>
        </w:rPr>
        <w:t>BQP</w:t>
      </w:r>
      <w:r>
        <w:t xml:space="preserve"> (Bounded-error Quantum Polynomial time) — quantum version of class P.</w:t>
      </w:r>
    </w:p>
    <w:p>
      <w:pPr>
        <w:numPr>
          <w:ilvl w:val="0"/>
          <w:numId w:val="24"/>
        </w:numPr>
        <w:spacing w:after="240"/>
        <w:ind w:left="720" w:hanging="210"/>
        <w:jc w:val="left"/>
      </w:pPr>
      <w:r>
        <w:t>Not fully understood how BQP compares to NP, PSPACE, etc.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💭</w:t>
      </w:r>
      <w:r>
        <w:rPr>
          <w:b/>
          <w:bCs/>
        </w:rPr>
        <w:t xml:space="preserve"> Applications:</w:t>
      </w:r>
    </w:p>
    <w:p>
      <w:pPr>
        <w:numPr>
          <w:ilvl w:val="0"/>
          <w:numId w:val="25"/>
        </w:numPr>
        <w:spacing w:before="0"/>
        <w:ind w:left="720" w:hanging="210"/>
        <w:jc w:val="left"/>
      </w:pPr>
      <w:r>
        <w:t>Cryptography</w:t>
      </w:r>
    </w:p>
    <w:p>
      <w:pPr>
        <w:numPr>
          <w:ilvl w:val="0"/>
          <w:numId w:val="25"/>
        </w:numPr>
        <w:ind w:left="720" w:hanging="210"/>
        <w:jc w:val="left"/>
      </w:pPr>
      <w:r>
        <w:t>Search and optimization</w:t>
      </w:r>
    </w:p>
    <w:p>
      <w:pPr>
        <w:numPr>
          <w:ilvl w:val="0"/>
          <w:numId w:val="25"/>
        </w:numPr>
        <w:spacing w:after="240"/>
        <w:ind w:left="720" w:hanging="210"/>
        <w:jc w:val="left"/>
      </w:pPr>
      <w:r>
        <w:t>Quantum simulations (chemistry, physics)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🧵</w:t>
      </w:r>
      <w:r>
        <w:rPr>
          <w:b/>
          <w:bCs/>
        </w:rPr>
        <w:t xml:space="preserve"> 5. Parallel Algorithms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🔍</w:t>
      </w:r>
      <w:r>
        <w:rPr>
          <w:b/>
          <w:bCs/>
        </w:rPr>
        <w:t xml:space="preserve"> What is it?</w:t>
      </w:r>
    </w:p>
    <w:p>
      <w:pPr>
        <w:pStyle w:val="MsoNormal"/>
        <w:spacing w:before="240" w:after="240"/>
      </w:pPr>
      <w:r>
        <w:t xml:space="preserve">Algorithms designed to </w:t>
      </w:r>
      <w:r>
        <w:rPr>
          <w:b/>
          <w:bCs/>
        </w:rPr>
        <w:t>run on multiple processors/cores simultaneously</w:t>
      </w:r>
      <w:r>
        <w:t xml:space="preserve">, aiming to solve problems </w:t>
      </w:r>
      <w:r>
        <w:rPr>
          <w:b/>
          <w:bCs/>
        </w:rPr>
        <w:t>faster</w:t>
      </w:r>
      <w:r>
        <w:t xml:space="preserve"> by breaking them into </w:t>
      </w:r>
      <w:r>
        <w:rPr>
          <w:b/>
          <w:bCs/>
        </w:rPr>
        <w:t>independent tasks</w:t>
      </w:r>
      <w:r>
        <w:t>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💡</w:t>
      </w:r>
      <w:r>
        <w:rPr>
          <w:b/>
          <w:bCs/>
        </w:rPr>
        <w:t xml:space="preserve"> Why use them?/</w:t>
      </w:r>
    </w:p>
    <w:p>
      <w:pPr>
        <w:numPr>
          <w:ilvl w:val="0"/>
          <w:numId w:val="26"/>
        </w:numPr>
        <w:spacing w:before="0"/>
        <w:ind w:left="720" w:hanging="210"/>
        <w:jc w:val="left"/>
      </w:pPr>
      <w:r>
        <w:t>Efficient use of modern hardware (multi-core CPUs, GPUs, clusters).</w:t>
      </w:r>
    </w:p>
    <w:p>
      <w:pPr>
        <w:numPr>
          <w:ilvl w:val="0"/>
          <w:numId w:val="26"/>
        </w:numPr>
        <w:spacing w:after="240"/>
        <w:ind w:left="720" w:hanging="210"/>
        <w:jc w:val="left"/>
      </w:pPr>
      <w:r>
        <w:t>Huge performance gains for large data sets.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📚</w:t>
      </w:r>
      <w:r>
        <w:rPr>
          <w:b/>
          <w:bCs/>
        </w:rPr>
        <w:t xml:space="preserve"> Key Concepts:</w:t>
      </w:r>
    </w:p>
    <w:p>
      <w:pPr>
        <w:pStyle w:val="MsoNormal"/>
        <w:spacing w:before="240" w:after="240"/>
      </w:pPr>
      <w:r>
        <w:rPr>
          <w:b/>
          <w:bCs/>
        </w:rPr>
        <w:t>a. Speedup (S)</w:t>
      </w:r>
    </w:p>
    <w:p>
      <w:pPr>
        <w:pStyle w:val="MsoNormal"/>
        <w:spacing w:before="240" w:after="240"/>
      </w:pPr>
      <w:r>
        <w:t>S=TserialTparallelS = \frac{T_{serial}}{T_{parallel}}</w:t>
      </w:r>
    </w:p>
    <w:p>
      <w:pPr>
        <w:pStyle w:val="MsoNormal"/>
        <w:spacing w:before="240" w:after="240"/>
      </w:pPr>
      <w:r>
        <w:rPr>
          <w:b/>
          <w:bCs/>
        </w:rPr>
        <w:t>b. Amdahl’s Law</w:t>
      </w:r>
    </w:p>
    <w:p>
      <w:pPr>
        <w:pStyle w:val="MsoNormal"/>
        <w:spacing w:before="240" w:after="240"/>
      </w:pPr>
      <w:r>
        <w:t xml:space="preserve">Defines the </w:t>
      </w:r>
      <w:r>
        <w:rPr>
          <w:b/>
          <w:bCs/>
        </w:rPr>
        <w:t>maximum speedup</w:t>
      </w:r>
      <w:r>
        <w:t xml:space="preserve"> possible using parallel processing: S=1(1−P)+PNS = \frac{1}{(1 - P) + \frac{P}{N}}</w:t>
      </w:r>
      <w:r>
        <w:br/>
      </w:r>
      <w:r>
        <w:t>Where:</w:t>
      </w:r>
    </w:p>
    <w:p>
      <w:pPr>
        <w:numPr>
          <w:ilvl w:val="0"/>
          <w:numId w:val="27"/>
        </w:numPr>
        <w:spacing w:before="0"/>
        <w:ind w:left="720" w:hanging="210"/>
        <w:jc w:val="left"/>
      </w:pPr>
      <w:r>
        <w:rPr>
          <w:i/>
          <w:iCs/>
        </w:rPr>
        <w:t>P</w:t>
      </w:r>
      <w:r>
        <w:t xml:space="preserve"> = parallel portion of the algorithm</w:t>
      </w:r>
    </w:p>
    <w:p>
      <w:pPr>
        <w:numPr>
          <w:ilvl w:val="0"/>
          <w:numId w:val="27"/>
        </w:numPr>
        <w:spacing w:after="240"/>
        <w:ind w:left="720" w:hanging="210"/>
        <w:jc w:val="left"/>
      </w:pPr>
      <w:r>
        <w:rPr>
          <w:i/>
          <w:iCs/>
        </w:rPr>
        <w:t>N</w:t>
      </w:r>
      <w:r>
        <w:t xml:space="preserve"> = number of processors</w:t>
      </w:r>
    </w:p>
    <w:p>
      <w:pPr>
        <w:pStyle w:val="MsoNormal"/>
        <w:spacing w:before="240" w:after="240"/>
      </w:pPr>
      <w:r>
        <w:rPr>
          <w:b/>
          <w:bCs/>
        </w:rPr>
        <w:t>c. PRAM Model</w:t>
      </w:r>
    </w:p>
    <w:p>
      <w:pPr>
        <w:pStyle w:val="MsoNormal"/>
        <w:spacing w:before="240" w:after="240"/>
      </w:pPr>
      <w:r>
        <w:t>Parallel Random Access Machine – a theoretical model used to analyze parallel algorithms.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🧠</w:t>
      </w:r>
      <w:r>
        <w:rPr>
          <w:b/>
          <w:bCs/>
        </w:rPr>
        <w:t xml:space="preserve"> Examples:</w:t>
      </w:r>
    </w:p>
    <w:p>
      <w:pPr>
        <w:numPr>
          <w:ilvl w:val="0"/>
          <w:numId w:val="28"/>
        </w:numPr>
        <w:spacing w:before="0"/>
        <w:ind w:left="720" w:hanging="210"/>
        <w:jc w:val="left"/>
      </w:pPr>
      <w:r>
        <w:rPr>
          <w:b/>
          <w:bCs/>
        </w:rPr>
        <w:t>Parallel Merge Sort</w:t>
      </w:r>
    </w:p>
    <w:p>
      <w:pPr>
        <w:numPr>
          <w:ilvl w:val="0"/>
          <w:numId w:val="28"/>
        </w:numPr>
        <w:ind w:left="720" w:hanging="210"/>
        <w:jc w:val="left"/>
      </w:pPr>
      <w:r>
        <w:rPr>
          <w:b/>
          <w:bCs/>
        </w:rPr>
        <w:t>Matrix Multiplication</w:t>
      </w:r>
    </w:p>
    <w:p>
      <w:pPr>
        <w:numPr>
          <w:ilvl w:val="0"/>
          <w:numId w:val="28"/>
        </w:numPr>
        <w:spacing w:after="240"/>
        <w:ind w:left="720" w:hanging="210"/>
        <w:jc w:val="left"/>
      </w:pPr>
      <w:r>
        <w:rPr>
          <w:b/>
          <w:bCs/>
        </w:rPr>
        <w:t>MapReduce (Big Data)</w:t>
      </w:r>
    </w:p>
    <w:p>
      <w:pPr>
        <w:pStyle w:val="MsoNormal"/>
        <w:spacing w:before="240" w:after="240"/>
      </w:pPr>
      <w:r>
        <w:rPr>
          <w:rFonts w:ascii="Segoe UI Emoji" w:eastAsia="Segoe UI Emoji" w:hAnsi="Segoe UI Emoji" w:cs="Segoe UI Emoji"/>
          <w:b/>
          <w:bCs/>
        </w:rPr>
        <w:t>🧾</w:t>
      </w:r>
      <w:r>
        <w:rPr>
          <w:b/>
          <w:bCs/>
        </w:rPr>
        <w:t xml:space="preserve"> Summary Table:</w:t>
      </w:r>
    </w:p>
    <w:tbl>
      <w:tblPr>
        <w:tblStyle w:val="MsoNormalTable"/>
        <w:tblCellSpacing w:w="22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617"/>
        <w:gridCol w:w="3958"/>
        <w:gridCol w:w="2697"/>
      </w:tblGrid>
      <w:tr>
        <w:tblPrEx>
          <w:tblLook w:val="05E0"/>
        </w:tblPrEx>
        <w:trPr>
          <w:tblHeader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Topic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Key Idea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Example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Approximation Algorithms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Near-optimal solution to NP-Hard problems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Vertex Cover (2-approx)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Randomized Algorithms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Random decisions in logic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QuickSort, Miller-Rabin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PSPACE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Problems solvable in polynomial space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QBF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Quantum Algorithms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Uses quantum bits and logic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Shor’s Algorithm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Parallel Algorithms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Multiple tasks run concurrently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MsoNormal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Parallel Matrix Multiplication</w:t>
            </w:r>
          </w:p>
        </w:tc>
      </w:tr>
    </w:tbl>
    <w:p>
      <w:pPr>
        <w:pStyle w:val="MsoNormal"/>
        <w:spacing w:before="240" w:after="240"/>
      </w:pPr>
      <w:r>
        <w:t> </w:t>
      </w:r>
    </w:p>
    <w:p>
      <w:pPr>
        <w:pStyle w:val="MsoNormal"/>
        <w:spacing w:before="240" w:after="240"/>
      </w:pPr>
      <w:r>
        <w:t> </w:t>
      </w:r>
    </w:p>
    <w:p>
      <w:pPr>
        <w:pStyle w:val="MsoNormal"/>
        <w:spacing w:before="240" w:after="24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MsoNormal">
    <w:name w:val="MsoNormal"/>
    <w:basedOn w:val="Normal"/>
  </w:style>
  <w:style w:type="table" w:customStyle="1" w:styleId="MsoNormalTable">
    <w:name w:val="MsoNormal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