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AD39" w14:textId="77777777" w:rsidR="005E45E1" w:rsidRDefault="00000000">
      <w:pPr>
        <w:spacing w:before="100" w:after="200"/>
      </w:pPr>
      <w:r>
        <w:rPr>
          <w:rFonts w:ascii="Arial" w:eastAsia="Arial" w:hAnsi="Arial" w:cs="Arial"/>
          <w:b/>
          <w:bCs/>
          <w:color w:val="FF7900"/>
          <w:sz w:val="48"/>
          <w:szCs w:val="48"/>
        </w:rPr>
        <w:t>JavaScript DOM</w:t>
      </w:r>
    </w:p>
    <w:p w14:paraId="40983024" w14:textId="77777777" w:rsidR="00891D5C" w:rsidRDefault="00000000" w:rsidP="00355BD4">
      <w:pPr>
        <w:tabs>
          <w:tab w:val="right" w:pos="9026"/>
        </w:tabs>
        <w:spacing w:before="300" w:after="200"/>
        <w:rPr>
          <w:rFonts w:ascii="Arial" w:eastAsia="Arial" w:hAnsi="Arial" w:cs="Arial"/>
          <w:b/>
          <w:bCs/>
          <w:color w:val="FF7900"/>
          <w:sz w:val="44"/>
          <w:szCs w:val="44"/>
        </w:rPr>
      </w:pPr>
      <w:r>
        <w:rPr>
          <w:rFonts w:ascii="Arial" w:eastAsia="Arial" w:hAnsi="Arial" w:cs="Arial"/>
          <w:b/>
          <w:bCs/>
          <w:color w:val="FF7900"/>
          <w:sz w:val="44"/>
          <w:szCs w:val="44"/>
        </w:rPr>
        <w:t>Basic</w:t>
      </w:r>
    </w:p>
    <w:p w14:paraId="297B9C90" w14:textId="77777777" w:rsidR="00891D5C" w:rsidRDefault="00891D5C" w:rsidP="00891D5C">
      <w:pPr>
        <w:spacing w:before="100" w:after="200"/>
      </w:pPr>
      <w:r>
        <w:rPr>
          <w:rFonts w:ascii="Arial" w:eastAsia="Arial" w:hAnsi="Arial" w:cs="Arial"/>
          <w:b/>
          <w:bCs/>
          <w:color w:val="FF7900"/>
          <w:sz w:val="48"/>
          <w:szCs w:val="48"/>
        </w:rPr>
        <w:t>Bookstore &amp; Reading Club</w:t>
      </w:r>
    </w:p>
    <w:p w14:paraId="0631FEBB" w14:textId="77777777" w:rsidR="00891D5C" w:rsidRDefault="00891D5C" w:rsidP="00891D5C">
      <w:pPr>
        <w:spacing w:before="160" w:after="140"/>
      </w:pPr>
      <w:r>
        <w:rPr>
          <w:rFonts w:ascii="Arial" w:eastAsia="Arial" w:hAnsi="Arial" w:cs="Arial"/>
          <w:b/>
          <w:bCs/>
          <w:color w:val="222222"/>
          <w:sz w:val="26"/>
          <w:szCs w:val="26"/>
        </w:rPr>
        <w:t>Task Instructions and Submissions:</w:t>
      </w:r>
    </w:p>
    <w:p w14:paraId="47060B2C" w14:textId="77777777" w:rsidR="00891D5C" w:rsidRDefault="00891D5C" w:rsidP="00891D5C">
      <w:pPr>
        <w:pStyle w:val="ListParagraph"/>
        <w:numPr>
          <w:ilvl w:val="0"/>
          <w:numId w:val="2"/>
        </w:numPr>
        <w:spacing w:after="80"/>
      </w:pPr>
      <w:r>
        <w:rPr>
          <w:rFonts w:ascii="Arial" w:eastAsia="Arial" w:hAnsi="Arial" w:cs="Arial"/>
          <w:color w:val="222222"/>
          <w:sz w:val="22"/>
          <w:szCs w:val="22"/>
        </w:rPr>
        <w:t xml:space="preserve">Create a new branch named </w:t>
      </w:r>
      <w:proofErr w:type="spellStart"/>
      <w:r>
        <w:rPr>
          <w:rFonts w:ascii="Arial" w:eastAsia="Arial" w:hAnsi="Arial" w:cs="Arial"/>
          <w:color w:val="222222"/>
          <w:sz w:val="22"/>
          <w:szCs w:val="22"/>
        </w:rPr>
        <w:t>EventsAndDOM</w:t>
      </w:r>
      <w:proofErr w:type="spellEnd"/>
      <w:r>
        <w:rPr>
          <w:rFonts w:ascii="Arial" w:eastAsia="Arial" w:hAnsi="Arial" w:cs="Arial"/>
          <w:color w:val="222222"/>
          <w:sz w:val="22"/>
          <w:szCs w:val="22"/>
        </w:rPr>
        <w:t>.</w:t>
      </w:r>
    </w:p>
    <w:p w14:paraId="4DE77C83" w14:textId="77777777" w:rsidR="00891D5C" w:rsidRDefault="00891D5C" w:rsidP="00891D5C">
      <w:pPr>
        <w:pStyle w:val="ListParagraph"/>
        <w:numPr>
          <w:ilvl w:val="0"/>
          <w:numId w:val="2"/>
        </w:numPr>
        <w:spacing w:after="80"/>
      </w:pPr>
      <w:r>
        <w:rPr>
          <w:rFonts w:ascii="Arial" w:eastAsia="Arial" w:hAnsi="Arial" w:cs="Arial"/>
          <w:color w:val="222222"/>
          <w:sz w:val="22"/>
          <w:szCs w:val="22"/>
        </w:rPr>
        <w:t>Follow the instructions.</w:t>
      </w:r>
    </w:p>
    <w:p w14:paraId="44A08C26" w14:textId="77777777" w:rsidR="00891D5C" w:rsidRDefault="00891D5C" w:rsidP="00891D5C">
      <w:pPr>
        <w:pStyle w:val="ListParagraph"/>
        <w:numPr>
          <w:ilvl w:val="0"/>
          <w:numId w:val="2"/>
        </w:numPr>
        <w:spacing w:after="80"/>
      </w:pPr>
      <w:r>
        <w:rPr>
          <w:rFonts w:ascii="Arial" w:eastAsia="Arial" w:hAnsi="Arial" w:cs="Arial"/>
          <w:color w:val="222222"/>
          <w:sz w:val="22"/>
          <w:szCs w:val="22"/>
        </w:rPr>
        <w:t>Commit your changes, push the branch to GitHub, and merge it into your main branch.</w:t>
      </w:r>
    </w:p>
    <w:p w14:paraId="5E2D707C" w14:textId="77777777" w:rsidR="00891D5C" w:rsidRDefault="00891D5C" w:rsidP="00891D5C">
      <w:pPr>
        <w:pStyle w:val="ListParagraph"/>
        <w:numPr>
          <w:ilvl w:val="0"/>
          <w:numId w:val="2"/>
        </w:numPr>
        <w:spacing w:after="80"/>
      </w:pPr>
      <w:r>
        <w:rPr>
          <w:rFonts w:ascii="Arial" w:eastAsia="Arial" w:hAnsi="Arial" w:cs="Arial"/>
          <w:color w:val="222222"/>
          <w:sz w:val="22"/>
          <w:szCs w:val="22"/>
        </w:rPr>
        <w:t>Don’t forget to update the readme file and add the live URL to it.</w:t>
      </w:r>
    </w:p>
    <w:p w14:paraId="1041275B" w14:textId="77777777" w:rsidR="00891D5C" w:rsidRDefault="00891D5C" w:rsidP="00891D5C">
      <w:pPr>
        <w:pStyle w:val="ListParagraph"/>
        <w:numPr>
          <w:ilvl w:val="0"/>
          <w:numId w:val="2"/>
        </w:numPr>
        <w:spacing w:after="80"/>
      </w:pPr>
      <w:r>
        <w:rPr>
          <w:rFonts w:ascii="Arial" w:eastAsia="Arial" w:hAnsi="Arial" w:cs="Arial"/>
          <w:color w:val="222222"/>
          <w:sz w:val="22"/>
          <w:szCs w:val="22"/>
        </w:rPr>
        <w:t>Submit final repository link.</w:t>
      </w:r>
    </w:p>
    <w:p w14:paraId="2E8F8D86" w14:textId="77777777" w:rsidR="00891D5C" w:rsidRDefault="00891D5C" w:rsidP="00891D5C">
      <w:pPr>
        <w:tabs>
          <w:tab w:val="right" w:pos="9026"/>
        </w:tabs>
        <w:spacing w:before="300" w:after="200"/>
      </w:pPr>
      <w:r>
        <w:rPr>
          <w:rFonts w:ascii="Arial" w:eastAsia="Arial" w:hAnsi="Arial" w:cs="Arial"/>
          <w:b/>
          <w:bCs/>
          <w:color w:val="FF7900"/>
          <w:sz w:val="44"/>
          <w:szCs w:val="44"/>
        </w:rPr>
        <w:t>EX3: Events and DOM</w:t>
      </w:r>
    </w:p>
    <w:p w14:paraId="543521C0" w14:textId="77777777" w:rsidR="00891D5C" w:rsidRDefault="00891D5C" w:rsidP="00891D5C">
      <w:pPr>
        <w:spacing w:before="160" w:after="140"/>
      </w:pPr>
      <w:r>
        <w:rPr>
          <w:rFonts w:ascii="Arial" w:eastAsia="Arial" w:hAnsi="Arial" w:cs="Arial"/>
          <w:b/>
          <w:bCs/>
          <w:color w:val="222222"/>
          <w:sz w:val="26"/>
          <w:szCs w:val="26"/>
        </w:rPr>
        <w:t xml:space="preserve">Problem </w:t>
      </w:r>
      <w:proofErr w:type="gramStart"/>
      <w:r>
        <w:rPr>
          <w:rFonts w:ascii="Arial" w:eastAsia="Arial" w:hAnsi="Arial" w:cs="Arial"/>
          <w:b/>
          <w:bCs/>
          <w:color w:val="222222"/>
          <w:sz w:val="26"/>
          <w:szCs w:val="26"/>
        </w:rPr>
        <w:t>domain :</w:t>
      </w:r>
      <w:proofErr w:type="gramEnd"/>
    </w:p>
    <w:p w14:paraId="155C94F3" w14:textId="77777777" w:rsidR="00891D5C" w:rsidRDefault="00891D5C" w:rsidP="00891D5C">
      <w:pPr>
        <w:pStyle w:val="ListParagraph"/>
        <w:numPr>
          <w:ilvl w:val="0"/>
          <w:numId w:val="2"/>
        </w:numPr>
        <w:spacing w:after="80"/>
      </w:pPr>
      <w:r>
        <w:rPr>
          <w:rFonts w:ascii="Arial" w:eastAsia="Arial" w:hAnsi="Arial" w:cs="Arial"/>
          <w:color w:val="222222"/>
          <w:sz w:val="22"/>
          <w:szCs w:val="22"/>
        </w:rPr>
        <w:t>Up until now, your bookstore app ran automatically using prompt pop-ups and alert messages when the page loaded. Now, you will transform it into a real, interactive web application by adding HTML form inputs, handling browser events (like button clicks), and dynamically rendering the user data array directly onto the page layout.</w:t>
      </w:r>
    </w:p>
    <w:p w14:paraId="1BCAEBB9" w14:textId="77777777" w:rsidR="00891D5C" w:rsidRDefault="00891D5C" w:rsidP="00891D5C">
      <w:pPr>
        <w:spacing w:before="160" w:after="140"/>
      </w:pPr>
      <w:r>
        <w:rPr>
          <w:rFonts w:ascii="Arial" w:eastAsia="Arial" w:hAnsi="Arial" w:cs="Arial"/>
          <w:b/>
          <w:bCs/>
          <w:color w:val="222222"/>
          <w:sz w:val="26"/>
          <w:szCs w:val="26"/>
        </w:rPr>
        <w:t>Requirements:</w:t>
      </w:r>
    </w:p>
    <w:p w14:paraId="52C1C995" w14:textId="77777777" w:rsidR="00891D5C" w:rsidRDefault="00891D5C" w:rsidP="00891D5C">
      <w:pPr>
        <w:spacing w:after="140"/>
      </w:pPr>
      <w:r>
        <w:rPr>
          <w:rFonts w:ascii="Arial" w:eastAsia="Arial" w:hAnsi="Arial" w:cs="Arial"/>
          <w:b/>
          <w:bCs/>
          <w:color w:val="222222"/>
          <w:sz w:val="22"/>
          <w:szCs w:val="22"/>
        </w:rPr>
        <w:t>HTML Structure Update:</w:t>
      </w:r>
    </w:p>
    <w:p w14:paraId="6F5F4DDD" w14:textId="77777777" w:rsidR="00891D5C" w:rsidRDefault="00891D5C" w:rsidP="00891D5C">
      <w:pPr>
        <w:pStyle w:val="ListParagraph"/>
        <w:numPr>
          <w:ilvl w:val="0"/>
          <w:numId w:val="2"/>
        </w:numPr>
        <w:spacing w:after="80"/>
      </w:pPr>
      <w:r>
        <w:rPr>
          <w:rFonts w:ascii="Arial" w:eastAsia="Arial" w:hAnsi="Arial" w:cs="Arial"/>
          <w:color w:val="222222"/>
          <w:sz w:val="22"/>
          <w:szCs w:val="22"/>
        </w:rPr>
        <w:t>Update your index.html to include a clean input form with fields for Username, Membership Type (student or regular), Book Genre, and Book Title.</w:t>
      </w:r>
    </w:p>
    <w:p w14:paraId="363B1757" w14:textId="77777777" w:rsidR="00891D5C" w:rsidRDefault="00891D5C" w:rsidP="00891D5C">
      <w:pPr>
        <w:pStyle w:val="ListParagraph"/>
        <w:numPr>
          <w:ilvl w:val="0"/>
          <w:numId w:val="2"/>
        </w:numPr>
        <w:spacing w:after="80"/>
      </w:pPr>
      <w:r>
        <w:rPr>
          <w:rFonts w:ascii="Arial" w:eastAsia="Arial" w:hAnsi="Arial" w:cs="Arial"/>
          <w:color w:val="222222"/>
          <w:sz w:val="22"/>
          <w:szCs w:val="22"/>
        </w:rPr>
        <w:t>Add a submit button and an empty container (e.g., a &lt;div id="result-card"&gt;) where the user’s details will eventually appear.</w:t>
      </w:r>
    </w:p>
    <w:p w14:paraId="13FB286B" w14:textId="77777777" w:rsidR="00891D5C" w:rsidRDefault="00891D5C" w:rsidP="00891D5C">
      <w:pPr>
        <w:spacing w:after="140"/>
      </w:pPr>
      <w:r>
        <w:rPr>
          <w:rFonts w:ascii="Arial" w:eastAsia="Arial" w:hAnsi="Arial" w:cs="Arial"/>
          <w:b/>
          <w:bCs/>
          <w:color w:val="222222"/>
          <w:sz w:val="22"/>
          <w:szCs w:val="22"/>
        </w:rPr>
        <w:t>Event Handling:</w:t>
      </w:r>
    </w:p>
    <w:p w14:paraId="254A531C" w14:textId="77777777" w:rsidR="00891D5C" w:rsidRDefault="00891D5C" w:rsidP="00891D5C">
      <w:pPr>
        <w:pStyle w:val="ListParagraph"/>
        <w:numPr>
          <w:ilvl w:val="0"/>
          <w:numId w:val="2"/>
        </w:numPr>
        <w:spacing w:after="80"/>
      </w:pPr>
      <w:r>
        <w:rPr>
          <w:rFonts w:ascii="Arial" w:eastAsia="Arial" w:hAnsi="Arial" w:cs="Arial"/>
          <w:color w:val="222222"/>
          <w:sz w:val="22"/>
          <w:szCs w:val="22"/>
        </w:rPr>
        <w:t>In your app.js, select your button/form using DOM methods and attach an event listener</w:t>
      </w:r>
    </w:p>
    <w:p w14:paraId="2F632287" w14:textId="77777777" w:rsidR="00891D5C" w:rsidRDefault="00891D5C" w:rsidP="00891D5C">
      <w:pPr>
        <w:spacing w:after="140"/>
      </w:pPr>
      <w:r>
        <w:rPr>
          <w:rFonts w:ascii="Arial" w:eastAsia="Arial" w:hAnsi="Arial" w:cs="Arial"/>
          <w:b/>
          <w:bCs/>
          <w:color w:val="222222"/>
          <w:sz w:val="22"/>
          <w:szCs w:val="22"/>
        </w:rPr>
        <w:t>Functions &amp; Arrays Integration:</w:t>
      </w:r>
    </w:p>
    <w:p w14:paraId="09306838" w14:textId="77777777" w:rsidR="00891D5C" w:rsidRDefault="00891D5C" w:rsidP="00891D5C">
      <w:pPr>
        <w:pStyle w:val="ListParagraph"/>
        <w:numPr>
          <w:ilvl w:val="0"/>
          <w:numId w:val="2"/>
        </w:numPr>
        <w:spacing w:after="80"/>
      </w:pPr>
      <w:r>
        <w:rPr>
          <w:rFonts w:ascii="Arial" w:eastAsia="Arial" w:hAnsi="Arial" w:cs="Arial"/>
          <w:color w:val="222222"/>
          <w:sz w:val="22"/>
          <w:szCs w:val="22"/>
        </w:rPr>
        <w:t xml:space="preserve">Inside your event handler function, read the values </w:t>
      </w:r>
      <w:proofErr w:type="gramStart"/>
      <w:r>
        <w:rPr>
          <w:rFonts w:ascii="Arial" w:eastAsia="Arial" w:hAnsi="Arial" w:cs="Arial"/>
          <w:color w:val="222222"/>
          <w:sz w:val="22"/>
          <w:szCs w:val="22"/>
        </w:rPr>
        <w:t>entered into</w:t>
      </w:r>
      <w:proofErr w:type="gramEnd"/>
      <w:r>
        <w:rPr>
          <w:rFonts w:ascii="Arial" w:eastAsia="Arial" w:hAnsi="Arial" w:cs="Arial"/>
          <w:color w:val="222222"/>
          <w:sz w:val="22"/>
          <w:szCs w:val="22"/>
        </w:rPr>
        <w:t xml:space="preserve"> the input fields.</w:t>
      </w:r>
    </w:p>
    <w:p w14:paraId="211AD149" w14:textId="77777777" w:rsidR="00891D5C" w:rsidRDefault="00891D5C" w:rsidP="00891D5C">
      <w:pPr>
        <w:pStyle w:val="ListParagraph"/>
        <w:numPr>
          <w:ilvl w:val="0"/>
          <w:numId w:val="2"/>
        </w:numPr>
        <w:spacing w:after="80"/>
      </w:pPr>
      <w:r>
        <w:rPr>
          <w:rFonts w:ascii="Arial" w:eastAsia="Arial" w:hAnsi="Arial" w:cs="Arial"/>
          <w:color w:val="222222"/>
          <w:sz w:val="22"/>
          <w:szCs w:val="22"/>
        </w:rPr>
        <w:t xml:space="preserve">Run your validation logic (ensuring the membership type is correct) and store the validated data into your student array: [username, </w:t>
      </w:r>
      <w:proofErr w:type="spellStart"/>
      <w:r>
        <w:rPr>
          <w:rFonts w:ascii="Arial" w:eastAsia="Arial" w:hAnsi="Arial" w:cs="Arial"/>
          <w:color w:val="222222"/>
          <w:sz w:val="22"/>
          <w:szCs w:val="22"/>
        </w:rPr>
        <w:t>membershipType</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bookGenre</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bookTitle</w:t>
      </w:r>
      <w:proofErr w:type="spellEnd"/>
      <w:r>
        <w:rPr>
          <w:rFonts w:ascii="Arial" w:eastAsia="Arial" w:hAnsi="Arial" w:cs="Arial"/>
          <w:color w:val="222222"/>
          <w:sz w:val="22"/>
          <w:szCs w:val="22"/>
        </w:rPr>
        <w:t>].</w:t>
      </w:r>
    </w:p>
    <w:p w14:paraId="1CDBA60D" w14:textId="77777777" w:rsidR="00891D5C" w:rsidRDefault="00891D5C" w:rsidP="00891D5C">
      <w:pPr>
        <w:pStyle w:val="ListParagraph"/>
        <w:numPr>
          <w:ilvl w:val="0"/>
          <w:numId w:val="2"/>
        </w:numPr>
        <w:spacing w:after="80"/>
      </w:pPr>
      <w:r>
        <w:rPr>
          <w:rFonts w:ascii="Arial" w:eastAsia="Arial" w:hAnsi="Arial" w:cs="Arial"/>
          <w:color w:val="222222"/>
          <w:sz w:val="22"/>
          <w:szCs w:val="22"/>
        </w:rPr>
        <w:t xml:space="preserve">Create a rendering function that loops through or extracts data from this array to dynamically create HTML elements (like paragraphs or list items) and </w:t>
      </w:r>
      <w:proofErr w:type="gramStart"/>
      <w:r>
        <w:rPr>
          <w:rFonts w:ascii="Arial" w:eastAsia="Arial" w:hAnsi="Arial" w:cs="Arial"/>
          <w:color w:val="222222"/>
          <w:sz w:val="22"/>
          <w:szCs w:val="22"/>
        </w:rPr>
        <w:t>injects</w:t>
      </w:r>
      <w:proofErr w:type="gramEnd"/>
      <w:r>
        <w:rPr>
          <w:rFonts w:ascii="Arial" w:eastAsia="Arial" w:hAnsi="Arial" w:cs="Arial"/>
          <w:color w:val="222222"/>
          <w:sz w:val="22"/>
          <w:szCs w:val="22"/>
        </w:rPr>
        <w:t xml:space="preserve"> them into your results container on the web page. (Replace alerts and console logs with actual visual updates on the page!).</w:t>
      </w:r>
    </w:p>
    <w:p w14:paraId="4CD0E35D" w14:textId="77777777" w:rsidR="00891D5C" w:rsidRDefault="00891D5C" w:rsidP="00355BD4">
      <w:pPr>
        <w:tabs>
          <w:tab w:val="right" w:pos="9026"/>
        </w:tabs>
        <w:spacing w:before="300" w:after="200"/>
        <w:rPr>
          <w:rFonts w:ascii="Arial" w:eastAsia="Arial" w:hAnsi="Arial" w:cs="Arial"/>
          <w:color w:val="7F7F7F"/>
          <w:sz w:val="22"/>
          <w:szCs w:val="22"/>
        </w:rPr>
      </w:pPr>
    </w:p>
    <w:p w14:paraId="54D8AE91" w14:textId="77777777" w:rsidR="00891D5C" w:rsidRDefault="00891D5C" w:rsidP="00355BD4">
      <w:pPr>
        <w:tabs>
          <w:tab w:val="right" w:pos="9026"/>
        </w:tabs>
        <w:spacing w:before="300" w:after="200"/>
        <w:rPr>
          <w:rFonts w:ascii="Arial" w:eastAsia="Arial" w:hAnsi="Arial" w:cs="Arial"/>
          <w:color w:val="7F7F7F"/>
          <w:sz w:val="22"/>
          <w:szCs w:val="22"/>
        </w:rPr>
      </w:pPr>
    </w:p>
    <w:p w14:paraId="7BB22365" w14:textId="04AF5190" w:rsidR="005E45E1" w:rsidRDefault="00000000" w:rsidP="00355BD4">
      <w:pPr>
        <w:tabs>
          <w:tab w:val="right" w:pos="9026"/>
        </w:tabs>
        <w:spacing w:before="300" w:after="200"/>
      </w:pPr>
      <w:r>
        <w:rPr>
          <w:rFonts w:ascii="Arial" w:eastAsia="Arial" w:hAnsi="Arial" w:cs="Arial"/>
          <w:color w:val="7F7F7F"/>
          <w:sz w:val="22"/>
          <w:szCs w:val="22"/>
        </w:rPr>
        <w:tab/>
      </w:r>
    </w:p>
    <w:p w14:paraId="7C04C2AA" w14:textId="77777777" w:rsidR="005E45E1" w:rsidRDefault="00000000">
      <w:pPr>
        <w:spacing w:before="160" w:after="140"/>
      </w:pPr>
      <w:r>
        <w:rPr>
          <w:rFonts w:ascii="Arial" w:eastAsia="Arial" w:hAnsi="Arial" w:cs="Arial"/>
          <w:b/>
          <w:bCs/>
          <w:color w:val="222222"/>
          <w:sz w:val="26"/>
          <w:szCs w:val="26"/>
        </w:rPr>
        <w:lastRenderedPageBreak/>
        <w:t>JavaScript Dom</w:t>
      </w:r>
    </w:p>
    <w:p w14:paraId="5DACE007" w14:textId="77777777" w:rsidR="005E45E1" w:rsidRDefault="00000000">
      <w:pPr>
        <w:spacing w:before="180" w:after="60"/>
      </w:pPr>
      <w:r>
        <w:rPr>
          <w:rFonts w:ascii="Arial" w:eastAsia="Arial" w:hAnsi="Arial" w:cs="Arial"/>
          <w:b/>
          <w:bCs/>
          <w:color w:val="222222"/>
          <w:sz w:val="22"/>
          <w:szCs w:val="22"/>
        </w:rPr>
        <w:t>Exercises 01</w:t>
      </w:r>
    </w:p>
    <w:p w14:paraId="4C1B5884" w14:textId="77777777" w:rsidR="005E45E1" w:rsidRDefault="00000000">
      <w:pPr>
        <w:spacing w:after="140"/>
      </w:pPr>
      <w:r>
        <w:rPr>
          <w:rFonts w:ascii="Arial" w:eastAsia="Arial" w:hAnsi="Arial" w:cs="Arial"/>
          <w:color w:val="222222"/>
          <w:sz w:val="22"/>
          <w:szCs w:val="22"/>
        </w:rPr>
        <w:t>Add a label to each of the input fields: username, password, confirm password</w:t>
      </w:r>
    </w:p>
    <w:p w14:paraId="501F8FFA" w14:textId="77777777" w:rsidR="005E45E1" w:rsidRDefault="00000000">
      <w:pPr>
        <w:spacing w:before="180" w:after="60"/>
      </w:pPr>
      <w:r>
        <w:rPr>
          <w:rFonts w:ascii="Arial" w:eastAsia="Arial" w:hAnsi="Arial" w:cs="Arial"/>
          <w:b/>
          <w:bCs/>
          <w:color w:val="222222"/>
          <w:sz w:val="22"/>
          <w:szCs w:val="22"/>
        </w:rPr>
        <w:t>Exercise 02</w:t>
      </w:r>
    </w:p>
    <w:p w14:paraId="65E3435C" w14:textId="77777777" w:rsidR="005E45E1" w:rsidRDefault="00000000">
      <w:pPr>
        <w:spacing w:after="140"/>
      </w:pPr>
      <w:r>
        <w:rPr>
          <w:rFonts w:ascii="Arial" w:eastAsia="Arial" w:hAnsi="Arial" w:cs="Arial"/>
          <w:color w:val="222222"/>
          <w:sz w:val="22"/>
          <w:szCs w:val="22"/>
        </w:rPr>
        <w:t>Add a required validation to each input that shows an error message next to the entry if it does not have any text entered.</w:t>
      </w:r>
    </w:p>
    <w:p w14:paraId="5A9BFC95" w14:textId="77777777" w:rsidR="005E45E1" w:rsidRDefault="00000000">
      <w:pPr>
        <w:spacing w:before="180" w:after="60"/>
      </w:pPr>
      <w:r>
        <w:rPr>
          <w:rFonts w:ascii="Arial" w:eastAsia="Arial" w:hAnsi="Arial" w:cs="Arial"/>
          <w:b/>
          <w:bCs/>
          <w:color w:val="222222"/>
          <w:sz w:val="22"/>
          <w:szCs w:val="22"/>
        </w:rPr>
        <w:t>Exercise 03</w:t>
      </w:r>
    </w:p>
    <w:p w14:paraId="2D35CA01" w14:textId="77777777" w:rsidR="005E45E1" w:rsidRDefault="00000000">
      <w:pPr>
        <w:spacing w:after="140"/>
      </w:pPr>
      <w:r>
        <w:rPr>
          <w:rFonts w:ascii="Arial" w:eastAsia="Arial" w:hAnsi="Arial" w:cs="Arial"/>
          <w:color w:val="222222"/>
          <w:sz w:val="22"/>
          <w:szCs w:val="22"/>
        </w:rPr>
        <w:t xml:space="preserve">Add a further validation to check if the user input in the password and confirm password </w:t>
      </w:r>
      <w:proofErr w:type="gramStart"/>
      <w:r>
        <w:rPr>
          <w:rFonts w:ascii="Arial" w:eastAsia="Arial" w:hAnsi="Arial" w:cs="Arial"/>
          <w:color w:val="222222"/>
          <w:sz w:val="22"/>
          <w:szCs w:val="22"/>
        </w:rPr>
        <w:t>inputs</w:t>
      </w:r>
      <w:proofErr w:type="gramEnd"/>
      <w:r>
        <w:rPr>
          <w:rFonts w:ascii="Arial" w:eastAsia="Arial" w:hAnsi="Arial" w:cs="Arial"/>
          <w:color w:val="222222"/>
          <w:sz w:val="22"/>
          <w:szCs w:val="22"/>
        </w:rPr>
        <w:t xml:space="preserve"> match. Show an error message if they do not.</w:t>
      </w:r>
    </w:p>
    <w:p w14:paraId="03935518" w14:textId="77777777" w:rsidR="005E45E1" w:rsidRDefault="00000000">
      <w:pPr>
        <w:spacing w:before="180" w:after="60"/>
      </w:pPr>
      <w:r>
        <w:rPr>
          <w:rFonts w:ascii="Arial" w:eastAsia="Arial" w:hAnsi="Arial" w:cs="Arial"/>
          <w:b/>
          <w:bCs/>
          <w:color w:val="222222"/>
          <w:sz w:val="22"/>
          <w:szCs w:val="22"/>
        </w:rPr>
        <w:t>Exercise 04</w:t>
      </w:r>
    </w:p>
    <w:p w14:paraId="46342D32" w14:textId="77777777" w:rsidR="005E45E1" w:rsidRDefault="00000000">
      <w:pPr>
        <w:spacing w:after="140"/>
      </w:pPr>
      <w:r>
        <w:rPr>
          <w:rFonts w:ascii="Arial" w:eastAsia="Arial" w:hAnsi="Arial" w:cs="Arial"/>
          <w:color w:val="222222"/>
          <w:sz w:val="22"/>
          <w:szCs w:val="22"/>
        </w:rPr>
        <w:t>Ensure the ‘Register’ button is disabled until the user has entered valid data into all the input fields. Once they have, the registration button should then be enabled.</w:t>
      </w:r>
    </w:p>
    <w:p w14:paraId="5AB6A8D6" w14:textId="77777777" w:rsidR="005E45E1" w:rsidRDefault="00000000">
      <w:pPr>
        <w:spacing w:before="180" w:after="60"/>
      </w:pPr>
      <w:r>
        <w:rPr>
          <w:rFonts w:ascii="Arial" w:eastAsia="Arial" w:hAnsi="Arial" w:cs="Arial"/>
          <w:b/>
          <w:bCs/>
          <w:color w:val="222222"/>
          <w:sz w:val="22"/>
          <w:szCs w:val="22"/>
        </w:rPr>
        <w:t>Exercise 05</w:t>
      </w:r>
    </w:p>
    <w:p w14:paraId="2C77F322" w14:textId="77777777" w:rsidR="005E45E1" w:rsidRDefault="00000000">
      <w:pPr>
        <w:spacing w:after="140"/>
      </w:pPr>
      <w:r>
        <w:rPr>
          <w:rFonts w:ascii="Arial" w:eastAsia="Arial" w:hAnsi="Arial" w:cs="Arial"/>
          <w:color w:val="222222"/>
          <w:sz w:val="22"/>
          <w:szCs w:val="22"/>
        </w:rPr>
        <w:t>When the user clicks the ‘Register’ button, a message should be displayed informing them of a successful user registration.</w:t>
      </w:r>
    </w:p>
    <w:p w14:paraId="10B72D94" w14:textId="77777777" w:rsidR="005E45E1" w:rsidRDefault="00000000">
      <w:pPr>
        <w:tabs>
          <w:tab w:val="right" w:pos="9026"/>
        </w:tabs>
        <w:spacing w:before="300" w:after="200"/>
      </w:pPr>
      <w:r>
        <w:rPr>
          <w:rFonts w:ascii="Arial" w:eastAsia="Arial" w:hAnsi="Arial" w:cs="Arial"/>
          <w:b/>
          <w:bCs/>
          <w:color w:val="FF7900"/>
          <w:sz w:val="44"/>
          <w:szCs w:val="44"/>
        </w:rPr>
        <w:t>Mid</w:t>
      </w:r>
    </w:p>
    <w:p w14:paraId="5E5C5284" w14:textId="77777777" w:rsidR="005E45E1" w:rsidRDefault="00000000">
      <w:pPr>
        <w:spacing w:before="180" w:after="60"/>
      </w:pPr>
      <w:r>
        <w:rPr>
          <w:rFonts w:ascii="Arial" w:eastAsia="Arial" w:hAnsi="Arial" w:cs="Arial"/>
          <w:b/>
          <w:bCs/>
          <w:color w:val="222222"/>
          <w:sz w:val="22"/>
          <w:szCs w:val="22"/>
        </w:rPr>
        <w:t>Exercise 06</w:t>
      </w:r>
    </w:p>
    <w:p w14:paraId="16D6844C" w14:textId="77777777" w:rsidR="005E45E1" w:rsidRDefault="00000000">
      <w:pPr>
        <w:spacing w:after="140"/>
      </w:pPr>
      <w:r>
        <w:rPr>
          <w:rFonts w:ascii="Arial" w:eastAsia="Arial" w:hAnsi="Arial" w:cs="Arial"/>
          <w:color w:val="222222"/>
          <w:sz w:val="22"/>
          <w:szCs w:val="22"/>
        </w:rPr>
        <w:t>Add a required validation to each input that shows an error message next to the entry if it does not have any text entered.</w:t>
      </w:r>
    </w:p>
    <w:p w14:paraId="3E9E1221" w14:textId="77777777" w:rsidR="005E45E1" w:rsidRDefault="00000000">
      <w:pPr>
        <w:spacing w:before="140" w:after="120"/>
      </w:pPr>
      <w:proofErr w:type="gramStart"/>
      <w:r>
        <w:rPr>
          <w:rFonts w:ascii="Arial" w:eastAsia="Arial" w:hAnsi="Arial" w:cs="Arial"/>
          <w:b/>
          <w:bCs/>
          <w:color w:val="222222"/>
          <w:sz w:val="22"/>
          <w:szCs w:val="22"/>
        </w:rPr>
        <w:t>Result :</w:t>
      </w:r>
      <w:proofErr w:type="gramEnd"/>
    </w:p>
    <w:p w14:paraId="512A5082" w14:textId="77777777" w:rsidR="005E45E1" w:rsidRDefault="00000000">
      <w:pPr>
        <w:spacing w:before="100" w:after="260"/>
        <w:jc w:val="center"/>
      </w:pPr>
      <w:r>
        <w:rPr>
          <w:noProof/>
        </w:rPr>
        <w:drawing>
          <wp:inline distT="0" distB="0" distL="0" distR="0" wp14:anchorId="43F6AA97" wp14:editId="68FB49F5">
            <wp:extent cx="36195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181100"/>
                    </a:xfrm>
                    <a:prstGeom prst="rect">
                      <a:avLst/>
                    </a:prstGeom>
                  </pic:spPr>
                </pic:pic>
              </a:graphicData>
            </a:graphic>
          </wp:inline>
        </w:drawing>
      </w:r>
    </w:p>
    <w:p w14:paraId="5F5F60DE" w14:textId="77777777" w:rsidR="005E45E1" w:rsidRDefault="00000000">
      <w:pPr>
        <w:spacing w:before="180" w:after="60"/>
      </w:pPr>
      <w:r>
        <w:rPr>
          <w:rFonts w:ascii="Arial" w:eastAsia="Arial" w:hAnsi="Arial" w:cs="Arial"/>
          <w:b/>
          <w:bCs/>
          <w:color w:val="222222"/>
          <w:sz w:val="22"/>
          <w:szCs w:val="22"/>
        </w:rPr>
        <w:t>Exercise 01</w:t>
      </w:r>
    </w:p>
    <w:p w14:paraId="69141616" w14:textId="77777777" w:rsidR="005E45E1" w:rsidRDefault="00000000">
      <w:pPr>
        <w:spacing w:after="60"/>
      </w:pPr>
      <w:r>
        <w:rPr>
          <w:rFonts w:ascii="Arial" w:eastAsia="Arial" w:hAnsi="Arial" w:cs="Arial"/>
          <w:b/>
          <w:bCs/>
          <w:color w:val="222222"/>
          <w:sz w:val="22"/>
          <w:szCs w:val="22"/>
        </w:rPr>
        <w:t>-----------</w:t>
      </w:r>
    </w:p>
    <w:p w14:paraId="42A04A58" w14:textId="77777777" w:rsidR="005E45E1" w:rsidRDefault="00000000">
      <w:pPr>
        <w:spacing w:after="140"/>
      </w:pPr>
      <w:r>
        <w:rPr>
          <w:rFonts w:ascii="Arial" w:eastAsia="Arial" w:hAnsi="Arial" w:cs="Arial"/>
          <w:color w:val="222222"/>
          <w:sz w:val="22"/>
          <w:szCs w:val="22"/>
        </w:rPr>
        <w:t xml:space="preserve">Highlight </w:t>
      </w:r>
      <w:proofErr w:type="gramStart"/>
      <w:r>
        <w:rPr>
          <w:rFonts w:ascii="Arial" w:eastAsia="Arial" w:hAnsi="Arial" w:cs="Arial"/>
          <w:color w:val="222222"/>
          <w:sz w:val="22"/>
          <w:szCs w:val="22"/>
        </w:rPr>
        <w:t>all of</w:t>
      </w:r>
      <w:proofErr w:type="gramEnd"/>
      <w:r>
        <w:rPr>
          <w:rFonts w:ascii="Arial" w:eastAsia="Arial" w:hAnsi="Arial" w:cs="Arial"/>
          <w:color w:val="222222"/>
          <w:sz w:val="22"/>
          <w:szCs w:val="22"/>
        </w:rPr>
        <w:t xml:space="preserve"> the words over 8 characters long in the paragraph text (with a yellow background for example)</w:t>
      </w:r>
    </w:p>
    <w:p w14:paraId="1A50F194" w14:textId="77777777" w:rsidR="005E45E1" w:rsidRDefault="00000000">
      <w:pPr>
        <w:spacing w:before="180" w:after="60"/>
      </w:pPr>
      <w:r>
        <w:rPr>
          <w:rFonts w:ascii="Arial" w:eastAsia="Arial" w:hAnsi="Arial" w:cs="Arial"/>
          <w:b/>
          <w:bCs/>
          <w:color w:val="222222"/>
          <w:sz w:val="22"/>
          <w:szCs w:val="22"/>
        </w:rPr>
        <w:t>Exercise 02</w:t>
      </w:r>
    </w:p>
    <w:p w14:paraId="2E508BEA" w14:textId="77777777" w:rsidR="005E45E1" w:rsidRDefault="00000000">
      <w:pPr>
        <w:spacing w:after="60"/>
      </w:pPr>
      <w:r>
        <w:rPr>
          <w:rFonts w:ascii="Arial" w:eastAsia="Arial" w:hAnsi="Arial" w:cs="Arial"/>
          <w:b/>
          <w:bCs/>
          <w:color w:val="222222"/>
          <w:sz w:val="22"/>
          <w:szCs w:val="22"/>
        </w:rPr>
        <w:t>-----------</w:t>
      </w:r>
    </w:p>
    <w:p w14:paraId="63145EFB" w14:textId="77777777" w:rsidR="005E45E1" w:rsidRDefault="00000000">
      <w:pPr>
        <w:spacing w:after="140"/>
      </w:pPr>
      <w:r>
        <w:rPr>
          <w:rFonts w:ascii="Arial" w:eastAsia="Arial" w:hAnsi="Arial" w:cs="Arial"/>
          <w:color w:val="222222"/>
          <w:sz w:val="22"/>
          <w:szCs w:val="22"/>
        </w:rPr>
        <w:t>Add a link back to the source of the text after the paragraph tag.</w:t>
      </w:r>
    </w:p>
    <w:p w14:paraId="1F8CAE42" w14:textId="77777777" w:rsidR="005E45E1" w:rsidRDefault="00000000">
      <w:pPr>
        <w:spacing w:after="140"/>
      </w:pPr>
      <w:r>
        <w:rPr>
          <w:rFonts w:ascii="Arial" w:eastAsia="Arial" w:hAnsi="Arial" w:cs="Arial"/>
          <w:color w:val="222222"/>
          <w:sz w:val="22"/>
          <w:szCs w:val="22"/>
        </w:rPr>
        <w:t>(https://google.com/)</w:t>
      </w:r>
    </w:p>
    <w:p w14:paraId="7305E31B" w14:textId="77777777" w:rsidR="005E45E1" w:rsidRDefault="00000000">
      <w:pPr>
        <w:spacing w:before="180" w:after="60"/>
      </w:pPr>
      <w:r>
        <w:rPr>
          <w:rFonts w:ascii="Arial" w:eastAsia="Arial" w:hAnsi="Arial" w:cs="Arial"/>
          <w:b/>
          <w:bCs/>
          <w:color w:val="222222"/>
          <w:sz w:val="22"/>
          <w:szCs w:val="22"/>
        </w:rPr>
        <w:t>Exercise 03</w:t>
      </w:r>
    </w:p>
    <w:p w14:paraId="43E66770" w14:textId="77777777" w:rsidR="005E45E1" w:rsidRDefault="00000000">
      <w:pPr>
        <w:spacing w:after="60"/>
      </w:pPr>
      <w:r>
        <w:rPr>
          <w:rFonts w:ascii="Arial" w:eastAsia="Arial" w:hAnsi="Arial" w:cs="Arial"/>
          <w:b/>
          <w:bCs/>
          <w:color w:val="222222"/>
          <w:sz w:val="22"/>
          <w:szCs w:val="22"/>
        </w:rPr>
        <w:t>-----------</w:t>
      </w:r>
    </w:p>
    <w:p w14:paraId="791B0B6D" w14:textId="77777777" w:rsidR="005E45E1" w:rsidRDefault="00000000">
      <w:pPr>
        <w:spacing w:after="140"/>
      </w:pPr>
      <w:r>
        <w:rPr>
          <w:rFonts w:ascii="Arial" w:eastAsia="Arial" w:hAnsi="Arial" w:cs="Arial"/>
          <w:color w:val="222222"/>
          <w:sz w:val="22"/>
          <w:szCs w:val="22"/>
        </w:rPr>
        <w:t>Split each new sentence on to a separate line in the paragraph text.</w:t>
      </w:r>
    </w:p>
    <w:p w14:paraId="1D924957" w14:textId="77777777" w:rsidR="005E45E1" w:rsidRDefault="00000000">
      <w:pPr>
        <w:spacing w:after="140"/>
      </w:pPr>
      <w:r>
        <w:rPr>
          <w:rFonts w:ascii="Arial" w:eastAsia="Arial" w:hAnsi="Arial" w:cs="Arial"/>
          <w:color w:val="222222"/>
          <w:sz w:val="22"/>
          <w:szCs w:val="22"/>
        </w:rPr>
        <w:t>A sentence can be assumed to be a string of text terminated with a period (.)</w:t>
      </w:r>
    </w:p>
    <w:p w14:paraId="10144216" w14:textId="77777777" w:rsidR="005E45E1" w:rsidRDefault="00000000">
      <w:pPr>
        <w:spacing w:before="180" w:after="60"/>
      </w:pPr>
      <w:r>
        <w:rPr>
          <w:rFonts w:ascii="Arial" w:eastAsia="Arial" w:hAnsi="Arial" w:cs="Arial"/>
          <w:b/>
          <w:bCs/>
          <w:color w:val="222222"/>
          <w:sz w:val="22"/>
          <w:szCs w:val="22"/>
        </w:rPr>
        <w:lastRenderedPageBreak/>
        <w:t>Exercise 04</w:t>
      </w:r>
    </w:p>
    <w:p w14:paraId="7437F14C" w14:textId="77777777" w:rsidR="005E45E1" w:rsidRDefault="00000000">
      <w:pPr>
        <w:spacing w:after="60"/>
      </w:pPr>
      <w:r>
        <w:rPr>
          <w:rFonts w:ascii="Arial" w:eastAsia="Arial" w:hAnsi="Arial" w:cs="Arial"/>
          <w:b/>
          <w:bCs/>
          <w:color w:val="222222"/>
          <w:sz w:val="22"/>
          <w:szCs w:val="22"/>
        </w:rPr>
        <w:t>-----------</w:t>
      </w:r>
    </w:p>
    <w:p w14:paraId="2130F05D" w14:textId="77777777" w:rsidR="005E45E1" w:rsidRDefault="00000000">
      <w:pPr>
        <w:spacing w:after="140"/>
      </w:pPr>
      <w:r>
        <w:rPr>
          <w:rFonts w:ascii="Arial" w:eastAsia="Arial" w:hAnsi="Arial" w:cs="Arial"/>
          <w:color w:val="222222"/>
          <w:sz w:val="22"/>
          <w:szCs w:val="22"/>
        </w:rPr>
        <w:t xml:space="preserve">Count the number of words in the paragraph tag and display the count </w:t>
      </w:r>
      <w:proofErr w:type="spellStart"/>
      <w:r>
        <w:rPr>
          <w:rFonts w:ascii="Arial" w:eastAsia="Arial" w:hAnsi="Arial" w:cs="Arial"/>
          <w:color w:val="222222"/>
          <w:sz w:val="22"/>
          <w:szCs w:val="22"/>
        </w:rPr>
        <w:t>afer</w:t>
      </w:r>
      <w:proofErr w:type="spellEnd"/>
      <w:r>
        <w:rPr>
          <w:rFonts w:ascii="Arial" w:eastAsia="Arial" w:hAnsi="Arial" w:cs="Arial"/>
          <w:color w:val="222222"/>
          <w:sz w:val="22"/>
          <w:szCs w:val="22"/>
        </w:rPr>
        <w:t xml:space="preserve"> the heading.</w:t>
      </w:r>
    </w:p>
    <w:p w14:paraId="6D81EE15" w14:textId="77777777" w:rsidR="005E45E1" w:rsidRDefault="00000000">
      <w:pPr>
        <w:spacing w:after="140"/>
      </w:pPr>
      <w:r>
        <w:rPr>
          <w:rFonts w:ascii="Arial" w:eastAsia="Arial" w:hAnsi="Arial" w:cs="Arial"/>
          <w:color w:val="222222"/>
          <w:sz w:val="22"/>
          <w:szCs w:val="22"/>
        </w:rPr>
        <w:t>You can assume that all words are separated by one singular whitespace.</w:t>
      </w:r>
    </w:p>
    <w:p w14:paraId="2C9794B7" w14:textId="77777777" w:rsidR="005E45E1" w:rsidRDefault="00000000">
      <w:pPr>
        <w:spacing w:before="140" w:after="120"/>
      </w:pPr>
      <w:proofErr w:type="gramStart"/>
      <w:r>
        <w:rPr>
          <w:rFonts w:ascii="Arial" w:eastAsia="Arial" w:hAnsi="Arial" w:cs="Arial"/>
          <w:b/>
          <w:bCs/>
          <w:color w:val="222222"/>
          <w:sz w:val="22"/>
          <w:szCs w:val="22"/>
        </w:rPr>
        <w:t>Result :</w:t>
      </w:r>
      <w:proofErr w:type="gramEnd"/>
    </w:p>
    <w:p w14:paraId="4E30F856" w14:textId="77777777" w:rsidR="005E45E1" w:rsidRDefault="00000000">
      <w:pPr>
        <w:spacing w:before="100" w:after="260"/>
        <w:jc w:val="center"/>
      </w:pPr>
      <w:r>
        <w:rPr>
          <w:noProof/>
        </w:rPr>
        <w:drawing>
          <wp:inline distT="0" distB="0" distL="0" distR="0" wp14:anchorId="0B512A74" wp14:editId="43D64D93">
            <wp:extent cx="4191000" cy="1133475"/>
            <wp:effectExtent l="0" t="0" r="0" b="0"/>
            <wp:docPr id="973066272" name="Picture 97306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133475"/>
                    </a:xfrm>
                    <a:prstGeom prst="rect">
                      <a:avLst/>
                    </a:prstGeom>
                  </pic:spPr>
                </pic:pic>
              </a:graphicData>
            </a:graphic>
          </wp:inline>
        </w:drawing>
      </w:r>
    </w:p>
    <w:p w14:paraId="47B3DC80" w14:textId="77777777" w:rsidR="005E45E1" w:rsidRDefault="00000000">
      <w:pPr>
        <w:tabs>
          <w:tab w:val="right" w:pos="9026"/>
        </w:tabs>
        <w:spacing w:before="300" w:after="200"/>
      </w:pPr>
      <w:r>
        <w:rPr>
          <w:rFonts w:ascii="Arial" w:eastAsia="Arial" w:hAnsi="Arial" w:cs="Arial"/>
          <w:b/>
          <w:bCs/>
          <w:color w:val="FF7900"/>
          <w:sz w:val="44"/>
          <w:szCs w:val="44"/>
        </w:rPr>
        <w:t>Advanced</w:t>
      </w:r>
    </w:p>
    <w:p w14:paraId="5A1EEB7F" w14:textId="77777777" w:rsidR="005E45E1" w:rsidRDefault="00000000">
      <w:pPr>
        <w:spacing w:after="140"/>
      </w:pPr>
      <w:r>
        <w:rPr>
          <w:rFonts w:ascii="Arial" w:eastAsia="Arial" w:hAnsi="Arial" w:cs="Arial"/>
          <w:color w:val="222222"/>
          <w:sz w:val="22"/>
          <w:szCs w:val="22"/>
        </w:rPr>
        <w:t>3-Create a simple shopping list application that allows adding items to the list by inputting them into a form and clicking a button.</w:t>
      </w:r>
    </w:p>
    <w:p w14:paraId="6F3D4E89" w14:textId="77777777" w:rsidR="005E45E1" w:rsidRDefault="00000000">
      <w:pPr>
        <w:spacing w:after="140"/>
      </w:pPr>
      <w:r>
        <w:rPr>
          <w:rFonts w:ascii="Arial" w:eastAsia="Arial" w:hAnsi="Arial" w:cs="Arial"/>
          <w:color w:val="222222"/>
          <w:sz w:val="22"/>
          <w:szCs w:val="22"/>
        </w:rPr>
        <w:t>When an item is added, it should appear on the list and have a button next to it to delete it.</w:t>
      </w:r>
    </w:p>
    <w:p w14:paraId="1DFAD116" w14:textId="77777777" w:rsidR="005E45E1" w:rsidRDefault="00000000">
      <w:pPr>
        <w:spacing w:after="140"/>
      </w:pPr>
      <w:r>
        <w:rPr>
          <w:rFonts w:ascii="Arial" w:eastAsia="Arial" w:hAnsi="Arial" w:cs="Arial"/>
          <w:color w:val="222222"/>
          <w:sz w:val="22"/>
          <w:szCs w:val="22"/>
        </w:rPr>
        <w:t>The form input should be cleared and focused after each item is added.</w:t>
      </w:r>
    </w:p>
    <w:p w14:paraId="3A340173" w14:textId="77777777" w:rsidR="005E45E1" w:rsidRDefault="00000000">
      <w:pPr>
        <w:spacing w:before="140" w:after="120"/>
      </w:pPr>
      <w:r>
        <w:rPr>
          <w:rFonts w:ascii="Arial" w:eastAsia="Arial" w:hAnsi="Arial" w:cs="Arial"/>
          <w:b/>
          <w:bCs/>
          <w:color w:val="222222"/>
          <w:sz w:val="22"/>
          <w:szCs w:val="22"/>
        </w:rPr>
        <w:t>Output:</w:t>
      </w:r>
    </w:p>
    <w:p w14:paraId="7828650D" w14:textId="77777777" w:rsidR="005E45E1" w:rsidRDefault="00000000">
      <w:pPr>
        <w:spacing w:before="100" w:after="260"/>
        <w:jc w:val="center"/>
      </w:pPr>
      <w:r>
        <w:rPr>
          <w:noProof/>
        </w:rPr>
        <w:drawing>
          <wp:inline distT="0" distB="0" distL="0" distR="0" wp14:anchorId="0F6AEB67" wp14:editId="13D59095">
            <wp:extent cx="3143250" cy="1924050"/>
            <wp:effectExtent l="0" t="0" r="0" b="0"/>
            <wp:docPr id="299458285" name="Picture 29945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1924050"/>
                    </a:xfrm>
                    <a:prstGeom prst="rect">
                      <a:avLst/>
                    </a:prstGeom>
                  </pic:spPr>
                </pic:pic>
              </a:graphicData>
            </a:graphic>
          </wp:inline>
        </w:drawing>
      </w:r>
    </w:p>
    <w:p w14:paraId="40B9A07B" w14:textId="77777777" w:rsidR="005E45E1" w:rsidRDefault="00000000">
      <w:pPr>
        <w:spacing w:after="140"/>
      </w:pPr>
      <w:r>
        <w:rPr>
          <w:rFonts w:ascii="Arial" w:eastAsia="Arial" w:hAnsi="Arial" w:cs="Arial"/>
          <w:b/>
          <w:bCs/>
          <w:color w:val="222222"/>
          <w:sz w:val="22"/>
          <w:szCs w:val="22"/>
        </w:rPr>
        <w:t xml:space="preserve">4-In this exercise, you’ll work with an </w:t>
      </w:r>
      <w:proofErr w:type="gramStart"/>
      <w:r>
        <w:rPr>
          <w:rFonts w:ascii="Arial" w:eastAsia="Arial" w:hAnsi="Arial" w:cs="Arial"/>
          <w:b/>
          <w:bCs/>
          <w:color w:val="222222"/>
          <w:sz w:val="22"/>
          <w:szCs w:val="22"/>
        </w:rPr>
        <w:t>array</w:t>
      </w:r>
      <w:proofErr w:type="gramEnd"/>
      <w:r>
        <w:rPr>
          <w:rFonts w:ascii="Arial" w:eastAsia="Arial" w:hAnsi="Arial" w:cs="Arial"/>
          <w:b/>
          <w:bCs/>
          <w:color w:val="222222"/>
          <w:sz w:val="22"/>
          <w:szCs w:val="22"/>
        </w:rPr>
        <w:t xml:space="preserve"> and you’ll add nodes to the DOM to display the Results and the Scores.</w:t>
      </w:r>
    </w:p>
    <w:p w14:paraId="2C4E52CC" w14:textId="77777777" w:rsidR="005E45E1" w:rsidRDefault="00000000">
      <w:pPr>
        <w:spacing w:before="140" w:after="120"/>
      </w:pPr>
      <w:r>
        <w:rPr>
          <w:rFonts w:ascii="Arial" w:eastAsia="Arial" w:hAnsi="Arial" w:cs="Arial"/>
          <w:b/>
          <w:bCs/>
          <w:color w:val="222222"/>
          <w:sz w:val="22"/>
          <w:szCs w:val="22"/>
        </w:rPr>
        <w:t>Output:</w:t>
      </w:r>
    </w:p>
    <w:p w14:paraId="53CB13DB" w14:textId="77777777" w:rsidR="005E45E1" w:rsidRDefault="00000000">
      <w:pPr>
        <w:spacing w:before="100" w:after="260"/>
        <w:jc w:val="center"/>
      </w:pPr>
      <w:r>
        <w:rPr>
          <w:noProof/>
        </w:rPr>
        <w:lastRenderedPageBreak/>
        <w:drawing>
          <wp:inline distT="0" distB="0" distL="0" distR="0" wp14:anchorId="03186685" wp14:editId="5A21AD3E">
            <wp:extent cx="3143250" cy="2247900"/>
            <wp:effectExtent l="0" t="0" r="0" b="0"/>
            <wp:docPr id="1783512267" name="Picture 178351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247900"/>
                    </a:xfrm>
                    <a:prstGeom prst="rect">
                      <a:avLst/>
                    </a:prstGeom>
                  </pic:spPr>
                </pic:pic>
              </a:graphicData>
            </a:graphic>
          </wp:inline>
        </w:drawing>
      </w:r>
    </w:p>
    <w:p w14:paraId="30C597CB" w14:textId="77777777" w:rsidR="005E45E1" w:rsidRPr="00355BD4" w:rsidRDefault="00000000">
      <w:pPr>
        <w:spacing w:after="140"/>
      </w:pPr>
      <w:r w:rsidRPr="00355BD4">
        <w:rPr>
          <w:rFonts w:ascii="Arial" w:eastAsia="Arial" w:hAnsi="Arial" w:cs="Arial"/>
          <w:color w:val="222222"/>
          <w:sz w:val="22"/>
          <w:szCs w:val="22"/>
        </w:rPr>
        <w:t xml:space="preserve">1. Open the HTML and JavaScript files Then, run the application to see the user interface shown above, although that interface won’t do anything until you develop </w:t>
      </w:r>
      <w:proofErr w:type="gramStart"/>
      <w:r w:rsidRPr="00355BD4">
        <w:rPr>
          <w:rFonts w:ascii="Arial" w:eastAsia="Arial" w:hAnsi="Arial" w:cs="Arial"/>
          <w:color w:val="222222"/>
          <w:sz w:val="22"/>
          <w:szCs w:val="22"/>
        </w:rPr>
        <w:t>the JavaScript</w:t>
      </w:r>
      <w:proofErr w:type="gramEnd"/>
      <w:r w:rsidRPr="00355BD4">
        <w:rPr>
          <w:rFonts w:ascii="Arial" w:eastAsia="Arial" w:hAnsi="Arial" w:cs="Arial"/>
          <w:color w:val="222222"/>
          <w:sz w:val="22"/>
          <w:szCs w:val="22"/>
        </w:rPr>
        <w:t xml:space="preserve"> for it.</w:t>
      </w:r>
    </w:p>
    <w:p w14:paraId="275D1B6B" w14:textId="77777777" w:rsidR="005E45E1" w:rsidRPr="00355BD4" w:rsidRDefault="00000000">
      <w:pPr>
        <w:spacing w:after="140"/>
      </w:pPr>
      <w:r w:rsidRPr="00355BD4">
        <w:rPr>
          <w:rFonts w:ascii="Arial" w:eastAsia="Arial" w:hAnsi="Arial" w:cs="Arial"/>
          <w:color w:val="222222"/>
          <w:sz w:val="22"/>
          <w:szCs w:val="22"/>
        </w:rPr>
        <w:t xml:space="preserve">2. At the start of the JavaScript file, you’ll see the declarations for two arrays: one for names and one for scores, and each array contains four elements. You’ll also see the code for the $ function as well as an onload event handler that attaches three functions named </w:t>
      </w:r>
      <w:proofErr w:type="spellStart"/>
      <w:proofErr w:type="gramStart"/>
      <w:r w:rsidRPr="00355BD4">
        <w:rPr>
          <w:rFonts w:ascii="Arial" w:eastAsia="Arial" w:hAnsi="Arial" w:cs="Arial"/>
          <w:color w:val="222222"/>
          <w:sz w:val="22"/>
          <w:szCs w:val="22"/>
        </w:rPr>
        <w:t>addScore</w:t>
      </w:r>
      <w:proofErr w:type="spellEnd"/>
      <w:r w:rsidRPr="00355BD4">
        <w:rPr>
          <w:rFonts w:ascii="Arial" w:eastAsia="Arial" w:hAnsi="Arial" w:cs="Arial"/>
          <w:color w:val="222222"/>
          <w:sz w:val="22"/>
          <w:szCs w:val="22"/>
        </w:rPr>
        <w:t>(</w:t>
      </w:r>
      <w:proofErr w:type="gramEnd"/>
      <w:r w:rsidRPr="00355BD4">
        <w:rPr>
          <w:rFonts w:ascii="Arial" w:eastAsia="Arial" w:hAnsi="Arial" w:cs="Arial"/>
          <w:color w:val="222222"/>
          <w:sz w:val="22"/>
          <w:szCs w:val="22"/>
        </w:rPr>
        <w:t xml:space="preserve">), </w:t>
      </w:r>
      <w:proofErr w:type="spellStart"/>
      <w:proofErr w:type="gramStart"/>
      <w:r w:rsidRPr="00355BD4">
        <w:rPr>
          <w:rFonts w:ascii="Arial" w:eastAsia="Arial" w:hAnsi="Arial" w:cs="Arial"/>
          <w:color w:val="222222"/>
          <w:sz w:val="22"/>
          <w:szCs w:val="22"/>
        </w:rPr>
        <w:t>displayResults</w:t>
      </w:r>
      <w:proofErr w:type="spellEnd"/>
      <w:r w:rsidRPr="00355BD4">
        <w:rPr>
          <w:rFonts w:ascii="Arial" w:eastAsia="Arial" w:hAnsi="Arial" w:cs="Arial"/>
          <w:color w:val="222222"/>
          <w:sz w:val="22"/>
          <w:szCs w:val="22"/>
        </w:rPr>
        <w:t>(</w:t>
      </w:r>
      <w:proofErr w:type="gramEnd"/>
      <w:r w:rsidRPr="00355BD4">
        <w:rPr>
          <w:rFonts w:ascii="Arial" w:eastAsia="Arial" w:hAnsi="Arial" w:cs="Arial"/>
          <w:color w:val="222222"/>
          <w:sz w:val="22"/>
          <w:szCs w:val="22"/>
        </w:rPr>
        <w:t xml:space="preserve">), and </w:t>
      </w:r>
      <w:proofErr w:type="spellStart"/>
      <w:proofErr w:type="gramStart"/>
      <w:r w:rsidRPr="00355BD4">
        <w:rPr>
          <w:rFonts w:ascii="Arial" w:eastAsia="Arial" w:hAnsi="Arial" w:cs="Arial"/>
          <w:color w:val="222222"/>
          <w:sz w:val="22"/>
          <w:szCs w:val="22"/>
        </w:rPr>
        <w:t>displayScores</w:t>
      </w:r>
      <w:proofErr w:type="spellEnd"/>
      <w:r w:rsidRPr="00355BD4">
        <w:rPr>
          <w:rFonts w:ascii="Arial" w:eastAsia="Arial" w:hAnsi="Arial" w:cs="Arial"/>
          <w:color w:val="222222"/>
          <w:sz w:val="22"/>
          <w:szCs w:val="22"/>
        </w:rPr>
        <w:t>(</w:t>
      </w:r>
      <w:proofErr w:type="gramEnd"/>
      <w:r w:rsidRPr="00355BD4">
        <w:rPr>
          <w:rFonts w:ascii="Arial" w:eastAsia="Arial" w:hAnsi="Arial" w:cs="Arial"/>
          <w:color w:val="222222"/>
          <w:sz w:val="22"/>
          <w:szCs w:val="22"/>
        </w:rPr>
        <w:t>) to the click events of the buttons.</w:t>
      </w:r>
    </w:p>
    <w:p w14:paraId="39F19517" w14:textId="77777777" w:rsidR="005E45E1" w:rsidRPr="00355BD4" w:rsidRDefault="00000000">
      <w:pPr>
        <w:spacing w:after="140"/>
      </w:pPr>
      <w:r w:rsidRPr="00355BD4">
        <w:rPr>
          <w:rFonts w:ascii="Arial" w:eastAsia="Arial" w:hAnsi="Arial" w:cs="Arial"/>
          <w:color w:val="222222"/>
          <w:sz w:val="22"/>
          <w:szCs w:val="22"/>
        </w:rPr>
        <w:t xml:space="preserve">3. Write the </w:t>
      </w:r>
      <w:proofErr w:type="spellStart"/>
      <w:proofErr w:type="gramStart"/>
      <w:r w:rsidRPr="00355BD4">
        <w:rPr>
          <w:rFonts w:ascii="Arial" w:eastAsia="Arial" w:hAnsi="Arial" w:cs="Arial"/>
          <w:color w:val="222222"/>
          <w:sz w:val="22"/>
          <w:szCs w:val="22"/>
        </w:rPr>
        <w:t>displayResults</w:t>
      </w:r>
      <w:proofErr w:type="spellEnd"/>
      <w:proofErr w:type="gramEnd"/>
      <w:r w:rsidRPr="00355BD4">
        <w:rPr>
          <w:rFonts w:ascii="Arial" w:eastAsia="Arial" w:hAnsi="Arial" w:cs="Arial"/>
          <w:color w:val="222222"/>
          <w:sz w:val="22"/>
          <w:szCs w:val="22"/>
        </w:rPr>
        <w:t xml:space="preserve"> </w:t>
      </w:r>
      <w:proofErr w:type="gramStart"/>
      <w:r w:rsidRPr="00355BD4">
        <w:rPr>
          <w:rFonts w:ascii="Arial" w:eastAsia="Arial" w:hAnsi="Arial" w:cs="Arial"/>
          <w:color w:val="222222"/>
          <w:sz w:val="22"/>
          <w:szCs w:val="22"/>
        </w:rPr>
        <w:t>function(</w:t>
      </w:r>
      <w:proofErr w:type="gramEnd"/>
      <w:r w:rsidRPr="00355BD4">
        <w:rPr>
          <w:rFonts w:ascii="Arial" w:eastAsia="Arial" w:hAnsi="Arial" w:cs="Arial"/>
          <w:color w:val="222222"/>
          <w:sz w:val="22"/>
          <w:szCs w:val="22"/>
        </w:rPr>
        <w:t xml:space="preserve">). It should derive the average score and the highest score from the arrays and then display the results in the div element with “results” as its id, as shown above. To display the results, you need to add nodes to the DOM with the heading as an h2 element and the average and highest scores as elements. The easiest way to do that is to use the </w:t>
      </w:r>
      <w:proofErr w:type="spellStart"/>
      <w:r w:rsidRPr="00355BD4">
        <w:rPr>
          <w:rFonts w:ascii="Arial" w:eastAsia="Arial" w:hAnsi="Arial" w:cs="Arial"/>
          <w:color w:val="222222"/>
          <w:sz w:val="22"/>
          <w:szCs w:val="22"/>
        </w:rPr>
        <w:t>innerHTML</w:t>
      </w:r>
      <w:proofErr w:type="spellEnd"/>
      <w:r w:rsidRPr="00355BD4">
        <w:rPr>
          <w:rFonts w:ascii="Arial" w:eastAsia="Arial" w:hAnsi="Arial" w:cs="Arial"/>
          <w:color w:val="222222"/>
          <w:sz w:val="22"/>
          <w:szCs w:val="22"/>
        </w:rPr>
        <w:t xml:space="preserve"> property as shown in figure 6-13.</w:t>
      </w:r>
    </w:p>
    <w:p w14:paraId="03F15632" w14:textId="77777777" w:rsidR="005E45E1" w:rsidRPr="00355BD4" w:rsidRDefault="00000000">
      <w:pPr>
        <w:spacing w:after="140"/>
      </w:pPr>
      <w:r w:rsidRPr="00355BD4">
        <w:rPr>
          <w:rFonts w:ascii="Arial" w:eastAsia="Arial" w:hAnsi="Arial" w:cs="Arial"/>
          <w:color w:val="222222"/>
          <w:sz w:val="22"/>
          <w:szCs w:val="22"/>
        </w:rPr>
        <w:t xml:space="preserve">4. Write the </w:t>
      </w:r>
      <w:proofErr w:type="spellStart"/>
      <w:proofErr w:type="gramStart"/>
      <w:r w:rsidRPr="00355BD4">
        <w:rPr>
          <w:rFonts w:ascii="Arial" w:eastAsia="Arial" w:hAnsi="Arial" w:cs="Arial"/>
          <w:color w:val="222222"/>
          <w:sz w:val="22"/>
          <w:szCs w:val="22"/>
        </w:rPr>
        <w:t>displayScores</w:t>
      </w:r>
      <w:proofErr w:type="spellEnd"/>
      <w:r w:rsidRPr="00355BD4">
        <w:rPr>
          <w:rFonts w:ascii="Arial" w:eastAsia="Arial" w:hAnsi="Arial" w:cs="Arial"/>
          <w:color w:val="222222"/>
          <w:sz w:val="22"/>
          <w:szCs w:val="22"/>
        </w:rPr>
        <w:t>(</w:t>
      </w:r>
      <w:proofErr w:type="gramEnd"/>
      <w:r w:rsidRPr="00355BD4">
        <w:rPr>
          <w:rFonts w:ascii="Arial" w:eastAsia="Arial" w:hAnsi="Arial" w:cs="Arial"/>
          <w:color w:val="222222"/>
          <w:sz w:val="22"/>
          <w:szCs w:val="22"/>
        </w:rPr>
        <w:t>) function. It should get the names and scores from the arrays and display them as rows in the HTML table element with “</w:t>
      </w:r>
      <w:proofErr w:type="spellStart"/>
      <w:r w:rsidRPr="00355BD4">
        <w:rPr>
          <w:rFonts w:ascii="Arial" w:eastAsia="Arial" w:hAnsi="Arial" w:cs="Arial"/>
          <w:color w:val="222222"/>
          <w:sz w:val="22"/>
          <w:szCs w:val="22"/>
        </w:rPr>
        <w:t>scores_table</w:t>
      </w:r>
      <w:proofErr w:type="spellEnd"/>
      <w:r w:rsidRPr="00355BD4">
        <w:rPr>
          <w:rFonts w:ascii="Arial" w:eastAsia="Arial" w:hAnsi="Arial" w:cs="Arial"/>
          <w:color w:val="222222"/>
          <w:sz w:val="22"/>
          <w:szCs w:val="22"/>
        </w:rPr>
        <w:t>” as its id, as shown above.</w:t>
      </w:r>
    </w:p>
    <w:p w14:paraId="5C84708A" w14:textId="77777777" w:rsidR="005E45E1" w:rsidRPr="00355BD4" w:rsidRDefault="00000000">
      <w:pPr>
        <w:spacing w:after="140"/>
      </w:pPr>
      <w:r w:rsidRPr="00355BD4">
        <w:rPr>
          <w:rFonts w:ascii="Arial" w:eastAsia="Arial" w:hAnsi="Arial" w:cs="Arial"/>
          <w:color w:val="222222"/>
          <w:sz w:val="22"/>
          <w:szCs w:val="22"/>
        </w:rPr>
        <w:t xml:space="preserve">5. Write the </w:t>
      </w:r>
      <w:proofErr w:type="spellStart"/>
      <w:proofErr w:type="gramStart"/>
      <w:r w:rsidRPr="00355BD4">
        <w:rPr>
          <w:rFonts w:ascii="Arial" w:eastAsia="Arial" w:hAnsi="Arial" w:cs="Arial"/>
          <w:color w:val="222222"/>
          <w:sz w:val="22"/>
          <w:szCs w:val="22"/>
        </w:rPr>
        <w:t>addScore</w:t>
      </w:r>
      <w:proofErr w:type="spellEnd"/>
      <w:r w:rsidRPr="00355BD4">
        <w:rPr>
          <w:rFonts w:ascii="Arial" w:eastAsia="Arial" w:hAnsi="Arial" w:cs="Arial"/>
          <w:color w:val="222222"/>
          <w:sz w:val="22"/>
          <w:szCs w:val="22"/>
        </w:rPr>
        <w:t>(</w:t>
      </w:r>
      <w:proofErr w:type="gramEnd"/>
      <w:r w:rsidRPr="00355BD4">
        <w:rPr>
          <w:rFonts w:ascii="Arial" w:eastAsia="Arial" w:hAnsi="Arial" w:cs="Arial"/>
          <w:color w:val="222222"/>
          <w:sz w:val="22"/>
          <w:szCs w:val="22"/>
        </w:rPr>
        <w:t>) function. It should add a name and score to the two arrays. To test whether this works, you can click the Display Scores button and see if the new name and score have been added to the table.</w:t>
      </w:r>
    </w:p>
    <w:p w14:paraId="5FDE36B2" w14:textId="77777777" w:rsidR="005E45E1" w:rsidRPr="00355BD4" w:rsidRDefault="00000000">
      <w:pPr>
        <w:spacing w:after="140"/>
      </w:pPr>
      <w:r w:rsidRPr="00355BD4">
        <w:rPr>
          <w:rFonts w:ascii="Arial" w:eastAsia="Arial" w:hAnsi="Arial" w:cs="Arial"/>
          <w:color w:val="222222"/>
          <w:sz w:val="22"/>
          <w:szCs w:val="22"/>
        </w:rPr>
        <w:t xml:space="preserve">6. If you haven’t already done it, add data validation to </w:t>
      </w:r>
      <w:proofErr w:type="spellStart"/>
      <w:proofErr w:type="gramStart"/>
      <w:r w:rsidRPr="00355BD4">
        <w:rPr>
          <w:rFonts w:ascii="Arial" w:eastAsia="Arial" w:hAnsi="Arial" w:cs="Arial"/>
          <w:color w:val="222222"/>
          <w:sz w:val="22"/>
          <w:szCs w:val="22"/>
        </w:rPr>
        <w:t>addScore</w:t>
      </w:r>
      <w:proofErr w:type="spellEnd"/>
      <w:r w:rsidRPr="00355BD4">
        <w:rPr>
          <w:rFonts w:ascii="Arial" w:eastAsia="Arial" w:hAnsi="Arial" w:cs="Arial"/>
          <w:color w:val="222222"/>
          <w:sz w:val="22"/>
          <w:szCs w:val="22"/>
        </w:rPr>
        <w:t>(</w:t>
      </w:r>
      <w:proofErr w:type="gramEnd"/>
      <w:r w:rsidRPr="00355BD4">
        <w:rPr>
          <w:rFonts w:ascii="Arial" w:eastAsia="Arial" w:hAnsi="Arial" w:cs="Arial"/>
          <w:color w:val="222222"/>
          <w:sz w:val="22"/>
          <w:szCs w:val="22"/>
        </w:rPr>
        <w:t xml:space="preserve">) function. The Name entry must not be empty and the Score entry must be a positive number from 0 through 100. If either entry is invalid, use the </w:t>
      </w:r>
      <w:proofErr w:type="gramStart"/>
      <w:r w:rsidRPr="00355BD4">
        <w:rPr>
          <w:rFonts w:ascii="Arial" w:eastAsia="Arial" w:hAnsi="Arial" w:cs="Arial"/>
          <w:color w:val="222222"/>
          <w:sz w:val="22"/>
          <w:szCs w:val="22"/>
        </w:rPr>
        <w:t>alert(</w:t>
      </w:r>
      <w:proofErr w:type="gramEnd"/>
      <w:r w:rsidRPr="00355BD4">
        <w:rPr>
          <w:rFonts w:ascii="Arial" w:eastAsia="Arial" w:hAnsi="Arial" w:cs="Arial"/>
          <w:color w:val="222222"/>
          <w:sz w:val="22"/>
          <w:szCs w:val="22"/>
        </w:rPr>
        <w:t>) method to display this error message: “You must enter a name and a valid score”.</w:t>
      </w:r>
    </w:p>
    <w:p w14:paraId="6AE53F53" w14:textId="77777777" w:rsidR="005E45E1" w:rsidRPr="00355BD4" w:rsidRDefault="00000000">
      <w:pPr>
        <w:spacing w:after="140"/>
      </w:pPr>
      <w:r w:rsidRPr="00355BD4">
        <w:rPr>
          <w:rFonts w:ascii="Arial" w:eastAsia="Arial" w:hAnsi="Arial" w:cs="Arial"/>
          <w:color w:val="222222"/>
          <w:sz w:val="22"/>
          <w:szCs w:val="22"/>
        </w:rPr>
        <w:t>7. Make sure that your application moves the cursor to the Name field when the application starts and after a name and score have been added to the array.</w:t>
      </w:r>
    </w:p>
    <w:p w14:paraId="77BB4C3C" w14:textId="77777777" w:rsidR="005E45E1" w:rsidRDefault="00000000">
      <w:r>
        <w:br w:type="page"/>
      </w:r>
    </w:p>
    <w:p w14:paraId="3036E2C9" w14:textId="77777777" w:rsidR="005E45E1" w:rsidRDefault="00000000">
      <w:pPr>
        <w:spacing w:before="60" w:after="200"/>
      </w:pPr>
      <w:r>
        <w:rPr>
          <w:rFonts w:ascii="Arial" w:eastAsia="Arial" w:hAnsi="Arial" w:cs="Arial"/>
          <w:b/>
          <w:bCs/>
          <w:color w:val="222222"/>
          <w:sz w:val="30"/>
          <w:szCs w:val="30"/>
        </w:rPr>
        <w:lastRenderedPageBreak/>
        <w:t>DOM &amp; Events Task: Interactive Text Editor</w:t>
      </w:r>
    </w:p>
    <w:p w14:paraId="44A710FC" w14:textId="77777777" w:rsidR="005E45E1" w:rsidRDefault="00000000">
      <w:pPr>
        <w:spacing w:before="160" w:after="140"/>
      </w:pPr>
      <w:r>
        <w:rPr>
          <w:rFonts w:ascii="Arial" w:eastAsia="Arial" w:hAnsi="Arial" w:cs="Arial"/>
          <w:b/>
          <w:bCs/>
          <w:color w:val="222222"/>
          <w:sz w:val="26"/>
          <w:szCs w:val="26"/>
        </w:rPr>
        <w:t>Task Description</w:t>
      </w:r>
    </w:p>
    <w:p w14:paraId="584376D3" w14:textId="77777777" w:rsidR="005E45E1" w:rsidRDefault="00000000">
      <w:pPr>
        <w:spacing w:after="140"/>
      </w:pPr>
      <w:r>
        <w:rPr>
          <w:rFonts w:ascii="Arial" w:eastAsia="Arial" w:hAnsi="Arial" w:cs="Arial"/>
          <w:color w:val="222222"/>
          <w:sz w:val="22"/>
          <w:szCs w:val="22"/>
        </w:rPr>
        <w:t>Build an interactive web interface that allows users to format a specific block of text using JavaScript DOM manipulation and Event Listeners.</w:t>
      </w:r>
    </w:p>
    <w:p w14:paraId="2F327058" w14:textId="77777777" w:rsidR="005E45E1" w:rsidRDefault="00000000">
      <w:pPr>
        <w:spacing w:before="160" w:after="140"/>
      </w:pPr>
      <w:r>
        <w:rPr>
          <w:rFonts w:ascii="Arial" w:eastAsia="Arial" w:hAnsi="Arial" w:cs="Arial"/>
          <w:b/>
          <w:bCs/>
          <w:color w:val="222222"/>
          <w:sz w:val="26"/>
          <w:szCs w:val="26"/>
        </w:rPr>
        <w:t>Requirements</w:t>
      </w:r>
    </w:p>
    <w:p w14:paraId="3D0CA4D4" w14:textId="77777777" w:rsidR="005E45E1" w:rsidRDefault="00000000">
      <w:pPr>
        <w:spacing w:after="140"/>
      </w:pPr>
      <w:r>
        <w:rPr>
          <w:rFonts w:ascii="Arial" w:eastAsia="Arial" w:hAnsi="Arial" w:cs="Arial"/>
          <w:b/>
          <w:bCs/>
          <w:color w:val="222222"/>
          <w:sz w:val="22"/>
          <w:szCs w:val="22"/>
        </w:rPr>
        <w:t>1. Target Element</w:t>
      </w:r>
    </w:p>
    <w:p w14:paraId="291C3016" w14:textId="77777777" w:rsidR="005E45E1" w:rsidRDefault="00000000">
      <w:pPr>
        <w:pStyle w:val="ListParagraph"/>
        <w:numPr>
          <w:ilvl w:val="0"/>
          <w:numId w:val="2"/>
        </w:numPr>
        <w:spacing w:after="80"/>
      </w:pPr>
      <w:r>
        <w:rPr>
          <w:rFonts w:ascii="Arial" w:eastAsia="Arial" w:hAnsi="Arial" w:cs="Arial"/>
          <w:color w:val="222222"/>
          <w:sz w:val="22"/>
          <w:szCs w:val="22"/>
        </w:rPr>
        <w:t>Create a display area (e.g., a &lt;div&gt;) containing the default text “HELLO”.</w:t>
      </w:r>
    </w:p>
    <w:p w14:paraId="396D7204" w14:textId="77777777" w:rsidR="005E45E1" w:rsidRDefault="00000000">
      <w:pPr>
        <w:pStyle w:val="ListParagraph"/>
        <w:numPr>
          <w:ilvl w:val="0"/>
          <w:numId w:val="2"/>
        </w:numPr>
        <w:spacing w:after="80"/>
      </w:pPr>
      <w:r>
        <w:rPr>
          <w:rFonts w:ascii="Arial" w:eastAsia="Arial" w:hAnsi="Arial" w:cs="Arial"/>
          <w:color w:val="222222"/>
          <w:sz w:val="22"/>
          <w:szCs w:val="22"/>
        </w:rPr>
        <w:t xml:space="preserve">The default styles should be: </w:t>
      </w:r>
      <w:proofErr w:type="gramStart"/>
      <w:r>
        <w:rPr>
          <w:rFonts w:ascii="Arial" w:eastAsia="Arial" w:hAnsi="Arial" w:cs="Arial"/>
          <w:color w:val="222222"/>
          <w:sz w:val="22"/>
          <w:szCs w:val="22"/>
        </w:rPr>
        <w:t>Cyan</w:t>
      </w:r>
      <w:proofErr w:type="gramEnd"/>
      <w:r>
        <w:rPr>
          <w:rFonts w:ascii="Arial" w:eastAsia="Arial" w:hAnsi="Arial" w:cs="Arial"/>
          <w:color w:val="222222"/>
          <w:sz w:val="22"/>
          <w:szCs w:val="22"/>
        </w:rPr>
        <w:t xml:space="preserve"> background, Dark Red text color, font size 47px, and “Georgia” font family.</w:t>
      </w:r>
    </w:p>
    <w:p w14:paraId="36BBDBDF" w14:textId="77777777" w:rsidR="005E45E1" w:rsidRDefault="00000000">
      <w:pPr>
        <w:spacing w:after="140"/>
      </w:pPr>
      <w:r>
        <w:rPr>
          <w:rFonts w:ascii="Arial" w:eastAsia="Arial" w:hAnsi="Arial" w:cs="Arial"/>
          <w:b/>
          <w:bCs/>
          <w:color w:val="222222"/>
          <w:sz w:val="22"/>
          <w:szCs w:val="22"/>
        </w:rPr>
        <w:t>2. Formatting Buttons</w:t>
      </w:r>
    </w:p>
    <w:p w14:paraId="5FEEBA60" w14:textId="77777777" w:rsidR="005E45E1" w:rsidRDefault="00000000">
      <w:pPr>
        <w:pStyle w:val="ListParagraph"/>
        <w:numPr>
          <w:ilvl w:val="0"/>
          <w:numId w:val="2"/>
        </w:numPr>
        <w:spacing w:after="80"/>
      </w:pPr>
      <w:r>
        <w:rPr>
          <w:rFonts w:ascii="Arial" w:eastAsia="Arial" w:hAnsi="Arial" w:cs="Arial"/>
          <w:color w:val="222222"/>
          <w:sz w:val="22"/>
          <w:szCs w:val="22"/>
        </w:rPr>
        <w:t>Bold Button: Toggles the text font weight between bold and normal.</w:t>
      </w:r>
    </w:p>
    <w:p w14:paraId="6470CFD6" w14:textId="77777777" w:rsidR="005E45E1" w:rsidRDefault="00000000">
      <w:pPr>
        <w:pStyle w:val="ListParagraph"/>
        <w:numPr>
          <w:ilvl w:val="0"/>
          <w:numId w:val="2"/>
        </w:numPr>
        <w:spacing w:after="80"/>
      </w:pPr>
      <w:r>
        <w:rPr>
          <w:rFonts w:ascii="Arial" w:eastAsia="Arial" w:hAnsi="Arial" w:cs="Arial"/>
          <w:color w:val="222222"/>
          <w:sz w:val="22"/>
          <w:szCs w:val="22"/>
        </w:rPr>
        <w:t>Italic Button: Toggles the text font style between italic and normal.</w:t>
      </w:r>
    </w:p>
    <w:p w14:paraId="56E23236" w14:textId="77777777" w:rsidR="005E45E1" w:rsidRDefault="00000000">
      <w:pPr>
        <w:spacing w:after="140"/>
      </w:pPr>
      <w:r>
        <w:rPr>
          <w:rFonts w:ascii="Arial" w:eastAsia="Arial" w:hAnsi="Arial" w:cs="Arial"/>
          <w:b/>
          <w:bCs/>
          <w:color w:val="222222"/>
          <w:sz w:val="22"/>
          <w:szCs w:val="22"/>
        </w:rPr>
        <w:t>3. Alignment Buttons</w:t>
      </w:r>
    </w:p>
    <w:p w14:paraId="3EAD29EB" w14:textId="77777777" w:rsidR="005E45E1" w:rsidRDefault="00000000">
      <w:pPr>
        <w:pStyle w:val="ListParagraph"/>
        <w:numPr>
          <w:ilvl w:val="0"/>
          <w:numId w:val="2"/>
        </w:numPr>
        <w:spacing w:after="80"/>
      </w:pPr>
      <w:r>
        <w:rPr>
          <w:rFonts w:ascii="Arial" w:eastAsia="Arial" w:hAnsi="Arial" w:cs="Arial"/>
          <w:color w:val="222222"/>
          <w:sz w:val="22"/>
          <w:szCs w:val="22"/>
        </w:rPr>
        <w:t>Create three buttons for text alignment: Left, Center, and Right.</w:t>
      </w:r>
    </w:p>
    <w:p w14:paraId="142DF038" w14:textId="77777777" w:rsidR="005E45E1" w:rsidRDefault="00000000">
      <w:pPr>
        <w:pStyle w:val="ListParagraph"/>
        <w:numPr>
          <w:ilvl w:val="0"/>
          <w:numId w:val="2"/>
        </w:numPr>
        <w:spacing w:after="80"/>
      </w:pPr>
      <w:r>
        <w:rPr>
          <w:rFonts w:ascii="Arial" w:eastAsia="Arial" w:hAnsi="Arial" w:cs="Arial"/>
          <w:color w:val="222222"/>
          <w:sz w:val="22"/>
          <w:szCs w:val="22"/>
        </w:rPr>
        <w:t xml:space="preserve">Clicking these should update the </w:t>
      </w:r>
      <w:proofErr w:type="spellStart"/>
      <w:r>
        <w:rPr>
          <w:rFonts w:ascii="Arial" w:eastAsia="Arial" w:hAnsi="Arial" w:cs="Arial"/>
          <w:color w:val="222222"/>
          <w:sz w:val="22"/>
          <w:szCs w:val="22"/>
        </w:rPr>
        <w:t>textAlign</w:t>
      </w:r>
      <w:proofErr w:type="spellEnd"/>
      <w:r>
        <w:rPr>
          <w:rFonts w:ascii="Arial" w:eastAsia="Arial" w:hAnsi="Arial" w:cs="Arial"/>
          <w:color w:val="222222"/>
          <w:sz w:val="22"/>
          <w:szCs w:val="22"/>
        </w:rPr>
        <w:t xml:space="preserve"> property of the target text.</w:t>
      </w:r>
    </w:p>
    <w:p w14:paraId="416551A3" w14:textId="77777777" w:rsidR="005E45E1" w:rsidRDefault="00000000">
      <w:pPr>
        <w:spacing w:after="140"/>
      </w:pPr>
      <w:r>
        <w:rPr>
          <w:rFonts w:ascii="Arial" w:eastAsia="Arial" w:hAnsi="Arial" w:cs="Arial"/>
          <w:b/>
          <w:bCs/>
          <w:color w:val="222222"/>
          <w:sz w:val="22"/>
          <w:szCs w:val="22"/>
        </w:rPr>
        <w:t>4. Text Case &amp; Clear Buttons</w:t>
      </w:r>
    </w:p>
    <w:p w14:paraId="66F9A404" w14:textId="77777777" w:rsidR="005E45E1" w:rsidRDefault="00000000">
      <w:pPr>
        <w:pStyle w:val="ListParagraph"/>
        <w:numPr>
          <w:ilvl w:val="0"/>
          <w:numId w:val="2"/>
        </w:numPr>
        <w:spacing w:after="80"/>
      </w:pPr>
      <w:r>
        <w:rPr>
          <w:rFonts w:ascii="Arial" w:eastAsia="Arial" w:hAnsi="Arial" w:cs="Arial"/>
          <w:color w:val="222222"/>
          <w:sz w:val="22"/>
          <w:szCs w:val="22"/>
        </w:rPr>
        <w:t>Upper Case: Converts all text to uppercase.</w:t>
      </w:r>
    </w:p>
    <w:p w14:paraId="12162A70" w14:textId="77777777" w:rsidR="005E45E1" w:rsidRDefault="00000000">
      <w:pPr>
        <w:pStyle w:val="ListParagraph"/>
        <w:numPr>
          <w:ilvl w:val="0"/>
          <w:numId w:val="2"/>
        </w:numPr>
        <w:spacing w:after="80"/>
      </w:pPr>
      <w:r>
        <w:rPr>
          <w:rFonts w:ascii="Arial" w:eastAsia="Arial" w:hAnsi="Arial" w:cs="Arial"/>
          <w:color w:val="222222"/>
          <w:sz w:val="22"/>
          <w:szCs w:val="22"/>
        </w:rPr>
        <w:t>Lower Case: Converts all text to lowercase.</w:t>
      </w:r>
    </w:p>
    <w:p w14:paraId="7766BD43" w14:textId="77777777" w:rsidR="005E45E1" w:rsidRDefault="00000000">
      <w:pPr>
        <w:pStyle w:val="ListParagraph"/>
        <w:numPr>
          <w:ilvl w:val="0"/>
          <w:numId w:val="2"/>
        </w:numPr>
        <w:spacing w:after="80"/>
      </w:pPr>
      <w:r>
        <w:rPr>
          <w:rFonts w:ascii="Arial" w:eastAsia="Arial" w:hAnsi="Arial" w:cs="Arial"/>
          <w:color w:val="222222"/>
          <w:sz w:val="22"/>
          <w:szCs w:val="22"/>
        </w:rPr>
        <w:t>Capitalize: Capitalizes the first letter of each word.</w:t>
      </w:r>
    </w:p>
    <w:p w14:paraId="3B77A47B" w14:textId="77777777" w:rsidR="005E45E1" w:rsidRDefault="00000000">
      <w:pPr>
        <w:pStyle w:val="ListParagraph"/>
        <w:numPr>
          <w:ilvl w:val="0"/>
          <w:numId w:val="2"/>
        </w:numPr>
        <w:spacing w:after="80"/>
      </w:pPr>
      <w:r>
        <w:rPr>
          <w:rFonts w:ascii="Arial" w:eastAsia="Arial" w:hAnsi="Arial" w:cs="Arial"/>
          <w:color w:val="222222"/>
          <w:sz w:val="22"/>
          <w:szCs w:val="22"/>
        </w:rPr>
        <w:t>Clear Text: Completely removes the text inside the display area.</w:t>
      </w:r>
    </w:p>
    <w:p w14:paraId="77EDE74F" w14:textId="77777777" w:rsidR="005E45E1" w:rsidRDefault="00000000">
      <w:pPr>
        <w:spacing w:after="140"/>
      </w:pPr>
      <w:r>
        <w:rPr>
          <w:rFonts w:ascii="Arial" w:eastAsia="Arial" w:hAnsi="Arial" w:cs="Arial"/>
          <w:b/>
          <w:bCs/>
          <w:color w:val="222222"/>
          <w:sz w:val="22"/>
          <w:szCs w:val="22"/>
        </w:rPr>
        <w:t>5. Color Pickers</w:t>
      </w:r>
    </w:p>
    <w:p w14:paraId="7CCFBFBA" w14:textId="77777777" w:rsidR="005E45E1" w:rsidRDefault="00000000">
      <w:pPr>
        <w:pStyle w:val="ListParagraph"/>
        <w:numPr>
          <w:ilvl w:val="0"/>
          <w:numId w:val="2"/>
        </w:numPr>
        <w:spacing w:after="80"/>
      </w:pPr>
      <w:r>
        <w:rPr>
          <w:rFonts w:ascii="Arial" w:eastAsia="Arial" w:hAnsi="Arial" w:cs="Arial"/>
          <w:color w:val="222222"/>
          <w:sz w:val="22"/>
          <w:szCs w:val="22"/>
        </w:rPr>
        <w:t>Create an input field to select the Text Color.</w:t>
      </w:r>
    </w:p>
    <w:p w14:paraId="48FB307D" w14:textId="77777777" w:rsidR="005E45E1" w:rsidRDefault="00000000">
      <w:pPr>
        <w:pStyle w:val="ListParagraph"/>
        <w:numPr>
          <w:ilvl w:val="0"/>
          <w:numId w:val="2"/>
        </w:numPr>
        <w:spacing w:after="80"/>
      </w:pPr>
      <w:r>
        <w:rPr>
          <w:rFonts w:ascii="Arial" w:eastAsia="Arial" w:hAnsi="Arial" w:cs="Arial"/>
          <w:color w:val="222222"/>
          <w:sz w:val="22"/>
          <w:szCs w:val="22"/>
        </w:rPr>
        <w:t>Create an input field to select the Background Color.</w:t>
      </w:r>
    </w:p>
    <w:p w14:paraId="6780173B" w14:textId="77777777" w:rsidR="005E45E1" w:rsidRDefault="00000000">
      <w:pPr>
        <w:pStyle w:val="ListParagraph"/>
        <w:numPr>
          <w:ilvl w:val="0"/>
          <w:numId w:val="2"/>
        </w:numPr>
        <w:spacing w:after="80"/>
      </w:pPr>
      <w:r>
        <w:rPr>
          <w:rFonts w:ascii="Arial" w:eastAsia="Arial" w:hAnsi="Arial" w:cs="Arial"/>
          <w:color w:val="222222"/>
          <w:sz w:val="22"/>
          <w:szCs w:val="22"/>
        </w:rPr>
        <w:t>Hint: Use the input event so the colors change in real-time as the user picks them.</w:t>
      </w:r>
    </w:p>
    <w:p w14:paraId="38081AE2" w14:textId="77777777" w:rsidR="005E45E1" w:rsidRDefault="00000000">
      <w:pPr>
        <w:spacing w:after="140"/>
      </w:pPr>
      <w:r>
        <w:rPr>
          <w:rFonts w:ascii="Arial" w:eastAsia="Arial" w:hAnsi="Arial" w:cs="Arial"/>
          <w:b/>
          <w:bCs/>
          <w:color w:val="222222"/>
          <w:sz w:val="22"/>
          <w:szCs w:val="22"/>
        </w:rPr>
        <w:t>6. Font Options</w:t>
      </w:r>
    </w:p>
    <w:p w14:paraId="29FC31E2" w14:textId="77777777" w:rsidR="005E45E1" w:rsidRDefault="00000000">
      <w:pPr>
        <w:pStyle w:val="ListParagraph"/>
        <w:numPr>
          <w:ilvl w:val="0"/>
          <w:numId w:val="2"/>
        </w:numPr>
        <w:spacing w:after="80"/>
      </w:pPr>
      <w:r>
        <w:rPr>
          <w:rFonts w:ascii="Arial" w:eastAsia="Arial" w:hAnsi="Arial" w:cs="Arial"/>
          <w:color w:val="222222"/>
          <w:sz w:val="22"/>
          <w:szCs w:val="22"/>
        </w:rPr>
        <w:t>A number input to control the font size (default value: 47).</w:t>
      </w:r>
    </w:p>
    <w:p w14:paraId="4B128684" w14:textId="77777777" w:rsidR="005E45E1" w:rsidRDefault="00000000">
      <w:pPr>
        <w:pStyle w:val="ListParagraph"/>
        <w:numPr>
          <w:ilvl w:val="0"/>
          <w:numId w:val="2"/>
        </w:numPr>
        <w:spacing w:after="80"/>
      </w:pPr>
      <w:r>
        <w:rPr>
          <w:rFonts w:ascii="Arial" w:eastAsia="Arial" w:hAnsi="Arial" w:cs="Arial"/>
          <w:color w:val="222222"/>
          <w:sz w:val="22"/>
          <w:szCs w:val="22"/>
        </w:rPr>
        <w:t>A dropdown menu (&lt;select&gt;) to choose the font family (e.g., Georgia, Arial, Times New Roman).</w:t>
      </w:r>
    </w:p>
    <w:p w14:paraId="20BF4082" w14:textId="77777777" w:rsidR="005E45E1" w:rsidRDefault="00000000">
      <w:pPr>
        <w:spacing w:before="160" w:after="140"/>
      </w:pPr>
      <w:r>
        <w:rPr>
          <w:rFonts w:ascii="Arial" w:eastAsia="Arial" w:hAnsi="Arial" w:cs="Arial"/>
          <w:b/>
          <w:bCs/>
          <w:color w:val="222222"/>
          <w:sz w:val="26"/>
          <w:szCs w:val="26"/>
        </w:rPr>
        <w:t>Expected Final Result</w:t>
      </w:r>
    </w:p>
    <w:p w14:paraId="641A8ACC" w14:textId="77777777" w:rsidR="005E45E1" w:rsidRDefault="00000000">
      <w:pPr>
        <w:spacing w:after="160"/>
      </w:pPr>
      <w:r>
        <w:rPr>
          <w:rFonts w:ascii="Arial" w:eastAsia="Arial" w:hAnsi="Arial" w:cs="Arial"/>
          <w:color w:val="222222"/>
          <w:sz w:val="22"/>
          <w:szCs w:val="22"/>
        </w:rPr>
        <w:t>The screenshot below shows the interface in its default state (before any interaction). Your implementation should match this appearance exactly.</w:t>
      </w:r>
    </w:p>
    <w:p w14:paraId="694BB090" w14:textId="77777777" w:rsidR="005E45E1" w:rsidRDefault="00000000">
      <w:pPr>
        <w:spacing w:before="100" w:after="260"/>
        <w:jc w:val="center"/>
      </w:pPr>
      <w:r>
        <w:rPr>
          <w:noProof/>
        </w:rPr>
        <w:lastRenderedPageBreak/>
        <w:drawing>
          <wp:inline distT="0" distB="0" distL="0" distR="0" wp14:anchorId="590014D1" wp14:editId="732B78FA">
            <wp:extent cx="3238500" cy="3009900"/>
            <wp:effectExtent l="0" t="0" r="0" b="0"/>
            <wp:docPr id="1747300097" name="Picture 17473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009900"/>
                    </a:xfrm>
                    <a:prstGeom prst="rect">
                      <a:avLst/>
                    </a:prstGeom>
                  </pic:spPr>
                </pic:pic>
              </a:graphicData>
            </a:graphic>
          </wp:inline>
        </w:drawing>
      </w:r>
    </w:p>
    <w:p w14:paraId="0295B2BD" w14:textId="4E90977D" w:rsidR="005E45E1" w:rsidRDefault="00000000" w:rsidP="00891D5C">
      <w:r>
        <w:br w:type="page"/>
      </w:r>
    </w:p>
    <w:sectPr w:rsidR="005E45E1">
      <w:headerReference w:type="default" r:id="rId12"/>
      <w:footerReference w:type="even" r:id="rId13"/>
      <w:footerReference w:type="default" r:id="rId14"/>
      <w:footerReference w:type="first" r:id="rId15"/>
      <w:pgSz w:w="11906" w:h="16838"/>
      <w:pgMar w:top="1584"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77B6" w14:textId="77777777" w:rsidR="00DA1951" w:rsidRDefault="00DA1951">
      <w:r>
        <w:separator/>
      </w:r>
    </w:p>
  </w:endnote>
  <w:endnote w:type="continuationSeparator" w:id="0">
    <w:p w14:paraId="57A7E196" w14:textId="77777777" w:rsidR="00DA1951" w:rsidRDefault="00DA1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75 Bold">
    <w:panose1 w:val="020008030500000200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29AC" w14:textId="2FB9C551" w:rsidR="00355BD4" w:rsidRDefault="00355BD4">
    <w:pPr>
      <w:pStyle w:val="Footer"/>
    </w:pPr>
    <w:r>
      <w:rPr>
        <w:noProof/>
      </w:rPr>
      <mc:AlternateContent>
        <mc:Choice Requires="wps">
          <w:drawing>
            <wp:anchor distT="0" distB="0" distL="0" distR="0" simplePos="0" relativeHeight="251659264" behindDoc="0" locked="0" layoutInCell="1" allowOverlap="1" wp14:anchorId="04D37685" wp14:editId="35207FF0">
              <wp:simplePos x="635" y="635"/>
              <wp:positionH relativeFrom="page">
                <wp:align>center</wp:align>
              </wp:positionH>
              <wp:positionV relativeFrom="page">
                <wp:align>bottom</wp:align>
              </wp:positionV>
              <wp:extent cx="888365" cy="311785"/>
              <wp:effectExtent l="0" t="0" r="6985" b="0"/>
              <wp:wrapNone/>
              <wp:docPr id="732548183"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11785"/>
                      </a:xfrm>
                      <a:prstGeom prst="rect">
                        <a:avLst/>
                      </a:prstGeom>
                      <a:noFill/>
                      <a:ln>
                        <a:noFill/>
                      </a:ln>
                    </wps:spPr>
                    <wps:txbx>
                      <w:txbxContent>
                        <w:p w14:paraId="5071CF16" w14:textId="39224E7E" w:rsidR="00355BD4" w:rsidRPr="00355BD4" w:rsidRDefault="00355BD4" w:rsidP="00355BD4">
                          <w:pPr>
                            <w:rPr>
                              <w:rFonts w:ascii="Helvetica 75 Bold" w:eastAsia="Helvetica 75 Bold" w:hAnsi="Helvetica 75 Bold" w:cs="Helvetica 75 Bold"/>
                              <w:noProof/>
                              <w:color w:val="ED7D31"/>
                              <w:sz w:val="16"/>
                              <w:szCs w:val="16"/>
                            </w:rPr>
                          </w:pPr>
                          <w:r w:rsidRPr="00355BD4">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D37685" id="_x0000_t202" coordsize="21600,21600" o:spt="202" path="m,l,21600r21600,l21600,xe">
              <v:stroke joinstyle="miter"/>
              <v:path gradientshapeok="t" o:connecttype="rect"/>
            </v:shapetype>
            <v:shape id="Text Box 2" o:spid="_x0000_s1026" type="#_x0000_t202" alt="Orange Restricted" style="position:absolute;margin-left:0;margin-top:0;width:69.95pt;height:24.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" filled="f" stroked="f">
              <v:fill o:detectmouseclick="t"/>
              <v:textbox style="mso-fit-shape-to-text:t" inset="0,0,0,15pt">
                <w:txbxContent>
                  <w:p w14:paraId="5071CF16" w14:textId="39224E7E" w:rsidR="00355BD4" w:rsidRPr="00355BD4" w:rsidRDefault="00355BD4" w:rsidP="00355BD4">
                    <w:pPr>
                      <w:rPr>
                        <w:rFonts w:ascii="Helvetica 75 Bold" w:eastAsia="Helvetica 75 Bold" w:hAnsi="Helvetica 75 Bold" w:cs="Helvetica 75 Bold"/>
                        <w:noProof/>
                        <w:color w:val="ED7D31"/>
                        <w:sz w:val="16"/>
                        <w:szCs w:val="16"/>
                      </w:rPr>
                    </w:pPr>
                    <w:r w:rsidRPr="00355BD4">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196F" w14:textId="2CAF8967" w:rsidR="00355BD4" w:rsidRDefault="00355BD4">
    <w:pPr>
      <w:pStyle w:val="Footer"/>
    </w:pPr>
    <w:r>
      <w:rPr>
        <w:noProof/>
      </w:rPr>
      <mc:AlternateContent>
        <mc:Choice Requires="wps">
          <w:drawing>
            <wp:anchor distT="0" distB="0" distL="0" distR="0" simplePos="0" relativeHeight="251660288" behindDoc="0" locked="0" layoutInCell="1" allowOverlap="1" wp14:anchorId="6536FC7F" wp14:editId="7D676386">
              <wp:simplePos x="825500" y="10096500"/>
              <wp:positionH relativeFrom="page">
                <wp:align>center</wp:align>
              </wp:positionH>
              <wp:positionV relativeFrom="page">
                <wp:align>bottom</wp:align>
              </wp:positionV>
              <wp:extent cx="888365" cy="311785"/>
              <wp:effectExtent l="0" t="0" r="6985" b="0"/>
              <wp:wrapNone/>
              <wp:docPr id="716887938"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11785"/>
                      </a:xfrm>
                      <a:prstGeom prst="rect">
                        <a:avLst/>
                      </a:prstGeom>
                      <a:noFill/>
                      <a:ln>
                        <a:noFill/>
                      </a:ln>
                    </wps:spPr>
                    <wps:txbx>
                      <w:txbxContent>
                        <w:p w14:paraId="1E23D2D6" w14:textId="5F5C1E21" w:rsidR="00355BD4" w:rsidRPr="00355BD4" w:rsidRDefault="00355BD4" w:rsidP="00355BD4">
                          <w:pPr>
                            <w:rPr>
                              <w:rFonts w:ascii="Helvetica 75 Bold" w:eastAsia="Helvetica 75 Bold" w:hAnsi="Helvetica 75 Bold" w:cs="Helvetica 75 Bold"/>
                              <w:noProof/>
                              <w:color w:val="ED7D31"/>
                              <w:sz w:val="16"/>
                              <w:szCs w:val="16"/>
                            </w:rPr>
                          </w:pPr>
                          <w:r w:rsidRPr="00355BD4">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36FC7F" id="_x0000_t202" coordsize="21600,21600" o:spt="202" path="m,l,21600r21600,l21600,xe">
              <v:stroke joinstyle="miter"/>
              <v:path gradientshapeok="t" o:connecttype="rect"/>
            </v:shapetype>
            <v:shape id="Text Box 3" o:spid="_x0000_s1027" type="#_x0000_t202" alt="Orange Restricted" style="position:absolute;margin-left:0;margin-top:0;width:69.95pt;height:24.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" filled="f" stroked="f">
              <v:fill o:detectmouseclick="t"/>
              <v:textbox style="mso-fit-shape-to-text:t" inset="0,0,0,15pt">
                <w:txbxContent>
                  <w:p w14:paraId="1E23D2D6" w14:textId="5F5C1E21" w:rsidR="00355BD4" w:rsidRPr="00355BD4" w:rsidRDefault="00355BD4" w:rsidP="00355BD4">
                    <w:pPr>
                      <w:rPr>
                        <w:rFonts w:ascii="Helvetica 75 Bold" w:eastAsia="Helvetica 75 Bold" w:hAnsi="Helvetica 75 Bold" w:cs="Helvetica 75 Bold"/>
                        <w:noProof/>
                        <w:color w:val="ED7D31"/>
                        <w:sz w:val="16"/>
                        <w:szCs w:val="16"/>
                      </w:rPr>
                    </w:pPr>
                    <w:r w:rsidRPr="00355BD4">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1CD6" w14:textId="769534FC" w:rsidR="00355BD4" w:rsidRDefault="00355BD4">
    <w:pPr>
      <w:pStyle w:val="Footer"/>
    </w:pPr>
    <w:r>
      <w:rPr>
        <w:noProof/>
      </w:rPr>
      <mc:AlternateContent>
        <mc:Choice Requires="wps">
          <w:drawing>
            <wp:anchor distT="0" distB="0" distL="0" distR="0" simplePos="0" relativeHeight="251658240" behindDoc="0" locked="0" layoutInCell="1" allowOverlap="1" wp14:anchorId="551EA3ED" wp14:editId="70DA5496">
              <wp:simplePos x="635" y="635"/>
              <wp:positionH relativeFrom="page">
                <wp:align>center</wp:align>
              </wp:positionH>
              <wp:positionV relativeFrom="page">
                <wp:align>bottom</wp:align>
              </wp:positionV>
              <wp:extent cx="888365" cy="311785"/>
              <wp:effectExtent l="0" t="0" r="6985" b="0"/>
              <wp:wrapNone/>
              <wp:docPr id="633508661"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11785"/>
                      </a:xfrm>
                      <a:prstGeom prst="rect">
                        <a:avLst/>
                      </a:prstGeom>
                      <a:noFill/>
                      <a:ln>
                        <a:noFill/>
                      </a:ln>
                    </wps:spPr>
                    <wps:txbx>
                      <w:txbxContent>
                        <w:p w14:paraId="0DE08803" w14:textId="79CE9AA0" w:rsidR="00355BD4" w:rsidRPr="00355BD4" w:rsidRDefault="00355BD4" w:rsidP="00355BD4">
                          <w:pPr>
                            <w:rPr>
                              <w:rFonts w:ascii="Helvetica 75 Bold" w:eastAsia="Helvetica 75 Bold" w:hAnsi="Helvetica 75 Bold" w:cs="Helvetica 75 Bold"/>
                              <w:noProof/>
                              <w:color w:val="ED7D31"/>
                              <w:sz w:val="16"/>
                              <w:szCs w:val="16"/>
                            </w:rPr>
                          </w:pPr>
                          <w:r w:rsidRPr="00355BD4">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1EA3ED" id="_x0000_t202" coordsize="21600,21600" o:spt="202" path="m,l,21600r21600,l21600,xe">
              <v:stroke joinstyle="miter"/>
              <v:path gradientshapeok="t" o:connecttype="rect"/>
            </v:shapetype>
            <v:shape id="Text Box 1" o:spid="_x0000_s1028" type="#_x0000_t202" alt="Orange Restricted" style="position:absolute;margin-left:0;margin-top:0;width:69.95pt;height:24.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" filled="f" stroked="f">
              <v:fill o:detectmouseclick="t"/>
              <v:textbox style="mso-fit-shape-to-text:t" inset="0,0,0,15pt">
                <w:txbxContent>
                  <w:p w14:paraId="0DE08803" w14:textId="79CE9AA0" w:rsidR="00355BD4" w:rsidRPr="00355BD4" w:rsidRDefault="00355BD4" w:rsidP="00355BD4">
                    <w:pPr>
                      <w:rPr>
                        <w:rFonts w:ascii="Helvetica 75 Bold" w:eastAsia="Helvetica 75 Bold" w:hAnsi="Helvetica 75 Bold" w:cs="Helvetica 75 Bold"/>
                        <w:noProof/>
                        <w:color w:val="ED7D31"/>
                        <w:sz w:val="16"/>
                        <w:szCs w:val="16"/>
                      </w:rPr>
                    </w:pPr>
                    <w:r w:rsidRPr="00355BD4">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1C12C" w14:textId="77777777" w:rsidR="00DA1951" w:rsidRDefault="00DA1951">
      <w:r>
        <w:separator/>
      </w:r>
    </w:p>
  </w:footnote>
  <w:footnote w:type="continuationSeparator" w:id="0">
    <w:p w14:paraId="43262156" w14:textId="77777777" w:rsidR="00DA1951" w:rsidRDefault="00DA1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CellMar>
        <w:left w:w="10" w:type="dxa"/>
        <w:right w:w="10" w:type="dxa"/>
      </w:tblCellMar>
      <w:tblLook w:val="0000" w:firstRow="0" w:lastRow="0" w:firstColumn="0" w:lastColumn="0" w:noHBand="0" w:noVBand="0"/>
    </w:tblPr>
    <w:tblGrid>
      <w:gridCol w:w="900"/>
      <w:gridCol w:w="8450"/>
    </w:tblGrid>
    <w:tr w:rsidR="005E45E1" w14:paraId="245A1C2C" w14:textId="77777777">
      <w:tblPrEx>
        <w:tblCellMar>
          <w:top w:w="0" w:type="dxa"/>
          <w:bottom w:w="0" w:type="dxa"/>
        </w:tblCellMar>
      </w:tblPrEx>
      <w:tc>
        <w:tcPr>
          <w:tcW w:w="900" w:type="dxa"/>
          <w:tcMar>
            <w:top w:w="40" w:type="dxa"/>
            <w:left w:w="0" w:type="dxa"/>
            <w:bottom w:w="40" w:type="dxa"/>
            <w:right w:w="100" w:type="dxa"/>
          </w:tcMar>
          <w:vAlign w:val="center"/>
        </w:tcPr>
        <w:p w14:paraId="48358685" w14:textId="77777777" w:rsidR="005E45E1" w:rsidRDefault="00000000">
          <w:r>
            <w:rPr>
              <w:noProof/>
            </w:rPr>
            <w:drawing>
              <wp:inline distT="0" distB="0" distL="0" distR="0" wp14:anchorId="1A82BF66" wp14:editId="24F559FD">
                <wp:extent cx="438150" cy="438150"/>
                <wp:effectExtent l="0" t="0" r="0" b="0"/>
                <wp:docPr id="1408904568" name="Picture 140890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38150"/>
                        </a:xfrm>
                        <a:prstGeom prst="rect">
                          <a:avLst/>
                        </a:prstGeom>
                      </pic:spPr>
                    </pic:pic>
                  </a:graphicData>
                </a:graphic>
              </wp:inline>
            </w:drawing>
          </w:r>
        </w:p>
      </w:tc>
      <w:tc>
        <w:tcPr>
          <w:tcW w:w="8450" w:type="dxa"/>
          <w:tcMar>
            <w:top w:w="40" w:type="dxa"/>
            <w:left w:w="0" w:type="dxa"/>
            <w:bottom w:w="40" w:type="dxa"/>
            <w:right w:w="0" w:type="dxa"/>
          </w:tcMar>
          <w:vAlign w:val="center"/>
        </w:tcPr>
        <w:p w14:paraId="48766AFE" w14:textId="77777777" w:rsidR="005E45E1" w:rsidRDefault="00000000">
          <w:r>
            <w:rPr>
              <w:rFonts w:ascii="Arial" w:eastAsia="Arial" w:hAnsi="Arial" w:cs="Arial"/>
              <w:b/>
              <w:bCs/>
              <w:color w:val="222222"/>
              <w:rtl/>
            </w:rPr>
            <w:t>أكاديمية البرمجة</w:t>
          </w:r>
        </w:p>
        <w:p w14:paraId="01F3617A" w14:textId="77777777" w:rsidR="005E45E1" w:rsidRDefault="00000000">
          <w:r>
            <w:rPr>
              <w:rFonts w:ascii="Arial" w:eastAsia="Arial" w:hAnsi="Arial" w:cs="Arial"/>
              <w:b/>
              <w:bCs/>
              <w:color w:val="222222"/>
              <w:sz w:val="24"/>
              <w:szCs w:val="24"/>
            </w:rPr>
            <w:t>Coding Academy</w:t>
          </w:r>
        </w:p>
        <w:p w14:paraId="70EF3892" w14:textId="035FDBDA" w:rsidR="005E45E1" w:rsidRDefault="005E45E1"/>
      </w:tc>
    </w:tr>
  </w:tbl>
  <w:p w14:paraId="2FF79A61" w14:textId="77777777" w:rsidR="005E45E1" w:rsidRDefault="005E45E1">
    <w:pPr>
      <w:pBdr>
        <w:bottom w:val="single" w:sz="2" w:space="0" w:color="D9D9D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F3A34"/>
    <w:multiLevelType w:val="hybridMultilevel"/>
    <w:tmpl w:val="2F2620CA"/>
    <w:lvl w:ilvl="0" w:tplc="3A36A83C">
      <w:start w:val="1"/>
      <w:numFmt w:val="bullet"/>
      <w:lvlText w:val="●"/>
      <w:lvlJc w:val="left"/>
      <w:pPr>
        <w:ind w:left="460" w:hanging="260"/>
      </w:pPr>
    </w:lvl>
    <w:lvl w:ilvl="1" w:tplc="93801E5A">
      <w:numFmt w:val="decimal"/>
      <w:lvlText w:val=""/>
      <w:lvlJc w:val="left"/>
    </w:lvl>
    <w:lvl w:ilvl="2" w:tplc="B8B2099E">
      <w:numFmt w:val="decimal"/>
      <w:lvlText w:val=""/>
      <w:lvlJc w:val="left"/>
    </w:lvl>
    <w:lvl w:ilvl="3" w:tplc="568A5A58">
      <w:numFmt w:val="decimal"/>
      <w:lvlText w:val=""/>
      <w:lvlJc w:val="left"/>
    </w:lvl>
    <w:lvl w:ilvl="4" w:tplc="563A4ADA">
      <w:numFmt w:val="decimal"/>
      <w:lvlText w:val=""/>
      <w:lvlJc w:val="left"/>
    </w:lvl>
    <w:lvl w:ilvl="5" w:tplc="22EAF65E">
      <w:numFmt w:val="decimal"/>
      <w:lvlText w:val=""/>
      <w:lvlJc w:val="left"/>
    </w:lvl>
    <w:lvl w:ilvl="6" w:tplc="1C6C9B82">
      <w:numFmt w:val="decimal"/>
      <w:lvlText w:val=""/>
      <w:lvlJc w:val="left"/>
    </w:lvl>
    <w:lvl w:ilvl="7" w:tplc="352AF664">
      <w:numFmt w:val="decimal"/>
      <w:lvlText w:val=""/>
      <w:lvlJc w:val="left"/>
    </w:lvl>
    <w:lvl w:ilvl="8" w:tplc="0FDA96DA">
      <w:numFmt w:val="decimal"/>
      <w:lvlText w:val=""/>
      <w:lvlJc w:val="left"/>
    </w:lvl>
  </w:abstractNum>
  <w:abstractNum w:abstractNumId="1" w15:restartNumberingAfterBreak="0">
    <w:nsid w:val="684F5FC3"/>
    <w:multiLevelType w:val="hybridMultilevel"/>
    <w:tmpl w:val="FE966440"/>
    <w:lvl w:ilvl="0" w:tplc="686C9280">
      <w:start w:val="1"/>
      <w:numFmt w:val="bullet"/>
      <w:lvlText w:val="●"/>
      <w:lvlJc w:val="left"/>
      <w:pPr>
        <w:ind w:left="720" w:hanging="360"/>
      </w:pPr>
    </w:lvl>
    <w:lvl w:ilvl="1" w:tplc="DE6C6FC0">
      <w:start w:val="1"/>
      <w:numFmt w:val="bullet"/>
      <w:lvlText w:val="○"/>
      <w:lvlJc w:val="left"/>
      <w:pPr>
        <w:ind w:left="1440" w:hanging="360"/>
      </w:pPr>
    </w:lvl>
    <w:lvl w:ilvl="2" w:tplc="BCC8B7E8">
      <w:start w:val="1"/>
      <w:numFmt w:val="bullet"/>
      <w:lvlText w:val="■"/>
      <w:lvlJc w:val="left"/>
      <w:pPr>
        <w:ind w:left="2160" w:hanging="360"/>
      </w:pPr>
    </w:lvl>
    <w:lvl w:ilvl="3" w:tplc="AF76F018">
      <w:start w:val="1"/>
      <w:numFmt w:val="bullet"/>
      <w:lvlText w:val="●"/>
      <w:lvlJc w:val="left"/>
      <w:pPr>
        <w:ind w:left="2880" w:hanging="360"/>
      </w:pPr>
    </w:lvl>
    <w:lvl w:ilvl="4" w:tplc="7A6E6808">
      <w:start w:val="1"/>
      <w:numFmt w:val="bullet"/>
      <w:lvlText w:val="○"/>
      <w:lvlJc w:val="left"/>
      <w:pPr>
        <w:ind w:left="3600" w:hanging="360"/>
      </w:pPr>
    </w:lvl>
    <w:lvl w:ilvl="5" w:tplc="8A7C27C0">
      <w:start w:val="1"/>
      <w:numFmt w:val="bullet"/>
      <w:lvlText w:val="■"/>
      <w:lvlJc w:val="left"/>
      <w:pPr>
        <w:ind w:left="4320" w:hanging="360"/>
      </w:pPr>
    </w:lvl>
    <w:lvl w:ilvl="6" w:tplc="7ADE08BE">
      <w:start w:val="1"/>
      <w:numFmt w:val="bullet"/>
      <w:lvlText w:val="●"/>
      <w:lvlJc w:val="left"/>
      <w:pPr>
        <w:ind w:left="5040" w:hanging="360"/>
      </w:pPr>
    </w:lvl>
    <w:lvl w:ilvl="7" w:tplc="ACF6C570">
      <w:start w:val="1"/>
      <w:numFmt w:val="bullet"/>
      <w:lvlText w:val="●"/>
      <w:lvlJc w:val="left"/>
      <w:pPr>
        <w:ind w:left="5760" w:hanging="360"/>
      </w:pPr>
    </w:lvl>
    <w:lvl w:ilvl="8" w:tplc="F8A44798">
      <w:start w:val="1"/>
      <w:numFmt w:val="bullet"/>
      <w:lvlText w:val="●"/>
      <w:lvlJc w:val="left"/>
      <w:pPr>
        <w:ind w:left="6480" w:hanging="360"/>
      </w:pPr>
    </w:lvl>
  </w:abstractNum>
  <w:num w:numId="1" w16cid:durableId="1505780599">
    <w:abstractNumId w:val="1"/>
    <w:lvlOverride w:ilvl="0">
      <w:startOverride w:val="1"/>
    </w:lvlOverride>
  </w:num>
  <w:num w:numId="2" w16cid:durableId="200508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E1"/>
    <w:rsid w:val="00293527"/>
    <w:rsid w:val="00355BD4"/>
    <w:rsid w:val="005E45E1"/>
    <w:rsid w:val="00891D5C"/>
    <w:rsid w:val="00DA1951"/>
    <w:rsid w:val="00E007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A34C"/>
  <w15:docId w15:val="{4A1E372A-2711-490B-895C-1D041BEE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5BD4"/>
    <w:pPr>
      <w:tabs>
        <w:tab w:val="center" w:pos="4320"/>
        <w:tab w:val="right" w:pos="8640"/>
      </w:tabs>
    </w:pPr>
  </w:style>
  <w:style w:type="character" w:customStyle="1" w:styleId="HeaderChar">
    <w:name w:val="Header Char"/>
    <w:basedOn w:val="DefaultParagraphFont"/>
    <w:link w:val="Header"/>
    <w:uiPriority w:val="99"/>
    <w:rsid w:val="00355BD4"/>
  </w:style>
  <w:style w:type="paragraph" w:styleId="Footer">
    <w:name w:val="footer"/>
    <w:basedOn w:val="Normal"/>
    <w:link w:val="FooterChar"/>
    <w:uiPriority w:val="99"/>
    <w:unhideWhenUsed/>
    <w:rsid w:val="00355BD4"/>
    <w:pPr>
      <w:tabs>
        <w:tab w:val="center" w:pos="4320"/>
        <w:tab w:val="right" w:pos="8640"/>
      </w:tabs>
    </w:pPr>
  </w:style>
  <w:style w:type="character" w:customStyle="1" w:styleId="FooterChar">
    <w:name w:val="Footer Char"/>
    <w:basedOn w:val="DefaultParagraphFont"/>
    <w:link w:val="Footer"/>
    <w:uiPriority w:val="99"/>
    <w:rsid w:val="00355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89</TotalTime>
  <Pages>7</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ZAID Ayham O-JO</cp:lastModifiedBy>
  <cp:revision>3</cp:revision>
  <dcterms:created xsi:type="dcterms:W3CDTF">2026-09-24T10:45:00Z</dcterms:created>
  <dcterms:modified xsi:type="dcterms:W3CDTF">2026-09-24T12:15:00Z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ebb8064e-4dd8-40a5-a927-65a31b9f1fc0</vt:lpwstr>
  </property>
  <property fmtid="{D5CDD505-2E9C-101B-9397-08002B2CF9AE}" pid="3" name="ClassificationContentMarkingFooterShapeIds">
    <vt:lpwstr>25c29335,2ba9cc57,2abad782</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ies>
</file>