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drawings/drawing2.xml" ContentType="application/vnd.openxmlformats-officedocument.drawingml.chartshapes+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1049C" w14:textId="31509067" w:rsidR="008254E7" w:rsidRPr="00EE2636" w:rsidRDefault="008254E7" w:rsidP="008254E7">
      <w:pPr>
        <w:jc w:val="center"/>
        <w:rPr>
          <w:rFonts w:ascii="Times New Roman" w:hAnsi="Times New Roman" w:cs="Times New Roman"/>
          <w:b/>
          <w:bCs/>
          <w:sz w:val="32"/>
          <w:szCs w:val="32"/>
        </w:rPr>
      </w:pPr>
      <w:r w:rsidRPr="00EE2636">
        <w:rPr>
          <w:rFonts w:ascii="Times New Roman" w:hAnsi="Times New Roman" w:cs="Times New Roman"/>
          <w:b/>
          <w:bCs/>
          <w:sz w:val="32"/>
          <w:szCs w:val="32"/>
        </w:rPr>
        <w:t>Predicting Cavitation Index in Radial Gated Bottom Outlets</w:t>
      </w:r>
    </w:p>
    <w:p w14:paraId="5B9E751C" w14:textId="77777777" w:rsidR="00EE2636" w:rsidRDefault="00EE2636" w:rsidP="008254E7">
      <w:pPr>
        <w:jc w:val="center"/>
        <w:rPr>
          <w:rFonts w:ascii="Times New Roman" w:hAnsi="Times New Roman" w:cs="Times New Roman"/>
          <w:b/>
          <w:bCs/>
          <w:sz w:val="28"/>
          <w:szCs w:val="28"/>
        </w:rPr>
      </w:pPr>
    </w:p>
    <w:p w14:paraId="66DF20AC" w14:textId="3F84903E" w:rsidR="008254E7" w:rsidRPr="00EE2636" w:rsidRDefault="008254E7" w:rsidP="008254E7">
      <w:pPr>
        <w:jc w:val="center"/>
        <w:rPr>
          <w:rFonts w:ascii="Times New Roman" w:hAnsi="Times New Roman" w:cs="Times New Roman"/>
          <w:b/>
          <w:bCs/>
          <w:sz w:val="28"/>
          <w:szCs w:val="28"/>
        </w:rPr>
      </w:pPr>
      <w:r w:rsidRPr="00EE2636">
        <w:rPr>
          <w:rFonts w:ascii="Times New Roman" w:hAnsi="Times New Roman" w:cs="Times New Roman"/>
          <w:b/>
          <w:bCs/>
          <w:sz w:val="28"/>
          <w:szCs w:val="28"/>
        </w:rPr>
        <w:t>A DISSERTATION</w:t>
      </w:r>
    </w:p>
    <w:p w14:paraId="734A7688" w14:textId="1A9A379D" w:rsidR="008254E7" w:rsidRPr="00EE2636" w:rsidRDefault="008254E7" w:rsidP="008254E7">
      <w:pPr>
        <w:jc w:val="center"/>
        <w:rPr>
          <w:rFonts w:ascii="Times New Roman" w:hAnsi="Times New Roman" w:cs="Times New Roman"/>
          <w:i/>
          <w:iCs/>
          <w:sz w:val="24"/>
          <w:szCs w:val="24"/>
        </w:rPr>
      </w:pPr>
      <w:r w:rsidRPr="00EE2636">
        <w:rPr>
          <w:rFonts w:ascii="Times New Roman" w:hAnsi="Times New Roman" w:cs="Times New Roman"/>
          <w:i/>
          <w:iCs/>
          <w:sz w:val="24"/>
          <w:szCs w:val="24"/>
        </w:rPr>
        <w:t>Submitted in partial fulfilment of the requirement</w:t>
      </w:r>
    </w:p>
    <w:p w14:paraId="3197942C" w14:textId="7048BB91" w:rsidR="008254E7" w:rsidRPr="00EE2636" w:rsidRDefault="008254E7" w:rsidP="008254E7">
      <w:pPr>
        <w:jc w:val="center"/>
        <w:rPr>
          <w:rFonts w:ascii="Times New Roman" w:hAnsi="Times New Roman" w:cs="Times New Roman"/>
          <w:i/>
          <w:iCs/>
          <w:sz w:val="24"/>
          <w:szCs w:val="24"/>
        </w:rPr>
      </w:pPr>
      <w:r w:rsidRPr="00EE2636">
        <w:rPr>
          <w:rFonts w:ascii="Times New Roman" w:hAnsi="Times New Roman" w:cs="Times New Roman"/>
          <w:i/>
          <w:iCs/>
          <w:sz w:val="24"/>
          <w:szCs w:val="24"/>
        </w:rPr>
        <w:t>For the award of the degree of</w:t>
      </w:r>
    </w:p>
    <w:p w14:paraId="734EC60A" w14:textId="77777777" w:rsidR="00EE2636" w:rsidRDefault="00EE2636" w:rsidP="008254E7">
      <w:pPr>
        <w:jc w:val="center"/>
        <w:rPr>
          <w:rFonts w:ascii="Times New Roman" w:hAnsi="Times New Roman" w:cs="Times New Roman"/>
          <w:b/>
          <w:bCs/>
          <w:sz w:val="32"/>
          <w:szCs w:val="32"/>
        </w:rPr>
      </w:pPr>
    </w:p>
    <w:p w14:paraId="16164AAD" w14:textId="60E95AD7" w:rsidR="008254E7" w:rsidRDefault="008254E7" w:rsidP="008254E7">
      <w:pPr>
        <w:jc w:val="center"/>
        <w:rPr>
          <w:rFonts w:ascii="Times New Roman" w:hAnsi="Times New Roman" w:cs="Times New Roman"/>
          <w:b/>
          <w:bCs/>
          <w:sz w:val="32"/>
          <w:szCs w:val="32"/>
        </w:rPr>
      </w:pPr>
      <w:r>
        <w:rPr>
          <w:rFonts w:ascii="Times New Roman" w:hAnsi="Times New Roman" w:cs="Times New Roman"/>
          <w:b/>
          <w:bCs/>
          <w:sz w:val="32"/>
          <w:szCs w:val="32"/>
        </w:rPr>
        <w:t>Bachelor of Technology</w:t>
      </w:r>
    </w:p>
    <w:p w14:paraId="42CE8F93" w14:textId="7C8BFD05" w:rsidR="008254E7" w:rsidRDefault="008254E7" w:rsidP="008254E7">
      <w:pPr>
        <w:jc w:val="center"/>
        <w:rPr>
          <w:rFonts w:ascii="Times New Roman" w:hAnsi="Times New Roman" w:cs="Times New Roman"/>
          <w:sz w:val="32"/>
          <w:szCs w:val="32"/>
        </w:rPr>
      </w:pPr>
      <w:r>
        <w:rPr>
          <w:rFonts w:ascii="Times New Roman" w:hAnsi="Times New Roman" w:cs="Times New Roman"/>
          <w:sz w:val="32"/>
          <w:szCs w:val="32"/>
        </w:rPr>
        <w:t>in</w:t>
      </w:r>
    </w:p>
    <w:p w14:paraId="5D1FF171" w14:textId="3FB5597E" w:rsidR="008254E7" w:rsidRDefault="008254E7" w:rsidP="008254E7">
      <w:pPr>
        <w:jc w:val="center"/>
        <w:rPr>
          <w:rFonts w:ascii="Times New Roman" w:hAnsi="Times New Roman" w:cs="Times New Roman"/>
          <w:sz w:val="32"/>
          <w:szCs w:val="32"/>
        </w:rPr>
      </w:pPr>
      <w:r>
        <w:rPr>
          <w:rFonts w:ascii="Times New Roman" w:hAnsi="Times New Roman" w:cs="Times New Roman"/>
          <w:sz w:val="32"/>
          <w:szCs w:val="32"/>
        </w:rPr>
        <w:t>CIVIL ENGINEERING</w:t>
      </w:r>
    </w:p>
    <w:p w14:paraId="21B58BDC" w14:textId="0FB00F54" w:rsidR="008254E7" w:rsidRPr="00EE2636" w:rsidRDefault="008254E7" w:rsidP="008254E7">
      <w:pPr>
        <w:jc w:val="center"/>
        <w:rPr>
          <w:rFonts w:ascii="Times New Roman" w:hAnsi="Times New Roman" w:cs="Times New Roman"/>
          <w:sz w:val="32"/>
          <w:szCs w:val="32"/>
        </w:rPr>
      </w:pPr>
      <w:r w:rsidRPr="00EE2636">
        <w:rPr>
          <w:rFonts w:ascii="Times New Roman" w:hAnsi="Times New Roman" w:cs="Times New Roman"/>
          <w:sz w:val="32"/>
          <w:szCs w:val="32"/>
        </w:rPr>
        <w:t>by</w:t>
      </w:r>
    </w:p>
    <w:p w14:paraId="0097A4F9" w14:textId="77777777" w:rsidR="00EE2636" w:rsidRDefault="00EE2636" w:rsidP="008254E7">
      <w:pPr>
        <w:jc w:val="center"/>
        <w:rPr>
          <w:rFonts w:ascii="Times New Roman" w:hAnsi="Times New Roman" w:cs="Times New Roman"/>
          <w:b/>
          <w:bCs/>
          <w:sz w:val="32"/>
          <w:szCs w:val="32"/>
        </w:rPr>
      </w:pPr>
    </w:p>
    <w:p w14:paraId="786C03A2" w14:textId="301068F7" w:rsidR="008254E7" w:rsidRDefault="008254E7" w:rsidP="008254E7">
      <w:pPr>
        <w:jc w:val="center"/>
        <w:rPr>
          <w:rFonts w:ascii="Times New Roman" w:hAnsi="Times New Roman" w:cs="Times New Roman"/>
          <w:b/>
          <w:bCs/>
          <w:sz w:val="32"/>
          <w:szCs w:val="32"/>
        </w:rPr>
      </w:pPr>
      <w:r>
        <w:rPr>
          <w:rFonts w:ascii="Times New Roman" w:hAnsi="Times New Roman" w:cs="Times New Roman"/>
          <w:b/>
          <w:bCs/>
          <w:sz w:val="32"/>
          <w:szCs w:val="32"/>
        </w:rPr>
        <w:t>SUJAL</w:t>
      </w:r>
    </w:p>
    <w:p w14:paraId="4D0E7AA9" w14:textId="54A0A4BF" w:rsidR="00EE2636" w:rsidRDefault="008254E7" w:rsidP="00EE2636">
      <w:pPr>
        <w:jc w:val="center"/>
        <w:rPr>
          <w:rFonts w:ascii="Times New Roman" w:hAnsi="Times New Roman" w:cs="Times New Roman"/>
          <w:b/>
          <w:bCs/>
          <w:sz w:val="32"/>
          <w:szCs w:val="32"/>
        </w:rPr>
      </w:pPr>
      <w:r>
        <w:rPr>
          <w:rFonts w:ascii="Times New Roman" w:hAnsi="Times New Roman" w:cs="Times New Roman"/>
          <w:b/>
          <w:bCs/>
          <w:sz w:val="32"/>
          <w:szCs w:val="32"/>
        </w:rPr>
        <w:t>ROLL NO. 12211082</w:t>
      </w:r>
    </w:p>
    <w:p w14:paraId="7B031E65" w14:textId="7AC09A74" w:rsidR="008254E7" w:rsidRDefault="008254E7" w:rsidP="008254E7">
      <w:pPr>
        <w:jc w:val="center"/>
        <w:rPr>
          <w:rFonts w:ascii="Times New Roman" w:hAnsi="Times New Roman" w:cs="Times New Roman"/>
          <w:sz w:val="32"/>
          <w:szCs w:val="32"/>
        </w:rPr>
      </w:pPr>
      <w:r>
        <w:rPr>
          <w:rFonts w:ascii="Times New Roman" w:hAnsi="Times New Roman" w:cs="Times New Roman"/>
          <w:sz w:val="32"/>
          <w:szCs w:val="32"/>
        </w:rPr>
        <w:t>Under the supervision of</w:t>
      </w:r>
    </w:p>
    <w:p w14:paraId="40B323A6" w14:textId="3E5902F2" w:rsidR="008254E7" w:rsidRDefault="008254E7" w:rsidP="008254E7">
      <w:pPr>
        <w:jc w:val="center"/>
        <w:rPr>
          <w:rFonts w:ascii="Times New Roman" w:hAnsi="Times New Roman" w:cs="Times New Roman"/>
          <w:b/>
          <w:bCs/>
          <w:sz w:val="32"/>
          <w:szCs w:val="32"/>
        </w:rPr>
      </w:pPr>
      <w:r>
        <w:rPr>
          <w:rFonts w:ascii="Times New Roman" w:hAnsi="Times New Roman" w:cs="Times New Roman"/>
          <w:b/>
          <w:bCs/>
          <w:sz w:val="32"/>
          <w:szCs w:val="32"/>
        </w:rPr>
        <w:t>Dr. N. K. Tiwari</w:t>
      </w:r>
    </w:p>
    <w:p w14:paraId="43196731" w14:textId="77D2DCEC" w:rsidR="008254E7" w:rsidRDefault="008254E7">
      <w:pPr>
        <w:rPr>
          <w:rFonts w:ascii="Times New Roman" w:hAnsi="Times New Roman" w:cs="Times New Roman"/>
          <w:b/>
          <w:bCs/>
          <w:sz w:val="32"/>
          <w:szCs w:val="32"/>
        </w:rPr>
      </w:pPr>
      <w:r w:rsidRPr="008254E7">
        <w:rPr>
          <w:rFonts w:ascii="Times New Roman" w:hAnsi="Times New Roman" w:cs="Times New Roman"/>
          <w:b/>
          <w:bCs/>
          <w:noProof/>
          <w:sz w:val="32"/>
          <w:szCs w:val="32"/>
        </w:rPr>
        <w:drawing>
          <wp:anchor distT="0" distB="0" distL="114300" distR="114300" simplePos="0" relativeHeight="251744256" behindDoc="1" locked="0" layoutInCell="1" allowOverlap="1" wp14:anchorId="1434C39C" wp14:editId="6F722FDC">
            <wp:simplePos x="0" y="0"/>
            <wp:positionH relativeFrom="margin">
              <wp:align>center</wp:align>
            </wp:positionH>
            <wp:positionV relativeFrom="paragraph">
              <wp:posOffset>249555</wp:posOffset>
            </wp:positionV>
            <wp:extent cx="1933575" cy="1743075"/>
            <wp:effectExtent l="0" t="0" r="9525" b="9525"/>
            <wp:wrapTopAndBottom/>
            <wp:docPr id="34649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99907" name=""/>
                    <pic:cNvPicPr/>
                  </pic:nvPicPr>
                  <pic:blipFill>
                    <a:blip r:embed="rId8">
                      <a:extLst>
                        <a:ext uri="{28A0092B-C50C-407E-A947-70E740481C1C}">
                          <a14:useLocalDpi xmlns:a14="http://schemas.microsoft.com/office/drawing/2010/main" val="0"/>
                        </a:ext>
                      </a:extLst>
                    </a:blip>
                    <a:stretch>
                      <a:fillRect/>
                    </a:stretch>
                  </pic:blipFill>
                  <pic:spPr>
                    <a:xfrm>
                      <a:off x="0" y="0"/>
                      <a:ext cx="1933575" cy="1743075"/>
                    </a:xfrm>
                    <a:prstGeom prst="rect">
                      <a:avLst/>
                    </a:prstGeom>
                  </pic:spPr>
                </pic:pic>
              </a:graphicData>
            </a:graphic>
          </wp:anchor>
        </w:drawing>
      </w:r>
    </w:p>
    <w:p w14:paraId="6A57CACB" w14:textId="77777777" w:rsidR="008254E7" w:rsidRDefault="008254E7">
      <w:pPr>
        <w:rPr>
          <w:rFonts w:ascii="Times New Roman" w:hAnsi="Times New Roman" w:cs="Times New Roman"/>
          <w:b/>
          <w:bCs/>
          <w:sz w:val="32"/>
          <w:szCs w:val="32"/>
        </w:rPr>
      </w:pPr>
    </w:p>
    <w:p w14:paraId="6D621D8E" w14:textId="4FFCE07C" w:rsidR="008254E7" w:rsidRDefault="008254E7" w:rsidP="008254E7">
      <w:pPr>
        <w:jc w:val="center"/>
        <w:rPr>
          <w:rFonts w:ascii="Times New Roman" w:hAnsi="Times New Roman" w:cs="Times New Roman"/>
          <w:b/>
          <w:bCs/>
          <w:sz w:val="32"/>
          <w:szCs w:val="32"/>
        </w:rPr>
      </w:pPr>
      <w:r>
        <w:rPr>
          <w:rFonts w:ascii="Times New Roman" w:hAnsi="Times New Roman" w:cs="Times New Roman"/>
          <w:b/>
          <w:bCs/>
          <w:sz w:val="32"/>
          <w:szCs w:val="32"/>
        </w:rPr>
        <w:t>DEPARTMENT OF CIVIL ENGINEERING</w:t>
      </w:r>
    </w:p>
    <w:p w14:paraId="3EC2AD2C" w14:textId="5376C5CD" w:rsidR="008254E7" w:rsidRDefault="008254E7" w:rsidP="008254E7">
      <w:pPr>
        <w:jc w:val="center"/>
        <w:rPr>
          <w:rFonts w:ascii="Times New Roman" w:hAnsi="Times New Roman" w:cs="Times New Roman"/>
          <w:b/>
          <w:bCs/>
          <w:sz w:val="32"/>
          <w:szCs w:val="32"/>
        </w:rPr>
      </w:pPr>
      <w:r>
        <w:rPr>
          <w:rFonts w:ascii="Times New Roman" w:hAnsi="Times New Roman" w:cs="Times New Roman"/>
          <w:b/>
          <w:bCs/>
          <w:sz w:val="32"/>
          <w:szCs w:val="32"/>
        </w:rPr>
        <w:t>NATIONAL INSTITUTE OF TECHNOLOGY, KURUKSHETRA</w:t>
      </w:r>
      <w:r w:rsidR="00EE2636">
        <w:rPr>
          <w:rFonts w:ascii="Times New Roman" w:hAnsi="Times New Roman" w:cs="Times New Roman"/>
          <w:b/>
          <w:bCs/>
          <w:sz w:val="32"/>
          <w:szCs w:val="32"/>
        </w:rPr>
        <w:t xml:space="preserve"> – 136119, HARYANA (INDIA)</w:t>
      </w:r>
    </w:p>
    <w:p w14:paraId="1388A333" w14:textId="2C8741B9" w:rsidR="008254E7" w:rsidRDefault="008254E7" w:rsidP="008254E7">
      <w:pPr>
        <w:jc w:val="center"/>
        <w:rPr>
          <w:rFonts w:ascii="Times New Roman" w:hAnsi="Times New Roman" w:cs="Times New Roman"/>
          <w:b/>
          <w:bCs/>
          <w:sz w:val="32"/>
          <w:szCs w:val="32"/>
        </w:rPr>
      </w:pPr>
      <w:r>
        <w:rPr>
          <w:rFonts w:ascii="Times New Roman" w:hAnsi="Times New Roman" w:cs="Times New Roman"/>
          <w:b/>
          <w:bCs/>
          <w:sz w:val="32"/>
          <w:szCs w:val="32"/>
        </w:rPr>
        <w:t>November</w:t>
      </w:r>
      <w:r w:rsidR="00EE2636">
        <w:rPr>
          <w:rFonts w:ascii="Times New Roman" w:hAnsi="Times New Roman" w:cs="Times New Roman"/>
          <w:b/>
          <w:bCs/>
          <w:sz w:val="32"/>
          <w:szCs w:val="32"/>
        </w:rPr>
        <w:t xml:space="preserve">, </w:t>
      </w:r>
      <w:r>
        <w:rPr>
          <w:rFonts w:ascii="Times New Roman" w:hAnsi="Times New Roman" w:cs="Times New Roman"/>
          <w:b/>
          <w:bCs/>
          <w:sz w:val="32"/>
          <w:szCs w:val="32"/>
        </w:rPr>
        <w:t>2025</w:t>
      </w:r>
    </w:p>
    <w:p w14:paraId="69B407B9" w14:textId="0217FB9E" w:rsidR="00EE2636" w:rsidRDefault="00EE2636" w:rsidP="00EE2636">
      <w:pPr>
        <w:rPr>
          <w:rFonts w:ascii="Times New Roman" w:hAnsi="Times New Roman" w:cs="Times New Roman"/>
          <w:b/>
          <w:bCs/>
          <w:sz w:val="32"/>
          <w:szCs w:val="32"/>
        </w:rPr>
      </w:pPr>
    </w:p>
    <w:p w14:paraId="7CB516CD" w14:textId="0106815D" w:rsidR="00EE2636" w:rsidRDefault="00EE2636" w:rsidP="00EE2636">
      <w:pPr>
        <w:jc w:val="cente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45280" behindDoc="0" locked="0" layoutInCell="1" allowOverlap="1" wp14:anchorId="319240C8" wp14:editId="4EE5EF2E">
                <wp:simplePos x="0" y="0"/>
                <wp:positionH relativeFrom="column">
                  <wp:posOffset>-152401</wp:posOffset>
                </wp:positionH>
                <wp:positionV relativeFrom="paragraph">
                  <wp:posOffset>294005</wp:posOffset>
                </wp:positionV>
                <wp:extent cx="6048375" cy="19050"/>
                <wp:effectExtent l="0" t="0" r="28575" b="19050"/>
                <wp:wrapNone/>
                <wp:docPr id="1650868607" name="Straight Connector 34"/>
                <wp:cNvGraphicFramePr/>
                <a:graphic xmlns:a="http://schemas.openxmlformats.org/drawingml/2006/main">
                  <a:graphicData uri="http://schemas.microsoft.com/office/word/2010/wordprocessingShape">
                    <wps:wsp>
                      <wps:cNvCnPr/>
                      <wps:spPr>
                        <a:xfrm flipV="1">
                          <a:off x="0" y="0"/>
                          <a:ext cx="604837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93CC25" id="Straight Connector 34" o:spid="_x0000_s1026" style="position:absolute;flip:y;z-index:251745280;visibility:visible;mso-wrap-style:square;mso-wrap-distance-left:9pt;mso-wrap-distance-top:0;mso-wrap-distance-right:9pt;mso-wrap-distance-bottom:0;mso-position-horizontal:absolute;mso-position-horizontal-relative:text;mso-position-vertical:absolute;mso-position-vertical-relative:text" from="-12pt,23.15pt" to="464.2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" strokecolor="black [3200]" strokeweight=".5pt">
                <v:stroke joinstyle="miter"/>
              </v:line>
            </w:pict>
          </mc:Fallback>
        </mc:AlternateContent>
      </w:r>
      <w:r>
        <w:rPr>
          <w:rFonts w:ascii="Times New Roman" w:hAnsi="Times New Roman" w:cs="Times New Roman"/>
          <w:b/>
          <w:bCs/>
          <w:sz w:val="32"/>
          <w:szCs w:val="32"/>
        </w:rPr>
        <w:t>CANDIDATE DECLARATION</w:t>
      </w:r>
    </w:p>
    <w:p w14:paraId="74587544" w14:textId="402D1B25" w:rsidR="00EE2636" w:rsidRDefault="00EE2636" w:rsidP="00113B64">
      <w:pPr>
        <w:jc w:val="both"/>
        <w:rPr>
          <w:rFonts w:ascii="Times New Roman" w:hAnsi="Times New Roman" w:cs="Times New Roman"/>
          <w:sz w:val="32"/>
          <w:szCs w:val="32"/>
        </w:rPr>
      </w:pPr>
      <w:r>
        <w:rPr>
          <w:rFonts w:ascii="Times New Roman" w:hAnsi="Times New Roman" w:cs="Times New Roman"/>
          <w:sz w:val="32"/>
          <w:szCs w:val="32"/>
        </w:rPr>
        <w:t>I hereby declare that the work being presented in this dissertation entitled “</w:t>
      </w:r>
      <w:r w:rsidR="00113B64" w:rsidRPr="00EE2636">
        <w:rPr>
          <w:rFonts w:ascii="Times New Roman" w:hAnsi="Times New Roman" w:cs="Times New Roman"/>
          <w:b/>
          <w:bCs/>
          <w:sz w:val="32"/>
          <w:szCs w:val="32"/>
        </w:rPr>
        <w:t>Predicting Cavitation Index in Radial Gated Bott</w:t>
      </w:r>
      <w:r w:rsidR="00113B64">
        <w:rPr>
          <w:rFonts w:ascii="Times New Roman" w:hAnsi="Times New Roman" w:cs="Times New Roman"/>
          <w:b/>
          <w:bCs/>
          <w:sz w:val="32"/>
          <w:szCs w:val="32"/>
        </w:rPr>
        <w:t xml:space="preserve">om </w:t>
      </w:r>
      <w:r w:rsidR="00113B64" w:rsidRPr="00EE2636">
        <w:rPr>
          <w:rFonts w:ascii="Times New Roman" w:hAnsi="Times New Roman" w:cs="Times New Roman"/>
          <w:b/>
          <w:bCs/>
          <w:sz w:val="32"/>
          <w:szCs w:val="32"/>
        </w:rPr>
        <w:t>Outlets</w:t>
      </w:r>
      <w:r w:rsidR="00113B64">
        <w:rPr>
          <w:rFonts w:ascii="Times New Roman" w:hAnsi="Times New Roman" w:cs="Times New Roman"/>
          <w:b/>
          <w:bCs/>
          <w:sz w:val="32"/>
          <w:szCs w:val="32"/>
        </w:rPr>
        <w:t xml:space="preserve">”, </w:t>
      </w:r>
      <w:r w:rsidR="00113B64">
        <w:rPr>
          <w:rFonts w:ascii="Times New Roman" w:hAnsi="Times New Roman" w:cs="Times New Roman"/>
          <w:sz w:val="32"/>
          <w:szCs w:val="32"/>
        </w:rPr>
        <w:t>submitted towards the partial fulfilment of the requirements for the award of degree of Bachelor of Technology in Civil Engineering, National Institute of Technology, Kurukshetra, is an authentic record of my work carried out from June 2025 to July 2025, under the guidance of Dr. N. K. Tiwari, Department of Civil Engineering, National Institute of Technology, Kurukshetra.</w:t>
      </w:r>
    </w:p>
    <w:p w14:paraId="538FD3F6" w14:textId="77777777" w:rsidR="00113B64" w:rsidRDefault="00113B64" w:rsidP="00113B64">
      <w:pPr>
        <w:jc w:val="both"/>
        <w:rPr>
          <w:rFonts w:ascii="Times New Roman" w:hAnsi="Times New Roman" w:cs="Times New Roman"/>
          <w:sz w:val="32"/>
          <w:szCs w:val="32"/>
        </w:rPr>
      </w:pPr>
    </w:p>
    <w:p w14:paraId="14CB4B63" w14:textId="127FB248" w:rsidR="00113B64" w:rsidRDefault="00113B64" w:rsidP="00113B64">
      <w:pPr>
        <w:jc w:val="both"/>
        <w:rPr>
          <w:rFonts w:ascii="Times New Roman" w:hAnsi="Times New Roman" w:cs="Times New Roman"/>
          <w:sz w:val="32"/>
          <w:szCs w:val="32"/>
        </w:rPr>
      </w:pPr>
      <w:r>
        <w:rPr>
          <w:rFonts w:ascii="Times New Roman" w:hAnsi="Times New Roman" w:cs="Times New Roman"/>
          <w:sz w:val="32"/>
          <w:szCs w:val="32"/>
        </w:rPr>
        <w:t>I have not submitted the matter embodied in the dissertation for the award of any other degree</w:t>
      </w:r>
    </w:p>
    <w:p w14:paraId="23B55AA7" w14:textId="088B1EF5" w:rsidR="00113B64" w:rsidRDefault="00113B64" w:rsidP="00113B64">
      <w:pPr>
        <w:jc w:val="both"/>
        <w:rPr>
          <w:rFonts w:ascii="Times New Roman" w:hAnsi="Times New Roman" w:cs="Times New Roman"/>
          <w:sz w:val="32"/>
          <w:szCs w:val="32"/>
        </w:rPr>
      </w:pPr>
    </w:p>
    <w:p w14:paraId="5FF2DD9A" w14:textId="11F0F749" w:rsidR="00113B64" w:rsidRPr="00113B64" w:rsidRDefault="00113B64" w:rsidP="00113B64">
      <w:pPr>
        <w:jc w:val="both"/>
        <w:rPr>
          <w:rFonts w:ascii="Times New Roman" w:hAnsi="Times New Roman" w:cs="Times New Roman"/>
          <w:b/>
          <w:bCs/>
          <w:sz w:val="32"/>
          <w:szCs w:val="32"/>
        </w:rPr>
      </w:pPr>
      <w:r w:rsidRPr="00113B64">
        <w:rPr>
          <w:rFonts w:ascii="Times New Roman" w:hAnsi="Times New Roman" w:cs="Times New Roman"/>
          <w:b/>
          <w:bCs/>
          <w:sz w:val="32"/>
          <w:szCs w:val="32"/>
        </w:rPr>
        <w:t xml:space="preserve">Dated: </w:t>
      </w:r>
    </w:p>
    <w:p w14:paraId="79313B82" w14:textId="1C449C51" w:rsidR="00113B64" w:rsidRPr="00113B64" w:rsidRDefault="00113B64" w:rsidP="00113B64">
      <w:pPr>
        <w:jc w:val="both"/>
        <w:rPr>
          <w:rFonts w:ascii="Times New Roman" w:hAnsi="Times New Roman" w:cs="Times New Roman"/>
          <w:b/>
          <w:bCs/>
          <w:sz w:val="32"/>
          <w:szCs w:val="32"/>
        </w:rPr>
      </w:pPr>
      <w:r w:rsidRPr="00113B64">
        <w:rPr>
          <w:rFonts w:ascii="Times New Roman" w:hAnsi="Times New Roman" w:cs="Times New Roman"/>
          <w:b/>
          <w:bCs/>
          <w:sz w:val="32"/>
          <w:szCs w:val="32"/>
        </w:rPr>
        <w:t>Place:</w:t>
      </w:r>
      <w:r>
        <w:rPr>
          <w:rFonts w:ascii="Times New Roman" w:hAnsi="Times New Roman" w:cs="Times New Roman"/>
          <w:sz w:val="32"/>
          <w:szCs w:val="32"/>
        </w:rPr>
        <w:t xml:space="preserve"> </w:t>
      </w:r>
      <w:r w:rsidRPr="00113B64">
        <w:rPr>
          <w:rFonts w:ascii="Times New Roman" w:hAnsi="Times New Roman" w:cs="Times New Roman"/>
          <w:b/>
          <w:bCs/>
          <w:sz w:val="32"/>
          <w:szCs w:val="32"/>
        </w:rPr>
        <w:t xml:space="preserve">Kurukshetra                                                         </w:t>
      </w:r>
      <w:r>
        <w:rPr>
          <w:rFonts w:ascii="Times New Roman" w:hAnsi="Times New Roman" w:cs="Times New Roman"/>
          <w:b/>
          <w:bCs/>
          <w:sz w:val="32"/>
          <w:szCs w:val="32"/>
        </w:rPr>
        <w:t xml:space="preserve">       </w:t>
      </w:r>
      <w:r w:rsidRPr="00113B64">
        <w:rPr>
          <w:rFonts w:ascii="Times New Roman" w:hAnsi="Times New Roman" w:cs="Times New Roman"/>
          <w:b/>
          <w:bCs/>
          <w:sz w:val="32"/>
          <w:szCs w:val="32"/>
        </w:rPr>
        <w:t>SUJAL</w:t>
      </w:r>
    </w:p>
    <w:p w14:paraId="5A4BC3AC" w14:textId="6DFA88BC" w:rsidR="00113B64" w:rsidRDefault="00113B64" w:rsidP="00113B64">
      <w:pPr>
        <w:jc w:val="both"/>
        <w:rPr>
          <w:rFonts w:ascii="Times New Roman" w:hAnsi="Times New Roman" w:cs="Times New Roman"/>
          <w:b/>
          <w:bCs/>
          <w:sz w:val="32"/>
          <w:szCs w:val="32"/>
        </w:rPr>
      </w:pPr>
      <w:r w:rsidRPr="00113B64">
        <w:rPr>
          <w:rFonts w:ascii="Times New Roman" w:hAnsi="Times New Roman" w:cs="Times New Roman"/>
          <w:b/>
          <w:bCs/>
          <w:sz w:val="32"/>
          <w:szCs w:val="32"/>
        </w:rPr>
        <w:tab/>
      </w:r>
      <w:r w:rsidRPr="00113B64">
        <w:rPr>
          <w:rFonts w:ascii="Times New Roman" w:hAnsi="Times New Roman" w:cs="Times New Roman"/>
          <w:b/>
          <w:bCs/>
          <w:sz w:val="32"/>
          <w:szCs w:val="32"/>
        </w:rPr>
        <w:tab/>
      </w:r>
      <w:r w:rsidRPr="00113B64">
        <w:rPr>
          <w:rFonts w:ascii="Times New Roman" w:hAnsi="Times New Roman" w:cs="Times New Roman"/>
          <w:b/>
          <w:bCs/>
          <w:sz w:val="32"/>
          <w:szCs w:val="32"/>
        </w:rPr>
        <w:tab/>
      </w:r>
      <w:r w:rsidRPr="00113B64">
        <w:rPr>
          <w:rFonts w:ascii="Times New Roman" w:hAnsi="Times New Roman" w:cs="Times New Roman"/>
          <w:b/>
          <w:bCs/>
          <w:sz w:val="32"/>
          <w:szCs w:val="32"/>
        </w:rPr>
        <w:tab/>
      </w:r>
      <w:r w:rsidRPr="00113B64">
        <w:rPr>
          <w:rFonts w:ascii="Times New Roman" w:hAnsi="Times New Roman" w:cs="Times New Roman"/>
          <w:b/>
          <w:bCs/>
          <w:sz w:val="32"/>
          <w:szCs w:val="32"/>
        </w:rPr>
        <w:tab/>
      </w:r>
      <w:r w:rsidRPr="00113B64">
        <w:rPr>
          <w:rFonts w:ascii="Times New Roman" w:hAnsi="Times New Roman" w:cs="Times New Roman"/>
          <w:b/>
          <w:bCs/>
          <w:sz w:val="32"/>
          <w:szCs w:val="32"/>
        </w:rPr>
        <w:tab/>
      </w:r>
      <w:r w:rsidRPr="00113B64">
        <w:rPr>
          <w:rFonts w:ascii="Times New Roman" w:hAnsi="Times New Roman" w:cs="Times New Roman"/>
          <w:b/>
          <w:bCs/>
          <w:sz w:val="32"/>
          <w:szCs w:val="32"/>
        </w:rPr>
        <w:tab/>
      </w:r>
      <w:r w:rsidRPr="00113B64">
        <w:rPr>
          <w:rFonts w:ascii="Times New Roman" w:hAnsi="Times New Roman" w:cs="Times New Roman"/>
          <w:b/>
          <w:bCs/>
          <w:sz w:val="32"/>
          <w:szCs w:val="32"/>
        </w:rPr>
        <w:tab/>
      </w:r>
      <w:r w:rsidRPr="00113B64">
        <w:rPr>
          <w:rFonts w:ascii="Times New Roman" w:hAnsi="Times New Roman" w:cs="Times New Roman"/>
          <w:b/>
          <w:bCs/>
          <w:sz w:val="32"/>
          <w:szCs w:val="32"/>
        </w:rPr>
        <w:tab/>
        <w:t xml:space="preserve">    </w:t>
      </w:r>
      <w:r>
        <w:rPr>
          <w:rFonts w:ascii="Times New Roman" w:hAnsi="Times New Roman" w:cs="Times New Roman"/>
          <w:b/>
          <w:bCs/>
          <w:sz w:val="32"/>
          <w:szCs w:val="32"/>
        </w:rPr>
        <w:t xml:space="preserve">         </w:t>
      </w:r>
      <w:r w:rsidRPr="00113B64">
        <w:rPr>
          <w:rFonts w:ascii="Times New Roman" w:hAnsi="Times New Roman" w:cs="Times New Roman"/>
          <w:b/>
          <w:bCs/>
          <w:sz w:val="32"/>
          <w:szCs w:val="32"/>
        </w:rPr>
        <w:t>(12211082)</w:t>
      </w:r>
    </w:p>
    <w:p w14:paraId="0AC243E7" w14:textId="3F43ECBC" w:rsidR="00113B64" w:rsidRDefault="00113B64" w:rsidP="00113B64">
      <w:pPr>
        <w:jc w:val="both"/>
        <w:rPr>
          <w:rFonts w:ascii="Times New Roman" w:hAnsi="Times New Roman" w:cs="Times New Roman"/>
          <w:b/>
          <w:bCs/>
          <w:sz w:val="32"/>
          <w:szCs w:val="32"/>
        </w:rPr>
      </w:pPr>
    </w:p>
    <w:p w14:paraId="5EAE8113" w14:textId="15EB2A56" w:rsidR="00113B64" w:rsidRDefault="00113B64" w:rsidP="00113B64">
      <w:pPr>
        <w:jc w:val="both"/>
        <w:rPr>
          <w:rFonts w:ascii="Times New Roman" w:hAnsi="Times New Roman" w:cs="Times New Roman"/>
          <w:b/>
          <w:bCs/>
          <w:sz w:val="32"/>
          <w:szCs w:val="32"/>
        </w:rPr>
      </w:pPr>
    </w:p>
    <w:p w14:paraId="3163885C" w14:textId="0B471E0C" w:rsidR="00113B64" w:rsidRDefault="00113B64" w:rsidP="00113B64">
      <w:pPr>
        <w:jc w:val="cente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47328" behindDoc="0" locked="0" layoutInCell="1" allowOverlap="1" wp14:anchorId="5B7B8350" wp14:editId="5B90B7B1">
                <wp:simplePos x="0" y="0"/>
                <wp:positionH relativeFrom="margin">
                  <wp:align>right</wp:align>
                </wp:positionH>
                <wp:positionV relativeFrom="paragraph">
                  <wp:posOffset>225425</wp:posOffset>
                </wp:positionV>
                <wp:extent cx="5705475" cy="9525"/>
                <wp:effectExtent l="0" t="0" r="28575" b="28575"/>
                <wp:wrapNone/>
                <wp:docPr id="1755458056" name="Straight Connector 34"/>
                <wp:cNvGraphicFramePr/>
                <a:graphic xmlns:a="http://schemas.openxmlformats.org/drawingml/2006/main">
                  <a:graphicData uri="http://schemas.microsoft.com/office/word/2010/wordprocessingShape">
                    <wps:wsp>
                      <wps:cNvCnPr/>
                      <wps:spPr>
                        <a:xfrm flipV="1">
                          <a:off x="0" y="0"/>
                          <a:ext cx="57054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043703" id="Straight Connector 34" o:spid="_x0000_s1026" style="position:absolute;flip:y;z-index:2517473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8.05pt,17.75pt" to="847.3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" strokecolor="black [3200]" strokeweight=".5pt">
                <v:stroke joinstyle="miter"/>
                <w10:wrap anchorx="margin"/>
              </v:line>
            </w:pict>
          </mc:Fallback>
        </mc:AlternateContent>
      </w:r>
      <w:r>
        <w:rPr>
          <w:rFonts w:ascii="Times New Roman" w:hAnsi="Times New Roman" w:cs="Times New Roman"/>
          <w:b/>
          <w:bCs/>
          <w:sz w:val="32"/>
          <w:szCs w:val="32"/>
        </w:rPr>
        <w:t>CERTIFICATION</w:t>
      </w:r>
    </w:p>
    <w:p w14:paraId="201CEAB9" w14:textId="73AD4677" w:rsidR="00113B64" w:rsidRDefault="00113B64" w:rsidP="00113B64">
      <w:pPr>
        <w:jc w:val="both"/>
        <w:rPr>
          <w:rFonts w:ascii="Times New Roman" w:hAnsi="Times New Roman" w:cs="Times New Roman"/>
          <w:sz w:val="32"/>
          <w:szCs w:val="32"/>
        </w:rPr>
      </w:pPr>
      <w:r>
        <w:rPr>
          <w:rFonts w:ascii="Times New Roman" w:hAnsi="Times New Roman" w:cs="Times New Roman"/>
          <w:sz w:val="32"/>
          <w:szCs w:val="32"/>
        </w:rPr>
        <w:t>This is to certify that the above statement made by the candidate is true to the best of my knowledge and belief.</w:t>
      </w:r>
    </w:p>
    <w:p w14:paraId="011C2A8F" w14:textId="77777777" w:rsidR="00113B64" w:rsidRDefault="00113B64" w:rsidP="00113B64">
      <w:pPr>
        <w:jc w:val="right"/>
        <w:rPr>
          <w:rFonts w:ascii="Times New Roman" w:hAnsi="Times New Roman" w:cs="Times New Roman"/>
          <w:sz w:val="32"/>
          <w:szCs w:val="32"/>
        </w:rPr>
      </w:pPr>
    </w:p>
    <w:p w14:paraId="07D5BAC8" w14:textId="50374A5C" w:rsidR="00113B64" w:rsidRPr="00113B64" w:rsidRDefault="00113B64" w:rsidP="00113B64">
      <w:pPr>
        <w:jc w:val="right"/>
        <w:rPr>
          <w:rFonts w:ascii="Times New Roman" w:hAnsi="Times New Roman" w:cs="Times New Roman"/>
          <w:b/>
          <w:bCs/>
          <w:sz w:val="32"/>
          <w:szCs w:val="32"/>
        </w:rPr>
      </w:pPr>
      <w:r w:rsidRPr="00113B64">
        <w:rPr>
          <w:rFonts w:ascii="Times New Roman" w:hAnsi="Times New Roman" w:cs="Times New Roman"/>
          <w:b/>
          <w:bCs/>
          <w:sz w:val="32"/>
          <w:szCs w:val="32"/>
        </w:rPr>
        <w:t>Dr. N. K. Tiwari</w:t>
      </w:r>
    </w:p>
    <w:p w14:paraId="554EDA9B" w14:textId="1DB21CDE" w:rsidR="00113B64" w:rsidRPr="00113B64" w:rsidRDefault="00113B64" w:rsidP="00113B64">
      <w:pPr>
        <w:jc w:val="right"/>
        <w:rPr>
          <w:rFonts w:ascii="Times New Roman" w:hAnsi="Times New Roman" w:cs="Times New Roman"/>
          <w:b/>
          <w:bCs/>
          <w:sz w:val="32"/>
          <w:szCs w:val="32"/>
        </w:rPr>
      </w:pPr>
      <w:r w:rsidRPr="00113B64">
        <w:rPr>
          <w:rFonts w:ascii="Times New Roman" w:hAnsi="Times New Roman" w:cs="Times New Roman"/>
          <w:b/>
          <w:bCs/>
          <w:sz w:val="32"/>
          <w:szCs w:val="32"/>
        </w:rPr>
        <w:t>Professor</w:t>
      </w:r>
    </w:p>
    <w:p w14:paraId="437ECA0E" w14:textId="2D793BD2" w:rsidR="00113B64" w:rsidRDefault="00113B64" w:rsidP="00113B64">
      <w:pPr>
        <w:jc w:val="right"/>
        <w:rPr>
          <w:rFonts w:ascii="Times New Roman" w:hAnsi="Times New Roman" w:cs="Times New Roman"/>
          <w:sz w:val="32"/>
          <w:szCs w:val="32"/>
        </w:rPr>
      </w:pPr>
      <w:r>
        <w:rPr>
          <w:rFonts w:ascii="Times New Roman" w:hAnsi="Times New Roman" w:cs="Times New Roman"/>
          <w:sz w:val="32"/>
          <w:szCs w:val="32"/>
        </w:rPr>
        <w:t>Department of Civil Engineering</w:t>
      </w:r>
    </w:p>
    <w:p w14:paraId="62A9FD7E" w14:textId="3BDAF39C" w:rsidR="00AD4269" w:rsidRPr="00AD4269" w:rsidRDefault="00113B64" w:rsidP="00AD4269">
      <w:pPr>
        <w:jc w:val="right"/>
        <w:rPr>
          <w:rFonts w:ascii="Times New Roman" w:hAnsi="Times New Roman" w:cs="Times New Roman"/>
          <w:sz w:val="32"/>
          <w:szCs w:val="32"/>
        </w:rPr>
      </w:pPr>
      <w:r>
        <w:rPr>
          <w:rFonts w:ascii="Times New Roman" w:hAnsi="Times New Roman" w:cs="Times New Roman"/>
          <w:sz w:val="32"/>
          <w:szCs w:val="32"/>
        </w:rPr>
        <w:t>NIT Kurukshetra</w:t>
      </w:r>
    </w:p>
    <w:sdt>
      <w:sdtPr>
        <w:rPr>
          <w:rFonts w:asciiTheme="minorHAnsi" w:eastAsiaTheme="minorHAnsi" w:hAnsiTheme="minorHAnsi" w:cstheme="minorBidi"/>
          <w:b w:val="0"/>
          <w:color w:val="auto"/>
          <w:kern w:val="2"/>
          <w:sz w:val="22"/>
          <w:szCs w:val="22"/>
          <w:lang w:val="en-IN"/>
          <w14:ligatures w14:val="standardContextual"/>
        </w:rPr>
        <w:id w:val="727731364"/>
        <w:docPartObj>
          <w:docPartGallery w:val="Table of Contents"/>
          <w:docPartUnique/>
        </w:docPartObj>
      </w:sdtPr>
      <w:sdtEndPr>
        <w:rPr>
          <w:rFonts w:ascii="Times New Roman" w:hAnsi="Times New Roman" w:cs="Times New Roman"/>
          <w:bCs/>
          <w:noProof/>
          <w:sz w:val="32"/>
          <w:szCs w:val="32"/>
        </w:rPr>
      </w:sdtEndPr>
      <w:sdtContent>
        <w:p w14:paraId="616DB730" w14:textId="34C21BC6" w:rsidR="00154368" w:rsidRPr="00094281" w:rsidRDefault="00154368" w:rsidP="00477EB5">
          <w:pPr>
            <w:pStyle w:val="TOCHeading"/>
            <w:jc w:val="center"/>
            <w:rPr>
              <w:rFonts w:cs="Times New Roman"/>
              <w:sz w:val="48"/>
              <w:szCs w:val="48"/>
            </w:rPr>
          </w:pPr>
          <w:r w:rsidRPr="00094281">
            <w:rPr>
              <w:rFonts w:cs="Times New Roman"/>
              <w:sz w:val="48"/>
              <w:szCs w:val="48"/>
            </w:rPr>
            <w:t>Contents</w:t>
          </w:r>
        </w:p>
        <w:p w14:paraId="0B21D036" w14:textId="6D1E5386" w:rsidR="00094281" w:rsidRPr="00094281" w:rsidRDefault="00154368">
          <w:pPr>
            <w:pStyle w:val="TOC1"/>
            <w:tabs>
              <w:tab w:val="right" w:leader="dot" w:pos="9016"/>
            </w:tabs>
            <w:rPr>
              <w:rFonts w:ascii="Times New Roman" w:eastAsiaTheme="minorEastAsia" w:hAnsi="Times New Roman" w:cs="Times New Roman"/>
              <w:noProof/>
              <w:sz w:val="28"/>
              <w:szCs w:val="28"/>
              <w:lang w:eastAsia="en-IN"/>
            </w:rPr>
          </w:pPr>
          <w:r w:rsidRPr="00094281">
            <w:rPr>
              <w:rFonts w:ascii="Times New Roman" w:hAnsi="Times New Roman" w:cs="Times New Roman"/>
              <w:sz w:val="28"/>
              <w:szCs w:val="28"/>
            </w:rPr>
            <w:fldChar w:fldCharType="begin"/>
          </w:r>
          <w:r w:rsidRPr="00094281">
            <w:rPr>
              <w:rFonts w:ascii="Times New Roman" w:hAnsi="Times New Roman" w:cs="Times New Roman"/>
              <w:sz w:val="28"/>
              <w:szCs w:val="28"/>
            </w:rPr>
            <w:instrText xml:space="preserve"> TOC \o "1-3" \h \z \u </w:instrText>
          </w:r>
          <w:r w:rsidRPr="00094281">
            <w:rPr>
              <w:rFonts w:ascii="Times New Roman" w:hAnsi="Times New Roman" w:cs="Times New Roman"/>
              <w:sz w:val="28"/>
              <w:szCs w:val="28"/>
            </w:rPr>
            <w:fldChar w:fldCharType="separate"/>
          </w:r>
          <w:hyperlink w:anchor="_Toc214224398" w:history="1">
            <w:r w:rsidR="00094281" w:rsidRPr="00094281">
              <w:rPr>
                <w:rStyle w:val="Hyperlink"/>
                <w:rFonts w:ascii="Times New Roman" w:hAnsi="Times New Roman" w:cs="Times New Roman"/>
                <w:noProof/>
                <w:sz w:val="28"/>
                <w:szCs w:val="28"/>
              </w:rPr>
              <w:t>LIST OF FIGURES</w:t>
            </w:r>
            <w:r w:rsidR="00094281" w:rsidRPr="00094281">
              <w:rPr>
                <w:rFonts w:ascii="Times New Roman" w:hAnsi="Times New Roman" w:cs="Times New Roman"/>
                <w:noProof/>
                <w:webHidden/>
                <w:sz w:val="28"/>
                <w:szCs w:val="28"/>
              </w:rPr>
              <w:tab/>
            </w:r>
            <w:r w:rsidR="00094281" w:rsidRPr="00094281">
              <w:rPr>
                <w:rFonts w:ascii="Times New Roman" w:hAnsi="Times New Roman" w:cs="Times New Roman"/>
                <w:noProof/>
                <w:webHidden/>
                <w:sz w:val="28"/>
                <w:szCs w:val="28"/>
              </w:rPr>
              <w:fldChar w:fldCharType="begin"/>
            </w:r>
            <w:r w:rsidR="00094281" w:rsidRPr="00094281">
              <w:rPr>
                <w:rFonts w:ascii="Times New Roman" w:hAnsi="Times New Roman" w:cs="Times New Roman"/>
                <w:noProof/>
                <w:webHidden/>
                <w:sz w:val="28"/>
                <w:szCs w:val="28"/>
              </w:rPr>
              <w:instrText xml:space="preserve"> PAGEREF _Toc214224398 \h </w:instrText>
            </w:r>
            <w:r w:rsidR="00094281" w:rsidRPr="00094281">
              <w:rPr>
                <w:rFonts w:ascii="Times New Roman" w:hAnsi="Times New Roman" w:cs="Times New Roman"/>
                <w:noProof/>
                <w:webHidden/>
                <w:sz w:val="28"/>
                <w:szCs w:val="28"/>
              </w:rPr>
            </w:r>
            <w:r w:rsidR="00094281" w:rsidRPr="00094281">
              <w:rPr>
                <w:rFonts w:ascii="Times New Roman" w:hAnsi="Times New Roman" w:cs="Times New Roman"/>
                <w:noProof/>
                <w:webHidden/>
                <w:sz w:val="28"/>
                <w:szCs w:val="28"/>
              </w:rPr>
              <w:fldChar w:fldCharType="separate"/>
            </w:r>
            <w:r w:rsidR="00094281">
              <w:rPr>
                <w:rFonts w:ascii="Times New Roman" w:hAnsi="Times New Roman" w:cs="Times New Roman"/>
                <w:noProof/>
                <w:webHidden/>
                <w:sz w:val="28"/>
                <w:szCs w:val="28"/>
              </w:rPr>
              <w:t>5</w:t>
            </w:r>
            <w:r w:rsidR="00094281" w:rsidRPr="00094281">
              <w:rPr>
                <w:rFonts w:ascii="Times New Roman" w:hAnsi="Times New Roman" w:cs="Times New Roman"/>
                <w:noProof/>
                <w:webHidden/>
                <w:sz w:val="28"/>
                <w:szCs w:val="28"/>
              </w:rPr>
              <w:fldChar w:fldCharType="end"/>
            </w:r>
          </w:hyperlink>
        </w:p>
        <w:p w14:paraId="2B3D5A6C" w14:textId="45F18DEA" w:rsidR="00094281" w:rsidRPr="00094281" w:rsidRDefault="00094281">
          <w:pPr>
            <w:pStyle w:val="TOC1"/>
            <w:tabs>
              <w:tab w:val="right" w:leader="dot" w:pos="9016"/>
            </w:tabs>
            <w:rPr>
              <w:rFonts w:ascii="Times New Roman" w:eastAsiaTheme="minorEastAsia" w:hAnsi="Times New Roman" w:cs="Times New Roman"/>
              <w:noProof/>
              <w:sz w:val="28"/>
              <w:szCs w:val="28"/>
              <w:lang w:eastAsia="en-IN"/>
            </w:rPr>
          </w:pPr>
          <w:hyperlink w:anchor="_Toc214224399" w:history="1">
            <w:r w:rsidRPr="00094281">
              <w:rPr>
                <w:rStyle w:val="Hyperlink"/>
                <w:rFonts w:ascii="Times New Roman" w:hAnsi="Times New Roman" w:cs="Times New Roman"/>
                <w:noProof/>
                <w:sz w:val="28"/>
                <w:szCs w:val="28"/>
              </w:rPr>
              <w:t>LIST OF TABLES</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_Toc214224399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w:t>
            </w:r>
            <w:r w:rsidRPr="00094281">
              <w:rPr>
                <w:rFonts w:ascii="Times New Roman" w:hAnsi="Times New Roman" w:cs="Times New Roman"/>
                <w:noProof/>
                <w:webHidden/>
                <w:sz w:val="28"/>
                <w:szCs w:val="28"/>
              </w:rPr>
              <w:fldChar w:fldCharType="end"/>
            </w:r>
          </w:hyperlink>
        </w:p>
        <w:p w14:paraId="6BC29A8D" w14:textId="08BC2868" w:rsidR="00094281" w:rsidRPr="00094281" w:rsidRDefault="00094281">
          <w:pPr>
            <w:pStyle w:val="TOC1"/>
            <w:tabs>
              <w:tab w:val="right" w:leader="dot" w:pos="9016"/>
            </w:tabs>
            <w:rPr>
              <w:rFonts w:ascii="Times New Roman" w:eastAsiaTheme="minorEastAsia" w:hAnsi="Times New Roman" w:cs="Times New Roman"/>
              <w:noProof/>
              <w:sz w:val="28"/>
              <w:szCs w:val="28"/>
              <w:lang w:eastAsia="en-IN"/>
            </w:rPr>
          </w:pPr>
          <w:hyperlink w:anchor="_Toc214224400" w:history="1">
            <w:r w:rsidRPr="00094281">
              <w:rPr>
                <w:rStyle w:val="Hyperlink"/>
                <w:rFonts w:ascii="Times New Roman" w:hAnsi="Times New Roman" w:cs="Times New Roman"/>
                <w:noProof/>
                <w:sz w:val="28"/>
                <w:szCs w:val="28"/>
              </w:rPr>
              <w:t>CHAPTER 1</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_Toc214224400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w:t>
            </w:r>
            <w:r w:rsidRPr="00094281">
              <w:rPr>
                <w:rFonts w:ascii="Times New Roman" w:hAnsi="Times New Roman" w:cs="Times New Roman"/>
                <w:noProof/>
                <w:webHidden/>
                <w:sz w:val="28"/>
                <w:szCs w:val="28"/>
              </w:rPr>
              <w:fldChar w:fldCharType="end"/>
            </w:r>
          </w:hyperlink>
        </w:p>
        <w:p w14:paraId="23B011B4" w14:textId="465F4CAA" w:rsidR="00094281" w:rsidRPr="00094281" w:rsidRDefault="00094281">
          <w:pPr>
            <w:pStyle w:val="TOC1"/>
            <w:tabs>
              <w:tab w:val="right" w:leader="dot" w:pos="9016"/>
            </w:tabs>
            <w:rPr>
              <w:rFonts w:ascii="Times New Roman" w:eastAsiaTheme="minorEastAsia" w:hAnsi="Times New Roman" w:cs="Times New Roman"/>
              <w:noProof/>
              <w:sz w:val="28"/>
              <w:szCs w:val="28"/>
              <w:lang w:eastAsia="en-IN"/>
            </w:rPr>
          </w:pPr>
          <w:hyperlink w:anchor="_Toc214224401" w:history="1">
            <w:r w:rsidRPr="00094281">
              <w:rPr>
                <w:rStyle w:val="Hyperlink"/>
                <w:rFonts w:ascii="Times New Roman" w:hAnsi="Times New Roman" w:cs="Times New Roman"/>
                <w:noProof/>
                <w:sz w:val="28"/>
                <w:szCs w:val="28"/>
              </w:rPr>
              <w:t>INTRODUCTION</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_Toc214224401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w:t>
            </w:r>
            <w:r w:rsidRPr="00094281">
              <w:rPr>
                <w:rFonts w:ascii="Times New Roman" w:hAnsi="Times New Roman" w:cs="Times New Roman"/>
                <w:noProof/>
                <w:webHidden/>
                <w:sz w:val="28"/>
                <w:szCs w:val="28"/>
              </w:rPr>
              <w:fldChar w:fldCharType="end"/>
            </w:r>
          </w:hyperlink>
        </w:p>
        <w:p w14:paraId="34A3F13F" w14:textId="76BE245B" w:rsidR="00094281" w:rsidRPr="00094281" w:rsidRDefault="00094281">
          <w:pPr>
            <w:pStyle w:val="TOC2"/>
            <w:tabs>
              <w:tab w:val="right" w:leader="dot" w:pos="9016"/>
            </w:tabs>
            <w:rPr>
              <w:rFonts w:ascii="Times New Roman" w:eastAsiaTheme="minorEastAsia" w:hAnsi="Times New Roman" w:cs="Times New Roman"/>
              <w:noProof/>
              <w:sz w:val="28"/>
              <w:szCs w:val="28"/>
              <w:lang w:eastAsia="en-IN"/>
            </w:rPr>
          </w:pPr>
          <w:hyperlink w:anchor="_Toc214224402" w:history="1">
            <w:r w:rsidRPr="00094281">
              <w:rPr>
                <w:rStyle w:val="Hyperlink"/>
                <w:rFonts w:ascii="Times New Roman" w:hAnsi="Times New Roman" w:cs="Times New Roman"/>
                <w:noProof/>
                <w:sz w:val="28"/>
                <w:szCs w:val="28"/>
              </w:rPr>
              <w:t>1.1 General</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_Toc214224402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w:t>
            </w:r>
            <w:r w:rsidRPr="00094281">
              <w:rPr>
                <w:rFonts w:ascii="Times New Roman" w:hAnsi="Times New Roman" w:cs="Times New Roman"/>
                <w:noProof/>
                <w:webHidden/>
                <w:sz w:val="28"/>
                <w:szCs w:val="28"/>
              </w:rPr>
              <w:fldChar w:fldCharType="end"/>
            </w:r>
          </w:hyperlink>
        </w:p>
        <w:p w14:paraId="106AC2F9" w14:textId="5FFC9546" w:rsidR="00094281" w:rsidRPr="00094281" w:rsidRDefault="00094281">
          <w:pPr>
            <w:pStyle w:val="TOC2"/>
            <w:tabs>
              <w:tab w:val="right" w:leader="dot" w:pos="9016"/>
            </w:tabs>
            <w:rPr>
              <w:rFonts w:ascii="Times New Roman" w:eastAsiaTheme="minorEastAsia" w:hAnsi="Times New Roman" w:cs="Times New Roman"/>
              <w:noProof/>
              <w:sz w:val="28"/>
              <w:szCs w:val="28"/>
              <w:lang w:eastAsia="en-IN"/>
            </w:rPr>
          </w:pPr>
          <w:hyperlink w:anchor="_Toc214224403" w:history="1">
            <w:r w:rsidRPr="00094281">
              <w:rPr>
                <w:rStyle w:val="Hyperlink"/>
                <w:rFonts w:ascii="Times New Roman" w:hAnsi="Times New Roman" w:cs="Times New Roman"/>
                <w:noProof/>
                <w:sz w:val="28"/>
                <w:szCs w:val="28"/>
              </w:rPr>
              <w:t>1.2 The Cavitation Index</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_Toc214224403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8</w:t>
            </w:r>
            <w:r w:rsidRPr="00094281">
              <w:rPr>
                <w:rFonts w:ascii="Times New Roman" w:hAnsi="Times New Roman" w:cs="Times New Roman"/>
                <w:noProof/>
                <w:webHidden/>
                <w:sz w:val="28"/>
                <w:szCs w:val="28"/>
              </w:rPr>
              <w:fldChar w:fldCharType="end"/>
            </w:r>
          </w:hyperlink>
        </w:p>
        <w:p w14:paraId="6AC69010" w14:textId="6FA4D482" w:rsidR="00094281" w:rsidRPr="00094281" w:rsidRDefault="00094281">
          <w:pPr>
            <w:pStyle w:val="TOC2"/>
            <w:tabs>
              <w:tab w:val="right" w:leader="dot" w:pos="9016"/>
            </w:tabs>
            <w:rPr>
              <w:rFonts w:ascii="Times New Roman" w:eastAsiaTheme="minorEastAsia" w:hAnsi="Times New Roman" w:cs="Times New Roman"/>
              <w:noProof/>
              <w:sz w:val="28"/>
              <w:szCs w:val="28"/>
              <w:lang w:eastAsia="en-IN"/>
            </w:rPr>
          </w:pPr>
          <w:hyperlink w:anchor="_Toc214224404" w:history="1">
            <w:r w:rsidRPr="00094281">
              <w:rPr>
                <w:rStyle w:val="Hyperlink"/>
                <w:rFonts w:ascii="Times New Roman" w:hAnsi="Times New Roman" w:cs="Times New Roman"/>
                <w:noProof/>
                <w:sz w:val="28"/>
                <w:szCs w:val="28"/>
              </w:rPr>
              <w:t>1.3 Present State of Knowledge</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_Toc214224404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9</w:t>
            </w:r>
            <w:r w:rsidRPr="00094281">
              <w:rPr>
                <w:rFonts w:ascii="Times New Roman" w:hAnsi="Times New Roman" w:cs="Times New Roman"/>
                <w:noProof/>
                <w:webHidden/>
                <w:sz w:val="28"/>
                <w:szCs w:val="28"/>
              </w:rPr>
              <w:fldChar w:fldCharType="end"/>
            </w:r>
          </w:hyperlink>
        </w:p>
        <w:p w14:paraId="5E91AC33" w14:textId="48CAA25E" w:rsidR="00094281" w:rsidRPr="00094281" w:rsidRDefault="00094281">
          <w:pPr>
            <w:pStyle w:val="TOC2"/>
            <w:tabs>
              <w:tab w:val="right" w:leader="dot" w:pos="9016"/>
            </w:tabs>
            <w:rPr>
              <w:rFonts w:ascii="Times New Roman" w:eastAsiaTheme="minorEastAsia" w:hAnsi="Times New Roman" w:cs="Times New Roman"/>
              <w:noProof/>
              <w:sz w:val="28"/>
              <w:szCs w:val="28"/>
              <w:lang w:eastAsia="en-IN"/>
            </w:rPr>
          </w:pPr>
          <w:hyperlink w:anchor="_Toc214224405" w:history="1">
            <w:r w:rsidRPr="00094281">
              <w:rPr>
                <w:rStyle w:val="Hyperlink"/>
                <w:rFonts w:ascii="Times New Roman" w:hAnsi="Times New Roman" w:cs="Times New Roman"/>
                <w:noProof/>
                <w:sz w:val="28"/>
                <w:szCs w:val="28"/>
              </w:rPr>
              <w:t>1.4 Problems to be Investigated</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_Toc214224405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10</w:t>
            </w:r>
            <w:r w:rsidRPr="00094281">
              <w:rPr>
                <w:rFonts w:ascii="Times New Roman" w:hAnsi="Times New Roman" w:cs="Times New Roman"/>
                <w:noProof/>
                <w:webHidden/>
                <w:sz w:val="28"/>
                <w:szCs w:val="28"/>
              </w:rPr>
              <w:fldChar w:fldCharType="end"/>
            </w:r>
          </w:hyperlink>
        </w:p>
        <w:p w14:paraId="1587FA12" w14:textId="1492C4C8" w:rsidR="00094281" w:rsidRPr="00094281" w:rsidRDefault="00094281">
          <w:pPr>
            <w:pStyle w:val="TOC2"/>
            <w:tabs>
              <w:tab w:val="right" w:leader="dot" w:pos="9016"/>
            </w:tabs>
            <w:rPr>
              <w:rFonts w:ascii="Times New Roman" w:eastAsiaTheme="minorEastAsia" w:hAnsi="Times New Roman" w:cs="Times New Roman"/>
              <w:noProof/>
              <w:sz w:val="28"/>
              <w:szCs w:val="28"/>
              <w:lang w:eastAsia="en-IN"/>
            </w:rPr>
          </w:pPr>
          <w:hyperlink w:anchor="_Toc214224406" w:history="1">
            <w:r w:rsidRPr="00094281">
              <w:rPr>
                <w:rStyle w:val="Hyperlink"/>
                <w:rFonts w:ascii="Times New Roman" w:hAnsi="Times New Roman" w:cs="Times New Roman"/>
                <w:noProof/>
                <w:sz w:val="28"/>
                <w:szCs w:val="28"/>
              </w:rPr>
              <w:t>1.5 Layout of Report</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_Toc214224406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10</w:t>
            </w:r>
            <w:r w:rsidRPr="00094281">
              <w:rPr>
                <w:rFonts w:ascii="Times New Roman" w:hAnsi="Times New Roman" w:cs="Times New Roman"/>
                <w:noProof/>
                <w:webHidden/>
                <w:sz w:val="28"/>
                <w:szCs w:val="28"/>
              </w:rPr>
              <w:fldChar w:fldCharType="end"/>
            </w:r>
          </w:hyperlink>
        </w:p>
        <w:p w14:paraId="1C913A57" w14:textId="0C6C3124" w:rsidR="00094281" w:rsidRPr="00094281" w:rsidRDefault="00094281">
          <w:pPr>
            <w:pStyle w:val="TOC1"/>
            <w:tabs>
              <w:tab w:val="right" w:leader="dot" w:pos="9016"/>
            </w:tabs>
            <w:rPr>
              <w:rFonts w:ascii="Times New Roman" w:eastAsiaTheme="minorEastAsia" w:hAnsi="Times New Roman" w:cs="Times New Roman"/>
              <w:noProof/>
              <w:sz w:val="28"/>
              <w:szCs w:val="28"/>
              <w:lang w:eastAsia="en-IN"/>
            </w:rPr>
          </w:pPr>
          <w:hyperlink w:anchor="_Toc214224407" w:history="1">
            <w:r w:rsidRPr="00094281">
              <w:rPr>
                <w:rStyle w:val="Hyperlink"/>
                <w:rFonts w:ascii="Times New Roman" w:hAnsi="Times New Roman" w:cs="Times New Roman"/>
                <w:noProof/>
                <w:sz w:val="28"/>
                <w:szCs w:val="28"/>
              </w:rPr>
              <w:t>CHAPTER 2</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_Toc214224407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12</w:t>
            </w:r>
            <w:r w:rsidRPr="00094281">
              <w:rPr>
                <w:rFonts w:ascii="Times New Roman" w:hAnsi="Times New Roman" w:cs="Times New Roman"/>
                <w:noProof/>
                <w:webHidden/>
                <w:sz w:val="28"/>
                <w:szCs w:val="28"/>
              </w:rPr>
              <w:fldChar w:fldCharType="end"/>
            </w:r>
          </w:hyperlink>
        </w:p>
        <w:p w14:paraId="0A77DF1F" w14:textId="4FCBF11D" w:rsidR="00094281" w:rsidRPr="00094281" w:rsidRDefault="00094281">
          <w:pPr>
            <w:pStyle w:val="TOC1"/>
            <w:tabs>
              <w:tab w:val="right" w:leader="dot" w:pos="9016"/>
            </w:tabs>
            <w:rPr>
              <w:rFonts w:ascii="Times New Roman" w:eastAsiaTheme="minorEastAsia" w:hAnsi="Times New Roman" w:cs="Times New Roman"/>
              <w:noProof/>
              <w:sz w:val="28"/>
              <w:szCs w:val="28"/>
              <w:lang w:eastAsia="en-IN"/>
            </w:rPr>
          </w:pPr>
          <w:hyperlink w:anchor="_Toc214224408" w:history="1">
            <w:r w:rsidRPr="00094281">
              <w:rPr>
                <w:rStyle w:val="Hyperlink"/>
                <w:rFonts w:ascii="Times New Roman" w:hAnsi="Times New Roman" w:cs="Times New Roman"/>
                <w:noProof/>
                <w:sz w:val="28"/>
                <w:szCs w:val="28"/>
              </w:rPr>
              <w:t>LITERATURE REVIEW</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_Toc214224408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12</w:t>
            </w:r>
            <w:r w:rsidRPr="00094281">
              <w:rPr>
                <w:rFonts w:ascii="Times New Roman" w:hAnsi="Times New Roman" w:cs="Times New Roman"/>
                <w:noProof/>
                <w:webHidden/>
                <w:sz w:val="28"/>
                <w:szCs w:val="28"/>
              </w:rPr>
              <w:fldChar w:fldCharType="end"/>
            </w:r>
          </w:hyperlink>
        </w:p>
        <w:p w14:paraId="33B74EA0" w14:textId="02FF0CA2" w:rsidR="00094281" w:rsidRPr="00094281" w:rsidRDefault="00094281">
          <w:pPr>
            <w:pStyle w:val="TOC2"/>
            <w:tabs>
              <w:tab w:val="right" w:leader="dot" w:pos="9016"/>
            </w:tabs>
            <w:rPr>
              <w:rFonts w:ascii="Times New Roman" w:eastAsiaTheme="minorEastAsia" w:hAnsi="Times New Roman" w:cs="Times New Roman"/>
              <w:noProof/>
              <w:sz w:val="28"/>
              <w:szCs w:val="28"/>
              <w:lang w:eastAsia="en-IN"/>
            </w:rPr>
          </w:pPr>
          <w:hyperlink w:anchor="_Toc214224409" w:history="1">
            <w:r w:rsidRPr="00094281">
              <w:rPr>
                <w:rStyle w:val="Hyperlink"/>
                <w:rFonts w:ascii="Times New Roman" w:hAnsi="Times New Roman" w:cs="Times New Roman"/>
                <w:noProof/>
                <w:sz w:val="28"/>
                <w:szCs w:val="28"/>
              </w:rPr>
              <w:t>2.1 General</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_Toc214224409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12</w:t>
            </w:r>
            <w:r w:rsidRPr="00094281">
              <w:rPr>
                <w:rFonts w:ascii="Times New Roman" w:hAnsi="Times New Roman" w:cs="Times New Roman"/>
                <w:noProof/>
                <w:webHidden/>
                <w:sz w:val="28"/>
                <w:szCs w:val="28"/>
              </w:rPr>
              <w:fldChar w:fldCharType="end"/>
            </w:r>
          </w:hyperlink>
        </w:p>
        <w:p w14:paraId="1A5029F7" w14:textId="0BDDE76E" w:rsidR="00094281" w:rsidRPr="00094281" w:rsidRDefault="00094281">
          <w:pPr>
            <w:pStyle w:val="TOC2"/>
            <w:tabs>
              <w:tab w:val="right" w:leader="dot" w:pos="9016"/>
            </w:tabs>
            <w:rPr>
              <w:rFonts w:ascii="Times New Roman" w:eastAsiaTheme="minorEastAsia" w:hAnsi="Times New Roman" w:cs="Times New Roman"/>
              <w:noProof/>
              <w:sz w:val="28"/>
              <w:szCs w:val="28"/>
              <w:lang w:eastAsia="en-IN"/>
            </w:rPr>
          </w:pPr>
          <w:hyperlink w:anchor="_Toc214224410" w:history="1">
            <w:r w:rsidRPr="00094281">
              <w:rPr>
                <w:rStyle w:val="Hyperlink"/>
                <w:rFonts w:ascii="Times New Roman" w:hAnsi="Times New Roman" w:cs="Times New Roman"/>
                <w:noProof/>
                <w:sz w:val="28"/>
                <w:szCs w:val="28"/>
              </w:rPr>
              <w:t>2.2 Prediction of Cavitation Index</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_Toc214224410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12</w:t>
            </w:r>
            <w:r w:rsidRPr="00094281">
              <w:rPr>
                <w:rFonts w:ascii="Times New Roman" w:hAnsi="Times New Roman" w:cs="Times New Roman"/>
                <w:noProof/>
                <w:webHidden/>
                <w:sz w:val="28"/>
                <w:szCs w:val="28"/>
              </w:rPr>
              <w:fldChar w:fldCharType="end"/>
            </w:r>
          </w:hyperlink>
        </w:p>
        <w:p w14:paraId="1066BA68" w14:textId="48967F6D" w:rsidR="00094281" w:rsidRPr="00094281" w:rsidRDefault="00094281">
          <w:pPr>
            <w:pStyle w:val="TOC2"/>
            <w:tabs>
              <w:tab w:val="right" w:leader="dot" w:pos="9016"/>
            </w:tabs>
            <w:rPr>
              <w:rFonts w:ascii="Times New Roman" w:eastAsiaTheme="minorEastAsia" w:hAnsi="Times New Roman" w:cs="Times New Roman"/>
              <w:noProof/>
              <w:sz w:val="28"/>
              <w:szCs w:val="28"/>
              <w:lang w:eastAsia="en-IN"/>
            </w:rPr>
          </w:pPr>
          <w:hyperlink w:anchor="_Toc214224411" w:history="1">
            <w:r w:rsidRPr="00094281">
              <w:rPr>
                <w:rStyle w:val="Hyperlink"/>
                <w:rFonts w:ascii="Times New Roman" w:hAnsi="Times New Roman" w:cs="Times New Roman"/>
                <w:noProof/>
                <w:sz w:val="28"/>
                <w:szCs w:val="28"/>
              </w:rPr>
              <w:t>2.3 Synopsis of Reviewed Literature</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_Toc214224411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21</w:t>
            </w:r>
            <w:r w:rsidRPr="00094281">
              <w:rPr>
                <w:rFonts w:ascii="Times New Roman" w:hAnsi="Times New Roman" w:cs="Times New Roman"/>
                <w:noProof/>
                <w:webHidden/>
                <w:sz w:val="28"/>
                <w:szCs w:val="28"/>
              </w:rPr>
              <w:fldChar w:fldCharType="end"/>
            </w:r>
          </w:hyperlink>
        </w:p>
        <w:p w14:paraId="5009DACF" w14:textId="26089411" w:rsidR="00094281" w:rsidRPr="00094281" w:rsidRDefault="00094281">
          <w:pPr>
            <w:pStyle w:val="TOC2"/>
            <w:tabs>
              <w:tab w:val="right" w:leader="dot" w:pos="9016"/>
            </w:tabs>
            <w:rPr>
              <w:rFonts w:ascii="Times New Roman" w:eastAsiaTheme="minorEastAsia" w:hAnsi="Times New Roman" w:cs="Times New Roman"/>
              <w:noProof/>
              <w:sz w:val="28"/>
              <w:szCs w:val="28"/>
              <w:lang w:eastAsia="en-IN"/>
            </w:rPr>
          </w:pPr>
          <w:hyperlink w:anchor="_Toc214224412" w:history="1">
            <w:r w:rsidRPr="00094281">
              <w:rPr>
                <w:rStyle w:val="Hyperlink"/>
                <w:rFonts w:ascii="Times New Roman" w:hAnsi="Times New Roman" w:cs="Times New Roman"/>
                <w:noProof/>
                <w:sz w:val="28"/>
                <w:szCs w:val="28"/>
              </w:rPr>
              <w:t>2.4 Scope of the study</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_Toc214224412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22</w:t>
            </w:r>
            <w:r w:rsidRPr="00094281">
              <w:rPr>
                <w:rFonts w:ascii="Times New Roman" w:hAnsi="Times New Roman" w:cs="Times New Roman"/>
                <w:noProof/>
                <w:webHidden/>
                <w:sz w:val="28"/>
                <w:szCs w:val="28"/>
              </w:rPr>
              <w:fldChar w:fldCharType="end"/>
            </w:r>
          </w:hyperlink>
        </w:p>
        <w:p w14:paraId="251C056D" w14:textId="53A4D156" w:rsidR="00094281" w:rsidRPr="00094281" w:rsidRDefault="00094281">
          <w:pPr>
            <w:pStyle w:val="TOC1"/>
            <w:tabs>
              <w:tab w:val="right" w:leader="dot" w:pos="9016"/>
            </w:tabs>
            <w:rPr>
              <w:rFonts w:ascii="Times New Roman" w:eastAsiaTheme="minorEastAsia" w:hAnsi="Times New Roman" w:cs="Times New Roman"/>
              <w:noProof/>
              <w:sz w:val="28"/>
              <w:szCs w:val="28"/>
              <w:lang w:eastAsia="en-IN"/>
            </w:rPr>
          </w:pPr>
          <w:hyperlink w:anchor="_Toc214224413" w:history="1">
            <w:r w:rsidRPr="00094281">
              <w:rPr>
                <w:rStyle w:val="Hyperlink"/>
                <w:rFonts w:ascii="Times New Roman" w:hAnsi="Times New Roman" w:cs="Times New Roman"/>
                <w:noProof/>
                <w:sz w:val="28"/>
                <w:szCs w:val="28"/>
              </w:rPr>
              <w:t>CHAPTER 3</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_Toc214224413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24</w:t>
            </w:r>
            <w:r w:rsidRPr="00094281">
              <w:rPr>
                <w:rFonts w:ascii="Times New Roman" w:hAnsi="Times New Roman" w:cs="Times New Roman"/>
                <w:noProof/>
                <w:webHidden/>
                <w:sz w:val="28"/>
                <w:szCs w:val="28"/>
              </w:rPr>
              <w:fldChar w:fldCharType="end"/>
            </w:r>
          </w:hyperlink>
        </w:p>
        <w:p w14:paraId="3F08F25A" w14:textId="0F8E74E8" w:rsidR="00094281" w:rsidRPr="00094281" w:rsidRDefault="00094281">
          <w:pPr>
            <w:pStyle w:val="TOC1"/>
            <w:tabs>
              <w:tab w:val="right" w:leader="dot" w:pos="9016"/>
            </w:tabs>
            <w:rPr>
              <w:rFonts w:ascii="Times New Roman" w:eastAsiaTheme="minorEastAsia" w:hAnsi="Times New Roman" w:cs="Times New Roman"/>
              <w:noProof/>
              <w:sz w:val="28"/>
              <w:szCs w:val="28"/>
              <w:lang w:eastAsia="en-IN"/>
            </w:rPr>
          </w:pPr>
          <w:hyperlink w:anchor="_Toc214224414" w:history="1">
            <w:r w:rsidRPr="00094281">
              <w:rPr>
                <w:rStyle w:val="Hyperlink"/>
                <w:rFonts w:ascii="Times New Roman" w:hAnsi="Times New Roman" w:cs="Times New Roman"/>
                <w:noProof/>
                <w:sz w:val="28"/>
                <w:szCs w:val="28"/>
              </w:rPr>
              <w:t>THEORETICAL BACKGROUND AND METHODOLOGY</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_Toc214224414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24</w:t>
            </w:r>
            <w:r w:rsidRPr="00094281">
              <w:rPr>
                <w:rFonts w:ascii="Times New Roman" w:hAnsi="Times New Roman" w:cs="Times New Roman"/>
                <w:noProof/>
                <w:webHidden/>
                <w:sz w:val="28"/>
                <w:szCs w:val="28"/>
              </w:rPr>
              <w:fldChar w:fldCharType="end"/>
            </w:r>
          </w:hyperlink>
        </w:p>
        <w:p w14:paraId="554632AC" w14:textId="777D9CE7" w:rsidR="00094281" w:rsidRPr="00094281" w:rsidRDefault="00094281">
          <w:pPr>
            <w:pStyle w:val="TOC2"/>
            <w:tabs>
              <w:tab w:val="right" w:leader="dot" w:pos="9016"/>
            </w:tabs>
            <w:rPr>
              <w:rFonts w:ascii="Times New Roman" w:eastAsiaTheme="minorEastAsia" w:hAnsi="Times New Roman" w:cs="Times New Roman"/>
              <w:noProof/>
              <w:sz w:val="28"/>
              <w:szCs w:val="28"/>
              <w:lang w:eastAsia="en-IN"/>
            </w:rPr>
          </w:pPr>
          <w:hyperlink w:anchor="_Toc214224415" w:history="1">
            <w:r w:rsidRPr="00094281">
              <w:rPr>
                <w:rStyle w:val="Hyperlink"/>
                <w:rFonts w:ascii="Times New Roman" w:hAnsi="Times New Roman" w:cs="Times New Roman"/>
                <w:noProof/>
                <w:sz w:val="28"/>
                <w:szCs w:val="28"/>
              </w:rPr>
              <w:t>3.1 Materials and Methods</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_Toc214224415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24</w:t>
            </w:r>
            <w:r w:rsidRPr="00094281">
              <w:rPr>
                <w:rFonts w:ascii="Times New Roman" w:hAnsi="Times New Roman" w:cs="Times New Roman"/>
                <w:noProof/>
                <w:webHidden/>
                <w:sz w:val="28"/>
                <w:szCs w:val="28"/>
              </w:rPr>
              <w:fldChar w:fldCharType="end"/>
            </w:r>
          </w:hyperlink>
        </w:p>
        <w:p w14:paraId="0112D15F" w14:textId="7BCEB956" w:rsidR="00094281" w:rsidRPr="00094281" w:rsidRDefault="00094281">
          <w:pPr>
            <w:pStyle w:val="TOC2"/>
            <w:tabs>
              <w:tab w:val="right" w:leader="dot" w:pos="9016"/>
            </w:tabs>
            <w:rPr>
              <w:rFonts w:ascii="Times New Roman" w:eastAsiaTheme="minorEastAsia" w:hAnsi="Times New Roman" w:cs="Times New Roman"/>
              <w:noProof/>
              <w:sz w:val="28"/>
              <w:szCs w:val="28"/>
              <w:lang w:eastAsia="en-IN"/>
            </w:rPr>
          </w:pPr>
          <w:hyperlink w:anchor="_Toc214224416" w:history="1">
            <w:r w:rsidRPr="00094281">
              <w:rPr>
                <w:rStyle w:val="Hyperlink"/>
                <w:rFonts w:ascii="Times New Roman" w:hAnsi="Times New Roman" w:cs="Times New Roman"/>
                <w:noProof/>
                <w:sz w:val="28"/>
                <w:szCs w:val="28"/>
              </w:rPr>
              <w:t>3.2 Experimental Apparatus</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_Toc214224416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24</w:t>
            </w:r>
            <w:r w:rsidRPr="00094281">
              <w:rPr>
                <w:rFonts w:ascii="Times New Roman" w:hAnsi="Times New Roman" w:cs="Times New Roman"/>
                <w:noProof/>
                <w:webHidden/>
                <w:sz w:val="28"/>
                <w:szCs w:val="28"/>
              </w:rPr>
              <w:fldChar w:fldCharType="end"/>
            </w:r>
          </w:hyperlink>
        </w:p>
        <w:p w14:paraId="49F6D7AB" w14:textId="2640FD68" w:rsidR="00094281" w:rsidRPr="00094281" w:rsidRDefault="00094281">
          <w:pPr>
            <w:pStyle w:val="TOC2"/>
            <w:tabs>
              <w:tab w:val="right" w:leader="dot" w:pos="9016"/>
            </w:tabs>
            <w:rPr>
              <w:rFonts w:ascii="Times New Roman" w:eastAsiaTheme="minorEastAsia" w:hAnsi="Times New Roman" w:cs="Times New Roman"/>
              <w:noProof/>
              <w:sz w:val="28"/>
              <w:szCs w:val="28"/>
              <w:lang w:eastAsia="en-IN"/>
            </w:rPr>
          </w:pPr>
          <w:hyperlink w:anchor="_Toc214224417" w:history="1">
            <w:r w:rsidRPr="00094281">
              <w:rPr>
                <w:rStyle w:val="Hyperlink"/>
                <w:rFonts w:ascii="Times New Roman" w:hAnsi="Times New Roman" w:cs="Times New Roman"/>
                <w:noProof/>
                <w:sz w:val="28"/>
                <w:szCs w:val="28"/>
              </w:rPr>
              <w:t>3.3 Experimental Procedure</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_Toc214224417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25</w:t>
            </w:r>
            <w:r w:rsidRPr="00094281">
              <w:rPr>
                <w:rFonts w:ascii="Times New Roman" w:hAnsi="Times New Roman" w:cs="Times New Roman"/>
                <w:noProof/>
                <w:webHidden/>
                <w:sz w:val="28"/>
                <w:szCs w:val="28"/>
              </w:rPr>
              <w:fldChar w:fldCharType="end"/>
            </w:r>
          </w:hyperlink>
        </w:p>
        <w:p w14:paraId="1DBC90C5" w14:textId="7169D876" w:rsidR="00094281" w:rsidRPr="00094281" w:rsidRDefault="00094281">
          <w:pPr>
            <w:pStyle w:val="TOC2"/>
            <w:tabs>
              <w:tab w:val="right" w:leader="dot" w:pos="9016"/>
            </w:tabs>
            <w:rPr>
              <w:rFonts w:ascii="Times New Roman" w:eastAsiaTheme="minorEastAsia" w:hAnsi="Times New Roman" w:cs="Times New Roman"/>
              <w:noProof/>
              <w:sz w:val="28"/>
              <w:szCs w:val="28"/>
              <w:lang w:eastAsia="en-IN"/>
            </w:rPr>
          </w:pPr>
          <w:hyperlink w:anchor="_Toc214224418" w:history="1">
            <w:r w:rsidRPr="00094281">
              <w:rPr>
                <w:rStyle w:val="Hyperlink"/>
                <w:rFonts w:ascii="Times New Roman" w:hAnsi="Times New Roman" w:cs="Times New Roman"/>
                <w:noProof/>
                <w:sz w:val="28"/>
                <w:szCs w:val="28"/>
              </w:rPr>
              <w:t>3.4 Performance Metrics for Model Evaluation</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_Toc214224418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25</w:t>
            </w:r>
            <w:r w:rsidRPr="00094281">
              <w:rPr>
                <w:rFonts w:ascii="Times New Roman" w:hAnsi="Times New Roman" w:cs="Times New Roman"/>
                <w:noProof/>
                <w:webHidden/>
                <w:sz w:val="28"/>
                <w:szCs w:val="28"/>
              </w:rPr>
              <w:fldChar w:fldCharType="end"/>
            </w:r>
          </w:hyperlink>
        </w:p>
        <w:p w14:paraId="660A85BE" w14:textId="5888B454" w:rsidR="00094281" w:rsidRPr="00094281" w:rsidRDefault="00094281">
          <w:pPr>
            <w:pStyle w:val="TOC2"/>
            <w:tabs>
              <w:tab w:val="right" w:leader="dot" w:pos="9016"/>
            </w:tabs>
            <w:rPr>
              <w:rFonts w:ascii="Times New Roman" w:eastAsiaTheme="minorEastAsia" w:hAnsi="Times New Roman" w:cs="Times New Roman"/>
              <w:noProof/>
              <w:sz w:val="28"/>
              <w:szCs w:val="28"/>
              <w:lang w:eastAsia="en-IN"/>
            </w:rPr>
          </w:pPr>
          <w:hyperlink w:anchor="_Toc214224419" w:history="1">
            <w:r w:rsidRPr="00094281">
              <w:rPr>
                <w:rStyle w:val="Hyperlink"/>
                <w:rFonts w:ascii="Times New Roman" w:hAnsi="Times New Roman" w:cs="Times New Roman"/>
                <w:noProof/>
                <w:sz w:val="28"/>
                <w:szCs w:val="28"/>
              </w:rPr>
              <w:t>3.5 Dimensional &amp; Non-Dimensional Datasets</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_Toc214224419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26</w:t>
            </w:r>
            <w:r w:rsidRPr="00094281">
              <w:rPr>
                <w:rFonts w:ascii="Times New Roman" w:hAnsi="Times New Roman" w:cs="Times New Roman"/>
                <w:noProof/>
                <w:webHidden/>
                <w:sz w:val="28"/>
                <w:szCs w:val="28"/>
              </w:rPr>
              <w:fldChar w:fldCharType="end"/>
            </w:r>
          </w:hyperlink>
        </w:p>
        <w:p w14:paraId="3CB9C25C" w14:textId="752624C1" w:rsidR="00094281" w:rsidRPr="00094281" w:rsidRDefault="00094281">
          <w:pPr>
            <w:pStyle w:val="TOC2"/>
            <w:tabs>
              <w:tab w:val="right" w:leader="dot" w:pos="9016"/>
            </w:tabs>
            <w:rPr>
              <w:rFonts w:ascii="Times New Roman" w:eastAsiaTheme="minorEastAsia" w:hAnsi="Times New Roman" w:cs="Times New Roman"/>
              <w:noProof/>
              <w:sz w:val="28"/>
              <w:szCs w:val="28"/>
              <w:lang w:eastAsia="en-IN"/>
            </w:rPr>
          </w:pPr>
          <w:hyperlink w:anchor="_Toc214224420" w:history="1">
            <w:r w:rsidRPr="00094281">
              <w:rPr>
                <w:rStyle w:val="Hyperlink"/>
                <w:rFonts w:ascii="Times New Roman" w:hAnsi="Times New Roman" w:cs="Times New Roman"/>
                <w:noProof/>
                <w:sz w:val="28"/>
                <w:szCs w:val="28"/>
              </w:rPr>
              <w:t>3.6 Proposed Artificial Intelligence Models</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_Toc214224420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30</w:t>
            </w:r>
            <w:r w:rsidRPr="00094281">
              <w:rPr>
                <w:rFonts w:ascii="Times New Roman" w:hAnsi="Times New Roman" w:cs="Times New Roman"/>
                <w:noProof/>
                <w:webHidden/>
                <w:sz w:val="28"/>
                <w:szCs w:val="28"/>
              </w:rPr>
              <w:fldChar w:fldCharType="end"/>
            </w:r>
          </w:hyperlink>
        </w:p>
        <w:p w14:paraId="3D621252" w14:textId="31C25685" w:rsidR="00094281" w:rsidRPr="00094281" w:rsidRDefault="00094281">
          <w:pPr>
            <w:pStyle w:val="TOC3"/>
            <w:tabs>
              <w:tab w:val="right" w:leader="dot" w:pos="9016"/>
            </w:tabs>
            <w:rPr>
              <w:rFonts w:ascii="Times New Roman" w:eastAsiaTheme="minorEastAsia" w:hAnsi="Times New Roman" w:cs="Times New Roman"/>
              <w:noProof/>
              <w:sz w:val="28"/>
              <w:szCs w:val="28"/>
              <w:lang w:eastAsia="en-IN"/>
            </w:rPr>
          </w:pPr>
          <w:hyperlink w:anchor="_Toc214224421" w:history="1">
            <w:r w:rsidRPr="00094281">
              <w:rPr>
                <w:rStyle w:val="Hyperlink"/>
                <w:rFonts w:ascii="Times New Roman" w:hAnsi="Times New Roman" w:cs="Times New Roman"/>
                <w:noProof/>
                <w:sz w:val="28"/>
                <w:szCs w:val="28"/>
              </w:rPr>
              <w:t>3.6.1 Regression Models</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_Toc214224421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30</w:t>
            </w:r>
            <w:r w:rsidRPr="00094281">
              <w:rPr>
                <w:rFonts w:ascii="Times New Roman" w:hAnsi="Times New Roman" w:cs="Times New Roman"/>
                <w:noProof/>
                <w:webHidden/>
                <w:sz w:val="28"/>
                <w:szCs w:val="28"/>
              </w:rPr>
              <w:fldChar w:fldCharType="end"/>
            </w:r>
          </w:hyperlink>
        </w:p>
        <w:p w14:paraId="7665B7E4" w14:textId="09B912F5" w:rsidR="00094281" w:rsidRPr="00094281" w:rsidRDefault="00094281">
          <w:pPr>
            <w:pStyle w:val="TOC3"/>
            <w:tabs>
              <w:tab w:val="right" w:leader="dot" w:pos="9016"/>
            </w:tabs>
            <w:rPr>
              <w:rFonts w:ascii="Times New Roman" w:eastAsiaTheme="minorEastAsia" w:hAnsi="Times New Roman" w:cs="Times New Roman"/>
              <w:noProof/>
              <w:sz w:val="28"/>
              <w:szCs w:val="28"/>
              <w:lang w:eastAsia="en-IN"/>
            </w:rPr>
          </w:pPr>
          <w:hyperlink w:anchor="_Toc214224422" w:history="1">
            <w:r w:rsidRPr="00094281">
              <w:rPr>
                <w:rStyle w:val="Hyperlink"/>
                <w:rFonts w:ascii="Times New Roman" w:hAnsi="Times New Roman" w:cs="Times New Roman"/>
                <w:noProof/>
                <w:sz w:val="28"/>
                <w:szCs w:val="28"/>
              </w:rPr>
              <w:t>3.6.2 Ensemble Learning Models</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_Toc214224422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31</w:t>
            </w:r>
            <w:r w:rsidRPr="00094281">
              <w:rPr>
                <w:rFonts w:ascii="Times New Roman" w:hAnsi="Times New Roman" w:cs="Times New Roman"/>
                <w:noProof/>
                <w:webHidden/>
                <w:sz w:val="28"/>
                <w:szCs w:val="28"/>
              </w:rPr>
              <w:fldChar w:fldCharType="end"/>
            </w:r>
          </w:hyperlink>
        </w:p>
        <w:p w14:paraId="374C9971" w14:textId="0259DC07" w:rsidR="00094281" w:rsidRPr="00094281" w:rsidRDefault="00094281">
          <w:pPr>
            <w:pStyle w:val="TOC1"/>
            <w:tabs>
              <w:tab w:val="right" w:leader="dot" w:pos="9016"/>
            </w:tabs>
            <w:rPr>
              <w:rFonts w:ascii="Times New Roman" w:eastAsiaTheme="minorEastAsia" w:hAnsi="Times New Roman" w:cs="Times New Roman"/>
              <w:noProof/>
              <w:sz w:val="28"/>
              <w:szCs w:val="28"/>
              <w:lang w:eastAsia="en-IN"/>
            </w:rPr>
          </w:pPr>
          <w:hyperlink w:anchor="_Toc214224423" w:history="1">
            <w:r w:rsidRPr="00094281">
              <w:rPr>
                <w:rStyle w:val="Hyperlink"/>
                <w:rFonts w:ascii="Times New Roman" w:hAnsi="Times New Roman" w:cs="Times New Roman"/>
                <w:noProof/>
                <w:sz w:val="28"/>
                <w:szCs w:val="28"/>
              </w:rPr>
              <w:t>CHAPTER 4</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_Toc214224423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36</w:t>
            </w:r>
            <w:r w:rsidRPr="00094281">
              <w:rPr>
                <w:rFonts w:ascii="Times New Roman" w:hAnsi="Times New Roman" w:cs="Times New Roman"/>
                <w:noProof/>
                <w:webHidden/>
                <w:sz w:val="28"/>
                <w:szCs w:val="28"/>
              </w:rPr>
              <w:fldChar w:fldCharType="end"/>
            </w:r>
          </w:hyperlink>
        </w:p>
        <w:p w14:paraId="10A76862" w14:textId="4B7DC4E6" w:rsidR="00094281" w:rsidRPr="00094281" w:rsidRDefault="00094281">
          <w:pPr>
            <w:pStyle w:val="TOC1"/>
            <w:tabs>
              <w:tab w:val="right" w:leader="dot" w:pos="9016"/>
            </w:tabs>
            <w:rPr>
              <w:rFonts w:ascii="Times New Roman" w:eastAsiaTheme="minorEastAsia" w:hAnsi="Times New Roman" w:cs="Times New Roman"/>
              <w:noProof/>
              <w:sz w:val="28"/>
              <w:szCs w:val="28"/>
              <w:lang w:eastAsia="en-IN"/>
            </w:rPr>
          </w:pPr>
          <w:hyperlink w:anchor="_Toc214224424" w:history="1">
            <w:r w:rsidRPr="00094281">
              <w:rPr>
                <w:rStyle w:val="Hyperlink"/>
                <w:rFonts w:ascii="Times New Roman" w:hAnsi="Times New Roman" w:cs="Times New Roman"/>
                <w:noProof/>
                <w:sz w:val="28"/>
                <w:szCs w:val="28"/>
              </w:rPr>
              <w:t>RESULT AND DISCUSSION</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_Toc214224424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36</w:t>
            </w:r>
            <w:r w:rsidRPr="00094281">
              <w:rPr>
                <w:rFonts w:ascii="Times New Roman" w:hAnsi="Times New Roman" w:cs="Times New Roman"/>
                <w:noProof/>
                <w:webHidden/>
                <w:sz w:val="28"/>
                <w:szCs w:val="28"/>
              </w:rPr>
              <w:fldChar w:fldCharType="end"/>
            </w:r>
          </w:hyperlink>
        </w:p>
        <w:p w14:paraId="015C3366" w14:textId="5CF3434B" w:rsidR="00094281" w:rsidRPr="00094281" w:rsidRDefault="00094281">
          <w:pPr>
            <w:pStyle w:val="TOC2"/>
            <w:tabs>
              <w:tab w:val="right" w:leader="dot" w:pos="9016"/>
            </w:tabs>
            <w:rPr>
              <w:rFonts w:ascii="Times New Roman" w:eastAsiaTheme="minorEastAsia" w:hAnsi="Times New Roman" w:cs="Times New Roman"/>
              <w:noProof/>
              <w:sz w:val="28"/>
              <w:szCs w:val="28"/>
              <w:lang w:eastAsia="en-IN"/>
            </w:rPr>
          </w:pPr>
          <w:hyperlink w:anchor="_Toc214224425" w:history="1">
            <w:r w:rsidRPr="00094281">
              <w:rPr>
                <w:rStyle w:val="Hyperlink"/>
                <w:rFonts w:ascii="Times New Roman" w:hAnsi="Times New Roman" w:cs="Times New Roman"/>
                <w:noProof/>
                <w:sz w:val="28"/>
                <w:szCs w:val="28"/>
              </w:rPr>
              <w:t>4.1 Analysis of Variables and Correlation Diagrams</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_Toc214224425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36</w:t>
            </w:r>
            <w:r w:rsidRPr="00094281">
              <w:rPr>
                <w:rFonts w:ascii="Times New Roman" w:hAnsi="Times New Roman" w:cs="Times New Roman"/>
                <w:noProof/>
                <w:webHidden/>
                <w:sz w:val="28"/>
                <w:szCs w:val="28"/>
              </w:rPr>
              <w:fldChar w:fldCharType="end"/>
            </w:r>
          </w:hyperlink>
        </w:p>
        <w:p w14:paraId="492C8195" w14:textId="183DC1D2" w:rsidR="00094281" w:rsidRPr="00094281" w:rsidRDefault="00094281">
          <w:pPr>
            <w:pStyle w:val="TOC2"/>
            <w:tabs>
              <w:tab w:val="right" w:leader="dot" w:pos="9016"/>
            </w:tabs>
            <w:rPr>
              <w:rFonts w:ascii="Times New Roman" w:eastAsiaTheme="minorEastAsia" w:hAnsi="Times New Roman" w:cs="Times New Roman"/>
              <w:noProof/>
              <w:sz w:val="28"/>
              <w:szCs w:val="28"/>
              <w:lang w:eastAsia="en-IN"/>
            </w:rPr>
          </w:pPr>
          <w:hyperlink w:anchor="_Toc214224426" w:history="1">
            <w:r w:rsidRPr="00094281">
              <w:rPr>
                <w:rStyle w:val="Hyperlink"/>
                <w:rFonts w:ascii="Times New Roman" w:hAnsi="Times New Roman" w:cs="Times New Roman"/>
                <w:noProof/>
                <w:sz w:val="28"/>
                <w:szCs w:val="28"/>
              </w:rPr>
              <w:t>4.2 Comparison of Results for Dimensional Data</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_Toc214224426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40</w:t>
            </w:r>
            <w:r w:rsidRPr="00094281">
              <w:rPr>
                <w:rFonts w:ascii="Times New Roman" w:hAnsi="Times New Roman" w:cs="Times New Roman"/>
                <w:noProof/>
                <w:webHidden/>
                <w:sz w:val="28"/>
                <w:szCs w:val="28"/>
              </w:rPr>
              <w:fldChar w:fldCharType="end"/>
            </w:r>
          </w:hyperlink>
        </w:p>
        <w:p w14:paraId="4B740D71" w14:textId="2882CE03" w:rsidR="00094281" w:rsidRPr="00094281" w:rsidRDefault="00094281">
          <w:pPr>
            <w:pStyle w:val="TOC2"/>
            <w:tabs>
              <w:tab w:val="right" w:leader="dot" w:pos="9016"/>
            </w:tabs>
            <w:rPr>
              <w:rFonts w:ascii="Times New Roman" w:eastAsiaTheme="minorEastAsia" w:hAnsi="Times New Roman" w:cs="Times New Roman"/>
              <w:noProof/>
              <w:sz w:val="28"/>
              <w:szCs w:val="28"/>
              <w:lang w:eastAsia="en-IN"/>
            </w:rPr>
          </w:pPr>
          <w:hyperlink w:anchor="_Toc214224427" w:history="1">
            <w:r w:rsidRPr="00094281">
              <w:rPr>
                <w:rStyle w:val="Hyperlink"/>
                <w:rFonts w:ascii="Times New Roman" w:hAnsi="Times New Roman" w:cs="Times New Roman"/>
                <w:noProof/>
                <w:sz w:val="28"/>
                <w:szCs w:val="28"/>
              </w:rPr>
              <w:t>4.3 Comparison of Results for Non-Dimensional Data</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_Toc214224427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45</w:t>
            </w:r>
            <w:r w:rsidRPr="00094281">
              <w:rPr>
                <w:rFonts w:ascii="Times New Roman" w:hAnsi="Times New Roman" w:cs="Times New Roman"/>
                <w:noProof/>
                <w:webHidden/>
                <w:sz w:val="28"/>
                <w:szCs w:val="28"/>
              </w:rPr>
              <w:fldChar w:fldCharType="end"/>
            </w:r>
          </w:hyperlink>
        </w:p>
        <w:p w14:paraId="3E3484F6" w14:textId="7AE31875" w:rsidR="00094281" w:rsidRPr="00094281" w:rsidRDefault="00094281">
          <w:pPr>
            <w:pStyle w:val="TOC2"/>
            <w:tabs>
              <w:tab w:val="right" w:leader="dot" w:pos="9016"/>
            </w:tabs>
            <w:rPr>
              <w:rFonts w:ascii="Times New Roman" w:eastAsiaTheme="minorEastAsia" w:hAnsi="Times New Roman" w:cs="Times New Roman"/>
              <w:noProof/>
              <w:sz w:val="28"/>
              <w:szCs w:val="28"/>
              <w:lang w:eastAsia="en-IN"/>
            </w:rPr>
          </w:pPr>
          <w:hyperlink w:anchor="_Toc214224428" w:history="1">
            <w:r w:rsidRPr="00094281">
              <w:rPr>
                <w:rStyle w:val="Hyperlink"/>
                <w:rFonts w:ascii="Times New Roman" w:hAnsi="Times New Roman" w:cs="Times New Roman"/>
                <w:noProof/>
                <w:sz w:val="28"/>
                <w:szCs w:val="28"/>
              </w:rPr>
              <w:t>4.4 Sensitivity Analysis</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_Toc214224428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50</w:t>
            </w:r>
            <w:r w:rsidRPr="00094281">
              <w:rPr>
                <w:rFonts w:ascii="Times New Roman" w:hAnsi="Times New Roman" w:cs="Times New Roman"/>
                <w:noProof/>
                <w:webHidden/>
                <w:sz w:val="28"/>
                <w:szCs w:val="28"/>
              </w:rPr>
              <w:fldChar w:fldCharType="end"/>
            </w:r>
          </w:hyperlink>
        </w:p>
        <w:p w14:paraId="7FDDB432" w14:textId="0A0236AD" w:rsidR="00094281" w:rsidRPr="00094281" w:rsidRDefault="00094281">
          <w:pPr>
            <w:pStyle w:val="TOC3"/>
            <w:tabs>
              <w:tab w:val="right" w:leader="dot" w:pos="9016"/>
            </w:tabs>
            <w:rPr>
              <w:rFonts w:ascii="Times New Roman" w:eastAsiaTheme="minorEastAsia" w:hAnsi="Times New Roman" w:cs="Times New Roman"/>
              <w:noProof/>
              <w:sz w:val="28"/>
              <w:szCs w:val="28"/>
              <w:lang w:eastAsia="en-IN"/>
            </w:rPr>
          </w:pPr>
          <w:hyperlink w:anchor="_Toc214224429" w:history="1">
            <w:r w:rsidRPr="00094281">
              <w:rPr>
                <w:rStyle w:val="Hyperlink"/>
                <w:rFonts w:ascii="Times New Roman" w:hAnsi="Times New Roman" w:cs="Times New Roman"/>
                <w:noProof/>
                <w:sz w:val="28"/>
                <w:szCs w:val="28"/>
              </w:rPr>
              <w:t>4.4.1-Dimensional Dataset</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_Toc214224429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51</w:t>
            </w:r>
            <w:r w:rsidRPr="00094281">
              <w:rPr>
                <w:rFonts w:ascii="Times New Roman" w:hAnsi="Times New Roman" w:cs="Times New Roman"/>
                <w:noProof/>
                <w:webHidden/>
                <w:sz w:val="28"/>
                <w:szCs w:val="28"/>
              </w:rPr>
              <w:fldChar w:fldCharType="end"/>
            </w:r>
          </w:hyperlink>
        </w:p>
        <w:p w14:paraId="7756D267" w14:textId="7E2DA8C8" w:rsidR="00094281" w:rsidRPr="00094281" w:rsidRDefault="00094281">
          <w:pPr>
            <w:pStyle w:val="TOC3"/>
            <w:tabs>
              <w:tab w:val="right" w:leader="dot" w:pos="9016"/>
            </w:tabs>
            <w:rPr>
              <w:rFonts w:ascii="Times New Roman" w:eastAsiaTheme="minorEastAsia" w:hAnsi="Times New Roman" w:cs="Times New Roman"/>
              <w:noProof/>
              <w:sz w:val="28"/>
              <w:szCs w:val="28"/>
              <w:lang w:eastAsia="en-IN"/>
            </w:rPr>
          </w:pPr>
          <w:hyperlink w:anchor="_Toc214224430" w:history="1">
            <w:r w:rsidRPr="00094281">
              <w:rPr>
                <w:rStyle w:val="Hyperlink"/>
                <w:rFonts w:ascii="Times New Roman" w:hAnsi="Times New Roman" w:cs="Times New Roman"/>
                <w:noProof/>
                <w:sz w:val="28"/>
                <w:szCs w:val="28"/>
              </w:rPr>
              <w:t>4.6.2 Non-Dimensional Dataset</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_Toc214224430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52</w:t>
            </w:r>
            <w:r w:rsidRPr="00094281">
              <w:rPr>
                <w:rFonts w:ascii="Times New Roman" w:hAnsi="Times New Roman" w:cs="Times New Roman"/>
                <w:noProof/>
                <w:webHidden/>
                <w:sz w:val="28"/>
                <w:szCs w:val="28"/>
              </w:rPr>
              <w:fldChar w:fldCharType="end"/>
            </w:r>
          </w:hyperlink>
        </w:p>
        <w:p w14:paraId="58D2BD84" w14:textId="7AAB7BF5" w:rsidR="00094281" w:rsidRPr="00094281" w:rsidRDefault="00094281">
          <w:pPr>
            <w:pStyle w:val="TOC2"/>
            <w:tabs>
              <w:tab w:val="right" w:leader="dot" w:pos="9016"/>
            </w:tabs>
            <w:rPr>
              <w:rFonts w:ascii="Times New Roman" w:eastAsiaTheme="minorEastAsia" w:hAnsi="Times New Roman" w:cs="Times New Roman"/>
              <w:noProof/>
              <w:sz w:val="28"/>
              <w:szCs w:val="28"/>
              <w:lang w:eastAsia="en-IN"/>
            </w:rPr>
          </w:pPr>
          <w:hyperlink w:anchor="_Toc214224431" w:history="1">
            <w:r w:rsidRPr="00094281">
              <w:rPr>
                <w:rStyle w:val="Hyperlink"/>
                <w:rFonts w:ascii="Times New Roman" w:hAnsi="Times New Roman" w:cs="Times New Roman"/>
                <w:noProof/>
                <w:sz w:val="28"/>
                <w:szCs w:val="28"/>
              </w:rPr>
              <w:t>4.5 SHAP Analysis</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_Toc214224431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53</w:t>
            </w:r>
            <w:r w:rsidRPr="00094281">
              <w:rPr>
                <w:rFonts w:ascii="Times New Roman" w:hAnsi="Times New Roman" w:cs="Times New Roman"/>
                <w:noProof/>
                <w:webHidden/>
                <w:sz w:val="28"/>
                <w:szCs w:val="28"/>
              </w:rPr>
              <w:fldChar w:fldCharType="end"/>
            </w:r>
          </w:hyperlink>
        </w:p>
        <w:p w14:paraId="27BD53C9" w14:textId="0B81BF49" w:rsidR="00094281" w:rsidRPr="00094281" w:rsidRDefault="00094281">
          <w:pPr>
            <w:pStyle w:val="TOC3"/>
            <w:tabs>
              <w:tab w:val="right" w:leader="dot" w:pos="9016"/>
            </w:tabs>
            <w:rPr>
              <w:rFonts w:ascii="Times New Roman" w:eastAsiaTheme="minorEastAsia" w:hAnsi="Times New Roman" w:cs="Times New Roman"/>
              <w:noProof/>
              <w:sz w:val="28"/>
              <w:szCs w:val="28"/>
              <w:lang w:eastAsia="en-IN"/>
            </w:rPr>
          </w:pPr>
          <w:hyperlink w:anchor="_Toc214224432" w:history="1">
            <w:r w:rsidRPr="00094281">
              <w:rPr>
                <w:rStyle w:val="Hyperlink"/>
                <w:rFonts w:ascii="Times New Roman" w:hAnsi="Times New Roman" w:cs="Times New Roman"/>
                <w:noProof/>
                <w:sz w:val="28"/>
                <w:szCs w:val="28"/>
              </w:rPr>
              <w:t>4.5.1-Dimensional Dataset</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_Toc214224432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54</w:t>
            </w:r>
            <w:r w:rsidRPr="00094281">
              <w:rPr>
                <w:rFonts w:ascii="Times New Roman" w:hAnsi="Times New Roman" w:cs="Times New Roman"/>
                <w:noProof/>
                <w:webHidden/>
                <w:sz w:val="28"/>
                <w:szCs w:val="28"/>
              </w:rPr>
              <w:fldChar w:fldCharType="end"/>
            </w:r>
          </w:hyperlink>
        </w:p>
        <w:p w14:paraId="25440FE7" w14:textId="485BDC21" w:rsidR="00094281" w:rsidRPr="00094281" w:rsidRDefault="00094281">
          <w:pPr>
            <w:pStyle w:val="TOC3"/>
            <w:tabs>
              <w:tab w:val="right" w:leader="dot" w:pos="9016"/>
            </w:tabs>
            <w:rPr>
              <w:rFonts w:ascii="Times New Roman" w:eastAsiaTheme="minorEastAsia" w:hAnsi="Times New Roman" w:cs="Times New Roman"/>
              <w:noProof/>
              <w:sz w:val="28"/>
              <w:szCs w:val="28"/>
              <w:lang w:eastAsia="en-IN"/>
            </w:rPr>
          </w:pPr>
          <w:hyperlink w:anchor="_Toc214224433" w:history="1">
            <w:r w:rsidRPr="00094281">
              <w:rPr>
                <w:rStyle w:val="Hyperlink"/>
                <w:rFonts w:ascii="Times New Roman" w:hAnsi="Times New Roman" w:cs="Times New Roman"/>
                <w:noProof/>
                <w:sz w:val="28"/>
                <w:szCs w:val="28"/>
              </w:rPr>
              <w:t>4.5.2 Non-Dimensional Dataset</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_Toc214224433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55</w:t>
            </w:r>
            <w:r w:rsidRPr="00094281">
              <w:rPr>
                <w:rFonts w:ascii="Times New Roman" w:hAnsi="Times New Roman" w:cs="Times New Roman"/>
                <w:noProof/>
                <w:webHidden/>
                <w:sz w:val="28"/>
                <w:szCs w:val="28"/>
              </w:rPr>
              <w:fldChar w:fldCharType="end"/>
            </w:r>
          </w:hyperlink>
        </w:p>
        <w:p w14:paraId="3F22C824" w14:textId="594B7D74" w:rsidR="00094281" w:rsidRPr="00094281" w:rsidRDefault="00094281">
          <w:pPr>
            <w:pStyle w:val="TOC1"/>
            <w:tabs>
              <w:tab w:val="right" w:leader="dot" w:pos="9016"/>
            </w:tabs>
            <w:rPr>
              <w:rFonts w:ascii="Times New Roman" w:eastAsiaTheme="minorEastAsia" w:hAnsi="Times New Roman" w:cs="Times New Roman"/>
              <w:noProof/>
              <w:sz w:val="28"/>
              <w:szCs w:val="28"/>
              <w:lang w:eastAsia="en-IN"/>
            </w:rPr>
          </w:pPr>
          <w:hyperlink w:anchor="_Toc214224434" w:history="1">
            <w:r w:rsidRPr="00094281">
              <w:rPr>
                <w:rStyle w:val="Hyperlink"/>
                <w:rFonts w:ascii="Times New Roman" w:hAnsi="Times New Roman" w:cs="Times New Roman"/>
                <w:noProof/>
                <w:sz w:val="28"/>
                <w:szCs w:val="28"/>
              </w:rPr>
              <w:t>CHAPTER 5</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_Toc214224434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57</w:t>
            </w:r>
            <w:r w:rsidRPr="00094281">
              <w:rPr>
                <w:rFonts w:ascii="Times New Roman" w:hAnsi="Times New Roman" w:cs="Times New Roman"/>
                <w:noProof/>
                <w:webHidden/>
                <w:sz w:val="28"/>
                <w:szCs w:val="28"/>
              </w:rPr>
              <w:fldChar w:fldCharType="end"/>
            </w:r>
          </w:hyperlink>
        </w:p>
        <w:p w14:paraId="3464E1E6" w14:textId="10E1F04B" w:rsidR="00094281" w:rsidRPr="00094281" w:rsidRDefault="00094281">
          <w:pPr>
            <w:pStyle w:val="TOC1"/>
            <w:tabs>
              <w:tab w:val="right" w:leader="dot" w:pos="9016"/>
            </w:tabs>
            <w:rPr>
              <w:rFonts w:ascii="Times New Roman" w:eastAsiaTheme="minorEastAsia" w:hAnsi="Times New Roman" w:cs="Times New Roman"/>
              <w:noProof/>
              <w:sz w:val="28"/>
              <w:szCs w:val="28"/>
              <w:lang w:eastAsia="en-IN"/>
            </w:rPr>
          </w:pPr>
          <w:hyperlink w:anchor="_Toc214224435" w:history="1">
            <w:r w:rsidRPr="00094281">
              <w:rPr>
                <w:rStyle w:val="Hyperlink"/>
                <w:rFonts w:ascii="Times New Roman" w:hAnsi="Times New Roman" w:cs="Times New Roman"/>
                <w:noProof/>
                <w:sz w:val="28"/>
                <w:szCs w:val="28"/>
              </w:rPr>
              <w:t>CONCLUSION AND FUTURE WORK</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_Toc214224435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57</w:t>
            </w:r>
            <w:r w:rsidRPr="00094281">
              <w:rPr>
                <w:rFonts w:ascii="Times New Roman" w:hAnsi="Times New Roman" w:cs="Times New Roman"/>
                <w:noProof/>
                <w:webHidden/>
                <w:sz w:val="28"/>
                <w:szCs w:val="28"/>
              </w:rPr>
              <w:fldChar w:fldCharType="end"/>
            </w:r>
          </w:hyperlink>
        </w:p>
        <w:p w14:paraId="1D3AFFB6" w14:textId="1FFC0BC9" w:rsidR="00094281" w:rsidRPr="00094281" w:rsidRDefault="00094281">
          <w:pPr>
            <w:pStyle w:val="TOC1"/>
            <w:tabs>
              <w:tab w:val="right" w:leader="dot" w:pos="9016"/>
            </w:tabs>
            <w:rPr>
              <w:rFonts w:ascii="Times New Roman" w:eastAsiaTheme="minorEastAsia" w:hAnsi="Times New Roman" w:cs="Times New Roman"/>
              <w:noProof/>
              <w:sz w:val="28"/>
              <w:szCs w:val="28"/>
              <w:lang w:eastAsia="en-IN"/>
            </w:rPr>
          </w:pPr>
          <w:hyperlink w:anchor="_Toc214224436" w:history="1">
            <w:r w:rsidRPr="00094281">
              <w:rPr>
                <w:rStyle w:val="Hyperlink"/>
                <w:rFonts w:ascii="Times New Roman" w:hAnsi="Times New Roman" w:cs="Times New Roman"/>
                <w:noProof/>
                <w:sz w:val="28"/>
                <w:szCs w:val="28"/>
              </w:rPr>
              <w:t>REFERENCES</w:t>
            </w:r>
            <w:r w:rsidRPr="00094281">
              <w:rPr>
                <w:rFonts w:ascii="Times New Roman" w:hAnsi="Times New Roman" w:cs="Times New Roman"/>
                <w:noProof/>
                <w:webHidden/>
                <w:sz w:val="28"/>
                <w:szCs w:val="28"/>
              </w:rPr>
              <w:tab/>
            </w:r>
            <w:r w:rsidRPr="00094281">
              <w:rPr>
                <w:rFonts w:ascii="Times New Roman" w:hAnsi="Times New Roman" w:cs="Times New Roman"/>
                <w:noProof/>
                <w:webHidden/>
                <w:sz w:val="28"/>
                <w:szCs w:val="28"/>
              </w:rPr>
              <w:fldChar w:fldCharType="begin"/>
            </w:r>
            <w:r w:rsidRPr="00094281">
              <w:rPr>
                <w:rFonts w:ascii="Times New Roman" w:hAnsi="Times New Roman" w:cs="Times New Roman"/>
                <w:noProof/>
                <w:webHidden/>
                <w:sz w:val="28"/>
                <w:szCs w:val="28"/>
              </w:rPr>
              <w:instrText xml:space="preserve"> PAGEREF _Toc214224436 \h </w:instrText>
            </w:r>
            <w:r w:rsidRPr="00094281">
              <w:rPr>
                <w:rFonts w:ascii="Times New Roman" w:hAnsi="Times New Roman" w:cs="Times New Roman"/>
                <w:noProof/>
                <w:webHidden/>
                <w:sz w:val="28"/>
                <w:szCs w:val="28"/>
              </w:rPr>
            </w:r>
            <w:r w:rsidRPr="00094281">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60</w:t>
            </w:r>
            <w:r w:rsidRPr="00094281">
              <w:rPr>
                <w:rFonts w:ascii="Times New Roman" w:hAnsi="Times New Roman" w:cs="Times New Roman"/>
                <w:noProof/>
                <w:webHidden/>
                <w:sz w:val="28"/>
                <w:szCs w:val="28"/>
              </w:rPr>
              <w:fldChar w:fldCharType="end"/>
            </w:r>
          </w:hyperlink>
        </w:p>
        <w:p w14:paraId="491984C7" w14:textId="7B70A3B5" w:rsidR="00154368" w:rsidRPr="00477EB5" w:rsidRDefault="00154368">
          <w:pPr>
            <w:rPr>
              <w:rFonts w:ascii="Times New Roman" w:hAnsi="Times New Roman" w:cs="Times New Roman"/>
              <w:sz w:val="32"/>
              <w:szCs w:val="32"/>
            </w:rPr>
          </w:pPr>
          <w:r w:rsidRPr="00094281">
            <w:rPr>
              <w:rFonts w:ascii="Times New Roman" w:hAnsi="Times New Roman" w:cs="Times New Roman"/>
              <w:b/>
              <w:bCs/>
              <w:noProof/>
              <w:sz w:val="28"/>
              <w:szCs w:val="28"/>
            </w:rPr>
            <w:fldChar w:fldCharType="end"/>
          </w:r>
        </w:p>
      </w:sdtContent>
    </w:sdt>
    <w:p w14:paraId="560B7F81" w14:textId="6954AD3A" w:rsidR="00154368" w:rsidRPr="003736F4" w:rsidRDefault="00AD4269">
      <w:pPr>
        <w:rPr>
          <w:rFonts w:ascii="Times New Roman" w:hAnsi="Times New Roman" w:cs="Times New Roman"/>
          <w:b/>
          <w:bCs/>
          <w:sz w:val="28"/>
          <w:szCs w:val="28"/>
        </w:rPr>
      </w:pPr>
      <w:r w:rsidRPr="00974265">
        <w:rPr>
          <w:rFonts w:ascii="Times New Roman" w:hAnsi="Times New Roman" w:cs="Times New Roman"/>
          <w:b/>
          <w:bCs/>
          <w:sz w:val="28"/>
          <w:szCs w:val="28"/>
        </w:rPr>
        <w:br w:type="page"/>
      </w:r>
    </w:p>
    <w:p w14:paraId="091D0FDA" w14:textId="0DCFB476" w:rsidR="007F6889" w:rsidRDefault="007F6889" w:rsidP="007F6889">
      <w:pPr>
        <w:pStyle w:val="Heading1"/>
        <w:jc w:val="center"/>
      </w:pPr>
      <w:bookmarkStart w:id="0" w:name="_Toc214224398"/>
      <w:r>
        <w:lastRenderedPageBreak/>
        <w:t xml:space="preserve">LIST OF </w:t>
      </w:r>
      <w:r w:rsidR="003736F4">
        <w:t>FIGURES</w:t>
      </w:r>
      <w:bookmarkEnd w:id="0"/>
    </w:p>
    <w:p w14:paraId="2E0FD241" w14:textId="0F3D1013" w:rsidR="003736F4" w:rsidRPr="003736F4" w:rsidRDefault="003736F4" w:rsidP="003736F4">
      <w:pPr>
        <w:pStyle w:val="TableofFigures"/>
        <w:tabs>
          <w:tab w:val="right" w:leader="dot" w:pos="9016"/>
        </w:tabs>
        <w:spacing w:line="360" w:lineRule="auto"/>
        <w:jc w:val="both"/>
        <w:rPr>
          <w:rFonts w:asciiTheme="minorHAnsi" w:eastAsiaTheme="minorEastAsia" w:hAnsiTheme="minorHAnsi"/>
          <w:noProof/>
          <w:color w:val="auto"/>
          <w:sz w:val="28"/>
          <w:szCs w:val="28"/>
          <w:lang w:eastAsia="en-IN"/>
        </w:rPr>
      </w:pPr>
      <w:r w:rsidRPr="003736F4">
        <w:rPr>
          <w:rFonts w:cs="Times New Roman"/>
          <w:sz w:val="28"/>
          <w:szCs w:val="28"/>
        </w:rPr>
        <w:fldChar w:fldCharType="begin"/>
      </w:r>
      <w:r w:rsidRPr="003736F4">
        <w:rPr>
          <w:rFonts w:cs="Times New Roman"/>
          <w:sz w:val="28"/>
          <w:szCs w:val="28"/>
        </w:rPr>
        <w:instrText xml:space="preserve"> TOC \h \z \t "Caption" \c </w:instrText>
      </w:r>
      <w:r w:rsidRPr="003736F4">
        <w:rPr>
          <w:rFonts w:cs="Times New Roman"/>
          <w:sz w:val="28"/>
          <w:szCs w:val="28"/>
        </w:rPr>
        <w:fldChar w:fldCharType="separate"/>
      </w:r>
      <w:hyperlink w:anchor="_Toc214223867" w:history="1">
        <w:r w:rsidRPr="003736F4">
          <w:rPr>
            <w:rStyle w:val="Hyperlink"/>
            <w:rFonts w:cs="Times New Roman"/>
            <w:noProof/>
            <w:sz w:val="28"/>
            <w:szCs w:val="28"/>
          </w:rPr>
          <w:t>Figure 3.1 A schematic representation of the experimental apparatus, including the pump, reservoir, flowmeter, gate, and air vent</w:t>
        </w:r>
        <w:r w:rsidRPr="003736F4">
          <w:rPr>
            <w:noProof/>
            <w:webHidden/>
            <w:sz w:val="28"/>
            <w:szCs w:val="28"/>
          </w:rPr>
          <w:tab/>
        </w:r>
        <w:r w:rsidRPr="003736F4">
          <w:rPr>
            <w:noProof/>
            <w:webHidden/>
            <w:sz w:val="28"/>
            <w:szCs w:val="28"/>
          </w:rPr>
          <w:fldChar w:fldCharType="begin"/>
        </w:r>
        <w:r w:rsidRPr="003736F4">
          <w:rPr>
            <w:noProof/>
            <w:webHidden/>
            <w:sz w:val="28"/>
            <w:szCs w:val="28"/>
          </w:rPr>
          <w:instrText xml:space="preserve"> PAGEREF _Toc214223867 \h </w:instrText>
        </w:r>
        <w:r w:rsidRPr="003736F4">
          <w:rPr>
            <w:noProof/>
            <w:webHidden/>
            <w:sz w:val="28"/>
            <w:szCs w:val="28"/>
          </w:rPr>
        </w:r>
        <w:r w:rsidRPr="003736F4">
          <w:rPr>
            <w:noProof/>
            <w:webHidden/>
            <w:sz w:val="28"/>
            <w:szCs w:val="28"/>
          </w:rPr>
          <w:fldChar w:fldCharType="separate"/>
        </w:r>
        <w:r w:rsidR="00094281">
          <w:rPr>
            <w:noProof/>
            <w:webHidden/>
            <w:sz w:val="28"/>
            <w:szCs w:val="28"/>
          </w:rPr>
          <w:t>24</w:t>
        </w:r>
        <w:r w:rsidRPr="003736F4">
          <w:rPr>
            <w:noProof/>
            <w:webHidden/>
            <w:sz w:val="28"/>
            <w:szCs w:val="28"/>
          </w:rPr>
          <w:fldChar w:fldCharType="end"/>
        </w:r>
      </w:hyperlink>
    </w:p>
    <w:p w14:paraId="62A48B1A" w14:textId="3B13FDDC" w:rsidR="003736F4" w:rsidRPr="003736F4" w:rsidRDefault="003736F4" w:rsidP="003736F4">
      <w:pPr>
        <w:pStyle w:val="TableofFigures"/>
        <w:tabs>
          <w:tab w:val="right" w:leader="dot" w:pos="9016"/>
        </w:tabs>
        <w:spacing w:line="360" w:lineRule="auto"/>
        <w:jc w:val="both"/>
        <w:rPr>
          <w:rFonts w:asciiTheme="minorHAnsi" w:eastAsiaTheme="minorEastAsia" w:hAnsiTheme="minorHAnsi"/>
          <w:noProof/>
          <w:color w:val="auto"/>
          <w:sz w:val="28"/>
          <w:szCs w:val="28"/>
          <w:lang w:eastAsia="en-IN"/>
        </w:rPr>
      </w:pPr>
      <w:hyperlink w:anchor="_Toc214223870" w:history="1">
        <w:r w:rsidRPr="003736F4">
          <w:rPr>
            <w:rStyle w:val="Hyperlink"/>
            <w:rFonts w:cs="Times New Roman"/>
            <w:noProof/>
            <w:sz w:val="28"/>
            <w:szCs w:val="28"/>
          </w:rPr>
          <w:t>Figure 4.1 Correlation plots for the (a) dimensional and (b) non-dimensional datasets.</w:t>
        </w:r>
        <w:r w:rsidRPr="003736F4">
          <w:rPr>
            <w:noProof/>
            <w:webHidden/>
            <w:sz w:val="28"/>
            <w:szCs w:val="28"/>
          </w:rPr>
          <w:tab/>
        </w:r>
        <w:r w:rsidRPr="003736F4">
          <w:rPr>
            <w:noProof/>
            <w:webHidden/>
            <w:sz w:val="28"/>
            <w:szCs w:val="28"/>
          </w:rPr>
          <w:fldChar w:fldCharType="begin"/>
        </w:r>
        <w:r w:rsidRPr="003736F4">
          <w:rPr>
            <w:noProof/>
            <w:webHidden/>
            <w:sz w:val="28"/>
            <w:szCs w:val="28"/>
          </w:rPr>
          <w:instrText xml:space="preserve"> PAGEREF _Toc214223870 \h </w:instrText>
        </w:r>
        <w:r w:rsidRPr="003736F4">
          <w:rPr>
            <w:noProof/>
            <w:webHidden/>
            <w:sz w:val="28"/>
            <w:szCs w:val="28"/>
          </w:rPr>
        </w:r>
        <w:r w:rsidRPr="003736F4">
          <w:rPr>
            <w:noProof/>
            <w:webHidden/>
            <w:sz w:val="28"/>
            <w:szCs w:val="28"/>
          </w:rPr>
          <w:fldChar w:fldCharType="separate"/>
        </w:r>
        <w:r w:rsidR="00094281">
          <w:rPr>
            <w:noProof/>
            <w:webHidden/>
            <w:sz w:val="28"/>
            <w:szCs w:val="28"/>
          </w:rPr>
          <w:t>38</w:t>
        </w:r>
        <w:r w:rsidRPr="003736F4">
          <w:rPr>
            <w:noProof/>
            <w:webHidden/>
            <w:sz w:val="28"/>
            <w:szCs w:val="28"/>
          </w:rPr>
          <w:fldChar w:fldCharType="end"/>
        </w:r>
      </w:hyperlink>
    </w:p>
    <w:p w14:paraId="0FC76327" w14:textId="2C41BFB1" w:rsidR="003736F4" w:rsidRPr="003736F4" w:rsidRDefault="003736F4" w:rsidP="003736F4">
      <w:pPr>
        <w:pStyle w:val="TableofFigures"/>
        <w:tabs>
          <w:tab w:val="right" w:leader="dot" w:pos="9016"/>
        </w:tabs>
        <w:spacing w:line="360" w:lineRule="auto"/>
        <w:jc w:val="both"/>
        <w:rPr>
          <w:rFonts w:asciiTheme="minorHAnsi" w:eastAsiaTheme="minorEastAsia" w:hAnsiTheme="minorHAnsi"/>
          <w:noProof/>
          <w:color w:val="auto"/>
          <w:sz w:val="28"/>
          <w:szCs w:val="28"/>
          <w:lang w:eastAsia="en-IN"/>
        </w:rPr>
      </w:pPr>
      <w:hyperlink w:anchor="_Toc214223872" w:history="1">
        <w:r w:rsidRPr="003736F4">
          <w:rPr>
            <w:rStyle w:val="Hyperlink"/>
            <w:rFonts w:cs="Times New Roman"/>
            <w:noProof/>
            <w:sz w:val="28"/>
            <w:szCs w:val="28"/>
          </w:rPr>
          <w:t>Figure 4.2 Relative error plot for all models on the dimensional dataset</w:t>
        </w:r>
        <w:r w:rsidRPr="003736F4">
          <w:rPr>
            <w:noProof/>
            <w:webHidden/>
            <w:sz w:val="28"/>
            <w:szCs w:val="28"/>
          </w:rPr>
          <w:tab/>
        </w:r>
        <w:r w:rsidRPr="003736F4">
          <w:rPr>
            <w:noProof/>
            <w:webHidden/>
            <w:sz w:val="28"/>
            <w:szCs w:val="28"/>
          </w:rPr>
          <w:fldChar w:fldCharType="begin"/>
        </w:r>
        <w:r w:rsidRPr="003736F4">
          <w:rPr>
            <w:noProof/>
            <w:webHidden/>
            <w:sz w:val="28"/>
            <w:szCs w:val="28"/>
          </w:rPr>
          <w:instrText xml:space="preserve"> PAGEREF _Toc214223872 \h </w:instrText>
        </w:r>
        <w:r w:rsidRPr="003736F4">
          <w:rPr>
            <w:noProof/>
            <w:webHidden/>
            <w:sz w:val="28"/>
            <w:szCs w:val="28"/>
          </w:rPr>
        </w:r>
        <w:r w:rsidRPr="003736F4">
          <w:rPr>
            <w:noProof/>
            <w:webHidden/>
            <w:sz w:val="28"/>
            <w:szCs w:val="28"/>
          </w:rPr>
          <w:fldChar w:fldCharType="separate"/>
        </w:r>
        <w:r w:rsidR="00094281">
          <w:rPr>
            <w:noProof/>
            <w:webHidden/>
            <w:sz w:val="28"/>
            <w:szCs w:val="28"/>
          </w:rPr>
          <w:t>42</w:t>
        </w:r>
        <w:r w:rsidRPr="003736F4">
          <w:rPr>
            <w:noProof/>
            <w:webHidden/>
            <w:sz w:val="28"/>
            <w:szCs w:val="28"/>
          </w:rPr>
          <w:fldChar w:fldCharType="end"/>
        </w:r>
      </w:hyperlink>
    </w:p>
    <w:p w14:paraId="6F337AEC" w14:textId="16B30242" w:rsidR="003736F4" w:rsidRPr="003736F4" w:rsidRDefault="003736F4" w:rsidP="003736F4">
      <w:pPr>
        <w:pStyle w:val="TableofFigures"/>
        <w:tabs>
          <w:tab w:val="right" w:leader="dot" w:pos="9016"/>
        </w:tabs>
        <w:spacing w:line="360" w:lineRule="auto"/>
        <w:jc w:val="both"/>
        <w:rPr>
          <w:rFonts w:asciiTheme="minorHAnsi" w:eastAsiaTheme="minorEastAsia" w:hAnsiTheme="minorHAnsi"/>
          <w:noProof/>
          <w:color w:val="auto"/>
          <w:sz w:val="28"/>
          <w:szCs w:val="28"/>
          <w:lang w:eastAsia="en-IN"/>
        </w:rPr>
      </w:pPr>
      <w:hyperlink w:anchor="_Toc214223873" w:history="1">
        <w:r w:rsidRPr="003736F4">
          <w:rPr>
            <w:rStyle w:val="Hyperlink"/>
            <w:rFonts w:cs="Times New Roman"/>
            <w:noProof/>
            <w:sz w:val="28"/>
            <w:szCs w:val="28"/>
          </w:rPr>
          <w:t>Figure 4.3 Taylor diagrams comparing model performance for (a) Training and (b) Testing phases</w:t>
        </w:r>
        <w:r w:rsidRPr="003736F4">
          <w:rPr>
            <w:noProof/>
            <w:webHidden/>
            <w:sz w:val="28"/>
            <w:szCs w:val="28"/>
          </w:rPr>
          <w:tab/>
        </w:r>
        <w:r w:rsidRPr="003736F4">
          <w:rPr>
            <w:noProof/>
            <w:webHidden/>
            <w:sz w:val="28"/>
            <w:szCs w:val="28"/>
          </w:rPr>
          <w:fldChar w:fldCharType="begin"/>
        </w:r>
        <w:r w:rsidRPr="003736F4">
          <w:rPr>
            <w:noProof/>
            <w:webHidden/>
            <w:sz w:val="28"/>
            <w:szCs w:val="28"/>
          </w:rPr>
          <w:instrText xml:space="preserve"> PAGEREF _Toc214223873 \h </w:instrText>
        </w:r>
        <w:r w:rsidRPr="003736F4">
          <w:rPr>
            <w:noProof/>
            <w:webHidden/>
            <w:sz w:val="28"/>
            <w:szCs w:val="28"/>
          </w:rPr>
        </w:r>
        <w:r w:rsidRPr="003736F4">
          <w:rPr>
            <w:noProof/>
            <w:webHidden/>
            <w:sz w:val="28"/>
            <w:szCs w:val="28"/>
          </w:rPr>
          <w:fldChar w:fldCharType="separate"/>
        </w:r>
        <w:r w:rsidR="00094281">
          <w:rPr>
            <w:noProof/>
            <w:webHidden/>
            <w:sz w:val="28"/>
            <w:szCs w:val="28"/>
          </w:rPr>
          <w:t>43</w:t>
        </w:r>
        <w:r w:rsidRPr="003736F4">
          <w:rPr>
            <w:noProof/>
            <w:webHidden/>
            <w:sz w:val="28"/>
            <w:szCs w:val="28"/>
          </w:rPr>
          <w:fldChar w:fldCharType="end"/>
        </w:r>
      </w:hyperlink>
    </w:p>
    <w:p w14:paraId="24FFB2F0" w14:textId="4938F8FB" w:rsidR="003736F4" w:rsidRPr="003736F4" w:rsidRDefault="003736F4" w:rsidP="003736F4">
      <w:pPr>
        <w:pStyle w:val="TableofFigures"/>
        <w:tabs>
          <w:tab w:val="right" w:leader="dot" w:pos="9016"/>
        </w:tabs>
        <w:spacing w:line="360" w:lineRule="auto"/>
        <w:jc w:val="both"/>
        <w:rPr>
          <w:rFonts w:asciiTheme="minorHAnsi" w:eastAsiaTheme="minorEastAsia" w:hAnsiTheme="minorHAnsi"/>
          <w:noProof/>
          <w:color w:val="auto"/>
          <w:sz w:val="28"/>
          <w:szCs w:val="28"/>
          <w:lang w:eastAsia="en-IN"/>
        </w:rPr>
      </w:pPr>
      <w:hyperlink w:anchor="_Toc214223874" w:history="1">
        <w:r w:rsidRPr="003736F4">
          <w:rPr>
            <w:rStyle w:val="Hyperlink"/>
            <w:rFonts w:cs="Times New Roman"/>
            <w:noProof/>
            <w:sz w:val="28"/>
            <w:szCs w:val="28"/>
          </w:rPr>
          <w:t>Figure 4.4 Scatter plots of predicted vs. actual cavitation index for (a) Training and (b) Testing phases for dimensional dataset</w:t>
        </w:r>
        <w:r w:rsidRPr="003736F4">
          <w:rPr>
            <w:noProof/>
            <w:webHidden/>
            <w:sz w:val="28"/>
            <w:szCs w:val="28"/>
          </w:rPr>
          <w:tab/>
        </w:r>
        <w:r w:rsidRPr="003736F4">
          <w:rPr>
            <w:noProof/>
            <w:webHidden/>
            <w:sz w:val="28"/>
            <w:szCs w:val="28"/>
          </w:rPr>
          <w:fldChar w:fldCharType="begin"/>
        </w:r>
        <w:r w:rsidRPr="003736F4">
          <w:rPr>
            <w:noProof/>
            <w:webHidden/>
            <w:sz w:val="28"/>
            <w:szCs w:val="28"/>
          </w:rPr>
          <w:instrText xml:space="preserve"> PAGEREF _Toc214223874 \h </w:instrText>
        </w:r>
        <w:r w:rsidRPr="003736F4">
          <w:rPr>
            <w:noProof/>
            <w:webHidden/>
            <w:sz w:val="28"/>
            <w:szCs w:val="28"/>
          </w:rPr>
        </w:r>
        <w:r w:rsidRPr="003736F4">
          <w:rPr>
            <w:noProof/>
            <w:webHidden/>
            <w:sz w:val="28"/>
            <w:szCs w:val="28"/>
          </w:rPr>
          <w:fldChar w:fldCharType="separate"/>
        </w:r>
        <w:r w:rsidR="00094281">
          <w:rPr>
            <w:noProof/>
            <w:webHidden/>
            <w:sz w:val="28"/>
            <w:szCs w:val="28"/>
          </w:rPr>
          <w:t>44</w:t>
        </w:r>
        <w:r w:rsidRPr="003736F4">
          <w:rPr>
            <w:noProof/>
            <w:webHidden/>
            <w:sz w:val="28"/>
            <w:szCs w:val="28"/>
          </w:rPr>
          <w:fldChar w:fldCharType="end"/>
        </w:r>
      </w:hyperlink>
    </w:p>
    <w:p w14:paraId="568D4BCF" w14:textId="0E55B110" w:rsidR="003736F4" w:rsidRPr="003736F4" w:rsidRDefault="003736F4" w:rsidP="003736F4">
      <w:pPr>
        <w:pStyle w:val="TableofFigures"/>
        <w:tabs>
          <w:tab w:val="right" w:leader="dot" w:pos="9016"/>
        </w:tabs>
        <w:spacing w:line="360" w:lineRule="auto"/>
        <w:jc w:val="both"/>
        <w:rPr>
          <w:rFonts w:asciiTheme="minorHAnsi" w:eastAsiaTheme="minorEastAsia" w:hAnsiTheme="minorHAnsi"/>
          <w:noProof/>
          <w:color w:val="auto"/>
          <w:sz w:val="28"/>
          <w:szCs w:val="28"/>
          <w:lang w:eastAsia="en-IN"/>
        </w:rPr>
      </w:pPr>
      <w:hyperlink w:anchor="_Toc214223876" w:history="1">
        <w:r w:rsidRPr="003736F4">
          <w:rPr>
            <w:rStyle w:val="Hyperlink"/>
            <w:rFonts w:cs="Times New Roman"/>
            <w:noProof/>
            <w:sz w:val="28"/>
            <w:szCs w:val="28"/>
          </w:rPr>
          <w:t>Figure 4.5 Relative error plot for all models on the non-dimensional dataset</w:t>
        </w:r>
        <w:r w:rsidRPr="003736F4">
          <w:rPr>
            <w:noProof/>
            <w:webHidden/>
            <w:sz w:val="28"/>
            <w:szCs w:val="28"/>
          </w:rPr>
          <w:tab/>
        </w:r>
        <w:r w:rsidRPr="003736F4">
          <w:rPr>
            <w:noProof/>
            <w:webHidden/>
            <w:sz w:val="28"/>
            <w:szCs w:val="28"/>
          </w:rPr>
          <w:fldChar w:fldCharType="begin"/>
        </w:r>
        <w:r w:rsidRPr="003736F4">
          <w:rPr>
            <w:noProof/>
            <w:webHidden/>
            <w:sz w:val="28"/>
            <w:szCs w:val="28"/>
          </w:rPr>
          <w:instrText xml:space="preserve"> PAGEREF _Toc214223876 \h </w:instrText>
        </w:r>
        <w:r w:rsidRPr="003736F4">
          <w:rPr>
            <w:noProof/>
            <w:webHidden/>
            <w:sz w:val="28"/>
            <w:szCs w:val="28"/>
          </w:rPr>
        </w:r>
        <w:r w:rsidRPr="003736F4">
          <w:rPr>
            <w:noProof/>
            <w:webHidden/>
            <w:sz w:val="28"/>
            <w:szCs w:val="28"/>
          </w:rPr>
          <w:fldChar w:fldCharType="separate"/>
        </w:r>
        <w:r w:rsidR="00094281">
          <w:rPr>
            <w:noProof/>
            <w:webHidden/>
            <w:sz w:val="28"/>
            <w:szCs w:val="28"/>
          </w:rPr>
          <w:t>47</w:t>
        </w:r>
        <w:r w:rsidRPr="003736F4">
          <w:rPr>
            <w:noProof/>
            <w:webHidden/>
            <w:sz w:val="28"/>
            <w:szCs w:val="28"/>
          </w:rPr>
          <w:fldChar w:fldCharType="end"/>
        </w:r>
      </w:hyperlink>
    </w:p>
    <w:p w14:paraId="05A21D4B" w14:textId="4213ACFC" w:rsidR="003736F4" w:rsidRPr="003736F4" w:rsidRDefault="003736F4" w:rsidP="003736F4">
      <w:pPr>
        <w:pStyle w:val="TableofFigures"/>
        <w:tabs>
          <w:tab w:val="right" w:leader="dot" w:pos="9016"/>
        </w:tabs>
        <w:spacing w:line="360" w:lineRule="auto"/>
        <w:jc w:val="both"/>
        <w:rPr>
          <w:rFonts w:asciiTheme="minorHAnsi" w:eastAsiaTheme="minorEastAsia" w:hAnsiTheme="minorHAnsi"/>
          <w:noProof/>
          <w:color w:val="auto"/>
          <w:sz w:val="28"/>
          <w:szCs w:val="28"/>
          <w:lang w:eastAsia="en-IN"/>
        </w:rPr>
      </w:pPr>
      <w:hyperlink w:anchor="_Toc214223877" w:history="1">
        <w:r w:rsidRPr="003736F4">
          <w:rPr>
            <w:rStyle w:val="Hyperlink"/>
            <w:rFonts w:cs="Times New Roman"/>
            <w:noProof/>
            <w:sz w:val="28"/>
            <w:szCs w:val="28"/>
          </w:rPr>
          <w:t>Figure 4.6 Scatter plots of predicted vs. actual cavitation index for (a) Training and (b) Testing phases for non-dimensional dataset</w:t>
        </w:r>
        <w:r w:rsidRPr="003736F4">
          <w:rPr>
            <w:noProof/>
            <w:webHidden/>
            <w:sz w:val="28"/>
            <w:szCs w:val="28"/>
          </w:rPr>
          <w:tab/>
        </w:r>
        <w:r w:rsidRPr="003736F4">
          <w:rPr>
            <w:noProof/>
            <w:webHidden/>
            <w:sz w:val="28"/>
            <w:szCs w:val="28"/>
          </w:rPr>
          <w:fldChar w:fldCharType="begin"/>
        </w:r>
        <w:r w:rsidRPr="003736F4">
          <w:rPr>
            <w:noProof/>
            <w:webHidden/>
            <w:sz w:val="28"/>
            <w:szCs w:val="28"/>
          </w:rPr>
          <w:instrText xml:space="preserve"> PAGEREF _Toc214223877 \h </w:instrText>
        </w:r>
        <w:r w:rsidRPr="003736F4">
          <w:rPr>
            <w:noProof/>
            <w:webHidden/>
            <w:sz w:val="28"/>
            <w:szCs w:val="28"/>
          </w:rPr>
        </w:r>
        <w:r w:rsidRPr="003736F4">
          <w:rPr>
            <w:noProof/>
            <w:webHidden/>
            <w:sz w:val="28"/>
            <w:szCs w:val="28"/>
          </w:rPr>
          <w:fldChar w:fldCharType="separate"/>
        </w:r>
        <w:r w:rsidR="00094281">
          <w:rPr>
            <w:noProof/>
            <w:webHidden/>
            <w:sz w:val="28"/>
            <w:szCs w:val="28"/>
          </w:rPr>
          <w:t>48</w:t>
        </w:r>
        <w:r w:rsidRPr="003736F4">
          <w:rPr>
            <w:noProof/>
            <w:webHidden/>
            <w:sz w:val="28"/>
            <w:szCs w:val="28"/>
          </w:rPr>
          <w:fldChar w:fldCharType="end"/>
        </w:r>
      </w:hyperlink>
    </w:p>
    <w:p w14:paraId="374A8410" w14:textId="3B743A0D" w:rsidR="003736F4" w:rsidRPr="003736F4" w:rsidRDefault="003736F4" w:rsidP="003736F4">
      <w:pPr>
        <w:pStyle w:val="TableofFigures"/>
        <w:tabs>
          <w:tab w:val="right" w:leader="dot" w:pos="9016"/>
        </w:tabs>
        <w:spacing w:line="360" w:lineRule="auto"/>
        <w:jc w:val="both"/>
        <w:rPr>
          <w:rFonts w:asciiTheme="minorHAnsi" w:eastAsiaTheme="minorEastAsia" w:hAnsiTheme="minorHAnsi"/>
          <w:noProof/>
          <w:color w:val="auto"/>
          <w:sz w:val="28"/>
          <w:szCs w:val="28"/>
          <w:lang w:eastAsia="en-IN"/>
        </w:rPr>
      </w:pPr>
      <w:hyperlink w:anchor="_Toc214223878" w:history="1">
        <w:r w:rsidRPr="003736F4">
          <w:rPr>
            <w:rStyle w:val="Hyperlink"/>
            <w:rFonts w:cs="Times New Roman"/>
            <w:noProof/>
            <w:sz w:val="28"/>
            <w:szCs w:val="28"/>
          </w:rPr>
          <w:t>Figure 4.7 Taylor diagrams comparing model performance for the non-dimensional (a) Training and (b) Testing phases.</w:t>
        </w:r>
        <w:r w:rsidRPr="003736F4">
          <w:rPr>
            <w:noProof/>
            <w:webHidden/>
            <w:sz w:val="28"/>
            <w:szCs w:val="28"/>
          </w:rPr>
          <w:tab/>
        </w:r>
        <w:r w:rsidRPr="003736F4">
          <w:rPr>
            <w:noProof/>
            <w:webHidden/>
            <w:sz w:val="28"/>
            <w:szCs w:val="28"/>
          </w:rPr>
          <w:fldChar w:fldCharType="begin"/>
        </w:r>
        <w:r w:rsidRPr="003736F4">
          <w:rPr>
            <w:noProof/>
            <w:webHidden/>
            <w:sz w:val="28"/>
            <w:szCs w:val="28"/>
          </w:rPr>
          <w:instrText xml:space="preserve"> PAGEREF _Toc214223878 \h </w:instrText>
        </w:r>
        <w:r w:rsidRPr="003736F4">
          <w:rPr>
            <w:noProof/>
            <w:webHidden/>
            <w:sz w:val="28"/>
            <w:szCs w:val="28"/>
          </w:rPr>
        </w:r>
        <w:r w:rsidRPr="003736F4">
          <w:rPr>
            <w:noProof/>
            <w:webHidden/>
            <w:sz w:val="28"/>
            <w:szCs w:val="28"/>
          </w:rPr>
          <w:fldChar w:fldCharType="separate"/>
        </w:r>
        <w:r w:rsidR="00094281">
          <w:rPr>
            <w:noProof/>
            <w:webHidden/>
            <w:sz w:val="28"/>
            <w:szCs w:val="28"/>
          </w:rPr>
          <w:t>49</w:t>
        </w:r>
        <w:r w:rsidRPr="003736F4">
          <w:rPr>
            <w:noProof/>
            <w:webHidden/>
            <w:sz w:val="28"/>
            <w:szCs w:val="28"/>
          </w:rPr>
          <w:fldChar w:fldCharType="end"/>
        </w:r>
      </w:hyperlink>
    </w:p>
    <w:p w14:paraId="40B92E08" w14:textId="63F25696" w:rsidR="003736F4" w:rsidRPr="003736F4" w:rsidRDefault="003736F4" w:rsidP="003736F4">
      <w:pPr>
        <w:pStyle w:val="TableofFigures"/>
        <w:tabs>
          <w:tab w:val="right" w:leader="dot" w:pos="9016"/>
        </w:tabs>
        <w:spacing w:line="360" w:lineRule="auto"/>
        <w:jc w:val="both"/>
        <w:rPr>
          <w:rFonts w:asciiTheme="minorHAnsi" w:eastAsiaTheme="minorEastAsia" w:hAnsiTheme="minorHAnsi"/>
          <w:noProof/>
          <w:color w:val="auto"/>
          <w:sz w:val="28"/>
          <w:szCs w:val="28"/>
          <w:lang w:eastAsia="en-IN"/>
        </w:rPr>
      </w:pPr>
      <w:hyperlink w:anchor="_Toc214223879" w:history="1">
        <w:r w:rsidRPr="003736F4">
          <w:rPr>
            <w:rStyle w:val="Hyperlink"/>
            <w:rFonts w:cs="Times New Roman"/>
            <w:noProof/>
            <w:sz w:val="28"/>
            <w:szCs w:val="28"/>
          </w:rPr>
          <w:t>Figure 4.8 Sensitivity analysis results for the dimensional dataset, showing (a) GBM Feature Importances, (b) Morris Analysis, and (c) Sobol Indices.</w:t>
        </w:r>
        <w:r w:rsidRPr="003736F4">
          <w:rPr>
            <w:noProof/>
            <w:webHidden/>
            <w:sz w:val="28"/>
            <w:szCs w:val="28"/>
          </w:rPr>
          <w:tab/>
        </w:r>
        <w:r w:rsidRPr="003736F4">
          <w:rPr>
            <w:noProof/>
            <w:webHidden/>
            <w:sz w:val="28"/>
            <w:szCs w:val="28"/>
          </w:rPr>
          <w:fldChar w:fldCharType="begin"/>
        </w:r>
        <w:r w:rsidRPr="003736F4">
          <w:rPr>
            <w:noProof/>
            <w:webHidden/>
            <w:sz w:val="28"/>
            <w:szCs w:val="28"/>
          </w:rPr>
          <w:instrText xml:space="preserve"> PAGEREF _Toc214223879 \h </w:instrText>
        </w:r>
        <w:r w:rsidRPr="003736F4">
          <w:rPr>
            <w:noProof/>
            <w:webHidden/>
            <w:sz w:val="28"/>
            <w:szCs w:val="28"/>
          </w:rPr>
        </w:r>
        <w:r w:rsidRPr="003736F4">
          <w:rPr>
            <w:noProof/>
            <w:webHidden/>
            <w:sz w:val="28"/>
            <w:szCs w:val="28"/>
          </w:rPr>
          <w:fldChar w:fldCharType="separate"/>
        </w:r>
        <w:r w:rsidR="00094281">
          <w:rPr>
            <w:noProof/>
            <w:webHidden/>
            <w:sz w:val="28"/>
            <w:szCs w:val="28"/>
          </w:rPr>
          <w:t>50</w:t>
        </w:r>
        <w:r w:rsidRPr="003736F4">
          <w:rPr>
            <w:noProof/>
            <w:webHidden/>
            <w:sz w:val="28"/>
            <w:szCs w:val="28"/>
          </w:rPr>
          <w:fldChar w:fldCharType="end"/>
        </w:r>
      </w:hyperlink>
    </w:p>
    <w:p w14:paraId="396F36A8" w14:textId="46BF63C9" w:rsidR="003736F4" w:rsidRPr="003736F4" w:rsidRDefault="003736F4" w:rsidP="003736F4">
      <w:pPr>
        <w:pStyle w:val="TableofFigures"/>
        <w:tabs>
          <w:tab w:val="right" w:leader="dot" w:pos="9016"/>
        </w:tabs>
        <w:spacing w:line="360" w:lineRule="auto"/>
        <w:jc w:val="both"/>
        <w:rPr>
          <w:rFonts w:asciiTheme="minorHAnsi" w:eastAsiaTheme="minorEastAsia" w:hAnsiTheme="minorHAnsi"/>
          <w:noProof/>
          <w:color w:val="auto"/>
          <w:sz w:val="28"/>
          <w:szCs w:val="28"/>
          <w:lang w:eastAsia="en-IN"/>
        </w:rPr>
      </w:pPr>
      <w:hyperlink w:anchor="_Toc214223882" w:history="1">
        <w:r w:rsidRPr="003736F4">
          <w:rPr>
            <w:rStyle w:val="Hyperlink"/>
            <w:rFonts w:cs="Times New Roman"/>
            <w:noProof/>
            <w:sz w:val="28"/>
            <w:szCs w:val="28"/>
          </w:rPr>
          <w:t>Figure 4.8 Sensitivity analysis results for the non-dimensional dataset, showing (a) GBM Feature Importances, (b) Morris Analysis, and (c) Sobol Indices.</w:t>
        </w:r>
        <w:r w:rsidRPr="003736F4">
          <w:rPr>
            <w:noProof/>
            <w:webHidden/>
            <w:sz w:val="28"/>
            <w:szCs w:val="28"/>
          </w:rPr>
          <w:tab/>
        </w:r>
        <w:r w:rsidRPr="003736F4">
          <w:rPr>
            <w:noProof/>
            <w:webHidden/>
            <w:sz w:val="28"/>
            <w:szCs w:val="28"/>
          </w:rPr>
          <w:fldChar w:fldCharType="begin"/>
        </w:r>
        <w:r w:rsidRPr="003736F4">
          <w:rPr>
            <w:noProof/>
            <w:webHidden/>
            <w:sz w:val="28"/>
            <w:szCs w:val="28"/>
          </w:rPr>
          <w:instrText xml:space="preserve"> PAGEREF _Toc214223882 \h </w:instrText>
        </w:r>
        <w:r w:rsidRPr="003736F4">
          <w:rPr>
            <w:noProof/>
            <w:webHidden/>
            <w:sz w:val="28"/>
            <w:szCs w:val="28"/>
          </w:rPr>
        </w:r>
        <w:r w:rsidRPr="003736F4">
          <w:rPr>
            <w:noProof/>
            <w:webHidden/>
            <w:sz w:val="28"/>
            <w:szCs w:val="28"/>
          </w:rPr>
          <w:fldChar w:fldCharType="separate"/>
        </w:r>
        <w:r w:rsidR="00094281">
          <w:rPr>
            <w:noProof/>
            <w:webHidden/>
            <w:sz w:val="28"/>
            <w:szCs w:val="28"/>
          </w:rPr>
          <w:t>53</w:t>
        </w:r>
        <w:r w:rsidRPr="003736F4">
          <w:rPr>
            <w:noProof/>
            <w:webHidden/>
            <w:sz w:val="28"/>
            <w:szCs w:val="28"/>
          </w:rPr>
          <w:fldChar w:fldCharType="end"/>
        </w:r>
      </w:hyperlink>
    </w:p>
    <w:p w14:paraId="7A90925C" w14:textId="10E151FE" w:rsidR="003736F4" w:rsidRPr="003736F4" w:rsidRDefault="003736F4" w:rsidP="003736F4">
      <w:pPr>
        <w:pStyle w:val="TableofFigures"/>
        <w:tabs>
          <w:tab w:val="right" w:leader="dot" w:pos="9016"/>
        </w:tabs>
        <w:spacing w:line="360" w:lineRule="auto"/>
        <w:jc w:val="both"/>
        <w:rPr>
          <w:rFonts w:asciiTheme="minorHAnsi" w:eastAsiaTheme="minorEastAsia" w:hAnsiTheme="minorHAnsi"/>
          <w:noProof/>
          <w:color w:val="auto"/>
          <w:sz w:val="28"/>
          <w:szCs w:val="28"/>
          <w:lang w:eastAsia="en-IN"/>
        </w:rPr>
      </w:pPr>
      <w:hyperlink w:anchor="_Toc214223883" w:history="1">
        <w:r w:rsidRPr="003736F4">
          <w:rPr>
            <w:rStyle w:val="Hyperlink"/>
            <w:rFonts w:cs="Times New Roman"/>
            <w:noProof/>
            <w:sz w:val="28"/>
            <w:szCs w:val="28"/>
          </w:rPr>
          <w:t>Figure 4.9 SHAP summary plots for the dimensional dataset on the testing data, showing (a) the beeswarm plot of SHAP values for each feature and (b) the bar chart of mean absolute SHAP values.</w:t>
        </w:r>
        <w:r w:rsidRPr="003736F4">
          <w:rPr>
            <w:noProof/>
            <w:webHidden/>
            <w:sz w:val="28"/>
            <w:szCs w:val="28"/>
          </w:rPr>
          <w:tab/>
        </w:r>
        <w:r w:rsidRPr="003736F4">
          <w:rPr>
            <w:noProof/>
            <w:webHidden/>
            <w:sz w:val="28"/>
            <w:szCs w:val="28"/>
          </w:rPr>
          <w:fldChar w:fldCharType="begin"/>
        </w:r>
        <w:r w:rsidRPr="003736F4">
          <w:rPr>
            <w:noProof/>
            <w:webHidden/>
            <w:sz w:val="28"/>
            <w:szCs w:val="28"/>
          </w:rPr>
          <w:instrText xml:space="preserve"> PAGEREF _Toc214223883 \h </w:instrText>
        </w:r>
        <w:r w:rsidRPr="003736F4">
          <w:rPr>
            <w:noProof/>
            <w:webHidden/>
            <w:sz w:val="28"/>
            <w:szCs w:val="28"/>
          </w:rPr>
        </w:r>
        <w:r w:rsidRPr="003736F4">
          <w:rPr>
            <w:noProof/>
            <w:webHidden/>
            <w:sz w:val="28"/>
            <w:szCs w:val="28"/>
          </w:rPr>
          <w:fldChar w:fldCharType="separate"/>
        </w:r>
        <w:r w:rsidR="00094281">
          <w:rPr>
            <w:noProof/>
            <w:webHidden/>
            <w:sz w:val="28"/>
            <w:szCs w:val="28"/>
          </w:rPr>
          <w:t>55</w:t>
        </w:r>
        <w:r w:rsidRPr="003736F4">
          <w:rPr>
            <w:noProof/>
            <w:webHidden/>
            <w:sz w:val="28"/>
            <w:szCs w:val="28"/>
          </w:rPr>
          <w:fldChar w:fldCharType="end"/>
        </w:r>
      </w:hyperlink>
    </w:p>
    <w:p w14:paraId="174BD0A1" w14:textId="0F4A7B87" w:rsidR="003736F4" w:rsidRPr="003736F4" w:rsidRDefault="003736F4" w:rsidP="003736F4">
      <w:pPr>
        <w:pStyle w:val="TableofFigures"/>
        <w:tabs>
          <w:tab w:val="right" w:leader="dot" w:pos="9016"/>
        </w:tabs>
        <w:spacing w:line="360" w:lineRule="auto"/>
        <w:jc w:val="both"/>
        <w:rPr>
          <w:rFonts w:asciiTheme="minorHAnsi" w:eastAsiaTheme="minorEastAsia" w:hAnsiTheme="minorHAnsi"/>
          <w:noProof/>
          <w:color w:val="auto"/>
          <w:sz w:val="28"/>
          <w:szCs w:val="28"/>
          <w:lang w:eastAsia="en-IN"/>
        </w:rPr>
      </w:pPr>
      <w:hyperlink w:anchor="_Toc214223884" w:history="1">
        <w:r w:rsidRPr="003736F4">
          <w:rPr>
            <w:rStyle w:val="Hyperlink"/>
            <w:rFonts w:cs="Times New Roman"/>
            <w:noProof/>
            <w:sz w:val="28"/>
            <w:szCs w:val="28"/>
          </w:rPr>
          <w:t>Figure 4.10 SHAP summary plots for the non-dimensional dataset on the testing data, showing (a) the beeswarm plot of SHAP values for each feature and (b) the bar chart of mean absolute SHAP values.</w:t>
        </w:r>
        <w:r w:rsidRPr="003736F4">
          <w:rPr>
            <w:noProof/>
            <w:webHidden/>
            <w:sz w:val="28"/>
            <w:szCs w:val="28"/>
          </w:rPr>
          <w:tab/>
        </w:r>
        <w:r w:rsidRPr="003736F4">
          <w:rPr>
            <w:noProof/>
            <w:webHidden/>
            <w:sz w:val="28"/>
            <w:szCs w:val="28"/>
          </w:rPr>
          <w:fldChar w:fldCharType="begin"/>
        </w:r>
        <w:r w:rsidRPr="003736F4">
          <w:rPr>
            <w:noProof/>
            <w:webHidden/>
            <w:sz w:val="28"/>
            <w:szCs w:val="28"/>
          </w:rPr>
          <w:instrText xml:space="preserve"> PAGEREF _Toc214223884 \h </w:instrText>
        </w:r>
        <w:r w:rsidRPr="003736F4">
          <w:rPr>
            <w:noProof/>
            <w:webHidden/>
            <w:sz w:val="28"/>
            <w:szCs w:val="28"/>
          </w:rPr>
        </w:r>
        <w:r w:rsidRPr="003736F4">
          <w:rPr>
            <w:noProof/>
            <w:webHidden/>
            <w:sz w:val="28"/>
            <w:szCs w:val="28"/>
          </w:rPr>
          <w:fldChar w:fldCharType="separate"/>
        </w:r>
        <w:r w:rsidR="00094281">
          <w:rPr>
            <w:noProof/>
            <w:webHidden/>
            <w:sz w:val="28"/>
            <w:szCs w:val="28"/>
          </w:rPr>
          <w:t>55</w:t>
        </w:r>
        <w:r w:rsidRPr="003736F4">
          <w:rPr>
            <w:noProof/>
            <w:webHidden/>
            <w:sz w:val="28"/>
            <w:szCs w:val="28"/>
          </w:rPr>
          <w:fldChar w:fldCharType="end"/>
        </w:r>
      </w:hyperlink>
    </w:p>
    <w:p w14:paraId="72CFC3FB" w14:textId="77777777" w:rsidR="003736F4" w:rsidRDefault="003736F4" w:rsidP="003736F4">
      <w:pPr>
        <w:pStyle w:val="Heading1"/>
        <w:spacing w:line="360" w:lineRule="auto"/>
        <w:jc w:val="both"/>
      </w:pPr>
      <w:r w:rsidRPr="003736F4">
        <w:rPr>
          <w:sz w:val="28"/>
          <w:szCs w:val="28"/>
        </w:rPr>
        <w:lastRenderedPageBreak/>
        <w:fldChar w:fldCharType="end"/>
      </w:r>
    </w:p>
    <w:p w14:paraId="08FF2E16" w14:textId="70867F55" w:rsidR="003736F4" w:rsidRPr="003736F4" w:rsidRDefault="003736F4" w:rsidP="003736F4">
      <w:pPr>
        <w:pStyle w:val="Heading1"/>
        <w:jc w:val="center"/>
      </w:pPr>
      <w:bookmarkStart w:id="1" w:name="_Toc214224399"/>
      <w:r>
        <w:t>LIST OF TABLES</w:t>
      </w:r>
      <w:bookmarkEnd w:id="1"/>
    </w:p>
    <w:p w14:paraId="4ED0A411" w14:textId="1D500202" w:rsidR="003736F4" w:rsidRPr="003736F4" w:rsidRDefault="003736F4" w:rsidP="003736F4">
      <w:pPr>
        <w:pStyle w:val="TableofFigures"/>
        <w:tabs>
          <w:tab w:val="right" w:leader="dot" w:pos="9016"/>
        </w:tabs>
        <w:spacing w:line="360" w:lineRule="auto"/>
        <w:jc w:val="both"/>
        <w:rPr>
          <w:rFonts w:eastAsiaTheme="minorEastAsia" w:cs="Times New Roman"/>
          <w:noProof/>
          <w:color w:val="auto"/>
          <w:sz w:val="28"/>
          <w:szCs w:val="28"/>
          <w:lang w:eastAsia="en-IN"/>
        </w:rPr>
      </w:pPr>
      <w:hyperlink w:anchor="_Toc214223868" w:history="1">
        <w:r w:rsidRPr="003736F4">
          <w:rPr>
            <w:rStyle w:val="Hyperlink"/>
            <w:rFonts w:cs="Times New Roman"/>
            <w:noProof/>
            <w:color w:val="auto"/>
            <w:sz w:val="28"/>
            <w:szCs w:val="28"/>
            <w:u w:val="none"/>
          </w:rPr>
          <w:t>Table 3.2 Summary Statistics of dimensional dataset</w:t>
        </w:r>
        <w:r w:rsidRPr="003736F4">
          <w:rPr>
            <w:rFonts w:cs="Times New Roman"/>
            <w:noProof/>
            <w:webHidden/>
            <w:color w:val="auto"/>
            <w:sz w:val="28"/>
            <w:szCs w:val="28"/>
          </w:rPr>
          <w:tab/>
        </w:r>
        <w:r w:rsidRPr="003736F4">
          <w:rPr>
            <w:rFonts w:cs="Times New Roman"/>
            <w:noProof/>
            <w:webHidden/>
            <w:color w:val="auto"/>
            <w:sz w:val="28"/>
            <w:szCs w:val="28"/>
          </w:rPr>
          <w:fldChar w:fldCharType="begin"/>
        </w:r>
        <w:r w:rsidRPr="003736F4">
          <w:rPr>
            <w:rFonts w:cs="Times New Roman"/>
            <w:noProof/>
            <w:webHidden/>
            <w:color w:val="auto"/>
            <w:sz w:val="28"/>
            <w:szCs w:val="28"/>
          </w:rPr>
          <w:instrText xml:space="preserve"> PAGEREF _Toc214223868 \h </w:instrText>
        </w:r>
        <w:r w:rsidRPr="003736F4">
          <w:rPr>
            <w:rFonts w:cs="Times New Roman"/>
            <w:noProof/>
            <w:webHidden/>
            <w:color w:val="auto"/>
            <w:sz w:val="28"/>
            <w:szCs w:val="28"/>
          </w:rPr>
        </w:r>
        <w:r w:rsidRPr="003736F4">
          <w:rPr>
            <w:rFonts w:cs="Times New Roman"/>
            <w:noProof/>
            <w:webHidden/>
            <w:color w:val="auto"/>
            <w:sz w:val="28"/>
            <w:szCs w:val="28"/>
          </w:rPr>
          <w:fldChar w:fldCharType="separate"/>
        </w:r>
        <w:r w:rsidR="00094281">
          <w:rPr>
            <w:rFonts w:cs="Times New Roman"/>
            <w:noProof/>
            <w:webHidden/>
            <w:color w:val="auto"/>
            <w:sz w:val="28"/>
            <w:szCs w:val="28"/>
          </w:rPr>
          <w:t>28</w:t>
        </w:r>
        <w:r w:rsidRPr="003736F4">
          <w:rPr>
            <w:rFonts w:cs="Times New Roman"/>
            <w:noProof/>
            <w:webHidden/>
            <w:color w:val="auto"/>
            <w:sz w:val="28"/>
            <w:szCs w:val="28"/>
          </w:rPr>
          <w:fldChar w:fldCharType="end"/>
        </w:r>
      </w:hyperlink>
    </w:p>
    <w:p w14:paraId="3532FAEA" w14:textId="712D2225" w:rsidR="003736F4" w:rsidRPr="003736F4" w:rsidRDefault="003736F4" w:rsidP="003736F4">
      <w:pPr>
        <w:pStyle w:val="TableofFigures"/>
        <w:tabs>
          <w:tab w:val="right" w:leader="dot" w:pos="9016"/>
        </w:tabs>
        <w:spacing w:line="360" w:lineRule="auto"/>
        <w:jc w:val="both"/>
        <w:rPr>
          <w:rFonts w:eastAsiaTheme="minorEastAsia" w:cs="Times New Roman"/>
          <w:noProof/>
          <w:color w:val="auto"/>
          <w:sz w:val="28"/>
          <w:szCs w:val="28"/>
          <w:lang w:eastAsia="en-IN"/>
        </w:rPr>
      </w:pPr>
      <w:hyperlink w:anchor="_Toc214223869" w:history="1">
        <w:r w:rsidRPr="003736F4">
          <w:rPr>
            <w:rStyle w:val="Hyperlink"/>
            <w:rFonts w:cs="Times New Roman"/>
            <w:noProof/>
            <w:color w:val="auto"/>
            <w:sz w:val="28"/>
            <w:szCs w:val="28"/>
            <w:u w:val="none"/>
          </w:rPr>
          <w:t>Table 3.3 Summary statistics for non-dimensional dataset</w:t>
        </w:r>
        <w:r w:rsidRPr="003736F4">
          <w:rPr>
            <w:rFonts w:cs="Times New Roman"/>
            <w:noProof/>
            <w:webHidden/>
            <w:color w:val="auto"/>
            <w:sz w:val="28"/>
            <w:szCs w:val="28"/>
          </w:rPr>
          <w:tab/>
        </w:r>
        <w:r w:rsidRPr="003736F4">
          <w:rPr>
            <w:rFonts w:cs="Times New Roman"/>
            <w:noProof/>
            <w:webHidden/>
            <w:color w:val="auto"/>
            <w:sz w:val="28"/>
            <w:szCs w:val="28"/>
          </w:rPr>
          <w:fldChar w:fldCharType="begin"/>
        </w:r>
        <w:r w:rsidRPr="003736F4">
          <w:rPr>
            <w:rFonts w:cs="Times New Roman"/>
            <w:noProof/>
            <w:webHidden/>
            <w:color w:val="auto"/>
            <w:sz w:val="28"/>
            <w:szCs w:val="28"/>
          </w:rPr>
          <w:instrText xml:space="preserve"> PAGEREF _Toc214223869 \h </w:instrText>
        </w:r>
        <w:r w:rsidRPr="003736F4">
          <w:rPr>
            <w:rFonts w:cs="Times New Roman"/>
            <w:noProof/>
            <w:webHidden/>
            <w:color w:val="auto"/>
            <w:sz w:val="28"/>
            <w:szCs w:val="28"/>
          </w:rPr>
        </w:r>
        <w:r w:rsidRPr="003736F4">
          <w:rPr>
            <w:rFonts w:cs="Times New Roman"/>
            <w:noProof/>
            <w:webHidden/>
            <w:color w:val="auto"/>
            <w:sz w:val="28"/>
            <w:szCs w:val="28"/>
          </w:rPr>
          <w:fldChar w:fldCharType="separate"/>
        </w:r>
        <w:r w:rsidR="00094281">
          <w:rPr>
            <w:rFonts w:cs="Times New Roman"/>
            <w:noProof/>
            <w:webHidden/>
            <w:color w:val="auto"/>
            <w:sz w:val="28"/>
            <w:szCs w:val="28"/>
          </w:rPr>
          <w:t>29</w:t>
        </w:r>
        <w:r w:rsidRPr="003736F4">
          <w:rPr>
            <w:rFonts w:cs="Times New Roman"/>
            <w:noProof/>
            <w:webHidden/>
            <w:color w:val="auto"/>
            <w:sz w:val="28"/>
            <w:szCs w:val="28"/>
          </w:rPr>
          <w:fldChar w:fldCharType="end"/>
        </w:r>
      </w:hyperlink>
    </w:p>
    <w:p w14:paraId="1155D86F" w14:textId="3C309228" w:rsidR="00154368" w:rsidRPr="003736F4" w:rsidRDefault="003736F4" w:rsidP="003736F4">
      <w:pPr>
        <w:pStyle w:val="TableofFigures"/>
        <w:tabs>
          <w:tab w:val="right" w:leader="dot" w:pos="9016"/>
        </w:tabs>
        <w:spacing w:line="360" w:lineRule="auto"/>
        <w:jc w:val="both"/>
        <w:rPr>
          <w:rFonts w:eastAsiaTheme="minorEastAsia" w:cs="Times New Roman"/>
          <w:noProof/>
          <w:color w:val="auto"/>
          <w:sz w:val="28"/>
          <w:szCs w:val="28"/>
          <w:lang w:eastAsia="en-IN"/>
        </w:rPr>
      </w:pPr>
      <w:hyperlink w:anchor="_Toc214223871" w:history="1">
        <w:r w:rsidRPr="003736F4">
          <w:rPr>
            <w:rStyle w:val="Hyperlink"/>
            <w:rFonts w:cs="Times New Roman"/>
            <w:noProof/>
            <w:color w:val="auto"/>
            <w:sz w:val="28"/>
            <w:szCs w:val="28"/>
            <w:u w:val="none"/>
          </w:rPr>
          <w:t>Table 4.1 Performance of different models on dimensional dataset</w:t>
        </w:r>
        <w:r w:rsidRPr="003736F4">
          <w:rPr>
            <w:rFonts w:cs="Times New Roman"/>
            <w:noProof/>
            <w:webHidden/>
            <w:color w:val="auto"/>
            <w:sz w:val="28"/>
            <w:szCs w:val="28"/>
          </w:rPr>
          <w:tab/>
        </w:r>
        <w:r w:rsidRPr="003736F4">
          <w:rPr>
            <w:rFonts w:cs="Times New Roman"/>
            <w:noProof/>
            <w:webHidden/>
            <w:color w:val="auto"/>
            <w:sz w:val="28"/>
            <w:szCs w:val="28"/>
          </w:rPr>
          <w:fldChar w:fldCharType="begin"/>
        </w:r>
        <w:r w:rsidRPr="003736F4">
          <w:rPr>
            <w:rFonts w:cs="Times New Roman"/>
            <w:noProof/>
            <w:webHidden/>
            <w:color w:val="auto"/>
            <w:sz w:val="28"/>
            <w:szCs w:val="28"/>
          </w:rPr>
          <w:instrText xml:space="preserve"> PAGEREF _Toc214223871 \h </w:instrText>
        </w:r>
        <w:r w:rsidRPr="003736F4">
          <w:rPr>
            <w:rFonts w:cs="Times New Roman"/>
            <w:noProof/>
            <w:webHidden/>
            <w:color w:val="auto"/>
            <w:sz w:val="28"/>
            <w:szCs w:val="28"/>
          </w:rPr>
        </w:r>
        <w:r w:rsidRPr="003736F4">
          <w:rPr>
            <w:rFonts w:cs="Times New Roman"/>
            <w:noProof/>
            <w:webHidden/>
            <w:color w:val="auto"/>
            <w:sz w:val="28"/>
            <w:szCs w:val="28"/>
          </w:rPr>
          <w:fldChar w:fldCharType="separate"/>
        </w:r>
        <w:r w:rsidR="00094281">
          <w:rPr>
            <w:rFonts w:cs="Times New Roman"/>
            <w:noProof/>
            <w:webHidden/>
            <w:color w:val="auto"/>
            <w:sz w:val="28"/>
            <w:szCs w:val="28"/>
          </w:rPr>
          <w:t>39</w:t>
        </w:r>
        <w:r w:rsidRPr="003736F4">
          <w:rPr>
            <w:rFonts w:cs="Times New Roman"/>
            <w:noProof/>
            <w:webHidden/>
            <w:color w:val="auto"/>
            <w:sz w:val="28"/>
            <w:szCs w:val="28"/>
          </w:rPr>
          <w:fldChar w:fldCharType="end"/>
        </w:r>
      </w:hyperlink>
    </w:p>
    <w:p w14:paraId="77B55BFC" w14:textId="48F5E7ED" w:rsidR="003736F4" w:rsidRPr="003736F4" w:rsidRDefault="003736F4" w:rsidP="003736F4">
      <w:pPr>
        <w:pStyle w:val="TableofFigures"/>
        <w:tabs>
          <w:tab w:val="right" w:leader="dot" w:pos="9016"/>
        </w:tabs>
        <w:spacing w:line="360" w:lineRule="auto"/>
        <w:jc w:val="both"/>
        <w:rPr>
          <w:rFonts w:eastAsiaTheme="minorEastAsia" w:cs="Times New Roman"/>
          <w:noProof/>
          <w:color w:val="auto"/>
          <w:sz w:val="28"/>
          <w:szCs w:val="28"/>
          <w:lang w:eastAsia="en-IN"/>
        </w:rPr>
      </w:pPr>
      <w:hyperlink w:anchor="_Toc214223875" w:history="1">
        <w:r w:rsidRPr="003736F4">
          <w:rPr>
            <w:rStyle w:val="Hyperlink"/>
            <w:rFonts w:cs="Times New Roman"/>
            <w:noProof/>
            <w:color w:val="auto"/>
            <w:sz w:val="28"/>
            <w:szCs w:val="28"/>
            <w:u w:val="none"/>
          </w:rPr>
          <w:t>Table 4.2 Performance of different models on non-dimensional dataset</w:t>
        </w:r>
        <w:r w:rsidRPr="003736F4">
          <w:rPr>
            <w:rFonts w:cs="Times New Roman"/>
            <w:noProof/>
            <w:webHidden/>
            <w:color w:val="auto"/>
            <w:sz w:val="28"/>
            <w:szCs w:val="28"/>
          </w:rPr>
          <w:tab/>
        </w:r>
        <w:r w:rsidRPr="003736F4">
          <w:rPr>
            <w:rFonts w:cs="Times New Roman"/>
            <w:noProof/>
            <w:webHidden/>
            <w:color w:val="auto"/>
            <w:sz w:val="28"/>
            <w:szCs w:val="28"/>
          </w:rPr>
          <w:fldChar w:fldCharType="begin"/>
        </w:r>
        <w:r w:rsidRPr="003736F4">
          <w:rPr>
            <w:rFonts w:cs="Times New Roman"/>
            <w:noProof/>
            <w:webHidden/>
            <w:color w:val="auto"/>
            <w:sz w:val="28"/>
            <w:szCs w:val="28"/>
          </w:rPr>
          <w:instrText xml:space="preserve"> PAGEREF _Toc214223875 \h </w:instrText>
        </w:r>
        <w:r w:rsidRPr="003736F4">
          <w:rPr>
            <w:rFonts w:cs="Times New Roman"/>
            <w:noProof/>
            <w:webHidden/>
            <w:color w:val="auto"/>
            <w:sz w:val="28"/>
            <w:szCs w:val="28"/>
          </w:rPr>
        </w:r>
        <w:r w:rsidRPr="003736F4">
          <w:rPr>
            <w:rFonts w:cs="Times New Roman"/>
            <w:noProof/>
            <w:webHidden/>
            <w:color w:val="auto"/>
            <w:sz w:val="28"/>
            <w:szCs w:val="28"/>
          </w:rPr>
          <w:fldChar w:fldCharType="separate"/>
        </w:r>
        <w:r w:rsidR="00094281">
          <w:rPr>
            <w:rFonts w:cs="Times New Roman"/>
            <w:noProof/>
            <w:webHidden/>
            <w:color w:val="auto"/>
            <w:sz w:val="28"/>
            <w:szCs w:val="28"/>
          </w:rPr>
          <w:t>45</w:t>
        </w:r>
        <w:r w:rsidRPr="003736F4">
          <w:rPr>
            <w:rFonts w:cs="Times New Roman"/>
            <w:noProof/>
            <w:webHidden/>
            <w:color w:val="auto"/>
            <w:sz w:val="28"/>
            <w:szCs w:val="28"/>
          </w:rPr>
          <w:fldChar w:fldCharType="end"/>
        </w:r>
      </w:hyperlink>
    </w:p>
    <w:p w14:paraId="6DA8F5B7" w14:textId="55E07FDC" w:rsidR="003736F4" w:rsidRPr="003736F4" w:rsidRDefault="003736F4" w:rsidP="003736F4">
      <w:pPr>
        <w:pStyle w:val="TableofFigures"/>
        <w:tabs>
          <w:tab w:val="right" w:leader="dot" w:pos="9016"/>
        </w:tabs>
        <w:spacing w:line="360" w:lineRule="auto"/>
        <w:jc w:val="both"/>
        <w:rPr>
          <w:rFonts w:eastAsiaTheme="minorEastAsia" w:cs="Times New Roman"/>
          <w:noProof/>
          <w:color w:val="auto"/>
          <w:sz w:val="28"/>
          <w:szCs w:val="28"/>
          <w:lang w:eastAsia="en-IN"/>
        </w:rPr>
      </w:pPr>
      <w:hyperlink w:anchor="_Toc214223880" w:history="1">
        <w:r w:rsidRPr="003736F4">
          <w:rPr>
            <w:rStyle w:val="Hyperlink"/>
            <w:rFonts w:cs="Times New Roman"/>
            <w:noProof/>
            <w:color w:val="auto"/>
            <w:sz w:val="28"/>
            <w:szCs w:val="28"/>
            <w:u w:val="none"/>
          </w:rPr>
          <w:t>Table 4.3 Sensitivity analysis using the OFAT on GBM model for dimensional dataset</w:t>
        </w:r>
        <w:r w:rsidRPr="003736F4">
          <w:rPr>
            <w:rFonts w:cs="Times New Roman"/>
            <w:noProof/>
            <w:webHidden/>
            <w:color w:val="auto"/>
            <w:sz w:val="28"/>
            <w:szCs w:val="28"/>
          </w:rPr>
          <w:tab/>
        </w:r>
        <w:r w:rsidRPr="003736F4">
          <w:rPr>
            <w:rFonts w:cs="Times New Roman"/>
            <w:noProof/>
            <w:webHidden/>
            <w:color w:val="auto"/>
            <w:sz w:val="28"/>
            <w:szCs w:val="28"/>
          </w:rPr>
          <w:fldChar w:fldCharType="begin"/>
        </w:r>
        <w:r w:rsidRPr="003736F4">
          <w:rPr>
            <w:rFonts w:cs="Times New Roman"/>
            <w:noProof/>
            <w:webHidden/>
            <w:color w:val="auto"/>
            <w:sz w:val="28"/>
            <w:szCs w:val="28"/>
          </w:rPr>
          <w:instrText xml:space="preserve"> PAGEREF _Toc214223880 \h </w:instrText>
        </w:r>
        <w:r w:rsidRPr="003736F4">
          <w:rPr>
            <w:rFonts w:cs="Times New Roman"/>
            <w:noProof/>
            <w:webHidden/>
            <w:color w:val="auto"/>
            <w:sz w:val="28"/>
            <w:szCs w:val="28"/>
          </w:rPr>
        </w:r>
        <w:r w:rsidRPr="003736F4">
          <w:rPr>
            <w:rFonts w:cs="Times New Roman"/>
            <w:noProof/>
            <w:webHidden/>
            <w:color w:val="auto"/>
            <w:sz w:val="28"/>
            <w:szCs w:val="28"/>
          </w:rPr>
          <w:fldChar w:fldCharType="separate"/>
        </w:r>
        <w:r w:rsidR="00094281">
          <w:rPr>
            <w:rFonts w:cs="Times New Roman"/>
            <w:noProof/>
            <w:webHidden/>
            <w:color w:val="auto"/>
            <w:sz w:val="28"/>
            <w:szCs w:val="28"/>
          </w:rPr>
          <w:t>51</w:t>
        </w:r>
        <w:r w:rsidRPr="003736F4">
          <w:rPr>
            <w:rFonts w:cs="Times New Roman"/>
            <w:noProof/>
            <w:webHidden/>
            <w:color w:val="auto"/>
            <w:sz w:val="28"/>
            <w:szCs w:val="28"/>
          </w:rPr>
          <w:fldChar w:fldCharType="end"/>
        </w:r>
      </w:hyperlink>
    </w:p>
    <w:p w14:paraId="05E75483" w14:textId="3670D0C5" w:rsidR="003736F4" w:rsidRPr="003736F4" w:rsidRDefault="003736F4" w:rsidP="003736F4">
      <w:pPr>
        <w:pStyle w:val="TableofFigures"/>
        <w:tabs>
          <w:tab w:val="right" w:leader="dot" w:pos="9016"/>
        </w:tabs>
        <w:spacing w:line="360" w:lineRule="auto"/>
        <w:jc w:val="both"/>
        <w:rPr>
          <w:rFonts w:eastAsiaTheme="minorEastAsia" w:cs="Times New Roman"/>
          <w:noProof/>
          <w:color w:val="auto"/>
          <w:sz w:val="28"/>
          <w:szCs w:val="28"/>
          <w:lang w:eastAsia="en-IN"/>
        </w:rPr>
      </w:pPr>
      <w:hyperlink w:anchor="_Toc214223881" w:history="1">
        <w:r w:rsidRPr="003736F4">
          <w:rPr>
            <w:rStyle w:val="Hyperlink"/>
            <w:rFonts w:cs="Times New Roman"/>
            <w:noProof/>
            <w:color w:val="auto"/>
            <w:sz w:val="28"/>
            <w:szCs w:val="28"/>
            <w:u w:val="none"/>
          </w:rPr>
          <w:t>Table 4.4 Sensitivity analysis using the OFAT on GBM model for non-dimensional dataset</w:t>
        </w:r>
        <w:r w:rsidRPr="003736F4">
          <w:rPr>
            <w:rFonts w:cs="Times New Roman"/>
            <w:noProof/>
            <w:webHidden/>
            <w:color w:val="auto"/>
            <w:sz w:val="28"/>
            <w:szCs w:val="28"/>
          </w:rPr>
          <w:tab/>
        </w:r>
        <w:r w:rsidRPr="003736F4">
          <w:rPr>
            <w:rFonts w:cs="Times New Roman"/>
            <w:noProof/>
            <w:webHidden/>
            <w:color w:val="auto"/>
            <w:sz w:val="28"/>
            <w:szCs w:val="28"/>
          </w:rPr>
          <w:fldChar w:fldCharType="begin"/>
        </w:r>
        <w:r w:rsidRPr="003736F4">
          <w:rPr>
            <w:rFonts w:cs="Times New Roman"/>
            <w:noProof/>
            <w:webHidden/>
            <w:color w:val="auto"/>
            <w:sz w:val="28"/>
            <w:szCs w:val="28"/>
          </w:rPr>
          <w:instrText xml:space="preserve"> PAGEREF _Toc214223881 \h </w:instrText>
        </w:r>
        <w:r w:rsidRPr="003736F4">
          <w:rPr>
            <w:rFonts w:cs="Times New Roman"/>
            <w:noProof/>
            <w:webHidden/>
            <w:color w:val="auto"/>
            <w:sz w:val="28"/>
            <w:szCs w:val="28"/>
          </w:rPr>
        </w:r>
        <w:r w:rsidRPr="003736F4">
          <w:rPr>
            <w:rFonts w:cs="Times New Roman"/>
            <w:noProof/>
            <w:webHidden/>
            <w:color w:val="auto"/>
            <w:sz w:val="28"/>
            <w:szCs w:val="28"/>
          </w:rPr>
          <w:fldChar w:fldCharType="separate"/>
        </w:r>
        <w:r w:rsidR="00094281">
          <w:rPr>
            <w:rFonts w:cs="Times New Roman"/>
            <w:noProof/>
            <w:webHidden/>
            <w:color w:val="auto"/>
            <w:sz w:val="28"/>
            <w:szCs w:val="28"/>
          </w:rPr>
          <w:t>52</w:t>
        </w:r>
        <w:r w:rsidRPr="003736F4">
          <w:rPr>
            <w:rFonts w:cs="Times New Roman"/>
            <w:noProof/>
            <w:webHidden/>
            <w:color w:val="auto"/>
            <w:sz w:val="28"/>
            <w:szCs w:val="28"/>
          </w:rPr>
          <w:fldChar w:fldCharType="end"/>
        </w:r>
      </w:hyperlink>
    </w:p>
    <w:p w14:paraId="26B145C6" w14:textId="77777777" w:rsidR="007F6889" w:rsidRDefault="007F6889">
      <w:pPr>
        <w:rPr>
          <w:rFonts w:ascii="Times New Roman" w:hAnsi="Times New Roman" w:cs="Times New Roman"/>
          <w:b/>
          <w:bCs/>
          <w:sz w:val="32"/>
          <w:szCs w:val="32"/>
        </w:rPr>
      </w:pPr>
    </w:p>
    <w:p w14:paraId="01AC6115" w14:textId="77777777" w:rsidR="007F6889" w:rsidRDefault="007F6889">
      <w:pPr>
        <w:rPr>
          <w:rFonts w:ascii="Times New Roman" w:hAnsi="Times New Roman" w:cs="Times New Roman"/>
          <w:b/>
          <w:bCs/>
          <w:sz w:val="32"/>
          <w:szCs w:val="32"/>
        </w:rPr>
      </w:pPr>
    </w:p>
    <w:p w14:paraId="6358D2C6" w14:textId="77777777" w:rsidR="003736F4" w:rsidRDefault="003736F4">
      <w:pPr>
        <w:rPr>
          <w:rFonts w:ascii="Times New Roman" w:hAnsi="Times New Roman" w:cs="Times New Roman"/>
          <w:b/>
          <w:bCs/>
          <w:sz w:val="32"/>
          <w:szCs w:val="32"/>
        </w:rPr>
      </w:pPr>
    </w:p>
    <w:p w14:paraId="49F208DB" w14:textId="77777777" w:rsidR="003736F4" w:rsidRDefault="003736F4">
      <w:pPr>
        <w:rPr>
          <w:rFonts w:ascii="Times New Roman" w:hAnsi="Times New Roman" w:cs="Times New Roman"/>
          <w:b/>
          <w:bCs/>
          <w:sz w:val="32"/>
          <w:szCs w:val="32"/>
        </w:rPr>
      </w:pPr>
    </w:p>
    <w:p w14:paraId="7BE8407D" w14:textId="77777777" w:rsidR="003736F4" w:rsidRDefault="003736F4">
      <w:pPr>
        <w:rPr>
          <w:rFonts w:ascii="Times New Roman" w:hAnsi="Times New Roman" w:cs="Times New Roman"/>
          <w:b/>
          <w:bCs/>
          <w:sz w:val="32"/>
          <w:szCs w:val="32"/>
        </w:rPr>
      </w:pPr>
    </w:p>
    <w:p w14:paraId="287850DB" w14:textId="77777777" w:rsidR="003736F4" w:rsidRDefault="003736F4">
      <w:pPr>
        <w:rPr>
          <w:rFonts w:ascii="Times New Roman" w:hAnsi="Times New Roman" w:cs="Times New Roman"/>
          <w:b/>
          <w:bCs/>
          <w:sz w:val="32"/>
          <w:szCs w:val="32"/>
        </w:rPr>
      </w:pPr>
    </w:p>
    <w:p w14:paraId="082F512D" w14:textId="77777777" w:rsidR="003736F4" w:rsidRDefault="003736F4">
      <w:pPr>
        <w:rPr>
          <w:rFonts w:ascii="Times New Roman" w:hAnsi="Times New Roman" w:cs="Times New Roman"/>
          <w:b/>
          <w:bCs/>
          <w:sz w:val="32"/>
          <w:szCs w:val="32"/>
        </w:rPr>
      </w:pPr>
    </w:p>
    <w:p w14:paraId="1D8906C0" w14:textId="77777777" w:rsidR="003736F4" w:rsidRDefault="003736F4">
      <w:pPr>
        <w:rPr>
          <w:rFonts w:ascii="Times New Roman" w:hAnsi="Times New Roman" w:cs="Times New Roman"/>
          <w:b/>
          <w:bCs/>
          <w:sz w:val="32"/>
          <w:szCs w:val="32"/>
        </w:rPr>
      </w:pPr>
    </w:p>
    <w:p w14:paraId="78C0A3F7" w14:textId="77777777" w:rsidR="003736F4" w:rsidRDefault="003736F4">
      <w:pPr>
        <w:rPr>
          <w:rFonts w:ascii="Times New Roman" w:hAnsi="Times New Roman" w:cs="Times New Roman"/>
          <w:b/>
          <w:bCs/>
          <w:sz w:val="32"/>
          <w:szCs w:val="32"/>
        </w:rPr>
      </w:pPr>
    </w:p>
    <w:p w14:paraId="0F11013B" w14:textId="77777777" w:rsidR="003736F4" w:rsidRDefault="003736F4">
      <w:pPr>
        <w:rPr>
          <w:rFonts w:ascii="Times New Roman" w:hAnsi="Times New Roman" w:cs="Times New Roman"/>
          <w:b/>
          <w:bCs/>
          <w:sz w:val="32"/>
          <w:szCs w:val="32"/>
        </w:rPr>
      </w:pPr>
    </w:p>
    <w:p w14:paraId="457BC87B" w14:textId="77777777" w:rsidR="003736F4" w:rsidRDefault="003736F4">
      <w:pPr>
        <w:rPr>
          <w:rFonts w:ascii="Times New Roman" w:hAnsi="Times New Roman" w:cs="Times New Roman"/>
          <w:b/>
          <w:bCs/>
          <w:sz w:val="32"/>
          <w:szCs w:val="32"/>
        </w:rPr>
      </w:pPr>
    </w:p>
    <w:p w14:paraId="42C3F954" w14:textId="77777777" w:rsidR="003736F4" w:rsidRDefault="003736F4">
      <w:pPr>
        <w:rPr>
          <w:rFonts w:ascii="Times New Roman" w:hAnsi="Times New Roman" w:cs="Times New Roman"/>
          <w:b/>
          <w:bCs/>
          <w:sz w:val="32"/>
          <w:szCs w:val="32"/>
        </w:rPr>
      </w:pPr>
    </w:p>
    <w:p w14:paraId="0B6F26C0" w14:textId="77777777" w:rsidR="003736F4" w:rsidRDefault="003736F4">
      <w:pPr>
        <w:rPr>
          <w:rFonts w:ascii="Times New Roman" w:hAnsi="Times New Roman" w:cs="Times New Roman"/>
          <w:b/>
          <w:bCs/>
          <w:sz w:val="32"/>
          <w:szCs w:val="32"/>
        </w:rPr>
      </w:pPr>
    </w:p>
    <w:p w14:paraId="43E9FA7F" w14:textId="77777777" w:rsidR="00827123" w:rsidRDefault="00827123">
      <w:pPr>
        <w:rPr>
          <w:rFonts w:ascii="Times New Roman" w:hAnsi="Times New Roman" w:cs="Times New Roman"/>
          <w:b/>
          <w:bCs/>
          <w:sz w:val="32"/>
          <w:szCs w:val="32"/>
        </w:rPr>
      </w:pPr>
    </w:p>
    <w:p w14:paraId="2D915688" w14:textId="46F3817F" w:rsidR="005B3F3A" w:rsidRPr="00EC3B38" w:rsidRDefault="00EC3B38" w:rsidP="00FF767D">
      <w:pPr>
        <w:pStyle w:val="Heading1"/>
        <w:jc w:val="center"/>
        <w:rPr>
          <w:b w:val="0"/>
          <w:sz w:val="32"/>
          <w:szCs w:val="32"/>
        </w:rPr>
      </w:pPr>
      <w:bookmarkStart w:id="2" w:name="_Toc214224400"/>
      <w:r>
        <w:rPr>
          <w:sz w:val="32"/>
          <w:szCs w:val="32"/>
        </w:rPr>
        <w:lastRenderedPageBreak/>
        <w:t>CHAPTER</w:t>
      </w:r>
      <w:r w:rsidR="005B3F3A" w:rsidRPr="00EC3B38">
        <w:rPr>
          <w:sz w:val="32"/>
          <w:szCs w:val="32"/>
        </w:rPr>
        <w:t xml:space="preserve"> 1</w:t>
      </w:r>
      <w:bookmarkEnd w:id="2"/>
    </w:p>
    <w:p w14:paraId="2943C856" w14:textId="6245DB84" w:rsidR="008A0ADA" w:rsidRPr="00EC3B38" w:rsidRDefault="00EC3B38" w:rsidP="00EC3B38">
      <w:pPr>
        <w:pStyle w:val="Heading1"/>
        <w:jc w:val="center"/>
        <w:rPr>
          <w:b w:val="0"/>
          <w:sz w:val="32"/>
          <w:szCs w:val="32"/>
        </w:rPr>
      </w:pPr>
      <w:bookmarkStart w:id="3" w:name="_Toc214224401"/>
      <w:r>
        <w:rPr>
          <w:sz w:val="32"/>
          <w:szCs w:val="32"/>
        </w:rPr>
        <w:t>INTRODUCTION</w:t>
      </w:r>
      <w:bookmarkEnd w:id="3"/>
    </w:p>
    <w:p w14:paraId="6B9767FC" w14:textId="77777777" w:rsidR="008A0ADA" w:rsidRDefault="008A0ADA" w:rsidP="005B3F3A">
      <w:pPr>
        <w:spacing w:line="360" w:lineRule="auto"/>
        <w:jc w:val="both"/>
        <w:rPr>
          <w:rFonts w:ascii="Times New Roman" w:hAnsi="Times New Roman" w:cs="Times New Roman"/>
          <w:sz w:val="32"/>
          <w:szCs w:val="32"/>
        </w:rPr>
      </w:pPr>
    </w:p>
    <w:p w14:paraId="0B94E0A6" w14:textId="0EFB8EFF" w:rsidR="005B3F3A" w:rsidRPr="00EC3B38" w:rsidRDefault="00AD4269" w:rsidP="00AD4269">
      <w:pPr>
        <w:pStyle w:val="Heading2"/>
      </w:pPr>
      <w:bookmarkStart w:id="4" w:name="_Toc214224402"/>
      <w:r w:rsidRPr="00EC3B38">
        <w:t xml:space="preserve">1.1 </w:t>
      </w:r>
      <w:r w:rsidR="005B3F3A" w:rsidRPr="00EC3B38">
        <w:t>General</w:t>
      </w:r>
      <w:bookmarkEnd w:id="4"/>
    </w:p>
    <w:p w14:paraId="2C08276B" w14:textId="699A9B1F" w:rsidR="005B3F3A" w:rsidRPr="00EC3B38" w:rsidRDefault="005B3F3A" w:rsidP="005B3F3A">
      <w:pPr>
        <w:spacing w:line="360" w:lineRule="auto"/>
        <w:jc w:val="both"/>
        <w:rPr>
          <w:rFonts w:ascii="Times New Roman" w:hAnsi="Times New Roman" w:cs="Times New Roman"/>
          <w:sz w:val="28"/>
          <w:szCs w:val="28"/>
        </w:rPr>
      </w:pPr>
      <w:r w:rsidRPr="00EC3B38">
        <w:rPr>
          <w:rFonts w:ascii="Times New Roman" w:hAnsi="Times New Roman" w:cs="Times New Roman"/>
          <w:sz w:val="28"/>
          <w:szCs w:val="28"/>
        </w:rPr>
        <w:t xml:space="preserve">Dams are cornerstones of modern water resource management, providing vital services like flood control, irrigation, and hydropower. Central to their function is the spillway, a structure engineered to safely release excess water and protect the dam from the catastrophic threat of overtopping. However, the very nature of these structures—designed to handle massive volumes of water at high speeds—creates a significant engineering challenge: a destructive phenomenon known as cavitation. Cavitation is the formation and subsequent collapse of vapor-filled cavities or bubbles in a flowing liquid because of local pressure reductions. If the pressure in a </w:t>
      </w:r>
      <w:proofErr w:type="gramStart"/>
      <w:r w:rsidR="00EE2433" w:rsidRPr="00EC3B38">
        <w:rPr>
          <w:rFonts w:ascii="Times New Roman" w:hAnsi="Times New Roman" w:cs="Times New Roman"/>
          <w:sz w:val="28"/>
          <w:szCs w:val="28"/>
        </w:rPr>
        <w:t xml:space="preserve">flowing liquid </w:t>
      </w:r>
      <w:r w:rsidR="003736F4" w:rsidRPr="00EC3B38">
        <w:rPr>
          <w:rFonts w:ascii="Times New Roman" w:hAnsi="Times New Roman" w:cs="Times New Roman"/>
          <w:sz w:val="28"/>
          <w:szCs w:val="28"/>
        </w:rPr>
        <w:t>drops</w:t>
      </w:r>
      <w:proofErr w:type="gramEnd"/>
      <w:r w:rsidRPr="00EC3B38">
        <w:rPr>
          <w:rFonts w:ascii="Times New Roman" w:hAnsi="Times New Roman" w:cs="Times New Roman"/>
          <w:sz w:val="28"/>
          <w:szCs w:val="28"/>
        </w:rPr>
        <w:t xml:space="preserve"> below its vapor pressure, the liquid vaporizes in the form of small bubbles. When these bubbles enter a region of higher pressure, they collapse and the resulting pressures may be large enough to cause pitting and erosion of the solid boundary—a process called cavitation damage. Cavitation can occur in any liquid flow where local pressure is reduced to vapor pressure. In spillways and chutes, cavitation is generally caused by flow separation resulting from surface irregularities, misalignment, or abrupt curvatures (Falvey, 1990). This damage can compromise the spillway's structural integrity, leading to costly repairs and, in the worst cases, threatening the safety of the entire dam. Given the substantial financial and safety implications, accurately predicting and mitigating cavitation has become a primary focus for hydraulic engineers. For decades, the go-to methods for managing cavitation risk involved a combination of physical model testing and the use of empirical formulas. While these traditional approaches have been effective, they are often time-consuming and can struggle to capture the complex interplay of factors that initiate cavitation. The last few years have seen a surge in computational methods </w:t>
      </w:r>
      <w:r w:rsidRPr="00EC3B38">
        <w:rPr>
          <w:rFonts w:ascii="Times New Roman" w:hAnsi="Times New Roman" w:cs="Times New Roman"/>
          <w:sz w:val="28"/>
          <w:szCs w:val="28"/>
        </w:rPr>
        <w:lastRenderedPageBreak/>
        <w:t>offering new tools for analysis. Numerical simulations using Computational Fluid Dynamics (CFD) now allow for detailed investigations of flow dynamics (</w:t>
      </w:r>
      <w:proofErr w:type="spellStart"/>
      <w:r w:rsidRPr="00EC3B38">
        <w:rPr>
          <w:rFonts w:ascii="Times New Roman" w:hAnsi="Times New Roman" w:cs="Times New Roman"/>
          <w:sz w:val="28"/>
          <w:szCs w:val="28"/>
        </w:rPr>
        <w:t>Nikrou</w:t>
      </w:r>
      <w:proofErr w:type="spellEnd"/>
      <w:r w:rsidRPr="00EC3B38">
        <w:rPr>
          <w:rFonts w:ascii="Times New Roman" w:hAnsi="Times New Roman" w:cs="Times New Roman"/>
          <w:sz w:val="28"/>
          <w:szCs w:val="28"/>
        </w:rPr>
        <w:t xml:space="preserve"> &amp; </w:t>
      </w:r>
      <w:proofErr w:type="spellStart"/>
      <w:r w:rsidRPr="00EC3B38">
        <w:rPr>
          <w:rFonts w:ascii="Times New Roman" w:hAnsi="Times New Roman" w:cs="Times New Roman"/>
          <w:sz w:val="28"/>
          <w:szCs w:val="28"/>
        </w:rPr>
        <w:t>Pirboudaghi</w:t>
      </w:r>
      <w:proofErr w:type="spellEnd"/>
      <w:r w:rsidRPr="00EC3B38">
        <w:rPr>
          <w:rFonts w:ascii="Times New Roman" w:hAnsi="Times New Roman" w:cs="Times New Roman"/>
          <w:sz w:val="28"/>
          <w:szCs w:val="28"/>
        </w:rPr>
        <w:t xml:space="preserve">, 2024; Abbas et al., 2024). At the same time, the rise of artificial intelligence and machine learning (ML) presents a powerful new way to approach prediction and risk assessment. Researchers have started to apply various ML techniques, like Support Vector Machines (SVM) and K-Nearest </w:t>
      </w:r>
      <w:proofErr w:type="spellStart"/>
      <w:r w:rsidRPr="00EC3B38">
        <w:rPr>
          <w:rFonts w:ascii="Times New Roman" w:hAnsi="Times New Roman" w:cs="Times New Roman"/>
          <w:sz w:val="28"/>
          <w:szCs w:val="28"/>
        </w:rPr>
        <w:t>Neighbors</w:t>
      </w:r>
      <w:proofErr w:type="spellEnd"/>
      <w:r w:rsidRPr="00EC3B38">
        <w:rPr>
          <w:rFonts w:ascii="Times New Roman" w:hAnsi="Times New Roman" w:cs="Times New Roman"/>
          <w:sz w:val="28"/>
          <w:szCs w:val="28"/>
        </w:rPr>
        <w:t xml:space="preserve"> (K-NN), to predict cavitation damage levels with encouraging results (Bagherzadeh et al., 2025; Fadaei-Kermani et al., 2018). These data-driven strategies hold the potential to deliver more accurate and efficient predictions, paving the way for safer and more economical hydraulic structure designs.</w:t>
      </w:r>
    </w:p>
    <w:p w14:paraId="4FDCEFE3" w14:textId="311AC356" w:rsidR="005B3F3A" w:rsidRPr="005B3F3A" w:rsidRDefault="00AD4269" w:rsidP="00AD4269">
      <w:pPr>
        <w:pStyle w:val="Heading2"/>
      </w:pPr>
      <w:bookmarkStart w:id="5" w:name="_Toc214224403"/>
      <w:r>
        <w:t xml:space="preserve">1.2 </w:t>
      </w:r>
      <w:r w:rsidR="005B3F3A" w:rsidRPr="005B3F3A">
        <w:t>The Cavitation Index</w:t>
      </w:r>
      <w:bookmarkEnd w:id="5"/>
    </w:p>
    <w:p w14:paraId="3311E4E6" w14:textId="22245294" w:rsidR="00E4013C" w:rsidRPr="00EC3B38" w:rsidRDefault="005B3F3A" w:rsidP="005B3F3A">
      <w:pPr>
        <w:spacing w:line="360" w:lineRule="auto"/>
        <w:jc w:val="both"/>
        <w:rPr>
          <w:rFonts w:ascii="Times New Roman" w:eastAsiaTheme="minorEastAsia" w:hAnsi="Times New Roman" w:cs="Times New Roman"/>
          <w:sz w:val="28"/>
          <w:szCs w:val="28"/>
        </w:rPr>
      </w:pPr>
      <w:r w:rsidRPr="00EC3B38">
        <w:rPr>
          <w:rFonts w:ascii="Times New Roman" w:hAnsi="Times New Roman" w:cs="Times New Roman"/>
          <w:sz w:val="28"/>
          <w:szCs w:val="28"/>
        </w:rPr>
        <w:t>The primary tool for quantifying the risk of cavitation is the cavitation index (</w:t>
      </w:r>
      <w:r w:rsidR="008D2701" w:rsidRPr="00EC3B38">
        <w:rPr>
          <w:rFonts w:ascii="Calibri" w:hAnsi="Calibri" w:cs="Calibri"/>
          <w:sz w:val="28"/>
          <w:szCs w:val="28"/>
        </w:rPr>
        <w:t>σ</w:t>
      </w:r>
      <w:r w:rsidRPr="00EC3B38">
        <w:rPr>
          <w:rFonts w:ascii="Times New Roman" w:hAnsi="Times New Roman" w:cs="Times New Roman"/>
          <w:sz w:val="28"/>
          <w:szCs w:val="28"/>
        </w:rPr>
        <w:t>), a dimensionless parameter that captures the relationship between the local flow pressure and the forces of inertia. It provides a standardized way to measure a flow's susceptibility to cavitation and is defined as:</w:t>
      </w:r>
      <m:oMath>
        <m:r>
          <w:rPr>
            <w:rFonts w:ascii="Cambria Math" w:hAnsi="Cambria Math" w:cs="Times New Roman"/>
            <w:sz w:val="28"/>
            <w:szCs w:val="28"/>
          </w:rPr>
          <m:t xml:space="preserve"> </m:t>
        </m:r>
      </m:oMath>
    </w:p>
    <w:p w14:paraId="14D50E4B" w14:textId="373DBAEF" w:rsidR="005B3F3A" w:rsidRPr="00EC3B38" w:rsidRDefault="00E4013C" w:rsidP="005B3F3A">
      <w:pPr>
        <w:spacing w:line="360" w:lineRule="auto"/>
        <w:jc w:val="both"/>
        <w:rPr>
          <w:rFonts w:ascii="Times New Roman" w:hAnsi="Times New Roman" w:cs="Times New Roman"/>
          <w:sz w:val="28"/>
          <w:szCs w:val="28"/>
        </w:rPr>
      </w:pPr>
      <m:oMathPara>
        <m:oMath>
          <m:r>
            <w:rPr>
              <w:rFonts w:ascii="Cambria Math" w:hAnsi="Cambria Math" w:cs="Times New Roman"/>
              <w:sz w:val="28"/>
              <w:szCs w:val="28"/>
            </w:rPr>
            <m:t>σ=</m:t>
          </m:r>
          <m:f>
            <m:fPr>
              <m:ctrlPr>
                <w:rPr>
                  <w:rFonts w:ascii="Cambria Math" w:hAnsi="Cambria Math" w:cs="Times New Roman"/>
                  <w:sz w:val="28"/>
                  <w:szCs w:val="28"/>
                </w:rPr>
              </m:ctrlPr>
            </m:fPr>
            <m:num>
              <m:r>
                <w:rPr>
                  <w:rFonts w:ascii="Cambria Math" w:hAnsi="Cambria Math" w:cs="Times New Roman"/>
                  <w:sz w:val="28"/>
                  <w:szCs w:val="28"/>
                </w:rPr>
                <m:t>P-</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v</m:t>
                  </m:r>
                </m:sub>
              </m:sSub>
              <m:ctrlPr>
                <w:rPr>
                  <w:rFonts w:ascii="Cambria Math" w:hAnsi="Cambria Math" w:cs="Times New Roman"/>
                  <w:i/>
                  <w:sz w:val="28"/>
                  <w:szCs w:val="28"/>
                </w:rPr>
              </m:ctrlPr>
            </m:num>
            <m:den>
              <m:r>
                <w:rPr>
                  <w:rFonts w:ascii="Cambria Math" w:hAnsi="Cambria Math" w:cs="Times New Roman"/>
                  <w:sz w:val="28"/>
                  <w:szCs w:val="28"/>
                </w:rPr>
                <m:t>0.5</m:t>
              </m:r>
              <m:r>
                <m:rPr>
                  <m:sty m:val="p"/>
                </m:rPr>
                <w:rPr>
                  <w:rFonts w:ascii="Cambria Math" w:hAnsi="Cambria Math" w:cs="Times New Roman"/>
                  <w:sz w:val="28"/>
                  <w:szCs w:val="28"/>
                </w:rPr>
                <m:t>ρ</m:t>
              </m:r>
              <m:sSup>
                <m:sSupPr>
                  <m:ctrlPr>
                    <w:rPr>
                      <w:rFonts w:ascii="Cambria Math" w:hAnsi="Cambria Math" w:cs="Times New Roman"/>
                      <w:i/>
                      <w:sz w:val="28"/>
                      <w:szCs w:val="28"/>
                    </w:rPr>
                  </m:ctrlPr>
                </m:sSupPr>
                <m:e>
                  <m:r>
                    <w:rPr>
                      <w:rFonts w:ascii="Cambria Math" w:hAnsi="Cambria Math" w:cs="Times New Roman"/>
                      <w:sz w:val="28"/>
                      <w:szCs w:val="28"/>
                    </w:rPr>
                    <m:t>V</m:t>
                  </m:r>
                </m:e>
                <m:sup>
                  <m:r>
                    <w:rPr>
                      <w:rFonts w:ascii="Cambria Math" w:hAnsi="Cambria Math" w:cs="Times New Roman"/>
                      <w:sz w:val="28"/>
                      <w:szCs w:val="28"/>
                    </w:rPr>
                    <m:t>2</m:t>
                  </m:r>
                </m:sup>
              </m:sSup>
              <m:ctrlPr>
                <w:rPr>
                  <w:rFonts w:ascii="Cambria Math" w:hAnsi="Cambria Math" w:cs="Times New Roman"/>
                  <w:i/>
                  <w:sz w:val="28"/>
                  <w:szCs w:val="28"/>
                </w:rPr>
              </m:ctrlPr>
            </m:den>
          </m:f>
        </m:oMath>
      </m:oMathPara>
    </w:p>
    <w:p w14:paraId="1CC89479" w14:textId="77777777" w:rsidR="00E4013C" w:rsidRPr="00EC3B38" w:rsidRDefault="005B3F3A" w:rsidP="005B3F3A">
      <w:pPr>
        <w:spacing w:line="360" w:lineRule="auto"/>
        <w:jc w:val="both"/>
        <w:rPr>
          <w:rFonts w:ascii="Times New Roman" w:eastAsiaTheme="minorEastAsia" w:hAnsi="Times New Roman" w:cs="Times New Roman"/>
          <w:sz w:val="28"/>
          <w:szCs w:val="28"/>
        </w:rPr>
      </w:pPr>
      <w:r w:rsidRPr="00EC3B38">
        <w:rPr>
          <w:rFonts w:ascii="Times New Roman" w:hAnsi="Times New Roman" w:cs="Times New Roman"/>
          <w:sz w:val="28"/>
          <w:szCs w:val="28"/>
        </w:rPr>
        <w:t xml:space="preserve">where P is the absolute local pressure, </w:t>
      </w: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v</m:t>
            </m:r>
          </m:sub>
        </m:sSub>
      </m:oMath>
      <w:r w:rsidRPr="00EC3B38">
        <w:rPr>
          <w:rFonts w:ascii="Times New Roman" w:hAnsi="Times New Roman" w:cs="Times New Roman"/>
          <w:sz w:val="28"/>
          <w:szCs w:val="28"/>
        </w:rPr>
        <w:t xml:space="preserve"> is the vapor pressure of the water, ρ is the density of the water, and V is the characteristic flow velocity.</w:t>
      </w:r>
    </w:p>
    <w:p w14:paraId="205C93D4" w14:textId="33792A81" w:rsidR="005B3F3A" w:rsidRPr="00EC3B38" w:rsidRDefault="005B3F3A" w:rsidP="005B3F3A">
      <w:pPr>
        <w:spacing w:line="360" w:lineRule="auto"/>
        <w:jc w:val="both"/>
        <w:rPr>
          <w:rFonts w:ascii="Times New Roman" w:eastAsiaTheme="minorEastAsia" w:hAnsi="Times New Roman" w:cs="Times New Roman"/>
          <w:sz w:val="28"/>
          <w:szCs w:val="28"/>
        </w:rPr>
      </w:pPr>
      <w:r w:rsidRPr="00EC3B38">
        <w:rPr>
          <w:rFonts w:ascii="Times New Roman" w:hAnsi="Times New Roman" w:cs="Times New Roman"/>
          <w:sz w:val="28"/>
          <w:szCs w:val="28"/>
        </w:rPr>
        <w:t>The principle behind the index is straightforward: cavitation is likely to begin when the flow's cavitation index (σ) falls below a critical threshold (</w:t>
      </w:r>
      <m:oMath>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i</m:t>
            </m:r>
          </m:sub>
        </m:sSub>
      </m:oMath>
      <w:r w:rsidRPr="00EC3B38">
        <w:rPr>
          <w:rFonts w:ascii="Times New Roman" w:hAnsi="Times New Roman" w:cs="Times New Roman"/>
          <w:sz w:val="28"/>
          <w:szCs w:val="28"/>
        </w:rPr>
        <w:t xml:space="preserve">​) that is specific to the structure's geometry. A higher cavitation index means a larger margin of safety. Groundbreaking work by Falvey (1990) established that a critical value of approximately 0.20 serves as a key benchmark for many hydraulic structures; flows with a cavitation index below this </w:t>
      </w:r>
      <w:r w:rsidR="00E4013C" w:rsidRPr="00EC3B38">
        <w:rPr>
          <w:rFonts w:ascii="Times New Roman" w:hAnsi="Times New Roman" w:cs="Times New Roman"/>
          <w:sz w:val="28"/>
          <w:szCs w:val="28"/>
        </w:rPr>
        <w:t>are</w:t>
      </w:r>
      <w:r w:rsidRPr="00EC3B38">
        <w:rPr>
          <w:rFonts w:ascii="Times New Roman" w:hAnsi="Times New Roman" w:cs="Times New Roman"/>
          <w:sz w:val="28"/>
          <w:szCs w:val="28"/>
        </w:rPr>
        <w:t xml:space="preserve"> at significant risk of damage. Therefore, accurately predicting this index along the entire length of a spillway is the most crucial step in assessing and mitigating cavitation. The value of σ itself is the result of a complex dance between various hydraulic and </w:t>
      </w:r>
      <w:r w:rsidRPr="00EC3B38">
        <w:rPr>
          <w:rFonts w:ascii="Times New Roman" w:hAnsi="Times New Roman" w:cs="Times New Roman"/>
          <w:sz w:val="28"/>
          <w:szCs w:val="28"/>
        </w:rPr>
        <w:lastRenderedPageBreak/>
        <w:t>geometric parameters, including flow velocity, pressure head, gate openings, and conduit geometry (</w:t>
      </w:r>
      <w:proofErr w:type="spellStart"/>
      <w:r w:rsidRPr="00EC3B38">
        <w:rPr>
          <w:rFonts w:ascii="Times New Roman" w:hAnsi="Times New Roman" w:cs="Times New Roman"/>
          <w:sz w:val="28"/>
          <w:szCs w:val="28"/>
        </w:rPr>
        <w:t>Baylar</w:t>
      </w:r>
      <w:proofErr w:type="spellEnd"/>
      <w:r w:rsidRPr="00EC3B38">
        <w:rPr>
          <w:rFonts w:ascii="Times New Roman" w:hAnsi="Times New Roman" w:cs="Times New Roman"/>
          <w:sz w:val="28"/>
          <w:szCs w:val="28"/>
        </w:rPr>
        <w:t xml:space="preserve"> et al.).</w:t>
      </w:r>
    </w:p>
    <w:p w14:paraId="09751036" w14:textId="77DD7133" w:rsidR="005B3F3A" w:rsidRPr="008A0ADA" w:rsidRDefault="00AD4269" w:rsidP="00AD4269">
      <w:pPr>
        <w:pStyle w:val="Heading2"/>
      </w:pPr>
      <w:bookmarkStart w:id="6" w:name="_Toc214224404"/>
      <w:r>
        <w:t xml:space="preserve">1.3 </w:t>
      </w:r>
      <w:r w:rsidR="005B3F3A" w:rsidRPr="005B3F3A">
        <w:t>Present State of Knowledge</w:t>
      </w:r>
      <w:bookmarkEnd w:id="6"/>
    </w:p>
    <w:p w14:paraId="4CE00F7A" w14:textId="1DE4C163" w:rsidR="00AD4269" w:rsidRPr="00EC3B38" w:rsidRDefault="005B3F3A" w:rsidP="005B3F3A">
      <w:pPr>
        <w:spacing w:line="360" w:lineRule="auto"/>
        <w:jc w:val="both"/>
        <w:rPr>
          <w:rFonts w:ascii="Times New Roman" w:hAnsi="Times New Roman" w:cs="Times New Roman"/>
          <w:sz w:val="32"/>
          <w:szCs w:val="32"/>
        </w:rPr>
      </w:pPr>
      <w:r w:rsidRPr="00EC3B38">
        <w:rPr>
          <w:rFonts w:ascii="Times New Roman" w:hAnsi="Times New Roman" w:cs="Times New Roman"/>
          <w:sz w:val="28"/>
          <w:szCs w:val="28"/>
        </w:rPr>
        <w:t xml:space="preserve">Our understanding of cavitation and how to predict it has evolved considerably. The journey began with extensive experimental programs and the development of foundational empirical relationships. The work of </w:t>
      </w:r>
      <w:proofErr w:type="spellStart"/>
      <w:r w:rsidRPr="00EC3B38">
        <w:rPr>
          <w:rFonts w:ascii="Times New Roman" w:hAnsi="Times New Roman" w:cs="Times New Roman"/>
          <w:sz w:val="28"/>
          <w:szCs w:val="28"/>
        </w:rPr>
        <w:t>Baylar</w:t>
      </w:r>
      <w:proofErr w:type="spellEnd"/>
      <w:r w:rsidRPr="00EC3B38">
        <w:rPr>
          <w:rFonts w:ascii="Times New Roman" w:hAnsi="Times New Roman" w:cs="Times New Roman"/>
          <w:sz w:val="28"/>
          <w:szCs w:val="28"/>
        </w:rPr>
        <w:t xml:space="preserve"> et al., which produced a robust empirical formula for the cavitation index from a dataset of 504 experiments, stands as a prime example of this traditional approach. However, the sheer complexity of the phenomenon and its many influencing variables have made it difficult to create formulas that are universally applicable. To move past these limitations, researchers have increasingly embraced more sophisticated modelling techniques. Numerical methods, especially CFD, have become instrumental in simulating the intricate two-phase flow dynamics and pinpointing the low-pressure zones where cavitation is born (</w:t>
      </w:r>
      <w:proofErr w:type="spellStart"/>
      <w:r w:rsidRPr="00EC3B38">
        <w:rPr>
          <w:rFonts w:ascii="Times New Roman" w:hAnsi="Times New Roman" w:cs="Times New Roman"/>
          <w:sz w:val="28"/>
          <w:szCs w:val="28"/>
        </w:rPr>
        <w:t>Nikrou</w:t>
      </w:r>
      <w:proofErr w:type="spellEnd"/>
      <w:r w:rsidRPr="00EC3B38">
        <w:rPr>
          <w:rFonts w:ascii="Times New Roman" w:hAnsi="Times New Roman" w:cs="Times New Roman"/>
          <w:sz w:val="28"/>
          <w:szCs w:val="28"/>
        </w:rPr>
        <w:t xml:space="preserve"> &amp; </w:t>
      </w:r>
      <w:proofErr w:type="spellStart"/>
      <w:r w:rsidRPr="00EC3B38">
        <w:rPr>
          <w:rFonts w:ascii="Times New Roman" w:hAnsi="Times New Roman" w:cs="Times New Roman"/>
          <w:sz w:val="28"/>
          <w:szCs w:val="28"/>
        </w:rPr>
        <w:t>Pirboudaghi</w:t>
      </w:r>
      <w:proofErr w:type="spellEnd"/>
      <w:r w:rsidRPr="00EC3B38">
        <w:rPr>
          <w:rFonts w:ascii="Times New Roman" w:hAnsi="Times New Roman" w:cs="Times New Roman"/>
          <w:sz w:val="28"/>
          <w:szCs w:val="28"/>
        </w:rPr>
        <w:t>, 2024; Abbas et al., 2024). While these simulations offer deep insights, they demand significant computational power and must be carefully validated. Most recently, the field has witnessed a paradigm shift toward data-driven prediction using machine learning. This approach taps into the ability of algorithms to learn complex, non-linear patterns directly from data. Studies have successfully used various ML models, such as K-NN and SVM, mainly to classify different regions of a spillway into discrete risk categories (Fadaei-Kermani et al., 2015; Bagherzadeh et al., 2025). While these classification models are invaluable for risk assessment, they stop short of predicting the actual numerical value of the cavitation index. The use of advanced regression algorithms for this specific task is a promising, yet largely unexplored, frontier. Furthermore, although the accuracy of ML models is often highlighted, a thorough analysis of their predictive uncertainty and the sensitivity of their outputs to different input parameters is frequently missing</w:t>
      </w:r>
      <w:r w:rsidRPr="005B3F3A">
        <w:rPr>
          <w:rFonts w:ascii="Times New Roman" w:hAnsi="Times New Roman" w:cs="Times New Roman"/>
          <w:sz w:val="32"/>
          <w:szCs w:val="32"/>
        </w:rPr>
        <w:t>.</w:t>
      </w:r>
    </w:p>
    <w:p w14:paraId="12CC3168" w14:textId="319E2407" w:rsidR="005B3F3A" w:rsidRPr="005B3F3A" w:rsidRDefault="00AD4269" w:rsidP="00AD4269">
      <w:pPr>
        <w:pStyle w:val="Heading2"/>
      </w:pPr>
      <w:bookmarkStart w:id="7" w:name="_Toc214224405"/>
      <w:r>
        <w:lastRenderedPageBreak/>
        <w:t xml:space="preserve">1.4 </w:t>
      </w:r>
      <w:r w:rsidR="005B3F3A" w:rsidRPr="005B3F3A">
        <w:t>Problems to be Investigated</w:t>
      </w:r>
      <w:bookmarkEnd w:id="7"/>
    </w:p>
    <w:p w14:paraId="3E902BE9" w14:textId="77777777" w:rsidR="005B3F3A" w:rsidRPr="00EC3B38" w:rsidRDefault="005B3F3A" w:rsidP="005B3F3A">
      <w:pPr>
        <w:spacing w:line="360" w:lineRule="auto"/>
        <w:jc w:val="both"/>
        <w:rPr>
          <w:rFonts w:ascii="Times New Roman" w:hAnsi="Times New Roman" w:cs="Times New Roman"/>
          <w:sz w:val="28"/>
          <w:szCs w:val="28"/>
        </w:rPr>
      </w:pPr>
      <w:r w:rsidRPr="00EC3B38">
        <w:rPr>
          <w:rFonts w:ascii="Times New Roman" w:hAnsi="Times New Roman" w:cs="Times New Roman"/>
          <w:sz w:val="28"/>
          <w:szCs w:val="28"/>
        </w:rPr>
        <w:t xml:space="preserve">This research is driven by the need for more advanced and dependable methods for predicting the cavitation index in hydraulic structures. The study aims to build upon the foundational experimental work of </w:t>
      </w:r>
      <w:proofErr w:type="spellStart"/>
      <w:r w:rsidRPr="00EC3B38">
        <w:rPr>
          <w:rFonts w:ascii="Times New Roman" w:hAnsi="Times New Roman" w:cs="Times New Roman"/>
          <w:sz w:val="28"/>
          <w:szCs w:val="28"/>
        </w:rPr>
        <w:t>Baylar</w:t>
      </w:r>
      <w:proofErr w:type="spellEnd"/>
      <w:r w:rsidRPr="00EC3B38">
        <w:rPr>
          <w:rFonts w:ascii="Times New Roman" w:hAnsi="Times New Roman" w:cs="Times New Roman"/>
          <w:sz w:val="28"/>
          <w:szCs w:val="28"/>
        </w:rPr>
        <w:t xml:space="preserve"> et al. by harnessing the power of modern machine learning regression techniques. The central questions this research seeks to answer are:</w:t>
      </w:r>
    </w:p>
    <w:p w14:paraId="3BF16E46" w14:textId="77777777" w:rsidR="005B3F3A" w:rsidRPr="00EC3B38" w:rsidRDefault="005B3F3A" w:rsidP="008D2701">
      <w:pPr>
        <w:numPr>
          <w:ilvl w:val="0"/>
          <w:numId w:val="5"/>
        </w:numPr>
        <w:spacing w:line="360" w:lineRule="auto"/>
        <w:jc w:val="both"/>
        <w:rPr>
          <w:rFonts w:ascii="Times New Roman" w:hAnsi="Times New Roman" w:cs="Times New Roman"/>
          <w:sz w:val="28"/>
          <w:szCs w:val="28"/>
        </w:rPr>
      </w:pPr>
      <w:r w:rsidRPr="00EC3B38">
        <w:rPr>
          <w:rFonts w:ascii="Times New Roman" w:hAnsi="Times New Roman" w:cs="Times New Roman"/>
          <w:sz w:val="28"/>
          <w:szCs w:val="28"/>
        </w:rPr>
        <w:t>Can we develop high-performance regression models? While past ML applications have largely focused on classification, a clear need exists for robust models that can directly predict the continuous value of the cavitation index. This research will delve into the effectiveness of several state-of-the-art regression algorithms for this purpose.</w:t>
      </w:r>
    </w:p>
    <w:p w14:paraId="38204B19" w14:textId="63501BAD" w:rsidR="005B3F3A" w:rsidRPr="00EC3B38" w:rsidRDefault="005B3F3A" w:rsidP="008D2701">
      <w:pPr>
        <w:numPr>
          <w:ilvl w:val="0"/>
          <w:numId w:val="5"/>
        </w:numPr>
        <w:spacing w:line="360" w:lineRule="auto"/>
        <w:jc w:val="both"/>
        <w:rPr>
          <w:rFonts w:ascii="Times New Roman" w:hAnsi="Times New Roman" w:cs="Times New Roman"/>
          <w:sz w:val="28"/>
          <w:szCs w:val="28"/>
        </w:rPr>
      </w:pPr>
      <w:r w:rsidRPr="00EC3B38">
        <w:rPr>
          <w:rFonts w:ascii="Times New Roman" w:hAnsi="Times New Roman" w:cs="Times New Roman"/>
          <w:sz w:val="28"/>
          <w:szCs w:val="28"/>
        </w:rPr>
        <w:t>How certain can we be about the predictions? A critical component of any engineering model is understanding its uncertainty. This study will employ statistical methods like bootstrapping and Monte Carlo simulations to quantify the confidence intervals of the model predictions, offering a completer and more realistic picture of potential risks.</w:t>
      </w:r>
    </w:p>
    <w:p w14:paraId="0592C6A4" w14:textId="5162CE27" w:rsidR="00EC3B38" w:rsidRPr="00FF767D" w:rsidRDefault="005B3F3A" w:rsidP="00EC3B38">
      <w:pPr>
        <w:numPr>
          <w:ilvl w:val="0"/>
          <w:numId w:val="5"/>
        </w:numPr>
        <w:spacing w:line="360" w:lineRule="auto"/>
        <w:jc w:val="both"/>
        <w:rPr>
          <w:rFonts w:ascii="Times New Roman" w:hAnsi="Times New Roman" w:cs="Times New Roman"/>
          <w:sz w:val="28"/>
          <w:szCs w:val="28"/>
        </w:rPr>
      </w:pPr>
      <w:r w:rsidRPr="00EC3B38">
        <w:rPr>
          <w:rFonts w:ascii="Times New Roman" w:hAnsi="Times New Roman" w:cs="Times New Roman"/>
          <w:sz w:val="28"/>
          <w:szCs w:val="28"/>
        </w:rPr>
        <w:t xml:space="preserve">What are the key factors driving cavitation? Knowing which hydraulic parameters have the most significant impact on the cavitation index is vital for effective design. This research will use advanced sensitivity analysis techniques, including Morris, Sobol, and SHAP analyses, to identify these key drivers and to </w:t>
      </w:r>
      <w:r w:rsidR="008D2701" w:rsidRPr="00EC3B38">
        <w:rPr>
          <w:rFonts w:ascii="Times New Roman" w:hAnsi="Times New Roman" w:cs="Times New Roman"/>
          <w:sz w:val="28"/>
          <w:szCs w:val="28"/>
        </w:rPr>
        <w:t>open</w:t>
      </w:r>
      <w:r w:rsidRPr="00EC3B38">
        <w:rPr>
          <w:rFonts w:ascii="Times New Roman" w:hAnsi="Times New Roman" w:cs="Times New Roman"/>
          <w:sz w:val="28"/>
          <w:szCs w:val="28"/>
        </w:rPr>
        <w:t xml:space="preserve"> the "black box" of the ML models to interpret their </w:t>
      </w:r>
      <w:r w:rsidR="008D2701" w:rsidRPr="00EC3B38">
        <w:rPr>
          <w:rFonts w:ascii="Times New Roman" w:hAnsi="Times New Roman" w:cs="Times New Roman"/>
          <w:sz w:val="28"/>
          <w:szCs w:val="28"/>
        </w:rPr>
        <w:t>behaviour</w:t>
      </w:r>
      <w:r w:rsidRPr="00EC3B38">
        <w:rPr>
          <w:rFonts w:ascii="Times New Roman" w:hAnsi="Times New Roman" w:cs="Times New Roman"/>
          <w:sz w:val="28"/>
          <w:szCs w:val="28"/>
        </w:rPr>
        <w:t>.</w:t>
      </w:r>
    </w:p>
    <w:p w14:paraId="41BE2A38" w14:textId="4248A40C" w:rsidR="005B3F3A" w:rsidRPr="005B3F3A" w:rsidRDefault="00AD4269" w:rsidP="00AD4269">
      <w:pPr>
        <w:pStyle w:val="Heading2"/>
      </w:pPr>
      <w:bookmarkStart w:id="8" w:name="_Toc214224406"/>
      <w:r>
        <w:t xml:space="preserve">1.5 </w:t>
      </w:r>
      <w:r w:rsidR="005B3F3A" w:rsidRPr="005B3F3A">
        <w:t xml:space="preserve">Layout of </w:t>
      </w:r>
      <w:r w:rsidR="005B3F3A" w:rsidRPr="008A0ADA">
        <w:t>Report</w:t>
      </w:r>
      <w:bookmarkEnd w:id="8"/>
    </w:p>
    <w:p w14:paraId="37669012" w14:textId="157D7310" w:rsidR="005B3F3A" w:rsidRPr="00EC3B38" w:rsidRDefault="005B3F3A" w:rsidP="005B3F3A">
      <w:pPr>
        <w:spacing w:line="360" w:lineRule="auto"/>
        <w:jc w:val="both"/>
        <w:rPr>
          <w:rFonts w:ascii="Times New Roman" w:hAnsi="Times New Roman" w:cs="Times New Roman"/>
          <w:sz w:val="28"/>
          <w:szCs w:val="28"/>
        </w:rPr>
      </w:pPr>
      <w:r w:rsidRPr="00EC3B38">
        <w:rPr>
          <w:rFonts w:ascii="Times New Roman" w:hAnsi="Times New Roman" w:cs="Times New Roman"/>
          <w:sz w:val="28"/>
          <w:szCs w:val="28"/>
        </w:rPr>
        <w:t xml:space="preserve">The </w:t>
      </w:r>
      <w:r w:rsidR="001B7AB3" w:rsidRPr="00EC3B38">
        <w:rPr>
          <w:rFonts w:ascii="Times New Roman" w:hAnsi="Times New Roman" w:cs="Times New Roman"/>
          <w:sz w:val="28"/>
          <w:szCs w:val="28"/>
        </w:rPr>
        <w:t>report</w:t>
      </w:r>
      <w:r w:rsidRPr="00EC3B38">
        <w:rPr>
          <w:rFonts w:ascii="Times New Roman" w:hAnsi="Times New Roman" w:cs="Times New Roman"/>
          <w:sz w:val="28"/>
          <w:szCs w:val="28"/>
        </w:rPr>
        <w:t xml:space="preserve"> is organized as follows:</w:t>
      </w:r>
    </w:p>
    <w:p w14:paraId="74B1C153" w14:textId="77777777" w:rsidR="005B3F3A" w:rsidRPr="00EC3B38" w:rsidRDefault="005B3F3A" w:rsidP="008D2701">
      <w:pPr>
        <w:numPr>
          <w:ilvl w:val="0"/>
          <w:numId w:val="6"/>
        </w:numPr>
        <w:spacing w:line="360" w:lineRule="auto"/>
        <w:jc w:val="both"/>
        <w:rPr>
          <w:rFonts w:ascii="Times New Roman" w:hAnsi="Times New Roman" w:cs="Times New Roman"/>
          <w:sz w:val="28"/>
          <w:szCs w:val="28"/>
        </w:rPr>
      </w:pPr>
      <w:r w:rsidRPr="00EC3B38">
        <w:rPr>
          <w:rFonts w:ascii="Times New Roman" w:hAnsi="Times New Roman" w:cs="Times New Roman"/>
          <w:sz w:val="28"/>
          <w:szCs w:val="28"/>
        </w:rPr>
        <w:t xml:space="preserve">Chapter 1: Introduction: This chapter provides an overview of the problem of cavitation in hydraulic structures, introduces the cavitation index, </w:t>
      </w:r>
      <w:r w:rsidRPr="00EC3B38">
        <w:rPr>
          <w:rFonts w:ascii="Times New Roman" w:hAnsi="Times New Roman" w:cs="Times New Roman"/>
          <w:sz w:val="28"/>
          <w:szCs w:val="28"/>
        </w:rPr>
        <w:lastRenderedPageBreak/>
        <w:t>summarizes the current state of knowledge, and outlines the specific objectives and scope of the study.</w:t>
      </w:r>
    </w:p>
    <w:p w14:paraId="62529598" w14:textId="3899444B" w:rsidR="005B3F3A" w:rsidRPr="00EC3B38" w:rsidRDefault="005B3F3A" w:rsidP="008D2701">
      <w:pPr>
        <w:numPr>
          <w:ilvl w:val="0"/>
          <w:numId w:val="6"/>
        </w:numPr>
        <w:spacing w:line="360" w:lineRule="auto"/>
        <w:jc w:val="both"/>
        <w:rPr>
          <w:rFonts w:ascii="Times New Roman" w:hAnsi="Times New Roman" w:cs="Times New Roman"/>
          <w:sz w:val="28"/>
          <w:szCs w:val="28"/>
        </w:rPr>
      </w:pPr>
      <w:r w:rsidRPr="00EC3B38">
        <w:rPr>
          <w:rFonts w:ascii="Times New Roman" w:hAnsi="Times New Roman" w:cs="Times New Roman"/>
          <w:sz w:val="28"/>
          <w:szCs w:val="28"/>
        </w:rPr>
        <w:t xml:space="preserve">Chapter 2: Literature Review: This chapter presents a detailed review of the relevant literature, covering the evolution of cavitation prediction methods from empirical formulas and physical </w:t>
      </w:r>
      <w:r w:rsidR="008D2701" w:rsidRPr="00EC3B38">
        <w:rPr>
          <w:rFonts w:ascii="Times New Roman" w:hAnsi="Times New Roman" w:cs="Times New Roman"/>
          <w:sz w:val="28"/>
          <w:szCs w:val="28"/>
        </w:rPr>
        <w:t>modelling</w:t>
      </w:r>
      <w:r w:rsidRPr="00EC3B38">
        <w:rPr>
          <w:rFonts w:ascii="Times New Roman" w:hAnsi="Times New Roman" w:cs="Times New Roman"/>
          <w:sz w:val="28"/>
          <w:szCs w:val="28"/>
        </w:rPr>
        <w:t xml:space="preserve"> to numerical simulations and modern machine learning approaches.</w:t>
      </w:r>
    </w:p>
    <w:p w14:paraId="1541DF95" w14:textId="4ADB6B97" w:rsidR="005B3F3A" w:rsidRPr="00EC3B38" w:rsidRDefault="005B3F3A" w:rsidP="008D2701">
      <w:pPr>
        <w:numPr>
          <w:ilvl w:val="0"/>
          <w:numId w:val="6"/>
        </w:numPr>
        <w:spacing w:line="360" w:lineRule="auto"/>
        <w:jc w:val="both"/>
        <w:rPr>
          <w:rFonts w:ascii="Times New Roman" w:hAnsi="Times New Roman" w:cs="Times New Roman"/>
          <w:sz w:val="28"/>
          <w:szCs w:val="28"/>
        </w:rPr>
      </w:pPr>
      <w:r w:rsidRPr="00EC3B38">
        <w:rPr>
          <w:rFonts w:ascii="Times New Roman" w:hAnsi="Times New Roman" w:cs="Times New Roman"/>
          <w:sz w:val="28"/>
          <w:szCs w:val="28"/>
        </w:rPr>
        <w:t>Chapter 3: Theoretical Background</w:t>
      </w:r>
      <w:r w:rsidR="00001A34" w:rsidRPr="00EC3B38">
        <w:rPr>
          <w:rFonts w:ascii="Times New Roman" w:hAnsi="Times New Roman" w:cs="Times New Roman"/>
          <w:sz w:val="28"/>
          <w:szCs w:val="28"/>
        </w:rPr>
        <w:t xml:space="preserve"> and Methodology</w:t>
      </w:r>
      <w:r w:rsidRPr="00EC3B38">
        <w:rPr>
          <w:rFonts w:ascii="Times New Roman" w:hAnsi="Times New Roman" w:cs="Times New Roman"/>
          <w:sz w:val="28"/>
          <w:szCs w:val="28"/>
        </w:rPr>
        <w:t>: This chapter details the theoretical foundations of the machine learning algorithms, uncertainty analysis techniques, and sensitivity analysis methods employed in this research.</w:t>
      </w:r>
    </w:p>
    <w:p w14:paraId="5F4AF692" w14:textId="1752FF93" w:rsidR="005B3F3A" w:rsidRPr="00EC3B38" w:rsidRDefault="005B3F3A" w:rsidP="008D2701">
      <w:pPr>
        <w:numPr>
          <w:ilvl w:val="0"/>
          <w:numId w:val="6"/>
        </w:numPr>
        <w:spacing w:line="360" w:lineRule="auto"/>
        <w:jc w:val="both"/>
        <w:rPr>
          <w:rFonts w:ascii="Times New Roman" w:hAnsi="Times New Roman" w:cs="Times New Roman"/>
          <w:sz w:val="28"/>
          <w:szCs w:val="28"/>
        </w:rPr>
      </w:pPr>
      <w:r w:rsidRPr="00EC3B38">
        <w:rPr>
          <w:rFonts w:ascii="Times New Roman" w:hAnsi="Times New Roman" w:cs="Times New Roman"/>
          <w:sz w:val="28"/>
          <w:szCs w:val="28"/>
        </w:rPr>
        <w:t xml:space="preserve">Chapter </w:t>
      </w:r>
      <w:r w:rsidR="00EC54CA" w:rsidRPr="00EC3B38">
        <w:rPr>
          <w:rFonts w:ascii="Times New Roman" w:hAnsi="Times New Roman" w:cs="Times New Roman"/>
          <w:sz w:val="28"/>
          <w:szCs w:val="28"/>
        </w:rPr>
        <w:t>4</w:t>
      </w:r>
      <w:r w:rsidRPr="00EC3B38">
        <w:rPr>
          <w:rFonts w:ascii="Times New Roman" w:hAnsi="Times New Roman" w:cs="Times New Roman"/>
          <w:sz w:val="28"/>
          <w:szCs w:val="28"/>
        </w:rPr>
        <w:t>: Results and Discussion: This chapter presents the performance results of the different machine learning models, the outcomes of the uncertainty and sensitivity analyses, and a detailed discussion of the findings and their implications.</w:t>
      </w:r>
    </w:p>
    <w:p w14:paraId="4F560A7A" w14:textId="77777777" w:rsidR="00AD4269" w:rsidRDefault="005B3F3A" w:rsidP="005B3F3A">
      <w:pPr>
        <w:numPr>
          <w:ilvl w:val="0"/>
          <w:numId w:val="6"/>
        </w:numPr>
        <w:spacing w:line="360" w:lineRule="auto"/>
        <w:jc w:val="both"/>
        <w:rPr>
          <w:rFonts w:ascii="Times New Roman" w:hAnsi="Times New Roman" w:cs="Times New Roman"/>
          <w:sz w:val="28"/>
          <w:szCs w:val="28"/>
        </w:rPr>
      </w:pPr>
      <w:r w:rsidRPr="00EC3B38">
        <w:rPr>
          <w:rFonts w:ascii="Times New Roman" w:hAnsi="Times New Roman" w:cs="Times New Roman"/>
          <w:sz w:val="28"/>
          <w:szCs w:val="28"/>
        </w:rPr>
        <w:t xml:space="preserve">Chapter </w:t>
      </w:r>
      <w:r w:rsidR="00EC54CA" w:rsidRPr="00EC3B38">
        <w:rPr>
          <w:rFonts w:ascii="Times New Roman" w:hAnsi="Times New Roman" w:cs="Times New Roman"/>
          <w:sz w:val="28"/>
          <w:szCs w:val="28"/>
        </w:rPr>
        <w:t>5</w:t>
      </w:r>
      <w:r w:rsidRPr="00EC3B38">
        <w:rPr>
          <w:rFonts w:ascii="Times New Roman" w:hAnsi="Times New Roman" w:cs="Times New Roman"/>
          <w:sz w:val="28"/>
          <w:szCs w:val="28"/>
        </w:rPr>
        <w:t>: Conclusions and Future Work: This chapter summarizes the key conclusions of the research and suggests potential avenues for future investigation.</w:t>
      </w:r>
    </w:p>
    <w:p w14:paraId="796DD620" w14:textId="77777777" w:rsidR="00EC3B38" w:rsidRDefault="00EC3B38" w:rsidP="00EC3B38">
      <w:pPr>
        <w:spacing w:line="360" w:lineRule="auto"/>
        <w:jc w:val="both"/>
        <w:rPr>
          <w:rFonts w:ascii="Times New Roman" w:hAnsi="Times New Roman" w:cs="Times New Roman"/>
          <w:sz w:val="28"/>
          <w:szCs w:val="28"/>
        </w:rPr>
      </w:pPr>
    </w:p>
    <w:p w14:paraId="4BE4E92D" w14:textId="77777777" w:rsidR="00EC3B38" w:rsidRDefault="00EC3B38" w:rsidP="00EC3B38">
      <w:pPr>
        <w:spacing w:line="360" w:lineRule="auto"/>
        <w:jc w:val="both"/>
        <w:rPr>
          <w:rFonts w:ascii="Times New Roman" w:hAnsi="Times New Roman" w:cs="Times New Roman"/>
          <w:sz w:val="28"/>
          <w:szCs w:val="28"/>
        </w:rPr>
      </w:pPr>
    </w:p>
    <w:p w14:paraId="48AAC186" w14:textId="77777777" w:rsidR="00827123" w:rsidRDefault="00827123" w:rsidP="00EC3B38">
      <w:pPr>
        <w:spacing w:line="360" w:lineRule="auto"/>
        <w:jc w:val="both"/>
        <w:rPr>
          <w:rFonts w:ascii="Times New Roman" w:hAnsi="Times New Roman" w:cs="Times New Roman"/>
          <w:sz w:val="28"/>
          <w:szCs w:val="28"/>
        </w:rPr>
      </w:pPr>
    </w:p>
    <w:p w14:paraId="613E1508" w14:textId="77777777" w:rsidR="00827123" w:rsidRDefault="00827123" w:rsidP="00EC3B38">
      <w:pPr>
        <w:spacing w:line="360" w:lineRule="auto"/>
        <w:jc w:val="both"/>
        <w:rPr>
          <w:rFonts w:ascii="Times New Roman" w:hAnsi="Times New Roman" w:cs="Times New Roman"/>
          <w:sz w:val="28"/>
          <w:szCs w:val="28"/>
        </w:rPr>
      </w:pPr>
    </w:p>
    <w:p w14:paraId="10291ACC" w14:textId="77777777" w:rsidR="00827123" w:rsidRDefault="00827123" w:rsidP="00EC3B38">
      <w:pPr>
        <w:spacing w:line="360" w:lineRule="auto"/>
        <w:jc w:val="both"/>
        <w:rPr>
          <w:rFonts w:ascii="Times New Roman" w:hAnsi="Times New Roman" w:cs="Times New Roman"/>
          <w:sz w:val="28"/>
          <w:szCs w:val="28"/>
        </w:rPr>
      </w:pPr>
    </w:p>
    <w:p w14:paraId="60280FF1" w14:textId="77777777" w:rsidR="00827123" w:rsidRPr="00EC3B38" w:rsidRDefault="00827123" w:rsidP="00EC3B38">
      <w:pPr>
        <w:spacing w:line="360" w:lineRule="auto"/>
        <w:jc w:val="both"/>
        <w:rPr>
          <w:rFonts w:ascii="Times New Roman" w:hAnsi="Times New Roman" w:cs="Times New Roman"/>
          <w:sz w:val="28"/>
          <w:szCs w:val="28"/>
        </w:rPr>
      </w:pPr>
    </w:p>
    <w:p w14:paraId="3CD540A0" w14:textId="32F34BEA" w:rsidR="005B3F3A" w:rsidRPr="00EC3B38" w:rsidRDefault="005B3F3A" w:rsidP="00EC3B38">
      <w:pPr>
        <w:pStyle w:val="Heading1"/>
        <w:jc w:val="center"/>
        <w:rPr>
          <w:b w:val="0"/>
          <w:sz w:val="32"/>
          <w:szCs w:val="32"/>
        </w:rPr>
      </w:pPr>
      <w:bookmarkStart w:id="9" w:name="_Toc214224407"/>
      <w:r w:rsidRPr="00EC3B38">
        <w:rPr>
          <w:sz w:val="32"/>
          <w:szCs w:val="32"/>
        </w:rPr>
        <w:lastRenderedPageBreak/>
        <w:t>CHAPTER 2</w:t>
      </w:r>
      <w:bookmarkEnd w:id="9"/>
    </w:p>
    <w:p w14:paraId="5C1D18C2" w14:textId="77777777" w:rsidR="005B3F3A" w:rsidRPr="00EC3B38" w:rsidRDefault="005B3F3A" w:rsidP="00EC3B38">
      <w:pPr>
        <w:pStyle w:val="Heading1"/>
        <w:jc w:val="center"/>
        <w:rPr>
          <w:sz w:val="32"/>
          <w:szCs w:val="32"/>
        </w:rPr>
      </w:pPr>
      <w:bookmarkStart w:id="10" w:name="_Toc214224408"/>
      <w:r w:rsidRPr="00EC3B38">
        <w:rPr>
          <w:sz w:val="32"/>
          <w:szCs w:val="32"/>
        </w:rPr>
        <w:t>LITERATURE REVIEW</w:t>
      </w:r>
      <w:bookmarkEnd w:id="10"/>
    </w:p>
    <w:p w14:paraId="01FCEBBA" w14:textId="77777777" w:rsidR="00AD4269" w:rsidRPr="00AD4269" w:rsidRDefault="00AD4269" w:rsidP="00AD4269"/>
    <w:p w14:paraId="634BB420" w14:textId="4CD484C7" w:rsidR="005B3F3A" w:rsidRPr="005B3F3A" w:rsidRDefault="00AD4269" w:rsidP="00AD4269">
      <w:pPr>
        <w:pStyle w:val="Heading2"/>
      </w:pPr>
      <w:bookmarkStart w:id="11" w:name="_Toc214224409"/>
      <w:r>
        <w:t xml:space="preserve">2.1 </w:t>
      </w:r>
      <w:r w:rsidR="005B3F3A" w:rsidRPr="005B3F3A">
        <w:t>General</w:t>
      </w:r>
      <w:bookmarkEnd w:id="11"/>
    </w:p>
    <w:p w14:paraId="6A4A0DCF" w14:textId="77777777" w:rsidR="005B3F3A" w:rsidRPr="00EC3B38" w:rsidRDefault="005B3F3A" w:rsidP="005B3F3A">
      <w:pPr>
        <w:spacing w:line="360" w:lineRule="auto"/>
        <w:jc w:val="both"/>
        <w:rPr>
          <w:rFonts w:ascii="Times New Roman" w:hAnsi="Times New Roman" w:cs="Times New Roman"/>
          <w:sz w:val="28"/>
          <w:szCs w:val="28"/>
        </w:rPr>
      </w:pPr>
      <w:r w:rsidRPr="00EC3B38">
        <w:rPr>
          <w:rFonts w:ascii="Times New Roman" w:hAnsi="Times New Roman" w:cs="Times New Roman"/>
          <w:sz w:val="28"/>
          <w:szCs w:val="28"/>
        </w:rPr>
        <w:t>Before diving into the cavitation index prediction, a thorough review of the literature is required. A comprehensive literature review helps one understand the current state of knowledge, what are grey areas and what are the key problems which can be used to solve the problem at hand and address the knowledge gaps. Therefore, a detailed literature review is presented under the following headings.</w:t>
      </w:r>
    </w:p>
    <w:p w14:paraId="3600A467" w14:textId="7A1CFAA9" w:rsidR="005B3F3A" w:rsidRPr="005B3F3A" w:rsidRDefault="00AD4269" w:rsidP="00AD4269">
      <w:pPr>
        <w:pStyle w:val="Heading2"/>
      </w:pPr>
      <w:bookmarkStart w:id="12" w:name="_Toc214224410"/>
      <w:r>
        <w:t xml:space="preserve">2.2 </w:t>
      </w:r>
      <w:r w:rsidR="005B3F3A" w:rsidRPr="005B3F3A">
        <w:t>Prediction of Cavitation Index</w:t>
      </w:r>
      <w:bookmarkEnd w:id="12"/>
    </w:p>
    <w:p w14:paraId="44E43D2A" w14:textId="398514A7" w:rsidR="00893E35" w:rsidRPr="00EC3B38" w:rsidRDefault="005B3F3A" w:rsidP="005B3F3A">
      <w:pPr>
        <w:spacing w:line="360" w:lineRule="auto"/>
        <w:jc w:val="both"/>
        <w:rPr>
          <w:rFonts w:ascii="Times New Roman" w:hAnsi="Times New Roman" w:cs="Times New Roman"/>
          <w:sz w:val="28"/>
          <w:szCs w:val="28"/>
        </w:rPr>
      </w:pPr>
      <w:r w:rsidRPr="00EC3B38">
        <w:rPr>
          <w:rFonts w:ascii="Times New Roman" w:hAnsi="Times New Roman" w:cs="Times New Roman"/>
          <w:sz w:val="28"/>
          <w:szCs w:val="28"/>
        </w:rPr>
        <w:t>The prediction of the cavitation index is a critical aspect of designing safe and durable hydraulic structures. The methods for this prediction have evolved significantly over time, beginning with physical model testing and empirical formulas. With the growth of computing technology, numerical simulations became a dominant approach. Most recently, the application of artificial intelligence and machine learning has introduced powerful new tools for developing highly accurate predictive models. The essential studies conducted by researchers in each of these methodological areas will be discussed Falvey (1990) authored a foundational engineering monograph that established key design principles for mitigating cavitation damage in high-velocity chutes and spillways. The work defines the cavitation index (σ) and provides detailed data on how various surface irregularities, such as into-the-flow offsets, affect cavitation inception. It quantifies the factors influencing damage, noting that damage intensity is proportional to velocity raised to a high power (e.g., v⁵ or v⁶) and that air concentrations of around 7-8% can completely prevent damage in concrete. A major contribution was a quantitative framework for predicting damage using a Damage Potential (</w:t>
      </w:r>
      <m:oMath>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p</m:t>
            </m:r>
          </m:sub>
        </m:sSub>
      </m:oMath>
      <w:r w:rsidRPr="00EC3B38">
        <w:rPr>
          <w:rFonts w:ascii="Times New Roman" w:hAnsi="Times New Roman" w:cs="Times New Roman"/>
          <w:sz w:val="28"/>
          <w:szCs w:val="28"/>
        </w:rPr>
        <w:t>) and a time-dependent Damage Index (</w:t>
      </w:r>
      <m:oMath>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oMath>
      <w:r w:rsidRPr="00EC3B38">
        <w:rPr>
          <w:rFonts w:ascii="Times New Roman" w:hAnsi="Times New Roman" w:cs="Times New Roman"/>
          <w:sz w:val="28"/>
          <w:szCs w:val="28"/>
        </w:rPr>
        <w:t xml:space="preserve">), where a </w:t>
      </w:r>
      <m:oMath>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r>
          <w:rPr>
            <w:rFonts w:ascii="Cambria Math" w:hAnsi="Cambria Math" w:cs="Times New Roman"/>
            <w:sz w:val="28"/>
            <w:szCs w:val="28"/>
          </w:rPr>
          <m:t>​</m:t>
        </m:r>
      </m:oMath>
      <w:r w:rsidRPr="00EC3B38">
        <w:rPr>
          <w:rFonts w:ascii="Times New Roman" w:hAnsi="Times New Roman" w:cs="Times New Roman"/>
          <w:sz w:val="28"/>
          <w:szCs w:val="28"/>
        </w:rPr>
        <w:t xml:space="preserve"> value greater than 10,000 indicates major damage is likely. The monograph </w:t>
      </w:r>
      <w:r w:rsidRPr="00EC3B38">
        <w:rPr>
          <w:rFonts w:ascii="Times New Roman" w:hAnsi="Times New Roman" w:cs="Times New Roman"/>
          <w:sz w:val="28"/>
          <w:szCs w:val="28"/>
        </w:rPr>
        <w:lastRenderedPageBreak/>
        <w:t>provides specific design guidance, linking surface tolerances to the flow's cavitation index; for example, where σ is between 0.20 and 0.40, a "T3" tolerance allowing a maximum 6 mm offset is specified. (This foundational work established the understanding of cavitation phenomena in hydraulic structures, introducing critical criteria for cavitation damage prevention. Falvey's work defined the cavitation index (σ) as a dimensionless parameter and suggested a critical value of 0.20 as a threshold where the potential for damage becomes significant and mitigation measures like aeration should be considered). Chanson (1994) investigated the complex processes of both aeration and the often-overlooked phenomenon of de-aeration at bottom aerator devices on high-velocity spillways. The study highlights that while aerators are effective at entraining large volumes of air, a significant de-aeration process occurs in the impact region where the aerated jet returns to the spillway floor. A re-analysis of several model-scale experiments revealed that this de-aeration can be substantial, with up to 80% of the air entrained along the jet being lost as it strikes the channel bed. The author developed an empirical relationship showing that the amount of de-aeration is primarily a function of the jet's impact angle with the spillway bottom, quantified by the formul</w:t>
      </w:r>
      <w:r w:rsidR="00893E35" w:rsidRPr="00EC3B38">
        <w:rPr>
          <w:rFonts w:ascii="Times New Roman" w:hAnsi="Times New Roman" w:cs="Times New Roman"/>
          <w:sz w:val="28"/>
          <w:szCs w:val="28"/>
        </w:rPr>
        <w:t>a:</w:t>
      </w:r>
    </w:p>
    <w:p w14:paraId="56452DD3" w14:textId="17D56CFB" w:rsidR="005B3F3A" w:rsidRPr="00EC3B38" w:rsidRDefault="00000000" w:rsidP="005B3F3A">
      <w:pPr>
        <w:spacing w:line="360" w:lineRule="auto"/>
        <w:jc w:val="both"/>
        <w:rPr>
          <w:rFonts w:ascii="Times New Roman" w:eastAsiaTheme="minorEastAsia" w:hAnsi="Times New Roman" w:cs="Times New Roman"/>
          <w:sz w:val="28"/>
          <w:szCs w:val="28"/>
        </w:rPr>
      </w:pPr>
      <m:oMathPara>
        <m:oMath>
          <m:f>
            <m:fPr>
              <m:ctrlPr>
                <w:rPr>
                  <w:rFonts w:ascii="Cambria Math" w:eastAsiaTheme="minorEastAsia" w:hAnsi="Cambria Math" w:cs="Times New Roman"/>
                  <w:sz w:val="28"/>
                  <w:szCs w:val="28"/>
                </w:rPr>
              </m:ctrlPr>
            </m:fPr>
            <m:num>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air</m:t>
                  </m:r>
                </m:sub>
                <m:sup>
                  <m:r>
                    <w:rPr>
                      <w:rFonts w:ascii="Cambria Math" w:eastAsiaTheme="minorEastAsia" w:hAnsi="Cambria Math" w:cs="Times New Roman"/>
                      <w:sz w:val="28"/>
                      <w:szCs w:val="28"/>
                    </w:rPr>
                    <m:t>de-aeration</m:t>
                  </m:r>
                </m:sup>
              </m:sSubSup>
              <m:ctrlPr>
                <w:rPr>
                  <w:rFonts w:ascii="Cambria Math" w:eastAsiaTheme="minorEastAsia" w:hAnsi="Cambria Math" w:cs="Times New Roman"/>
                  <w:i/>
                  <w:sz w:val="28"/>
                  <w:szCs w:val="28"/>
                </w:rPr>
              </m:ctrlPr>
            </m:num>
            <m:den>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air</m:t>
                  </m:r>
                </m:sub>
                <m:sup>
                  <m:r>
                    <w:rPr>
                      <w:rFonts w:ascii="Cambria Math" w:eastAsiaTheme="minorEastAsia" w:hAnsi="Cambria Math" w:cs="Times New Roman"/>
                      <w:sz w:val="28"/>
                      <w:szCs w:val="28"/>
                    </w:rPr>
                    <m:t>max</m:t>
                  </m:r>
                </m:sup>
              </m:sSubSup>
              <m:ctrlPr>
                <w:rPr>
                  <w:rFonts w:ascii="Cambria Math" w:eastAsiaTheme="minorEastAsia" w:hAnsi="Cambria Math" w:cs="Times New Roman"/>
                  <w:i/>
                  <w:sz w:val="28"/>
                  <w:szCs w:val="28"/>
                </w:rPr>
              </m:ctrlPr>
            </m:den>
          </m:f>
          <m:r>
            <w:rPr>
              <w:rFonts w:ascii="Cambria Math" w:eastAsiaTheme="minorEastAsia" w:hAnsi="Cambria Math" w:cs="Times New Roman"/>
              <w:sz w:val="28"/>
              <w:szCs w:val="28"/>
            </w:rPr>
            <m:t xml:space="preserve"> = 0.0763.(</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θ</m:t>
              </m:r>
            </m:e>
            <m:sub>
              <m:r>
                <w:rPr>
                  <w:rFonts w:ascii="Cambria Math" w:eastAsiaTheme="minorEastAsia" w:hAnsi="Cambria Math" w:cs="Times New Roman"/>
                  <w:sz w:val="28"/>
                  <w:szCs w:val="28"/>
                </w:rPr>
                <m:t xml:space="preserve">impact </m:t>
              </m:r>
            </m:sub>
          </m:sSub>
          <m:r>
            <w:rPr>
              <w:rFonts w:ascii="Cambria Math" w:eastAsiaTheme="minorEastAsia" w:hAnsi="Cambria Math" w:cs="Times New Roman"/>
              <w:sz w:val="28"/>
              <w:szCs w:val="28"/>
            </w:rPr>
            <m:t xml:space="preserve">- </m:t>
          </m:r>
          <m:r>
            <m:rPr>
              <m:sty m:val="p"/>
            </m:rPr>
            <w:rPr>
              <w:rFonts w:ascii="Cambria Math" w:eastAsiaTheme="minorEastAsia" w:hAnsi="Cambria Math" w:cs="Times New Roman"/>
              <w:sz w:val="28"/>
              <w:szCs w:val="28"/>
            </w:rPr>
            <m:t>α</m:t>
          </m:r>
          <m:r>
            <w:rPr>
              <w:rFonts w:ascii="Cambria Math" w:eastAsiaTheme="minorEastAsia" w:hAnsi="Cambria Math" w:cs="Times New Roman"/>
              <w:sz w:val="28"/>
              <w:szCs w:val="28"/>
            </w:rPr>
            <m:t>)</m:t>
          </m:r>
        </m:oMath>
      </m:oMathPara>
    </w:p>
    <w:p w14:paraId="48B296E2" w14:textId="54D0AB70" w:rsidR="005B3F3A" w:rsidRPr="00EC3B38" w:rsidRDefault="005B3F3A" w:rsidP="005B3F3A">
      <w:pPr>
        <w:spacing w:line="360" w:lineRule="auto"/>
        <w:jc w:val="both"/>
        <w:rPr>
          <w:rFonts w:ascii="Times New Roman" w:eastAsiaTheme="minorEastAsia" w:hAnsi="Times New Roman" w:cs="Times New Roman"/>
          <w:sz w:val="28"/>
          <w:szCs w:val="28"/>
        </w:rPr>
      </w:pPr>
      <w:r w:rsidRPr="00EC3B38">
        <w:rPr>
          <w:rFonts w:ascii="Times New Roman" w:hAnsi="Times New Roman" w:cs="Times New Roman"/>
          <w:sz w:val="28"/>
          <w:szCs w:val="28"/>
        </w:rPr>
        <w:t xml:space="preserve">where angles are in degrees. This finding led to the critical design recommendation that aerators should be configured to minimize this impact angle—for example, by using flat ramps or offsets only—to maximize the air concentration retained for downstream cavitation protection, where field data indicates a concentration of 4% to 8% is required for velocities up to 44 m/s. Lee and Hoopes (1996) introduced a novel model to predict cavitation damage by applying fuzzy mathematics, designed to handle the imprecise nature of damage boundaries and the complex interaction of influencing factors. Their </w:t>
      </w:r>
      <w:r w:rsidRPr="00EC3B38">
        <w:rPr>
          <w:rFonts w:ascii="Times New Roman" w:hAnsi="Times New Roman" w:cs="Times New Roman"/>
          <w:sz w:val="28"/>
          <w:szCs w:val="28"/>
        </w:rPr>
        <w:lastRenderedPageBreak/>
        <w:t xml:space="preserve">comprehensive model evaluates four primary factors: the cavitation index (σ), flow velocity (v), material strength (S), and operating time (t). The model defines five discrete Cavitation Damage Levels (CDLs) from "none" to "major" and uses membership functions to map the input factors to these levels. The membership function for velocity, for instance, reflects the finding that damage is proportional to </w:t>
      </w:r>
      <m:oMath>
        <m:sSup>
          <m:sSupPr>
            <m:ctrlPr>
              <w:rPr>
                <w:rFonts w:ascii="Cambria Math" w:hAnsi="Cambria Math" w:cs="Times New Roman"/>
                <w:i/>
                <w:sz w:val="28"/>
                <w:szCs w:val="28"/>
              </w:rPr>
            </m:ctrlPr>
          </m:sSupPr>
          <m:e>
            <m:r>
              <w:rPr>
                <w:rFonts w:ascii="Cambria Math" w:hAnsi="Cambria Math" w:cs="Times New Roman"/>
                <w:sz w:val="28"/>
                <w:szCs w:val="28"/>
              </w:rPr>
              <m:t>v</m:t>
            </m:r>
          </m:e>
          <m:sup>
            <m:r>
              <w:rPr>
                <w:rFonts w:ascii="Cambria Math" w:hAnsi="Cambria Math" w:cs="Times New Roman"/>
                <w:sz w:val="28"/>
                <w:szCs w:val="28"/>
              </w:rPr>
              <m:t>6</m:t>
            </m:r>
          </m:sup>
        </m:sSup>
      </m:oMath>
      <w:r w:rsidRPr="00EC3B38">
        <w:rPr>
          <w:rFonts w:ascii="Times New Roman" w:hAnsi="Times New Roman" w:cs="Times New Roman"/>
          <w:sz w:val="28"/>
          <w:szCs w:val="28"/>
        </w:rPr>
        <w:t>. The model was validated using operational data from the Glen Canyon Dam spillways with specific parameters, including an inception index of</w:t>
      </w:r>
      <w:r w:rsidR="00CE2B10" w:rsidRPr="00EC3B38">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m:rPr>
                <m:sty m:val="p"/>
              </m:rPr>
              <w:rPr>
                <w:rFonts w:ascii="Cambria Math" w:hAnsi="Cambria Math" w:cs="Times New Roman"/>
                <w:sz w:val="28"/>
                <w:szCs w:val="28"/>
              </w:rPr>
              <m:t>σ</m:t>
            </m:r>
            <m:ctrlPr>
              <w:rPr>
                <w:rFonts w:ascii="Cambria Math" w:hAnsi="Cambria Math" w:cs="Times New Roman"/>
                <w:sz w:val="28"/>
                <w:szCs w:val="28"/>
              </w:rPr>
            </m:ctrlPr>
          </m:e>
          <m:sub>
            <m:r>
              <w:rPr>
                <w:rFonts w:ascii="Cambria Math" w:hAnsi="Cambria Math" w:cs="Times New Roman"/>
                <w:sz w:val="28"/>
                <w:szCs w:val="28"/>
              </w:rPr>
              <m:t>i</m:t>
            </m:r>
          </m:sub>
        </m:sSub>
        <m:r>
          <w:rPr>
            <w:rFonts w:ascii="Cambria Math" w:hAnsi="Cambria Math" w:cs="Times New Roman"/>
            <w:sz w:val="28"/>
            <w:szCs w:val="28"/>
          </w:rPr>
          <m:t xml:space="preserve"> = 1.0</m:t>
        </m:r>
      </m:oMath>
      <w:r w:rsidR="00CE2B10" w:rsidRPr="00EC3B38">
        <w:rPr>
          <w:rFonts w:ascii="Times New Roman" w:hAnsi="Times New Roman" w:cs="Times New Roman"/>
          <w:sz w:val="28"/>
          <w:szCs w:val="28"/>
        </w:rPr>
        <w:t xml:space="preserve"> </w:t>
      </w:r>
      <w:r w:rsidRPr="00EC3B38">
        <w:rPr>
          <w:rFonts w:ascii="Times New Roman" w:hAnsi="Times New Roman" w:cs="Times New Roman"/>
          <w:sz w:val="28"/>
          <w:szCs w:val="28"/>
        </w:rPr>
        <w:t>a major damage index of</w:t>
      </w:r>
      <w:r w:rsidR="00CE2B10" w:rsidRPr="00EC3B38">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m:rPr>
                <m:sty m:val="p"/>
              </m:rPr>
              <w:rPr>
                <w:rFonts w:ascii="Cambria Math" w:hAnsi="Cambria Math" w:cs="Times New Roman"/>
                <w:sz w:val="28"/>
                <w:szCs w:val="28"/>
              </w:rPr>
              <m:t>σ</m:t>
            </m:r>
            <m:ctrlPr>
              <w:rPr>
                <w:rFonts w:ascii="Cambria Math" w:hAnsi="Cambria Math" w:cs="Times New Roman"/>
                <w:sz w:val="28"/>
                <w:szCs w:val="28"/>
              </w:rPr>
            </m:ctrlPr>
          </m:e>
          <m:sub>
            <m:r>
              <w:rPr>
                <w:rFonts w:ascii="Cambria Math" w:hAnsi="Cambria Math" w:cs="Times New Roman"/>
                <w:sz w:val="28"/>
                <w:szCs w:val="28"/>
              </w:rPr>
              <m:t>ch</m:t>
            </m:r>
          </m:sub>
        </m:sSub>
        <m:r>
          <w:rPr>
            <w:rFonts w:ascii="Cambria Math" w:hAnsi="Cambria Math" w:cs="Times New Roman"/>
            <w:sz w:val="28"/>
            <w:szCs w:val="28"/>
          </w:rPr>
          <m:t xml:space="preserve"> = 0.2</m:t>
        </m:r>
      </m:oMath>
      <w:r w:rsidRPr="00EC3B38">
        <w:rPr>
          <w:rFonts w:ascii="Times New Roman" w:hAnsi="Times New Roman" w:cs="Times New Roman"/>
          <w:sz w:val="28"/>
          <w:szCs w:val="28"/>
        </w:rPr>
        <w:t xml:space="preserve">, and factor weights of </w:t>
      </w:r>
      <m:oMath>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σ</m:t>
            </m:r>
          </m:sub>
        </m:sSub>
        <m:r>
          <w:rPr>
            <w:rFonts w:ascii="Cambria Math" w:hAnsi="Cambria Math" w:cs="Times New Roman"/>
            <w:sz w:val="28"/>
            <w:szCs w:val="28"/>
          </w:rPr>
          <m:t xml:space="preserve"> = 0.4 </m:t>
        </m:r>
      </m:oMath>
      <w:r w:rsidRPr="00EC3B38">
        <w:rPr>
          <w:rFonts w:ascii="Times New Roman" w:hAnsi="Times New Roman" w:cs="Times New Roman"/>
          <w:sz w:val="28"/>
          <w:szCs w:val="28"/>
        </w:rPr>
        <w:t xml:space="preserve">for the cavitation index and </w:t>
      </w:r>
      <m:oMath>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v</m:t>
            </m:r>
          </m:sub>
        </m:sSub>
        <m:r>
          <w:rPr>
            <w:rFonts w:ascii="Cambria Math" w:eastAsiaTheme="minorEastAsia" w:hAnsi="Cambria Math" w:cs="Times New Roman"/>
            <w:sz w:val="28"/>
            <w:szCs w:val="28"/>
          </w:rPr>
          <m:t xml:space="preserve"> = 0.6</m:t>
        </m:r>
      </m:oMath>
      <w:r w:rsidR="00CE2B10" w:rsidRPr="00EC3B38">
        <w:rPr>
          <w:rFonts w:ascii="Times New Roman" w:eastAsiaTheme="minorEastAsia" w:hAnsi="Times New Roman" w:cs="Times New Roman"/>
          <w:sz w:val="28"/>
          <w:szCs w:val="28"/>
        </w:rPr>
        <w:t xml:space="preserve"> </w:t>
      </w:r>
      <w:r w:rsidRPr="00EC3B38">
        <w:rPr>
          <w:rFonts w:ascii="Times New Roman" w:hAnsi="Times New Roman" w:cs="Times New Roman"/>
          <w:sz w:val="28"/>
          <w:szCs w:val="28"/>
        </w:rPr>
        <w:t>for velocity. The model's predictions were closely aligned with field observations; for the left spillway, it predicted the onset of major damage between stations 7+33 and 7+63 by June 6, 1983, which corresponded well with the timing and location of the actual catastrophic failure. Dong and Su (2006) conducted an experimental and theoretical investigation into cavitation control through aeration, focusing on the compressible characteristics of high-velocity flows ranging from 20 m/s to 50 m/s. Their experiments, performed in a non-circulating water tunnel, demonstrated that aeration significantly increases the pressure within the cavitation region. For instance, at a velocity of 21.3 m/s, introducing an air concentration of 10.9% raised the time-averaged pressure from -23.45 kPa to +29.53 kPa. This effect was attributed to the formation of compression or shock waves, a consequence of the reduced speed of sound in the air-water mixture, which was calculated to be as low as 32.1 m/s for the given conditions, resulting in a Mach number of M=0.64. The most critical result of their study was the development of an empirical formula that quantifies the minimum air concentration (</w:t>
      </w: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min</m:t>
            </m:r>
          </m:sub>
        </m:sSub>
      </m:oMath>
      <w:r w:rsidRPr="00EC3B38">
        <w:rPr>
          <w:rFonts w:ascii="Times New Roman" w:hAnsi="Times New Roman" w:cs="Times New Roman"/>
          <w:sz w:val="28"/>
          <w:szCs w:val="28"/>
        </w:rPr>
        <w:t xml:space="preserve">) required to prevent cavitation erosion. Based on 2-hour duration tests on concrete specimens, they established that this relationship follows a semi-cubical parabola, expressed as </w:t>
      </w: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min</m:t>
            </m:r>
          </m:sub>
        </m:sSub>
        <m:r>
          <w:rPr>
            <w:rFonts w:ascii="Cambria Math" w:hAnsi="Cambria Math" w:cs="Times New Roman"/>
            <w:sz w:val="28"/>
            <w:szCs w:val="28"/>
          </w:rPr>
          <m:t>=0.00018.</m:t>
        </m:r>
        <m:sSup>
          <m:sSupPr>
            <m:ctrlPr>
              <w:rPr>
                <w:rFonts w:ascii="Cambria Math" w:hAnsi="Cambria Math" w:cs="Times New Roman"/>
                <w:i/>
                <w:sz w:val="28"/>
                <w:szCs w:val="28"/>
              </w:rPr>
            </m:ctrlPr>
          </m:sSupPr>
          <m:e>
            <m:r>
              <w:rPr>
                <w:rFonts w:ascii="Cambria Math" w:hAnsi="Cambria Math" w:cs="Times New Roman"/>
                <w:sz w:val="28"/>
                <w:szCs w:val="28"/>
              </w:rPr>
              <m:t>V</m:t>
            </m:r>
          </m:e>
          <m:sup>
            <m:r>
              <w:rPr>
                <w:rFonts w:ascii="Cambria Math" w:hAnsi="Cambria Math" w:cs="Times New Roman"/>
                <w:sz w:val="28"/>
                <w:szCs w:val="28"/>
              </w:rPr>
              <m:t>3</m:t>
            </m:r>
            <m:r>
              <m:rPr>
                <m:lit/>
              </m:rPr>
              <w:rPr>
                <w:rFonts w:ascii="Cambria Math" w:hAnsi="Cambria Math" w:cs="Times New Roman"/>
                <w:sz w:val="28"/>
                <w:szCs w:val="28"/>
              </w:rPr>
              <m:t>/</m:t>
            </m:r>
            <m:r>
              <w:rPr>
                <w:rFonts w:ascii="Cambria Math" w:hAnsi="Cambria Math" w:cs="Times New Roman"/>
                <w:sz w:val="28"/>
                <w:szCs w:val="28"/>
              </w:rPr>
              <m:t>2</m:t>
            </m:r>
          </m:sup>
        </m:sSup>
      </m:oMath>
      <w:r w:rsidRPr="00EC3B38">
        <w:rPr>
          <w:rFonts w:ascii="Times New Roman" w:hAnsi="Times New Roman" w:cs="Times New Roman"/>
          <w:sz w:val="28"/>
          <w:szCs w:val="28"/>
        </w:rPr>
        <w:t xml:space="preserve">. This formula provides a direct, data-driven tool for determining the necessary aeration level for protecting concrete surfaces at a specific flow velocity. Baylar and Batan (2010) applied artificial intelligence techniques to </w:t>
      </w:r>
      <w:r w:rsidRPr="00EC3B38">
        <w:rPr>
          <w:rFonts w:ascii="Times New Roman" w:hAnsi="Times New Roman" w:cs="Times New Roman"/>
          <w:sz w:val="28"/>
          <w:szCs w:val="28"/>
        </w:rPr>
        <w:lastRenderedPageBreak/>
        <w:t>model the complex process of oxygen transfer in free-flowing gated closed conduits. Their objective was to predict the standardized oxygen transfer efficiency (</w:t>
      </w:r>
      <m:oMath>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20</m:t>
            </m:r>
          </m:sub>
        </m:sSub>
      </m:oMath>
      <w:r w:rsidRPr="00EC3B38">
        <w:rPr>
          <w:rFonts w:ascii="Times New Roman" w:hAnsi="Times New Roman" w:cs="Times New Roman"/>
          <w:sz w:val="28"/>
          <w:szCs w:val="28"/>
        </w:rPr>
        <w:t>) using two distinct AI approaches: Adaptive Network-based Fuzzy Inference Systems (ANFIS) and Least Squares Support Vector Machines (LS-SVM). The models were developed using a dataset of 54 experimental measurements from a previous study. The Froude number (Fr) at the gate and the dimensionless gate opening to conduit length ratio (h/L) served as the two input variables. A comprehensive comparison of the models was conducted using a three-fold cross-validation method. The optimal ANFIS model, which utilized a triangular membership function, achieved an average coefficient of determination (</w:t>
      </w:r>
      <m:oMath>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r w:rsidRPr="00EC3B38">
        <w:rPr>
          <w:rFonts w:ascii="Times New Roman" w:hAnsi="Times New Roman" w:cs="Times New Roman"/>
          <w:sz w:val="28"/>
          <w:szCs w:val="28"/>
        </w:rPr>
        <w:t xml:space="preserve">) of 0.9853 and an average root mean square error (RMSE) of 0.0090. However, the LS-SVM model using a Radial Basis Function (RBF) kernel demonstrated superior performance, yielding a higher average </w:t>
      </w:r>
      <m:oMath>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r w:rsidR="00CB23F6" w:rsidRPr="00EC3B38">
        <w:rPr>
          <w:rFonts w:ascii="Times New Roman" w:hAnsi="Times New Roman" w:cs="Times New Roman"/>
          <w:sz w:val="28"/>
          <w:szCs w:val="28"/>
        </w:rPr>
        <w:t xml:space="preserve"> </w:t>
      </w:r>
      <w:r w:rsidRPr="00EC3B38">
        <w:rPr>
          <w:rFonts w:ascii="Times New Roman" w:hAnsi="Times New Roman" w:cs="Times New Roman"/>
          <w:sz w:val="28"/>
          <w:szCs w:val="28"/>
        </w:rPr>
        <w:t xml:space="preserve">of 0.9927 and a lower average RMSE of 0.0073. The study concluded that the LS-SVM model provided an extremely accurate prediction, validating the use of these advanced computational methods for complex hydraulic engineering problems. </w:t>
      </w:r>
      <w:proofErr w:type="spellStart"/>
      <w:r w:rsidRPr="00EC3B38">
        <w:rPr>
          <w:rFonts w:ascii="Times New Roman" w:hAnsi="Times New Roman" w:cs="Times New Roman"/>
          <w:sz w:val="28"/>
          <w:szCs w:val="28"/>
        </w:rPr>
        <w:t>Unsal</w:t>
      </w:r>
      <w:proofErr w:type="spellEnd"/>
      <w:r w:rsidRPr="00EC3B38">
        <w:rPr>
          <w:rFonts w:ascii="Times New Roman" w:hAnsi="Times New Roman" w:cs="Times New Roman"/>
          <w:sz w:val="28"/>
          <w:szCs w:val="28"/>
        </w:rPr>
        <w:t xml:space="preserve"> et al. (2014) utilized Genetic Expression Programming (GEP), a soft computing technique based on genetic algorithms, to develop predictive models for oxygen transfer efficiency in gated conduits. The study's primary goal was to generate explicit mathematical formulas for predicting standardized oxygen transfer efficiency (</w:t>
      </w:r>
      <m:oMath>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20</m:t>
            </m:r>
          </m:sub>
        </m:sSub>
      </m:oMath>
      <w:r w:rsidRPr="00EC3B38">
        <w:rPr>
          <w:rFonts w:ascii="Times New Roman" w:hAnsi="Times New Roman" w:cs="Times New Roman"/>
          <w:sz w:val="28"/>
          <w:szCs w:val="28"/>
        </w:rPr>
        <w:t>) in two distinct flow regimes: high-head and free-surface flow. The models were trained and tested on two separate experimental datasets, each containing 54 data points, with the Froude number (Fr) at the gate and the dimensionless gate opening to conduit length ratio (h/L) serving as the input variables. For each flow type, 36 data points were used for training and 18 for testing. Two distinct models were successfully developed. For the high-head gated conduit, the GEP model produced a complex trigonometric formula (Model I) that achieved a high correlation coefficient of</w:t>
      </w:r>
      <w:r w:rsidR="00CB23F6" w:rsidRPr="00EC3B38">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r>
          <w:rPr>
            <w:rFonts w:ascii="Cambria Math" w:hAnsi="Cambria Math" w:cs="Times New Roman"/>
            <w:sz w:val="28"/>
            <w:szCs w:val="28"/>
          </w:rPr>
          <m:t>=0.948</m:t>
        </m:r>
      </m:oMath>
      <w:r w:rsidRPr="00EC3B38">
        <w:rPr>
          <w:rFonts w:ascii="Times New Roman" w:hAnsi="Times New Roman" w:cs="Times New Roman"/>
          <w:sz w:val="28"/>
          <w:szCs w:val="28"/>
        </w:rPr>
        <w:t xml:space="preserve"> and a low mean square error (MSE) of 0.0076 on the testing dataset. For the free-surface gated </w:t>
      </w:r>
      <w:r w:rsidRPr="00EC3B38">
        <w:rPr>
          <w:rFonts w:ascii="Times New Roman" w:hAnsi="Times New Roman" w:cs="Times New Roman"/>
          <w:sz w:val="28"/>
          <w:szCs w:val="28"/>
        </w:rPr>
        <w:lastRenderedPageBreak/>
        <w:t xml:space="preserve">conduit, a different formula was generated (Model II), yielding an </w:t>
      </w:r>
      <m:oMath>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r>
          <w:rPr>
            <w:rFonts w:ascii="Cambria Math" w:hAnsi="Cambria Math" w:cs="Times New Roman"/>
            <w:sz w:val="28"/>
            <w:szCs w:val="28"/>
          </w:rPr>
          <m:t>=0.941</m:t>
        </m:r>
      </m:oMath>
      <w:r w:rsidRPr="00EC3B38">
        <w:rPr>
          <w:rFonts w:ascii="Times New Roman" w:hAnsi="Times New Roman" w:cs="Times New Roman"/>
          <w:sz w:val="28"/>
          <w:szCs w:val="28"/>
        </w:rPr>
        <w:t xml:space="preserve"> and an MSE = 0.0075. The study successfully demonstrated the capability of GEP to not only accurately model a complex hydraulic process but also to provide explicit mathematical equations for prediction, an advantage over other "black-box" soft computing methods. Fadaei-Kermani et al. (2015) presented a predictive method for assessing cavitation damage on spillways using the K-nearest neighbor (K-NN) machine learning model. The model classifies cavitation risk into five discrete damage levels, ranging from 'No damage' to 'Major damage,' based on a single input feature: the flow cavitation index (σ). The damage thresholds were defined by specific ranges of σ, with 'Major damage' corresponding to σ</w:t>
      </w:r>
      <w:r w:rsidR="00CB23F6" w:rsidRPr="00EC3B38">
        <w:rPr>
          <w:rFonts w:ascii="Times New Roman" w:hAnsi="Times New Roman" w:cs="Times New Roman"/>
          <w:sz w:val="28"/>
          <w:szCs w:val="28"/>
        </w:rPr>
        <w:t xml:space="preserve"> </w:t>
      </w:r>
      <w:r w:rsidRPr="00EC3B38">
        <w:rPr>
          <w:rFonts w:ascii="Times New Roman" w:hAnsi="Times New Roman" w:cs="Times New Roman"/>
          <w:sz w:val="28"/>
          <w:szCs w:val="28"/>
        </w:rPr>
        <w:t>≤</w:t>
      </w:r>
      <w:r w:rsidR="00CB23F6" w:rsidRPr="00EC3B38">
        <w:rPr>
          <w:rFonts w:ascii="Times New Roman" w:hAnsi="Times New Roman" w:cs="Times New Roman"/>
          <w:sz w:val="28"/>
          <w:szCs w:val="28"/>
        </w:rPr>
        <w:t xml:space="preserve"> </w:t>
      </w:r>
      <w:r w:rsidRPr="00EC3B38">
        <w:rPr>
          <w:rFonts w:ascii="Times New Roman" w:hAnsi="Times New Roman" w:cs="Times New Roman"/>
          <w:sz w:val="28"/>
          <w:szCs w:val="28"/>
        </w:rPr>
        <w:t xml:space="preserve">0.17. The K-NN model was trained and tested using data from the Shahid Abbaspour dam spillway in Iran, for which cavitation indices were calculated along the chute for eight different flow rates ranging from 500 to 3,300 m³/s. A four-fold cross-validation process was used to determine the optimal number of </w:t>
      </w:r>
      <w:proofErr w:type="spellStart"/>
      <w:r w:rsidRPr="00EC3B38">
        <w:rPr>
          <w:rFonts w:ascii="Times New Roman" w:hAnsi="Times New Roman" w:cs="Times New Roman"/>
          <w:sz w:val="28"/>
          <w:szCs w:val="28"/>
        </w:rPr>
        <w:t>neighbors</w:t>
      </w:r>
      <w:proofErr w:type="spellEnd"/>
      <w:r w:rsidRPr="00EC3B38">
        <w:rPr>
          <w:rFonts w:ascii="Times New Roman" w:hAnsi="Times New Roman" w:cs="Times New Roman"/>
          <w:sz w:val="28"/>
          <w:szCs w:val="28"/>
        </w:rPr>
        <w:t xml:space="preserve">, identifying K=15 as the most effective value to minimize error. The model predicted that the highest risk—'Major damage'—would occur in the regions 200 m to 250 m downstream from the spillway crest, a finding that was consistent with the locations of observed damage from past flood events. The model's predictive accuracy was quantified by a strong Pearson correlation coefficient of R = 0.862 and a root mean square error (RMSE) of 0.346, demonstrating the suitability of the K-NN approach for this application. Fadaei-Kermani et al. (2016) utilized a Computational Fluid Dynamics (CFD) approach to numerically detect the location and severity of potential cavitation damage on a dam spillway. Using the Flow-3D software coupled with the Renormalization Group (RNG) turbulence model, they simulated flow over the </w:t>
      </w:r>
      <w:proofErr w:type="spellStart"/>
      <w:r w:rsidRPr="00EC3B38">
        <w:rPr>
          <w:rFonts w:ascii="Times New Roman" w:hAnsi="Times New Roman" w:cs="Times New Roman"/>
          <w:sz w:val="28"/>
          <w:szCs w:val="28"/>
        </w:rPr>
        <w:t>Doosti</w:t>
      </w:r>
      <w:proofErr w:type="spellEnd"/>
      <w:r w:rsidRPr="00EC3B38">
        <w:rPr>
          <w:rFonts w:ascii="Times New Roman" w:hAnsi="Times New Roman" w:cs="Times New Roman"/>
          <w:sz w:val="28"/>
          <w:szCs w:val="28"/>
        </w:rPr>
        <w:t xml:space="preserve"> dam spillway for five different flow rates, ranging from 1,200 m³/s to 6,000 m³/s. The numerical model was validated by comparing its outputs for flow depth, velocity, and pressure against experimental data from a 1:50 scale physical model of the same spillway. The CFD model demonstrated strong accuracy, </w:t>
      </w:r>
      <w:r w:rsidRPr="00EC3B38">
        <w:rPr>
          <w:rFonts w:ascii="Times New Roman" w:hAnsi="Times New Roman" w:cs="Times New Roman"/>
          <w:sz w:val="28"/>
          <w:szCs w:val="28"/>
        </w:rPr>
        <w:lastRenderedPageBreak/>
        <w:t xml:space="preserve">achieving a coefficient of determination of </w:t>
      </w:r>
      <m:oMath>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r w:rsidR="00CB23F6" w:rsidRPr="00EC3B38">
        <w:rPr>
          <w:rFonts w:ascii="Times New Roman" w:eastAsiaTheme="minorEastAsia" w:hAnsi="Times New Roman" w:cs="Times New Roman"/>
          <w:sz w:val="28"/>
          <w:szCs w:val="28"/>
        </w:rPr>
        <w:t xml:space="preserve"> = 0.8354 </w:t>
      </w:r>
      <w:r w:rsidR="00CB23F6" w:rsidRPr="00EC3B38">
        <w:rPr>
          <w:rFonts w:ascii="Times New Roman" w:hAnsi="Times New Roman" w:cs="Times New Roman"/>
          <w:sz w:val="28"/>
          <w:szCs w:val="28"/>
        </w:rPr>
        <w:t>and</w:t>
      </w:r>
      <w:r w:rsidRPr="00EC3B38">
        <w:rPr>
          <w:rFonts w:ascii="Times New Roman" w:hAnsi="Times New Roman" w:cs="Times New Roman"/>
          <w:sz w:val="28"/>
          <w:szCs w:val="28"/>
        </w:rPr>
        <w:t xml:space="preserve"> a normalized root mean square error of NRMSE = 0.0476 for flow pressure predictions. The simulated flow characteristics were then used to calculate the cavitation index (σ) along the spillway. Based on predefined damage thresholds (e.g., 'Major damage' for σ</w:t>
      </w:r>
      <w:r w:rsidR="00CB23F6" w:rsidRPr="00EC3B38">
        <w:rPr>
          <w:rFonts w:ascii="Times New Roman" w:hAnsi="Times New Roman" w:cs="Times New Roman"/>
          <w:sz w:val="28"/>
          <w:szCs w:val="28"/>
        </w:rPr>
        <w:t xml:space="preserve"> </w:t>
      </w:r>
      <w:r w:rsidRPr="00EC3B38">
        <w:rPr>
          <w:rFonts w:ascii="Times New Roman" w:hAnsi="Times New Roman" w:cs="Times New Roman"/>
          <w:sz w:val="28"/>
          <w:szCs w:val="28"/>
        </w:rPr>
        <w:t>≤</w:t>
      </w:r>
      <w:r w:rsidR="00CB23F6" w:rsidRPr="00EC3B38">
        <w:rPr>
          <w:rFonts w:ascii="Times New Roman" w:hAnsi="Times New Roman" w:cs="Times New Roman"/>
          <w:sz w:val="28"/>
          <w:szCs w:val="28"/>
        </w:rPr>
        <w:t xml:space="preserve"> </w:t>
      </w:r>
      <w:r w:rsidRPr="00EC3B38">
        <w:rPr>
          <w:rFonts w:ascii="Times New Roman" w:hAnsi="Times New Roman" w:cs="Times New Roman"/>
          <w:sz w:val="28"/>
          <w:szCs w:val="28"/>
        </w:rPr>
        <w:t xml:space="preserve">0.17), the results indicated that the risk of damage increases with the flow rate, with "serious damage" predicted to occur at the ending parts of the chute, specifically in the region 300 m to 436 m from the spillway crest. </w:t>
      </w:r>
      <w:proofErr w:type="spellStart"/>
      <w:r w:rsidRPr="00EC3B38">
        <w:rPr>
          <w:rFonts w:ascii="Times New Roman" w:hAnsi="Times New Roman" w:cs="Times New Roman"/>
          <w:sz w:val="28"/>
          <w:szCs w:val="28"/>
        </w:rPr>
        <w:t>Zounemat</w:t>
      </w:r>
      <w:proofErr w:type="spellEnd"/>
      <w:r w:rsidRPr="00EC3B38">
        <w:rPr>
          <w:rFonts w:ascii="Times New Roman" w:hAnsi="Times New Roman" w:cs="Times New Roman"/>
          <w:sz w:val="28"/>
          <w:szCs w:val="28"/>
        </w:rPr>
        <w:t xml:space="preserve">-Kermani et al. (2017) conducted a comprehensive comparison of machine learning models against traditional empirical formulas for estimating air demand in the bottom outlet conduits of dams. The study evaluated three machine learning methods—Genetic Expression Programming (GEP), Boosted Regression Trees (BRT), and Random Forest (RF)—using a robust dataset of 193 measurements collected from six different </w:t>
      </w:r>
      <w:r w:rsidR="00C331D2" w:rsidRPr="00EC3B38">
        <w:rPr>
          <w:rFonts w:ascii="Times New Roman" w:hAnsi="Times New Roman" w:cs="Times New Roman"/>
          <w:sz w:val="28"/>
          <w:szCs w:val="28"/>
        </w:rPr>
        <w:t>dams. Two</w:t>
      </w:r>
      <w:r w:rsidRPr="00EC3B38">
        <w:rPr>
          <w:rFonts w:ascii="Times New Roman" w:hAnsi="Times New Roman" w:cs="Times New Roman"/>
          <w:sz w:val="28"/>
          <w:szCs w:val="28"/>
        </w:rPr>
        <w:t xml:space="preserve"> distinct prediction scenarios were tested. In the first scenario, which aimed to estimate the absolute aerator air discharge (</w:t>
      </w: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a</m:t>
            </m:r>
          </m:sub>
        </m:sSub>
      </m:oMath>
      <w:r w:rsidRPr="00EC3B38">
        <w:rPr>
          <w:rFonts w:ascii="Times New Roman" w:hAnsi="Times New Roman" w:cs="Times New Roman"/>
          <w:sz w:val="28"/>
          <w:szCs w:val="28"/>
        </w:rPr>
        <w:t xml:space="preserve">) using multiple hydraulic and geometric inputs, the BRT model was the most accurate, achieving an average Nash-Sutcliffe (NS) efficiency of 0.870 during testing. In the second scenario, which focused on predicting the dimensionless aeration coefficient (β) using only the Froude number as input, the GEP model demonstrated superior performance with an average NS of 0.447. This represented a significant improvement in accuracy over both the decision tree models and the best-performing empirical relationship (Campbell-Guyton). A key advantage of the GEP model highlighted by the authors was its ability to generate explicit non-linear equations for predicting both air demand and the aeration coefficient, providing a transparent and practical tool for design. Fadaei-Kermani et al. (2018) advanced their previous work by applying a Fuzzy K-Nearest </w:t>
      </w:r>
      <w:proofErr w:type="spellStart"/>
      <w:r w:rsidRPr="00EC3B38">
        <w:rPr>
          <w:rFonts w:ascii="Times New Roman" w:hAnsi="Times New Roman" w:cs="Times New Roman"/>
          <w:sz w:val="28"/>
          <w:szCs w:val="28"/>
        </w:rPr>
        <w:t>Neighbor</w:t>
      </w:r>
      <w:proofErr w:type="spellEnd"/>
      <w:r w:rsidRPr="00EC3B38">
        <w:rPr>
          <w:rFonts w:ascii="Times New Roman" w:hAnsi="Times New Roman" w:cs="Times New Roman"/>
          <w:sz w:val="28"/>
          <w:szCs w:val="28"/>
        </w:rPr>
        <w:t xml:space="preserve"> (Fuzzy-KNN) algorithm to predict the intensity and location of cavitation damage on a dam spillway. This approach enhances the standard K-NN model by incorporating fuzzy set theory, allowing the model to assign a degree of membership to each of the five predefined damage levels rather than a </w:t>
      </w:r>
      <w:r w:rsidRPr="00EC3B38">
        <w:rPr>
          <w:rFonts w:ascii="Times New Roman" w:hAnsi="Times New Roman" w:cs="Times New Roman"/>
          <w:sz w:val="28"/>
          <w:szCs w:val="28"/>
        </w:rPr>
        <w:lastRenderedPageBreak/>
        <w:t xml:space="preserve">single 'crisp' classification, thereby better representing the gradual and uncertain nature of the damage </w:t>
      </w:r>
      <w:r w:rsidR="00BC3E18" w:rsidRPr="00EC3B38">
        <w:rPr>
          <w:rFonts w:ascii="Times New Roman" w:hAnsi="Times New Roman" w:cs="Times New Roman"/>
          <w:sz w:val="28"/>
          <w:szCs w:val="28"/>
        </w:rPr>
        <w:t>process. The</w:t>
      </w:r>
      <w:r w:rsidRPr="00EC3B38">
        <w:rPr>
          <w:rFonts w:ascii="Times New Roman" w:hAnsi="Times New Roman" w:cs="Times New Roman"/>
          <w:sz w:val="28"/>
          <w:szCs w:val="28"/>
        </w:rPr>
        <w:t xml:space="preserve"> model was tested using a large dataset of 9,648 data points derived from a prior CFD simulation of the Karun-1 Dam spillway, with the cavitation index (σ) as the primary input attribute. Using 3-fold cross-validation, the optimal number of </w:t>
      </w:r>
      <w:proofErr w:type="spellStart"/>
      <w:r w:rsidRPr="00EC3B38">
        <w:rPr>
          <w:rFonts w:ascii="Times New Roman" w:hAnsi="Times New Roman" w:cs="Times New Roman"/>
          <w:sz w:val="28"/>
          <w:szCs w:val="28"/>
        </w:rPr>
        <w:t>neighbors</w:t>
      </w:r>
      <w:proofErr w:type="spellEnd"/>
      <w:r w:rsidRPr="00EC3B38">
        <w:rPr>
          <w:rFonts w:ascii="Times New Roman" w:hAnsi="Times New Roman" w:cs="Times New Roman"/>
          <w:sz w:val="28"/>
          <w:szCs w:val="28"/>
        </w:rPr>
        <w:t xml:space="preserve"> was determined to be K</w:t>
      </w:r>
      <w:r w:rsidR="00BC3E18" w:rsidRPr="00EC3B38">
        <w:rPr>
          <w:rFonts w:ascii="Times New Roman" w:hAnsi="Times New Roman" w:cs="Times New Roman"/>
          <w:sz w:val="28"/>
          <w:szCs w:val="28"/>
        </w:rPr>
        <w:t xml:space="preserve"> </w:t>
      </w:r>
      <w:r w:rsidRPr="00EC3B38">
        <w:rPr>
          <w:rFonts w:ascii="Times New Roman" w:hAnsi="Times New Roman" w:cs="Times New Roman"/>
          <w:sz w:val="28"/>
          <w:szCs w:val="28"/>
        </w:rPr>
        <w:t>=</w:t>
      </w:r>
      <w:r w:rsidR="00BC3E18" w:rsidRPr="00EC3B38">
        <w:rPr>
          <w:rFonts w:ascii="Times New Roman" w:hAnsi="Times New Roman" w:cs="Times New Roman"/>
          <w:sz w:val="28"/>
          <w:szCs w:val="28"/>
        </w:rPr>
        <w:t xml:space="preserve"> </w:t>
      </w:r>
      <w:r w:rsidRPr="00EC3B38">
        <w:rPr>
          <w:rFonts w:ascii="Times New Roman" w:hAnsi="Times New Roman" w:cs="Times New Roman"/>
          <w:sz w:val="28"/>
          <w:szCs w:val="28"/>
        </w:rPr>
        <w:t>18. The Fuzzy-KNN model predicted that 'Major damage' (defined as σ</w:t>
      </w:r>
      <w:r w:rsidR="00BC3E18" w:rsidRPr="00EC3B38">
        <w:rPr>
          <w:rFonts w:ascii="Times New Roman" w:hAnsi="Times New Roman" w:cs="Times New Roman"/>
          <w:sz w:val="28"/>
          <w:szCs w:val="28"/>
        </w:rPr>
        <w:t xml:space="preserve"> </w:t>
      </w:r>
      <w:r w:rsidRPr="00EC3B38">
        <w:rPr>
          <w:rFonts w:ascii="Times New Roman" w:hAnsi="Times New Roman" w:cs="Times New Roman"/>
          <w:sz w:val="28"/>
          <w:szCs w:val="28"/>
        </w:rPr>
        <w:t>≤</w:t>
      </w:r>
      <w:r w:rsidR="00BC3E18" w:rsidRPr="00EC3B38">
        <w:rPr>
          <w:rFonts w:ascii="Times New Roman" w:hAnsi="Times New Roman" w:cs="Times New Roman"/>
          <w:sz w:val="28"/>
          <w:szCs w:val="28"/>
        </w:rPr>
        <w:t xml:space="preserve"> </w:t>
      </w:r>
      <w:r w:rsidRPr="00EC3B38">
        <w:rPr>
          <w:rFonts w:ascii="Times New Roman" w:hAnsi="Times New Roman" w:cs="Times New Roman"/>
          <w:sz w:val="28"/>
          <w:szCs w:val="28"/>
        </w:rPr>
        <w:t xml:space="preserve">0.17) was most probable at the end of the chute, assigning a full membership degree of 1.0000 to this class in the region 210 m to 250 m from the crest, which aligned with historical damage reports. The model's accuracy was quantified with a Pearson's correlation coefficient of r = 0.873 and a normalized root mean square error of NRMSE = 0.110, with these results representing a measurable improvement in precision over their previous non-fuzzy K-NN model. Wahl and Falvey (2022) presented </w:t>
      </w:r>
      <w:proofErr w:type="spellStart"/>
      <w:r w:rsidRPr="00EC3B38">
        <w:rPr>
          <w:rFonts w:ascii="Times New Roman" w:hAnsi="Times New Roman" w:cs="Times New Roman"/>
          <w:sz w:val="28"/>
          <w:szCs w:val="28"/>
        </w:rPr>
        <w:t>SpillwayPro</w:t>
      </w:r>
      <w:proofErr w:type="spellEnd"/>
      <w:r w:rsidRPr="00EC3B38">
        <w:rPr>
          <w:rFonts w:ascii="Times New Roman" w:hAnsi="Times New Roman" w:cs="Times New Roman"/>
          <w:sz w:val="28"/>
          <w:szCs w:val="28"/>
        </w:rPr>
        <w:t xml:space="preserve">, a comprehensive, energy-based software tool for the integrated analysis of water surface profiles, aerated flow, and cavitation potential on both smooth and stepped spillway chutes. The software utilizes a standard-step calculation method that incorporates rigorous mathematics to account for steep slopes and streamline curvature, bridging the gap between simplified empirical formulas and complex CFD models. Its primary advantage is the integration of specific modules for </w:t>
      </w:r>
      <w:r w:rsidR="00BC3E18" w:rsidRPr="00EC3B38">
        <w:rPr>
          <w:rFonts w:ascii="Times New Roman" w:hAnsi="Times New Roman" w:cs="Times New Roman"/>
          <w:sz w:val="28"/>
          <w:szCs w:val="28"/>
        </w:rPr>
        <w:t>analysing</w:t>
      </w:r>
      <w:r w:rsidRPr="00EC3B38">
        <w:rPr>
          <w:rFonts w:ascii="Times New Roman" w:hAnsi="Times New Roman" w:cs="Times New Roman"/>
          <w:sz w:val="28"/>
          <w:szCs w:val="28"/>
        </w:rPr>
        <w:t xml:space="preserve"> cavitation risk and designing mitigation </w:t>
      </w:r>
      <w:r w:rsidR="00BC3E18" w:rsidRPr="00EC3B38">
        <w:rPr>
          <w:rFonts w:ascii="Times New Roman" w:hAnsi="Times New Roman" w:cs="Times New Roman"/>
          <w:sz w:val="28"/>
          <w:szCs w:val="28"/>
        </w:rPr>
        <w:t>measures. For</w:t>
      </w:r>
      <w:r w:rsidRPr="00EC3B38">
        <w:rPr>
          <w:rFonts w:ascii="Times New Roman" w:hAnsi="Times New Roman" w:cs="Times New Roman"/>
          <w:sz w:val="28"/>
          <w:szCs w:val="28"/>
        </w:rPr>
        <w:t xml:space="preserve"> stepped chutes, a key focus of the work, the tool identifies the main cavitation risk as occurring in the non-aerated region upstream of the aeration inception point. To quantify this risk, </w:t>
      </w:r>
      <w:proofErr w:type="spellStart"/>
      <w:r w:rsidRPr="00EC3B38">
        <w:rPr>
          <w:rFonts w:ascii="Times New Roman" w:hAnsi="Times New Roman" w:cs="Times New Roman"/>
          <w:sz w:val="28"/>
          <w:szCs w:val="28"/>
        </w:rPr>
        <w:t>SpillwayPro</w:t>
      </w:r>
      <w:proofErr w:type="spellEnd"/>
      <w:r w:rsidRPr="00EC3B38">
        <w:rPr>
          <w:rFonts w:ascii="Times New Roman" w:hAnsi="Times New Roman" w:cs="Times New Roman"/>
          <w:sz w:val="28"/>
          <w:szCs w:val="28"/>
        </w:rPr>
        <w:t xml:space="preserve"> estimates the incipient cavitation index of the stepped surface using the relationship </w:t>
      </w:r>
      <m:oMath>
        <m:sSub>
          <m:sSubPr>
            <m:ctrlPr>
              <w:rPr>
                <w:rFonts w:ascii="Cambria Math" w:hAnsi="Cambria Math" w:cs="Times New Roman"/>
                <w:sz w:val="28"/>
                <w:szCs w:val="28"/>
              </w:rPr>
            </m:ctrlPr>
          </m:sSubPr>
          <m:e>
            <m:r>
              <m:rPr>
                <m:sty m:val="p"/>
              </m:rPr>
              <w:rPr>
                <w:rFonts w:ascii="Cambria Math" w:hAnsi="Cambria Math" w:cs="Times New Roman"/>
                <w:sz w:val="28"/>
                <w:szCs w:val="28"/>
              </w:rPr>
              <m:t>σ</m:t>
            </m:r>
          </m:e>
          <m:sub>
            <m:r>
              <w:rPr>
                <w:rFonts w:ascii="Cambria Math" w:hAnsi="Cambria Math" w:cs="Times New Roman"/>
                <w:sz w:val="28"/>
                <w:szCs w:val="28"/>
              </w:rPr>
              <m:t>c</m:t>
            </m:r>
          </m:sub>
        </m:sSub>
        <m:r>
          <w:rPr>
            <w:rFonts w:ascii="Cambria Math" w:hAnsi="Cambria Math" w:cs="Times New Roman"/>
            <w:sz w:val="28"/>
            <w:szCs w:val="28"/>
          </w:rPr>
          <m:t>=4f</m:t>
        </m:r>
      </m:oMath>
      <w:r w:rsidRPr="00EC3B38">
        <w:rPr>
          <w:rFonts w:ascii="Times New Roman" w:hAnsi="Times New Roman" w:cs="Times New Roman"/>
          <w:sz w:val="28"/>
          <w:szCs w:val="28"/>
        </w:rPr>
        <w:t xml:space="preserve">, where </w:t>
      </w:r>
      <w:r w:rsidRPr="00EC3B38">
        <w:rPr>
          <w:rFonts w:ascii="Times New Roman" w:hAnsi="Times New Roman" w:cs="Times New Roman"/>
          <w:i/>
          <w:iCs/>
          <w:sz w:val="28"/>
          <w:szCs w:val="28"/>
        </w:rPr>
        <w:t>f</w:t>
      </w:r>
      <w:r w:rsidRPr="00EC3B38">
        <w:rPr>
          <w:rFonts w:ascii="Times New Roman" w:hAnsi="Times New Roman" w:cs="Times New Roman"/>
          <w:sz w:val="28"/>
          <w:szCs w:val="28"/>
        </w:rPr>
        <w:t xml:space="preserve"> is the Darcy-Weisbach friction factor of the steps. The model also predicts the bottom air concentration (</w:t>
      </w: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b</m:t>
            </m:r>
          </m:sub>
        </m:sSub>
      </m:oMath>
      <w:r w:rsidRPr="00EC3B38">
        <w:rPr>
          <w:rFonts w:ascii="Times New Roman" w:hAnsi="Times New Roman" w:cs="Times New Roman"/>
          <w:sz w:val="28"/>
          <w:szCs w:val="28"/>
        </w:rPr>
        <w:t xml:space="preserve">), a critical parameter for cavitation protection in the aerated zone, using empirical relationships derived from extensive laboratory and prototype data. In a validation against the Aviemore Dam case study, SpillwayPro's predictions for mean air concentration (0.33 to 0.66) showed reasonable agreement with the measured field data (0.42 to 0.61), demonstrating </w:t>
      </w:r>
      <w:r w:rsidRPr="00EC3B38">
        <w:rPr>
          <w:rFonts w:ascii="Times New Roman" w:hAnsi="Times New Roman" w:cs="Times New Roman"/>
          <w:sz w:val="28"/>
          <w:szCs w:val="28"/>
        </w:rPr>
        <w:lastRenderedPageBreak/>
        <w:t>its utility as a practical engineering tool for spillway design and analysis. Matos et al. (2022) conducted a detailed investigation into the extreme pressure fields on steeply sloping (53°) stepped spillways to assess the risk of cavitation. The study was based on hydraulic model investigations of three large-scale stepped chutes, where extensive pressure measurements were taken on the step faces. The results showed significant negative pressure fluctuations near the outer edge of the vertical step faces, particularly in the non-aerated region upstream of the inception point, with extreme minimum pressures (at 0.1% non-exceedance) reaching as low as -16 times the hydrostatic pressure head (</w:t>
      </w:r>
      <w:proofErr w:type="spellStart"/>
      <w:r w:rsidRPr="00EC3B38">
        <w:rPr>
          <w:rFonts w:ascii="Times New Roman" w:hAnsi="Times New Roman" w:cs="Times New Roman"/>
          <w:sz w:val="28"/>
          <w:szCs w:val="28"/>
        </w:rPr>
        <w:t>γh</w:t>
      </w:r>
      <w:proofErr w:type="spellEnd"/>
      <w:r w:rsidR="00BC3E18" w:rsidRPr="00EC3B38">
        <w:rPr>
          <w:rFonts w:ascii="Times New Roman" w:hAnsi="Times New Roman" w:cs="Times New Roman"/>
          <w:sz w:val="28"/>
          <w:szCs w:val="28"/>
        </w:rPr>
        <w:t>). Two</w:t>
      </w:r>
      <w:r w:rsidRPr="00EC3B38">
        <w:rPr>
          <w:rFonts w:ascii="Times New Roman" w:hAnsi="Times New Roman" w:cs="Times New Roman"/>
          <w:sz w:val="28"/>
          <w:szCs w:val="28"/>
        </w:rPr>
        <w:t xml:space="preserve"> different approaches were used to predict the onset of cavitation. The first method, based on the extreme pressure data, yielded a critical cavitation index, </w:t>
      </w:r>
      <m:oMath>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c</m:t>
            </m:r>
          </m:sub>
        </m:sSub>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p0.1%</m:t>
                </m:r>
              </m:sub>
            </m:sSub>
          </m:e>
        </m:d>
      </m:oMath>
      <w:r w:rsidRPr="00EC3B38">
        <w:rPr>
          <w:rFonts w:ascii="Times New Roman" w:hAnsi="Times New Roman" w:cs="Times New Roman"/>
          <w:sz w:val="28"/>
          <w:szCs w:val="28"/>
        </w:rPr>
        <w:t xml:space="preserve"> in the range of 0.75 to 0.80. The second method, based on the correlation between cavitation and the Darcy-Weisbach friction factor (</w:t>
      </w:r>
      <m:oMath>
        <m:sSub>
          <m:sSubPr>
            <m:ctrlPr>
              <w:rPr>
                <w:rFonts w:ascii="Cambria Math" w:hAnsi="Cambria Math" w:cs="Times New Roman"/>
                <w:i/>
                <w:sz w:val="28"/>
                <w:szCs w:val="28"/>
              </w:rPr>
            </m:ctrlPr>
          </m:sSubPr>
          <m:e>
            <m:r>
              <m:rPr>
                <m:sty m:val="p"/>
              </m:rPr>
              <w:rPr>
                <w:rFonts w:ascii="Cambria Math" w:hAnsi="Cambria Math" w:cs="Times New Roman"/>
                <w:sz w:val="28"/>
                <w:szCs w:val="28"/>
              </w:rPr>
              <m:t>σ</m:t>
            </m:r>
            <m:ctrlPr>
              <w:rPr>
                <w:rFonts w:ascii="Cambria Math" w:hAnsi="Cambria Math" w:cs="Times New Roman"/>
                <w:sz w:val="28"/>
                <w:szCs w:val="28"/>
              </w:rPr>
            </m:ctrlPr>
          </m:e>
          <m:sub>
            <m:r>
              <w:rPr>
                <w:rFonts w:ascii="Cambria Math" w:hAnsi="Cambria Math" w:cs="Times New Roman"/>
                <w:sz w:val="28"/>
                <w:szCs w:val="28"/>
              </w:rPr>
              <m:t>c</m:t>
            </m:r>
          </m:sub>
        </m:sSub>
        <m:r>
          <w:rPr>
            <w:rFonts w:ascii="Cambria Math" w:hAnsi="Cambria Math" w:cs="Times New Roman"/>
            <w:sz w:val="28"/>
            <w:szCs w:val="28"/>
          </w:rPr>
          <m:t>=4f</m:t>
        </m:r>
      </m:oMath>
      <w:r w:rsidRPr="00EC3B38">
        <w:rPr>
          <w:rFonts w:ascii="Times New Roman" w:hAnsi="Times New Roman" w:cs="Times New Roman"/>
          <w:sz w:val="28"/>
          <w:szCs w:val="28"/>
        </w:rPr>
        <w:t>), produced a slightly lower critical cavitation index,</w:t>
      </w:r>
      <w:r w:rsidR="00BC3E18" w:rsidRPr="00EC3B38">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m:rPr>
                <m:sty m:val="p"/>
              </m:rPr>
              <w:rPr>
                <w:rFonts w:ascii="Cambria Math" w:hAnsi="Cambria Math" w:cs="Times New Roman"/>
                <w:sz w:val="28"/>
                <w:szCs w:val="28"/>
              </w:rPr>
              <m:t>σ</m:t>
            </m:r>
            <m:ctrlPr>
              <w:rPr>
                <w:rFonts w:ascii="Cambria Math" w:hAnsi="Cambria Math" w:cs="Times New Roman"/>
                <w:sz w:val="28"/>
                <w:szCs w:val="28"/>
              </w:rPr>
            </m:ctrlPr>
          </m:e>
          <m:sub>
            <m:r>
              <w:rPr>
                <w:rFonts w:ascii="Cambria Math" w:hAnsi="Cambria Math" w:cs="Times New Roman"/>
                <w:sz w:val="28"/>
                <w:szCs w:val="28"/>
              </w:rPr>
              <m:t>c</m:t>
            </m:r>
            <m:d>
              <m:dPr>
                <m:ctrlPr>
                  <w:rPr>
                    <w:rFonts w:ascii="Cambria Math" w:hAnsi="Cambria Math" w:cs="Times New Roman"/>
                    <w:i/>
                    <w:sz w:val="28"/>
                    <w:szCs w:val="28"/>
                  </w:rPr>
                </m:ctrlPr>
              </m:dPr>
              <m:e>
                <m:r>
                  <w:rPr>
                    <w:rFonts w:ascii="Cambria Math" w:hAnsi="Cambria Math" w:cs="Times New Roman"/>
                    <w:sz w:val="28"/>
                    <w:szCs w:val="28"/>
                  </w:rPr>
                  <m:t>f</m:t>
                </m:r>
              </m:e>
            </m:d>
          </m:sub>
        </m:sSub>
      </m:oMath>
      <w:r w:rsidRPr="00EC3B38">
        <w:rPr>
          <w:rFonts w:ascii="Times New Roman" w:hAnsi="Times New Roman" w:cs="Times New Roman"/>
          <w:sz w:val="28"/>
          <w:szCs w:val="28"/>
        </w:rPr>
        <w:t xml:space="preserve">, between 0.55 and 0.60. Based on a comparative analysis of these methods, the study provides a critical design guideline: to avoid cavitation damage on this type of spillway without artificial aeration, the maximum unit discharge should be limited to 15−20 </w:t>
      </w:r>
      <m:oMath>
        <m:sSup>
          <m:sSupPr>
            <m:ctrlPr>
              <w:rPr>
                <w:rFonts w:ascii="Cambria Math" w:hAnsi="Cambria Math" w:cs="Times New Roman"/>
                <w:i/>
                <w:sz w:val="28"/>
                <w:szCs w:val="28"/>
              </w:rPr>
            </m:ctrlPr>
          </m:sSupPr>
          <m:e>
            <m:r>
              <w:rPr>
                <w:rFonts w:ascii="Cambria Math" w:hAnsi="Cambria Math" w:cs="Times New Roman"/>
                <w:sz w:val="28"/>
                <w:szCs w:val="28"/>
              </w:rPr>
              <m:t>m</m:t>
            </m:r>
          </m:e>
          <m:sup>
            <m:r>
              <w:rPr>
                <w:rFonts w:ascii="Cambria Math" w:hAnsi="Cambria Math" w:cs="Times New Roman"/>
                <w:sz w:val="28"/>
                <w:szCs w:val="28"/>
              </w:rPr>
              <m:t>2</m:t>
            </m:r>
          </m:sup>
        </m:sSup>
      </m:oMath>
      <w:r w:rsidRPr="00EC3B38">
        <w:rPr>
          <w:rFonts w:ascii="Times New Roman" w:hAnsi="Times New Roman" w:cs="Times New Roman"/>
          <w:sz w:val="28"/>
          <w:szCs w:val="28"/>
        </w:rPr>
        <w:t xml:space="preserve">/s for prototype step heights of 0.6 to 1.2 m. Discharges exceeding this threshold significantly increase the extent of the spillway reach prone to cavitation damage. Nikrou and Pirboudaghi (2024) employed a three-dimensional numerical model to </w:t>
      </w:r>
      <w:r w:rsidR="00BC3E18" w:rsidRPr="00EC3B38">
        <w:rPr>
          <w:rFonts w:ascii="Times New Roman" w:hAnsi="Times New Roman" w:cs="Times New Roman"/>
          <w:sz w:val="28"/>
          <w:szCs w:val="28"/>
        </w:rPr>
        <w:t>analyse</w:t>
      </w:r>
      <w:r w:rsidRPr="00EC3B38">
        <w:rPr>
          <w:rFonts w:ascii="Times New Roman" w:hAnsi="Times New Roman" w:cs="Times New Roman"/>
          <w:sz w:val="28"/>
          <w:szCs w:val="28"/>
        </w:rPr>
        <w:t xml:space="preserve"> cavitation dynamics on the free ogee spillway of the Aghchai Dam. Using the Flow-3D software, the study simulated two distinct flow scenarios: a maximum design flood of 4,400 m³/s and a lower flow rate of 1,065 m³/s. The simulations utilized the Volume of Fluid (VOF) method to capture the free surface and the Renormalization Group (RNG) turbulence model to account for </w:t>
      </w:r>
      <w:r w:rsidR="00BC3E18" w:rsidRPr="00EC3B38">
        <w:rPr>
          <w:rFonts w:ascii="Times New Roman" w:hAnsi="Times New Roman" w:cs="Times New Roman"/>
          <w:sz w:val="28"/>
          <w:szCs w:val="28"/>
        </w:rPr>
        <w:t>turbulence. For</w:t>
      </w:r>
      <w:r w:rsidRPr="00EC3B38">
        <w:rPr>
          <w:rFonts w:ascii="Times New Roman" w:hAnsi="Times New Roman" w:cs="Times New Roman"/>
          <w:sz w:val="28"/>
          <w:szCs w:val="28"/>
        </w:rPr>
        <w:t xml:space="preserve"> the 4,400 m³/s discharge, the model predicted a high likelihood of cavitation, with flow velocities reaching a maximum of 32.8 m/s and pressures dropping to a minimum of -7,466 Pa, well below the fluid's vapor pressure. Two </w:t>
      </w:r>
      <w:r w:rsidRPr="00EC3B38">
        <w:rPr>
          <w:rFonts w:ascii="Times New Roman" w:hAnsi="Times New Roman" w:cs="Times New Roman"/>
          <w:sz w:val="28"/>
          <w:szCs w:val="28"/>
        </w:rPr>
        <w:lastRenderedPageBreak/>
        <w:t xml:space="preserve">critical locations for cavitation were identified: the apex of the ogee crest and the abrupt slope transition in the chute. In contrast, the simulation for the 1,065 m³/s discharge showed minimal cavitation risk; the maximum velocity was only 19.7 m/s, which was insufficient to cause the significant flow separation and pressure drops required for cavitation. The numerical findings were validated against the dam design consultant's results from the WS77 software, which also predicted a high damage potential at the maximum flow rate, confirming the reliability of the CFD approach for identifying specific locations of cavitation risk. Abbas et al. (2024) utilized a three-dimensional Computational Fluid Dynamics (CFD) model to investigate the relationship between flow rate, cavitation, and concrete abrasion on an ogee spillway. Using the ANSYS Fluent software, the study simulated five different flow rates, ranging from 100 m³/s to 717 m³/s, over a model of the </w:t>
      </w:r>
      <w:proofErr w:type="spellStart"/>
      <w:r w:rsidRPr="00EC3B38">
        <w:rPr>
          <w:rFonts w:ascii="Times New Roman" w:hAnsi="Times New Roman" w:cs="Times New Roman"/>
          <w:sz w:val="28"/>
          <w:szCs w:val="28"/>
        </w:rPr>
        <w:t>Mandali</w:t>
      </w:r>
      <w:proofErr w:type="spellEnd"/>
      <w:r w:rsidRPr="00EC3B38">
        <w:rPr>
          <w:rFonts w:ascii="Times New Roman" w:hAnsi="Times New Roman" w:cs="Times New Roman"/>
          <w:sz w:val="28"/>
          <w:szCs w:val="28"/>
        </w:rPr>
        <w:t xml:space="preserve"> Dam spillway in Iraq. The simulations employed the Volume of Fluid (VOF) method to track the air-water interface and the RNG k-epsilon (k-ε) turbulence model. The results demonstrated a direct correlation between flow rate and cavitation risk</w:t>
      </w:r>
      <w:r w:rsidR="00D31478" w:rsidRPr="00EC3B38">
        <w:rPr>
          <w:rFonts w:ascii="Times New Roman" w:hAnsi="Times New Roman" w:cs="Times New Roman"/>
          <w:sz w:val="28"/>
          <w:szCs w:val="28"/>
        </w:rPr>
        <w:t xml:space="preserve"> </w:t>
      </w:r>
      <w:r w:rsidRPr="00EC3B38">
        <w:rPr>
          <w:rFonts w:ascii="Times New Roman" w:hAnsi="Times New Roman" w:cs="Times New Roman"/>
          <w:sz w:val="28"/>
          <w:szCs w:val="28"/>
        </w:rPr>
        <w:t xml:space="preserve">as the discharge increased, the cavitation index decreased. At the highest flow rate of 717 m³/s, the model calculated a minimum cavitation index of 0.234 at </w:t>
      </w:r>
      <w:r w:rsidR="00CE2B10" w:rsidRPr="00EC3B38">
        <w:rPr>
          <w:rFonts w:ascii="Times New Roman" w:hAnsi="Times New Roman" w:cs="Times New Roman"/>
          <w:sz w:val="28"/>
          <w:szCs w:val="28"/>
        </w:rPr>
        <w:t>9</w:t>
      </w:r>
      <w:r w:rsidRPr="00EC3B38">
        <w:rPr>
          <w:rFonts w:ascii="Times New Roman" w:hAnsi="Times New Roman" w:cs="Times New Roman"/>
          <w:sz w:val="28"/>
          <w:szCs w:val="28"/>
        </w:rPr>
        <w:t xml:space="preserve"> meters from the crest, a value approaching the critical threshold where design modifications are typically required. The study further translated this cavitation risk into a prediction of concrete abrasion. It found that the spillway toe and chute were the most vulnerable areas, while the crest remained largely unaffected. The severity of the predicted abrasion increased with the flow rate, reaching a maximum abrasion thickness of 1.0 mm at the highest discharge of 717 m³/s. The abrasion prediction component of the model was validated against previous research, achieving a coefficient of determination of R² = 0.637. Bagherzadeh et al. (2025) presented a hybrid numerical and machine learning approach to predict cavitation damage on ogee spillways, combining a physics-based flow simulation with a data-driven predictive model. First, a three-dimensional, two-phase (air-water) flow over the </w:t>
      </w:r>
      <w:proofErr w:type="spellStart"/>
      <w:r w:rsidRPr="00EC3B38">
        <w:rPr>
          <w:rFonts w:ascii="Times New Roman" w:hAnsi="Times New Roman" w:cs="Times New Roman"/>
          <w:sz w:val="28"/>
          <w:szCs w:val="28"/>
        </w:rPr>
        <w:lastRenderedPageBreak/>
        <w:t>Gelevard</w:t>
      </w:r>
      <w:proofErr w:type="spellEnd"/>
      <w:r w:rsidRPr="00EC3B38">
        <w:rPr>
          <w:rFonts w:ascii="Times New Roman" w:hAnsi="Times New Roman" w:cs="Times New Roman"/>
          <w:sz w:val="28"/>
          <w:szCs w:val="28"/>
        </w:rPr>
        <w:t>-Neka Dam spillway was simulated using FLOW-3D for six different discharges ranging from 500 to 2,500 m³/s. The CFD model, which used the RNG k-ε turbulence model, was validated against field data and achieved high accuracy, with a Normalized Root-Mean-Square Error (NRMSE) of 0.0196. The extensive dataset of hydraulic parameters (velocity, pressure, and cavitation index) generated by the CFD model was then used to train and test a Support Vector Machine (SVM). The SVM model was designed to classify cavitation risk into five discrete damage levels, from 'no damage' to 'major damage' (where major damage corresponds to σ</w:t>
      </w:r>
      <w:r w:rsidR="00D31478" w:rsidRPr="00EC3B38">
        <w:rPr>
          <w:rFonts w:ascii="Times New Roman" w:hAnsi="Times New Roman" w:cs="Times New Roman"/>
          <w:sz w:val="28"/>
          <w:szCs w:val="28"/>
        </w:rPr>
        <w:t xml:space="preserve"> </w:t>
      </w:r>
      <w:r w:rsidRPr="00EC3B38">
        <w:rPr>
          <w:rFonts w:ascii="Times New Roman" w:hAnsi="Times New Roman" w:cs="Times New Roman"/>
          <w:sz w:val="28"/>
          <w:szCs w:val="28"/>
        </w:rPr>
        <w:t>≤</w:t>
      </w:r>
      <w:r w:rsidR="00D31478" w:rsidRPr="00EC3B38">
        <w:rPr>
          <w:rFonts w:ascii="Times New Roman" w:hAnsi="Times New Roman" w:cs="Times New Roman"/>
          <w:sz w:val="28"/>
          <w:szCs w:val="28"/>
        </w:rPr>
        <w:t xml:space="preserve"> </w:t>
      </w:r>
      <w:r w:rsidRPr="00EC3B38">
        <w:rPr>
          <w:rFonts w:ascii="Times New Roman" w:hAnsi="Times New Roman" w:cs="Times New Roman"/>
          <w:sz w:val="28"/>
          <w:szCs w:val="28"/>
        </w:rPr>
        <w:t>0.17). The SVM demonstrated strong predictive performance, achieving a correlation coefficient of R = 0.857 and a Root Mean Square Error (RMSE) of 0.133 on the testing data. The model predicted that the spillway is highly susceptible to cavitation damage, with the most severe risk ('major damage') located in the region 70 m to 190 m downstream from the spillway crest.</w:t>
      </w:r>
    </w:p>
    <w:p w14:paraId="40353CA3" w14:textId="6F285DB9" w:rsidR="005B3F3A" w:rsidRPr="005B3F3A" w:rsidRDefault="00AD4269" w:rsidP="00AD4269">
      <w:pPr>
        <w:pStyle w:val="Heading2"/>
      </w:pPr>
      <w:bookmarkStart w:id="13" w:name="_Toc214224411"/>
      <w:r>
        <w:t xml:space="preserve">2.3 </w:t>
      </w:r>
      <w:r w:rsidR="005B3F3A" w:rsidRPr="005B3F3A">
        <w:t>Synopsis of Reviewed Literature</w:t>
      </w:r>
      <w:bookmarkEnd w:id="13"/>
    </w:p>
    <w:p w14:paraId="0876CA2E" w14:textId="51DFF61B" w:rsidR="005B3F3A" w:rsidRPr="00EC3B38" w:rsidRDefault="005B3F3A" w:rsidP="005B3F3A">
      <w:pPr>
        <w:spacing w:line="360" w:lineRule="auto"/>
        <w:jc w:val="both"/>
        <w:rPr>
          <w:rFonts w:ascii="Times New Roman" w:hAnsi="Times New Roman" w:cs="Times New Roman"/>
          <w:sz w:val="28"/>
          <w:szCs w:val="28"/>
        </w:rPr>
      </w:pPr>
      <w:r w:rsidRPr="00EC3B38">
        <w:rPr>
          <w:rFonts w:ascii="Times New Roman" w:hAnsi="Times New Roman" w:cs="Times New Roman"/>
          <w:sz w:val="28"/>
          <w:szCs w:val="28"/>
        </w:rPr>
        <w:t xml:space="preserve">Cavitation analysis has progressed significantly, from foundational empirical studies to advanced computational and machine learning models. Early research, exemplified by Falvey (1990) and </w:t>
      </w:r>
      <w:proofErr w:type="spellStart"/>
      <w:r w:rsidRPr="00EC3B38">
        <w:rPr>
          <w:rFonts w:ascii="Times New Roman" w:hAnsi="Times New Roman" w:cs="Times New Roman"/>
          <w:sz w:val="28"/>
          <w:szCs w:val="28"/>
        </w:rPr>
        <w:t>Baylar</w:t>
      </w:r>
      <w:proofErr w:type="spellEnd"/>
      <w:r w:rsidRPr="00EC3B38">
        <w:rPr>
          <w:rFonts w:ascii="Times New Roman" w:hAnsi="Times New Roman" w:cs="Times New Roman"/>
          <w:sz w:val="28"/>
          <w:szCs w:val="28"/>
        </w:rPr>
        <w:t xml:space="preserve"> et al., established the theoretical basis of the cavitation index and developed empirical formulas linking it to hydraulic parameters. Concurrently, studies by Chanson (1994) and Dong and Su (2006) focused on mitigation strategies through aeration. The advent of powerful computing led to numerical simulations, with researchers like </w:t>
      </w:r>
      <w:proofErr w:type="spellStart"/>
      <w:r w:rsidRPr="00EC3B38">
        <w:rPr>
          <w:rFonts w:ascii="Times New Roman" w:hAnsi="Times New Roman" w:cs="Times New Roman"/>
          <w:sz w:val="28"/>
          <w:szCs w:val="28"/>
        </w:rPr>
        <w:t>Nikrou</w:t>
      </w:r>
      <w:proofErr w:type="spellEnd"/>
      <w:r w:rsidRPr="00EC3B38">
        <w:rPr>
          <w:rFonts w:ascii="Times New Roman" w:hAnsi="Times New Roman" w:cs="Times New Roman"/>
          <w:sz w:val="28"/>
          <w:szCs w:val="28"/>
        </w:rPr>
        <w:t xml:space="preserve"> and </w:t>
      </w:r>
      <w:proofErr w:type="spellStart"/>
      <w:r w:rsidRPr="00EC3B38">
        <w:rPr>
          <w:rFonts w:ascii="Times New Roman" w:hAnsi="Times New Roman" w:cs="Times New Roman"/>
          <w:sz w:val="28"/>
          <w:szCs w:val="28"/>
        </w:rPr>
        <w:t>Pirboudaghi</w:t>
      </w:r>
      <w:proofErr w:type="spellEnd"/>
      <w:r w:rsidRPr="00EC3B38">
        <w:rPr>
          <w:rFonts w:ascii="Times New Roman" w:hAnsi="Times New Roman" w:cs="Times New Roman"/>
          <w:sz w:val="28"/>
          <w:szCs w:val="28"/>
        </w:rPr>
        <w:t xml:space="preserve"> (2024) and Abbas et al. (2024) utilizing Computational Fluid Dynamics (CFD) for high-fidelity, site-specific cavitation risk analysis.  More recently, machine learning (ML) has emerged as an accurate and efficient alternative. Beginning with fuzzy logic applications by Lee and Hoopes (1996), the field now employs sophisticated algorithms. Studies by Fadaei-Kermani et al. (2015, 2018), Bagherzadeh et al. (2025), and </w:t>
      </w:r>
      <w:proofErr w:type="spellStart"/>
      <w:r w:rsidRPr="00EC3B38">
        <w:rPr>
          <w:rFonts w:ascii="Times New Roman" w:hAnsi="Times New Roman" w:cs="Times New Roman"/>
          <w:sz w:val="28"/>
          <w:szCs w:val="28"/>
        </w:rPr>
        <w:t>Zounemat</w:t>
      </w:r>
      <w:proofErr w:type="spellEnd"/>
      <w:r w:rsidRPr="00EC3B38">
        <w:rPr>
          <w:rFonts w:ascii="Times New Roman" w:hAnsi="Times New Roman" w:cs="Times New Roman"/>
          <w:sz w:val="28"/>
          <w:szCs w:val="28"/>
        </w:rPr>
        <w:t xml:space="preserve">-Kermani et al. (2017) </w:t>
      </w:r>
      <w:r w:rsidRPr="00EC3B38">
        <w:rPr>
          <w:rFonts w:ascii="Times New Roman" w:hAnsi="Times New Roman" w:cs="Times New Roman"/>
          <w:sz w:val="28"/>
          <w:szCs w:val="28"/>
        </w:rPr>
        <w:lastRenderedPageBreak/>
        <w:t xml:space="preserve">have demonstrated that models like K-Nearest </w:t>
      </w:r>
      <w:proofErr w:type="spellStart"/>
      <w:r w:rsidRPr="00EC3B38">
        <w:rPr>
          <w:rFonts w:ascii="Times New Roman" w:hAnsi="Times New Roman" w:cs="Times New Roman"/>
          <w:sz w:val="28"/>
          <w:szCs w:val="28"/>
        </w:rPr>
        <w:t>Neighbor</w:t>
      </w:r>
      <w:proofErr w:type="spellEnd"/>
      <w:r w:rsidRPr="00EC3B38">
        <w:rPr>
          <w:rFonts w:ascii="Times New Roman" w:hAnsi="Times New Roman" w:cs="Times New Roman"/>
          <w:sz w:val="28"/>
          <w:szCs w:val="28"/>
        </w:rPr>
        <w:t xml:space="preserve"> (KNN), Support Vector Machines (SVM), and Gene Expression Programming (GEP) can accurately predict cavitation damage, outperforming traditional empirical methods. While the literature shows successful progression in cavitation analysis, a gap remains in comprehensively evaluating modern regression models for direct prediction of the continuous cavitation index and in rigorously quantifying the uncertainty and sensitivity of these data-driven predictions. This study aims to expand upon the experimental work of </w:t>
      </w:r>
      <w:proofErr w:type="spellStart"/>
      <w:r w:rsidRPr="00EC3B38">
        <w:rPr>
          <w:rFonts w:ascii="Times New Roman" w:hAnsi="Times New Roman" w:cs="Times New Roman"/>
          <w:sz w:val="28"/>
          <w:szCs w:val="28"/>
        </w:rPr>
        <w:t>Baylar</w:t>
      </w:r>
      <w:proofErr w:type="spellEnd"/>
      <w:r w:rsidRPr="00EC3B38">
        <w:rPr>
          <w:rFonts w:ascii="Times New Roman" w:hAnsi="Times New Roman" w:cs="Times New Roman"/>
          <w:sz w:val="28"/>
          <w:szCs w:val="28"/>
        </w:rPr>
        <w:t xml:space="preserve"> et al. by developing a robust, data-driven framework for predicting the cavitation index in radial-gated bottom outlets using advanced machine learning techniques. The primary objective is to enable direct regression of the continuous cavitation index (σ), moving beyond categorical damage prediction to provide a more granular and preventative risk assessment tool.</w:t>
      </w:r>
    </w:p>
    <w:p w14:paraId="664E8A72" w14:textId="26866155" w:rsidR="005B3F3A" w:rsidRPr="005B3F3A" w:rsidRDefault="00AD4269" w:rsidP="00AD4269">
      <w:pPr>
        <w:pStyle w:val="Heading2"/>
      </w:pPr>
      <w:bookmarkStart w:id="14" w:name="_Toc214224412"/>
      <w:r>
        <w:t xml:space="preserve">2.4 </w:t>
      </w:r>
      <w:r w:rsidR="005B3F3A" w:rsidRPr="005B3F3A">
        <w:t>Scope of the study</w:t>
      </w:r>
      <w:bookmarkEnd w:id="14"/>
    </w:p>
    <w:p w14:paraId="6E222C99" w14:textId="77777777" w:rsidR="005B3F3A" w:rsidRPr="00EC3B38" w:rsidRDefault="005B3F3A" w:rsidP="005B3F3A">
      <w:pPr>
        <w:numPr>
          <w:ilvl w:val="0"/>
          <w:numId w:val="4"/>
        </w:numPr>
        <w:spacing w:line="360" w:lineRule="auto"/>
        <w:jc w:val="both"/>
        <w:rPr>
          <w:rFonts w:ascii="Times New Roman" w:hAnsi="Times New Roman" w:cs="Times New Roman"/>
          <w:sz w:val="28"/>
          <w:szCs w:val="28"/>
        </w:rPr>
      </w:pPr>
      <w:r w:rsidRPr="00EC3B38">
        <w:rPr>
          <w:rFonts w:ascii="Times New Roman" w:hAnsi="Times New Roman" w:cs="Times New Roman"/>
          <w:sz w:val="28"/>
          <w:szCs w:val="28"/>
        </w:rPr>
        <w:t>Develop and compare a suite of advanced machine learning models—including Gradient Boosting Machine (GBM), CatBoost, XGBoost, Random Forest, and Extremely Randomized Trees (XRT)—for cavitation index prediction. Their performance will be benchmarked against Multiple Linear (MLR) and Non-Linear Regression (MNLR) models.</w:t>
      </w:r>
    </w:p>
    <w:p w14:paraId="3015ED15" w14:textId="77777777" w:rsidR="005B3F3A" w:rsidRPr="00EC3B38" w:rsidRDefault="005B3F3A" w:rsidP="005B3F3A">
      <w:pPr>
        <w:numPr>
          <w:ilvl w:val="0"/>
          <w:numId w:val="4"/>
        </w:numPr>
        <w:spacing w:line="360" w:lineRule="auto"/>
        <w:jc w:val="both"/>
        <w:rPr>
          <w:rFonts w:ascii="Times New Roman" w:hAnsi="Times New Roman" w:cs="Times New Roman"/>
          <w:sz w:val="28"/>
          <w:szCs w:val="28"/>
        </w:rPr>
      </w:pPr>
      <w:r w:rsidRPr="00EC3B38">
        <w:rPr>
          <w:rFonts w:ascii="Times New Roman" w:hAnsi="Times New Roman" w:cs="Times New Roman"/>
          <w:sz w:val="28"/>
          <w:szCs w:val="28"/>
        </w:rPr>
        <w:t>Investigate the impact of dimensional versus non-dimensional datasets on model performance. Two datasets (one with raw dimensional parameters, the other with non-dimensional parameters like the Froude number) will be created to systematically evaluate their effect on predictive accuracy and model generalizability.</w:t>
      </w:r>
    </w:p>
    <w:p w14:paraId="54351013" w14:textId="77777777" w:rsidR="005B3F3A" w:rsidRPr="00EC3B38" w:rsidRDefault="005B3F3A" w:rsidP="005B3F3A">
      <w:pPr>
        <w:numPr>
          <w:ilvl w:val="0"/>
          <w:numId w:val="4"/>
        </w:numPr>
        <w:spacing w:line="360" w:lineRule="auto"/>
        <w:jc w:val="both"/>
        <w:rPr>
          <w:rFonts w:ascii="Times New Roman" w:hAnsi="Times New Roman" w:cs="Times New Roman"/>
          <w:sz w:val="28"/>
          <w:szCs w:val="28"/>
        </w:rPr>
      </w:pPr>
      <w:r w:rsidRPr="00EC3B38">
        <w:rPr>
          <w:rFonts w:ascii="Times New Roman" w:hAnsi="Times New Roman" w:cs="Times New Roman"/>
          <w:sz w:val="28"/>
          <w:szCs w:val="28"/>
        </w:rPr>
        <w:t>Conduct a rigorous uncertainty analysis of the machine learning model predictions. The Bootstrap method and Monte Carlo simulations will be employed to generate confidence intervals for the predicted cavitation index, offering a probabilistic risk assessment.</w:t>
      </w:r>
    </w:p>
    <w:p w14:paraId="12B693C1" w14:textId="77777777" w:rsidR="005B3F3A" w:rsidRPr="00EC3B38" w:rsidRDefault="005B3F3A" w:rsidP="005B3F3A">
      <w:pPr>
        <w:numPr>
          <w:ilvl w:val="0"/>
          <w:numId w:val="4"/>
        </w:numPr>
        <w:spacing w:line="360" w:lineRule="auto"/>
        <w:jc w:val="both"/>
        <w:rPr>
          <w:rFonts w:ascii="Times New Roman" w:hAnsi="Times New Roman" w:cs="Times New Roman"/>
          <w:sz w:val="28"/>
          <w:szCs w:val="28"/>
        </w:rPr>
      </w:pPr>
      <w:r w:rsidRPr="00EC3B38">
        <w:rPr>
          <w:rFonts w:ascii="Times New Roman" w:hAnsi="Times New Roman" w:cs="Times New Roman"/>
          <w:sz w:val="28"/>
          <w:szCs w:val="28"/>
        </w:rPr>
        <w:lastRenderedPageBreak/>
        <w:t>Perform a comprehensive sensitivity and feature importance analysis to enhance model interpretability. This will involve global sensitivity analyses using the Morris and Sobol methods to identify influential input parameters, complemented by SHAP (</w:t>
      </w:r>
      <w:proofErr w:type="spellStart"/>
      <w:r w:rsidRPr="00EC3B38">
        <w:rPr>
          <w:rFonts w:ascii="Times New Roman" w:hAnsi="Times New Roman" w:cs="Times New Roman"/>
          <w:sz w:val="28"/>
          <w:szCs w:val="28"/>
        </w:rPr>
        <w:t>SHapley</w:t>
      </w:r>
      <w:proofErr w:type="spellEnd"/>
      <w:r w:rsidRPr="00EC3B38">
        <w:rPr>
          <w:rFonts w:ascii="Times New Roman" w:hAnsi="Times New Roman" w:cs="Times New Roman"/>
          <w:sz w:val="28"/>
          <w:szCs w:val="28"/>
        </w:rPr>
        <w:t xml:space="preserve"> Additive </w:t>
      </w:r>
      <w:proofErr w:type="spellStart"/>
      <w:r w:rsidRPr="00EC3B38">
        <w:rPr>
          <w:rFonts w:ascii="Times New Roman" w:hAnsi="Times New Roman" w:cs="Times New Roman"/>
          <w:sz w:val="28"/>
          <w:szCs w:val="28"/>
        </w:rPr>
        <w:t>exPlanations</w:t>
      </w:r>
      <w:proofErr w:type="spellEnd"/>
      <w:r w:rsidRPr="00EC3B38">
        <w:rPr>
          <w:rFonts w:ascii="Times New Roman" w:hAnsi="Times New Roman" w:cs="Times New Roman"/>
          <w:sz w:val="28"/>
          <w:szCs w:val="28"/>
        </w:rPr>
        <w:t>) analysis for detailed explanations of feature importance and interactions.</w:t>
      </w:r>
    </w:p>
    <w:p w14:paraId="6F632EDA" w14:textId="014F0758" w:rsidR="005B3F3A" w:rsidRDefault="005B3F3A" w:rsidP="005B3F3A">
      <w:pPr>
        <w:spacing w:line="360" w:lineRule="auto"/>
        <w:jc w:val="both"/>
        <w:rPr>
          <w:rFonts w:ascii="Times New Roman" w:hAnsi="Times New Roman" w:cs="Times New Roman"/>
          <w:sz w:val="32"/>
          <w:szCs w:val="32"/>
        </w:rPr>
      </w:pPr>
      <w:r w:rsidRPr="00EC3B38">
        <w:rPr>
          <w:rFonts w:ascii="Times New Roman" w:hAnsi="Times New Roman" w:cs="Times New Roman"/>
          <w:sz w:val="28"/>
          <w:szCs w:val="28"/>
        </w:rPr>
        <w:br/>
      </w:r>
    </w:p>
    <w:p w14:paraId="55A6D526" w14:textId="77777777" w:rsidR="001B7AB3" w:rsidRDefault="001B7AB3" w:rsidP="005B3F3A">
      <w:pPr>
        <w:spacing w:line="360" w:lineRule="auto"/>
        <w:jc w:val="both"/>
        <w:rPr>
          <w:rFonts w:ascii="Times New Roman" w:hAnsi="Times New Roman" w:cs="Times New Roman"/>
          <w:sz w:val="32"/>
          <w:szCs w:val="32"/>
        </w:rPr>
      </w:pPr>
    </w:p>
    <w:p w14:paraId="087A3F57" w14:textId="77777777" w:rsidR="001B7AB3" w:rsidRDefault="001B7AB3" w:rsidP="005B3F3A">
      <w:pPr>
        <w:spacing w:line="360" w:lineRule="auto"/>
        <w:jc w:val="both"/>
        <w:rPr>
          <w:rFonts w:ascii="Times New Roman" w:hAnsi="Times New Roman" w:cs="Times New Roman"/>
          <w:sz w:val="32"/>
          <w:szCs w:val="32"/>
        </w:rPr>
      </w:pPr>
    </w:p>
    <w:p w14:paraId="2FA28F8B" w14:textId="77777777" w:rsidR="001B7AB3" w:rsidRDefault="001B7AB3" w:rsidP="005B3F3A">
      <w:pPr>
        <w:spacing w:line="360" w:lineRule="auto"/>
        <w:jc w:val="both"/>
        <w:rPr>
          <w:rFonts w:ascii="Times New Roman" w:hAnsi="Times New Roman" w:cs="Times New Roman"/>
          <w:sz w:val="32"/>
          <w:szCs w:val="32"/>
        </w:rPr>
      </w:pPr>
    </w:p>
    <w:p w14:paraId="0EBE902E" w14:textId="77777777" w:rsidR="001B7AB3" w:rsidRDefault="001B7AB3" w:rsidP="005B3F3A">
      <w:pPr>
        <w:spacing w:line="360" w:lineRule="auto"/>
        <w:jc w:val="both"/>
        <w:rPr>
          <w:rFonts w:ascii="Times New Roman" w:hAnsi="Times New Roman" w:cs="Times New Roman"/>
          <w:sz w:val="32"/>
          <w:szCs w:val="32"/>
        </w:rPr>
      </w:pPr>
    </w:p>
    <w:p w14:paraId="6E311AF4" w14:textId="77777777" w:rsidR="00EC3B38" w:rsidRDefault="00EC3B38" w:rsidP="005B3F3A">
      <w:pPr>
        <w:spacing w:line="360" w:lineRule="auto"/>
        <w:jc w:val="both"/>
        <w:rPr>
          <w:rFonts w:ascii="Times New Roman" w:hAnsi="Times New Roman" w:cs="Times New Roman"/>
          <w:sz w:val="32"/>
          <w:szCs w:val="32"/>
        </w:rPr>
      </w:pPr>
    </w:p>
    <w:p w14:paraId="7DB07F4A" w14:textId="77777777" w:rsidR="00EC3B38" w:rsidRDefault="00EC3B38" w:rsidP="005B3F3A">
      <w:pPr>
        <w:spacing w:line="360" w:lineRule="auto"/>
        <w:jc w:val="both"/>
        <w:rPr>
          <w:rFonts w:ascii="Times New Roman" w:hAnsi="Times New Roman" w:cs="Times New Roman"/>
          <w:sz w:val="32"/>
          <w:szCs w:val="32"/>
        </w:rPr>
      </w:pPr>
    </w:p>
    <w:p w14:paraId="4560266D" w14:textId="77777777" w:rsidR="00EC3B38" w:rsidRDefault="00EC3B38" w:rsidP="005B3F3A">
      <w:pPr>
        <w:spacing w:line="360" w:lineRule="auto"/>
        <w:jc w:val="both"/>
        <w:rPr>
          <w:rFonts w:ascii="Times New Roman" w:hAnsi="Times New Roman" w:cs="Times New Roman"/>
          <w:sz w:val="32"/>
          <w:szCs w:val="32"/>
        </w:rPr>
      </w:pPr>
    </w:p>
    <w:p w14:paraId="1AC16665" w14:textId="77777777" w:rsidR="00EC3B38" w:rsidRDefault="00EC3B38" w:rsidP="005B3F3A">
      <w:pPr>
        <w:spacing w:line="360" w:lineRule="auto"/>
        <w:jc w:val="both"/>
        <w:rPr>
          <w:rFonts w:ascii="Times New Roman" w:hAnsi="Times New Roman" w:cs="Times New Roman"/>
          <w:sz w:val="32"/>
          <w:szCs w:val="32"/>
        </w:rPr>
      </w:pPr>
    </w:p>
    <w:p w14:paraId="79ADDC34" w14:textId="77777777" w:rsidR="00EC3B38" w:rsidRDefault="00EC3B38" w:rsidP="005B3F3A">
      <w:pPr>
        <w:spacing w:line="360" w:lineRule="auto"/>
        <w:jc w:val="both"/>
        <w:rPr>
          <w:rFonts w:ascii="Times New Roman" w:hAnsi="Times New Roman" w:cs="Times New Roman"/>
          <w:sz w:val="32"/>
          <w:szCs w:val="32"/>
        </w:rPr>
      </w:pPr>
    </w:p>
    <w:p w14:paraId="111560D0" w14:textId="77777777" w:rsidR="00EC3B38" w:rsidRDefault="00EC3B38" w:rsidP="005B3F3A">
      <w:pPr>
        <w:spacing w:line="360" w:lineRule="auto"/>
        <w:jc w:val="both"/>
        <w:rPr>
          <w:rFonts w:ascii="Times New Roman" w:hAnsi="Times New Roman" w:cs="Times New Roman"/>
          <w:sz w:val="32"/>
          <w:szCs w:val="32"/>
        </w:rPr>
      </w:pPr>
    </w:p>
    <w:p w14:paraId="0136F910" w14:textId="77777777" w:rsidR="00AD4269" w:rsidRDefault="00AD4269" w:rsidP="005B3F3A">
      <w:pPr>
        <w:spacing w:line="360" w:lineRule="auto"/>
        <w:jc w:val="both"/>
        <w:rPr>
          <w:rFonts w:ascii="Times New Roman" w:hAnsi="Times New Roman" w:cs="Times New Roman"/>
          <w:b/>
          <w:bCs/>
          <w:sz w:val="32"/>
          <w:szCs w:val="32"/>
        </w:rPr>
      </w:pPr>
    </w:p>
    <w:p w14:paraId="0E6942D6" w14:textId="498E29C6" w:rsidR="001B7AB3" w:rsidRDefault="00EC3B38" w:rsidP="00EC3B38">
      <w:pPr>
        <w:pStyle w:val="Heading1"/>
        <w:jc w:val="center"/>
      </w:pPr>
      <w:bookmarkStart w:id="15" w:name="_Toc214224413"/>
      <w:r>
        <w:lastRenderedPageBreak/>
        <w:t>CHAPTER</w:t>
      </w:r>
      <w:r w:rsidR="00001A34">
        <w:t xml:space="preserve"> 3</w:t>
      </w:r>
      <w:bookmarkEnd w:id="15"/>
    </w:p>
    <w:p w14:paraId="2EFE2601" w14:textId="5C9908D8" w:rsidR="00001A34" w:rsidRDefault="00001A34" w:rsidP="00EC3B38">
      <w:pPr>
        <w:pStyle w:val="Heading1"/>
        <w:jc w:val="center"/>
      </w:pPr>
      <w:bookmarkStart w:id="16" w:name="_Toc214224414"/>
      <w:r>
        <w:t>THEORETICAL BACKGROUND AND METHODOLOGY</w:t>
      </w:r>
      <w:bookmarkEnd w:id="16"/>
    </w:p>
    <w:p w14:paraId="70E2F6AC" w14:textId="77777777" w:rsidR="00AD4269" w:rsidRPr="00AD4269" w:rsidRDefault="00AD4269" w:rsidP="00AD4269"/>
    <w:p w14:paraId="1D592410" w14:textId="3C1258F7" w:rsidR="00C152B1" w:rsidRPr="00C152B1" w:rsidRDefault="00AD4269" w:rsidP="00AD4269">
      <w:pPr>
        <w:pStyle w:val="Heading2"/>
      </w:pPr>
      <w:bookmarkStart w:id="17" w:name="_Toc214224415"/>
      <w:r>
        <w:t xml:space="preserve">3.1 </w:t>
      </w:r>
      <w:r w:rsidR="00C152B1">
        <w:t>M</w:t>
      </w:r>
      <w:r w:rsidR="00C152B1" w:rsidRPr="00C152B1">
        <w:t>aterials and Methods</w:t>
      </w:r>
      <w:bookmarkEnd w:id="17"/>
    </w:p>
    <w:p w14:paraId="676798B0" w14:textId="03950660" w:rsidR="00C152B1" w:rsidRPr="00EC3B38" w:rsidRDefault="00C152B1" w:rsidP="00C152B1">
      <w:pPr>
        <w:spacing w:line="360" w:lineRule="auto"/>
        <w:jc w:val="both"/>
        <w:rPr>
          <w:rFonts w:ascii="Times New Roman" w:hAnsi="Times New Roman" w:cs="Times New Roman"/>
          <w:sz w:val="28"/>
          <w:szCs w:val="28"/>
        </w:rPr>
      </w:pPr>
      <w:r w:rsidRPr="00EC3B38">
        <w:rPr>
          <w:rFonts w:ascii="Times New Roman" w:hAnsi="Times New Roman" w:cs="Times New Roman"/>
          <w:sz w:val="28"/>
          <w:szCs w:val="28"/>
        </w:rPr>
        <w:t xml:space="preserve">The methodology of this study is rooted in the experimental framework established by </w:t>
      </w:r>
      <w:proofErr w:type="spellStart"/>
      <w:r w:rsidRPr="00EC3B38">
        <w:rPr>
          <w:rFonts w:ascii="Times New Roman" w:hAnsi="Times New Roman" w:cs="Times New Roman"/>
          <w:sz w:val="28"/>
          <w:szCs w:val="28"/>
        </w:rPr>
        <w:t>Baylar</w:t>
      </w:r>
      <w:proofErr w:type="spellEnd"/>
      <w:r w:rsidRPr="00EC3B38">
        <w:rPr>
          <w:rFonts w:ascii="Times New Roman" w:hAnsi="Times New Roman" w:cs="Times New Roman"/>
          <w:sz w:val="28"/>
          <w:szCs w:val="28"/>
        </w:rPr>
        <w:t xml:space="preserve"> et al. The experiments were performed within the Hydraulic Laboratory at Firat University in Elazig, Turkey.</w:t>
      </w:r>
    </w:p>
    <w:p w14:paraId="0C597394" w14:textId="7FB29493" w:rsidR="00C152B1" w:rsidRPr="00C152B1" w:rsidRDefault="00AD4269" w:rsidP="00AD4269">
      <w:pPr>
        <w:pStyle w:val="Heading2"/>
      </w:pPr>
      <w:bookmarkStart w:id="18" w:name="_Toc214224416"/>
      <w:r>
        <w:t xml:space="preserve">3.2 </w:t>
      </w:r>
      <w:r w:rsidR="00C152B1" w:rsidRPr="00C152B1">
        <w:t>Experimental Apparatus</w:t>
      </w:r>
      <w:bookmarkEnd w:id="18"/>
    </w:p>
    <w:p w14:paraId="5EB3ADDC" w14:textId="77777777" w:rsidR="00C152B1" w:rsidRPr="00EC3B38" w:rsidRDefault="00C152B1" w:rsidP="00C152B1">
      <w:pPr>
        <w:spacing w:line="360" w:lineRule="auto"/>
        <w:jc w:val="both"/>
        <w:rPr>
          <w:rFonts w:ascii="Times New Roman" w:hAnsi="Times New Roman" w:cs="Times New Roman"/>
          <w:sz w:val="28"/>
          <w:szCs w:val="28"/>
        </w:rPr>
      </w:pPr>
      <w:r w:rsidRPr="00EC3B38">
        <w:rPr>
          <w:rFonts w:ascii="Times New Roman" w:hAnsi="Times New Roman" w:cs="Times New Roman"/>
          <w:sz w:val="28"/>
          <w:szCs w:val="28"/>
        </w:rPr>
        <w:t>The experimental setup, as depicted in the schematic below, was designed to investigate the cavitation index in radial-gated bottom outlets. A pump was used to circulate water from a main reservoir into the pipe system. The water flow rate was precisely regulated using a flow control valve and measured with a calibrated electromagnetic flowmeter to ensure accuracy.</w:t>
      </w:r>
    </w:p>
    <w:p w14:paraId="58A743CF" w14:textId="77777777" w:rsidR="00C152B1" w:rsidRDefault="00C152B1" w:rsidP="00C152B1">
      <w:pPr>
        <w:spacing w:line="360" w:lineRule="auto"/>
        <w:jc w:val="both"/>
        <w:rPr>
          <w:rFonts w:ascii="Times New Roman" w:hAnsi="Times New Roman" w:cs="Times New Roman"/>
          <w:sz w:val="32"/>
          <w:szCs w:val="32"/>
        </w:rPr>
      </w:pPr>
    </w:p>
    <w:p w14:paraId="51727E2B" w14:textId="77777777" w:rsidR="00827123" w:rsidRDefault="00C152B1" w:rsidP="00827123">
      <w:pPr>
        <w:keepNext/>
        <w:spacing w:line="360" w:lineRule="auto"/>
        <w:jc w:val="both"/>
      </w:pPr>
      <w:r>
        <w:rPr>
          <w:noProof/>
        </w:rPr>
        <w:drawing>
          <wp:inline distT="0" distB="0" distL="0" distR="0" wp14:anchorId="3675FD05" wp14:editId="2B27F4EA">
            <wp:extent cx="5731510" cy="1954530"/>
            <wp:effectExtent l="0" t="0" r="2540" b="7620"/>
            <wp:docPr id="28420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05752" name=""/>
                    <pic:cNvPicPr/>
                  </pic:nvPicPr>
                  <pic:blipFill>
                    <a:blip r:embed="rId9"/>
                    <a:stretch>
                      <a:fillRect/>
                    </a:stretch>
                  </pic:blipFill>
                  <pic:spPr>
                    <a:xfrm>
                      <a:off x="0" y="0"/>
                      <a:ext cx="5731510" cy="1954530"/>
                    </a:xfrm>
                    <a:prstGeom prst="rect">
                      <a:avLst/>
                    </a:prstGeom>
                  </pic:spPr>
                </pic:pic>
              </a:graphicData>
            </a:graphic>
          </wp:inline>
        </w:drawing>
      </w:r>
    </w:p>
    <w:p w14:paraId="7E739C1F" w14:textId="3B48E9A8" w:rsidR="00E97291" w:rsidRPr="00827123" w:rsidRDefault="00827123" w:rsidP="00827123">
      <w:pPr>
        <w:pStyle w:val="Caption"/>
        <w:jc w:val="both"/>
        <w:rPr>
          <w:rFonts w:ascii="Times New Roman" w:hAnsi="Times New Roman" w:cs="Times New Roman"/>
          <w:color w:val="auto"/>
          <w:sz w:val="24"/>
          <w:szCs w:val="24"/>
        </w:rPr>
      </w:pPr>
      <w:bookmarkStart w:id="19" w:name="_Toc214223867"/>
      <w:r w:rsidRPr="00827123">
        <w:rPr>
          <w:rFonts w:ascii="Times New Roman" w:hAnsi="Times New Roman" w:cs="Times New Roman"/>
          <w:color w:val="auto"/>
          <w:sz w:val="24"/>
          <w:szCs w:val="24"/>
        </w:rPr>
        <w:t>Figure 3.1 A schematic representation of the experimental apparatus, including the pump, reservoir, flowmeter, gate, and air vent</w:t>
      </w:r>
      <w:bookmarkEnd w:id="19"/>
    </w:p>
    <w:p w14:paraId="1A2FC5BA" w14:textId="6CB827A0" w:rsidR="00C152B1" w:rsidRPr="00EC3B38" w:rsidRDefault="00C152B1" w:rsidP="00C152B1">
      <w:pPr>
        <w:spacing w:line="360" w:lineRule="auto"/>
        <w:jc w:val="both"/>
        <w:rPr>
          <w:rFonts w:ascii="Times New Roman" w:hAnsi="Times New Roman" w:cs="Times New Roman"/>
          <w:sz w:val="28"/>
          <w:szCs w:val="28"/>
        </w:rPr>
      </w:pPr>
      <w:r w:rsidRPr="00EC3B38">
        <w:rPr>
          <w:rFonts w:ascii="Times New Roman" w:hAnsi="Times New Roman" w:cs="Times New Roman"/>
          <w:sz w:val="28"/>
          <w:szCs w:val="28"/>
        </w:rPr>
        <w:t>The core of the apparatus consisted of interchangeable bottom outlets to study the effect of cross-sectional geometry on the cavitation index. The three configurations were used</w:t>
      </w:r>
      <w:r w:rsidR="00FC353A" w:rsidRPr="00EC3B38">
        <w:rPr>
          <w:rFonts w:ascii="Times New Roman" w:hAnsi="Times New Roman" w:cs="Times New Roman"/>
          <w:sz w:val="28"/>
          <w:szCs w:val="28"/>
        </w:rPr>
        <w:t xml:space="preserve"> a</w:t>
      </w:r>
      <w:r w:rsidRPr="00EC3B38">
        <w:rPr>
          <w:rFonts w:ascii="Times New Roman" w:hAnsi="Times New Roman" w:cs="Times New Roman"/>
          <w:sz w:val="28"/>
          <w:szCs w:val="28"/>
        </w:rPr>
        <w:t xml:space="preserve"> rectangular bottom outlet with a width of 60 mm and </w:t>
      </w:r>
      <w:r w:rsidRPr="00EC3B38">
        <w:rPr>
          <w:rFonts w:ascii="Times New Roman" w:hAnsi="Times New Roman" w:cs="Times New Roman"/>
          <w:sz w:val="28"/>
          <w:szCs w:val="28"/>
        </w:rPr>
        <w:lastRenderedPageBreak/>
        <w:t>a height of 100 mm</w:t>
      </w:r>
      <w:r w:rsidR="00FC353A" w:rsidRPr="00EC3B38">
        <w:rPr>
          <w:rFonts w:ascii="Times New Roman" w:hAnsi="Times New Roman" w:cs="Times New Roman"/>
          <w:sz w:val="28"/>
          <w:szCs w:val="28"/>
        </w:rPr>
        <w:t>, a</w:t>
      </w:r>
      <w:r w:rsidRPr="00EC3B38">
        <w:rPr>
          <w:rFonts w:ascii="Times New Roman" w:hAnsi="Times New Roman" w:cs="Times New Roman"/>
          <w:sz w:val="28"/>
          <w:szCs w:val="28"/>
        </w:rPr>
        <w:t xml:space="preserve"> rectangular bottom outlet with a width of 100 mm and a height of 60 mm</w:t>
      </w:r>
      <w:r w:rsidR="00FC353A" w:rsidRPr="00EC3B38">
        <w:rPr>
          <w:rFonts w:ascii="Times New Roman" w:hAnsi="Times New Roman" w:cs="Times New Roman"/>
          <w:sz w:val="28"/>
          <w:szCs w:val="28"/>
        </w:rPr>
        <w:t xml:space="preserve"> and</w:t>
      </w:r>
      <w:r w:rsidRPr="00EC3B38">
        <w:rPr>
          <w:rFonts w:ascii="Times New Roman" w:hAnsi="Times New Roman" w:cs="Times New Roman"/>
          <w:sz w:val="28"/>
          <w:szCs w:val="28"/>
        </w:rPr>
        <w:t xml:space="preserve"> circular bottom outlet with a 3-inch diameter.</w:t>
      </w:r>
      <w:r w:rsidR="00FC353A" w:rsidRPr="00EC3B38">
        <w:rPr>
          <w:rFonts w:ascii="Times New Roman" w:hAnsi="Times New Roman" w:cs="Times New Roman"/>
          <w:sz w:val="28"/>
          <w:szCs w:val="28"/>
        </w:rPr>
        <w:t xml:space="preserve"> </w:t>
      </w:r>
      <w:r w:rsidRPr="00EC3B38">
        <w:rPr>
          <w:rFonts w:ascii="Times New Roman" w:hAnsi="Times New Roman" w:cs="Times New Roman"/>
          <w:sz w:val="28"/>
          <w:szCs w:val="28"/>
        </w:rPr>
        <w:t>Notably, both rectangular outlets were designed to have the same cross-sectional area as the circular outlet. A radial gate was used to control the flow within the outlet. Positioned just downstream of this gate was a 20 cm high air vent, which allowed air to be entrained into the high-velocity water flow.</w:t>
      </w:r>
    </w:p>
    <w:p w14:paraId="48BBB7F1" w14:textId="007C817E" w:rsidR="00827123" w:rsidRDefault="00AD4269" w:rsidP="00827123">
      <w:pPr>
        <w:pStyle w:val="Heading2"/>
      </w:pPr>
      <w:bookmarkStart w:id="20" w:name="_Toc214224417"/>
      <w:r>
        <w:t xml:space="preserve">3.3 </w:t>
      </w:r>
      <w:r w:rsidR="00C152B1" w:rsidRPr="00C152B1">
        <w:t>Experimental Procedure</w:t>
      </w:r>
      <w:bookmarkEnd w:id="20"/>
    </w:p>
    <w:tbl>
      <w:tblPr>
        <w:tblpPr w:leftFromText="180" w:rightFromText="180" w:vertAnchor="text" w:horzAnchor="margin" w:tblpXSpec="center" w:tblpY="2637"/>
        <w:tblW w:w="10720" w:type="dxa"/>
        <w:tblLook w:val="04A0" w:firstRow="1" w:lastRow="0" w:firstColumn="1" w:lastColumn="0" w:noHBand="0" w:noVBand="1"/>
      </w:tblPr>
      <w:tblGrid>
        <w:gridCol w:w="740"/>
        <w:gridCol w:w="3220"/>
        <w:gridCol w:w="2620"/>
        <w:gridCol w:w="2680"/>
        <w:gridCol w:w="1460"/>
      </w:tblGrid>
      <w:tr w:rsidR="00F52A9E" w:rsidRPr="00F52A9E" w14:paraId="51BC0DD2" w14:textId="77777777" w:rsidTr="00757F16">
        <w:trPr>
          <w:trHeight w:val="658"/>
        </w:trPr>
        <w:tc>
          <w:tcPr>
            <w:tcW w:w="740" w:type="dxa"/>
            <w:tcBorders>
              <w:top w:val="single" w:sz="4" w:space="0" w:color="auto"/>
              <w:left w:val="nil"/>
              <w:bottom w:val="single" w:sz="4" w:space="0" w:color="auto"/>
              <w:right w:val="nil"/>
            </w:tcBorders>
            <w:vAlign w:val="center"/>
            <w:hideMark/>
          </w:tcPr>
          <w:p w14:paraId="653C3AD3" w14:textId="77777777" w:rsidR="00F52A9E" w:rsidRPr="00F52A9E" w:rsidRDefault="00F52A9E" w:rsidP="00757F1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Sr. No.</w:t>
            </w:r>
          </w:p>
        </w:tc>
        <w:tc>
          <w:tcPr>
            <w:tcW w:w="3220" w:type="dxa"/>
            <w:tcBorders>
              <w:top w:val="single" w:sz="4" w:space="0" w:color="auto"/>
              <w:left w:val="nil"/>
              <w:bottom w:val="single" w:sz="4" w:space="0" w:color="auto"/>
              <w:right w:val="nil"/>
            </w:tcBorders>
            <w:vAlign w:val="center"/>
            <w:hideMark/>
          </w:tcPr>
          <w:p w14:paraId="52A990A2" w14:textId="77777777" w:rsidR="00F52A9E" w:rsidRPr="00F52A9E" w:rsidRDefault="00F52A9E" w:rsidP="00757F1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Bottom Outlet Cross-Section</w:t>
            </w:r>
          </w:p>
        </w:tc>
        <w:tc>
          <w:tcPr>
            <w:tcW w:w="2620" w:type="dxa"/>
            <w:tcBorders>
              <w:top w:val="single" w:sz="4" w:space="0" w:color="auto"/>
              <w:left w:val="nil"/>
              <w:bottom w:val="single" w:sz="4" w:space="0" w:color="auto"/>
              <w:right w:val="nil"/>
            </w:tcBorders>
            <w:vAlign w:val="center"/>
            <w:hideMark/>
          </w:tcPr>
          <w:p w14:paraId="4E1E8AD7" w14:textId="77777777" w:rsidR="00F52A9E" w:rsidRPr="00F52A9E" w:rsidRDefault="00F52A9E" w:rsidP="00757F1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Gate Opening Rate (φ) (%)</w:t>
            </w:r>
          </w:p>
        </w:tc>
        <w:tc>
          <w:tcPr>
            <w:tcW w:w="2680" w:type="dxa"/>
            <w:tcBorders>
              <w:top w:val="single" w:sz="4" w:space="0" w:color="auto"/>
              <w:left w:val="nil"/>
              <w:bottom w:val="single" w:sz="4" w:space="0" w:color="auto"/>
              <w:right w:val="nil"/>
            </w:tcBorders>
            <w:vAlign w:val="center"/>
            <w:hideMark/>
          </w:tcPr>
          <w:p w14:paraId="04C13AD8" w14:textId="77777777" w:rsidR="00F52A9E" w:rsidRPr="00F52A9E" w:rsidRDefault="00F52A9E" w:rsidP="00757F1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Bottom Outlet Length (L) (m)</w:t>
            </w:r>
          </w:p>
        </w:tc>
        <w:tc>
          <w:tcPr>
            <w:tcW w:w="1460" w:type="dxa"/>
            <w:tcBorders>
              <w:top w:val="single" w:sz="4" w:space="0" w:color="auto"/>
              <w:left w:val="nil"/>
              <w:bottom w:val="single" w:sz="4" w:space="0" w:color="auto"/>
              <w:right w:val="nil"/>
            </w:tcBorders>
            <w:vAlign w:val="center"/>
            <w:hideMark/>
          </w:tcPr>
          <w:p w14:paraId="03FB10B1" w14:textId="77777777" w:rsidR="00F52A9E" w:rsidRPr="00F52A9E" w:rsidRDefault="00F52A9E" w:rsidP="00757F1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Number of Experiments</w:t>
            </w:r>
          </w:p>
        </w:tc>
      </w:tr>
      <w:tr w:rsidR="00F52A9E" w:rsidRPr="00F52A9E" w14:paraId="0DE814E5" w14:textId="77777777" w:rsidTr="00757F16">
        <w:trPr>
          <w:trHeight w:val="329"/>
        </w:trPr>
        <w:tc>
          <w:tcPr>
            <w:tcW w:w="740" w:type="dxa"/>
            <w:tcBorders>
              <w:top w:val="nil"/>
              <w:left w:val="nil"/>
              <w:bottom w:val="nil"/>
              <w:right w:val="nil"/>
            </w:tcBorders>
            <w:vAlign w:val="bottom"/>
            <w:hideMark/>
          </w:tcPr>
          <w:p w14:paraId="366B21FB" w14:textId="77777777" w:rsidR="00F52A9E" w:rsidRPr="00F52A9E" w:rsidRDefault="00F52A9E" w:rsidP="00757F1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1</w:t>
            </w:r>
          </w:p>
        </w:tc>
        <w:tc>
          <w:tcPr>
            <w:tcW w:w="3220" w:type="dxa"/>
            <w:tcBorders>
              <w:top w:val="nil"/>
              <w:left w:val="nil"/>
              <w:bottom w:val="nil"/>
              <w:right w:val="nil"/>
            </w:tcBorders>
            <w:vAlign w:val="bottom"/>
            <w:hideMark/>
          </w:tcPr>
          <w:p w14:paraId="47037B37" w14:textId="77777777" w:rsidR="00F52A9E" w:rsidRPr="00F52A9E" w:rsidRDefault="00F52A9E" w:rsidP="00757F1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Rectangular (60 mm × 100 mm)</w:t>
            </w:r>
          </w:p>
        </w:tc>
        <w:tc>
          <w:tcPr>
            <w:tcW w:w="2620" w:type="dxa"/>
            <w:tcBorders>
              <w:top w:val="nil"/>
              <w:left w:val="nil"/>
              <w:bottom w:val="nil"/>
              <w:right w:val="nil"/>
            </w:tcBorders>
            <w:vAlign w:val="bottom"/>
            <w:hideMark/>
          </w:tcPr>
          <w:p w14:paraId="6B9ACF6F" w14:textId="77777777" w:rsidR="00F52A9E" w:rsidRPr="00F52A9E" w:rsidRDefault="00F52A9E" w:rsidP="00757F1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10, 15, 20, 30, 40, 60</w:t>
            </w:r>
          </w:p>
        </w:tc>
        <w:tc>
          <w:tcPr>
            <w:tcW w:w="2680" w:type="dxa"/>
            <w:tcBorders>
              <w:top w:val="nil"/>
              <w:left w:val="nil"/>
              <w:bottom w:val="nil"/>
              <w:right w:val="nil"/>
            </w:tcBorders>
            <w:vAlign w:val="bottom"/>
            <w:hideMark/>
          </w:tcPr>
          <w:p w14:paraId="2D14C917" w14:textId="77777777" w:rsidR="00F52A9E" w:rsidRPr="00F52A9E" w:rsidRDefault="00F52A9E" w:rsidP="00757F1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1, 2, 4, 6</w:t>
            </w:r>
          </w:p>
        </w:tc>
        <w:tc>
          <w:tcPr>
            <w:tcW w:w="1460" w:type="dxa"/>
            <w:tcBorders>
              <w:top w:val="nil"/>
              <w:left w:val="nil"/>
              <w:bottom w:val="nil"/>
              <w:right w:val="nil"/>
            </w:tcBorders>
            <w:vAlign w:val="bottom"/>
            <w:hideMark/>
          </w:tcPr>
          <w:p w14:paraId="11734343" w14:textId="77777777" w:rsidR="00F52A9E" w:rsidRPr="00F52A9E" w:rsidRDefault="00F52A9E" w:rsidP="00757F1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168</w:t>
            </w:r>
          </w:p>
        </w:tc>
      </w:tr>
      <w:tr w:rsidR="00F52A9E" w:rsidRPr="00F52A9E" w14:paraId="7010A0E2" w14:textId="77777777" w:rsidTr="00757F16">
        <w:trPr>
          <w:trHeight w:val="329"/>
        </w:trPr>
        <w:tc>
          <w:tcPr>
            <w:tcW w:w="740" w:type="dxa"/>
            <w:tcBorders>
              <w:top w:val="nil"/>
              <w:left w:val="nil"/>
              <w:bottom w:val="nil"/>
              <w:right w:val="nil"/>
            </w:tcBorders>
            <w:vAlign w:val="bottom"/>
            <w:hideMark/>
          </w:tcPr>
          <w:p w14:paraId="1B764779" w14:textId="77777777" w:rsidR="00F52A9E" w:rsidRPr="00F52A9E" w:rsidRDefault="00F52A9E" w:rsidP="00757F1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2</w:t>
            </w:r>
          </w:p>
        </w:tc>
        <w:tc>
          <w:tcPr>
            <w:tcW w:w="3220" w:type="dxa"/>
            <w:tcBorders>
              <w:top w:val="nil"/>
              <w:left w:val="nil"/>
              <w:bottom w:val="nil"/>
              <w:right w:val="nil"/>
            </w:tcBorders>
            <w:vAlign w:val="bottom"/>
            <w:hideMark/>
          </w:tcPr>
          <w:p w14:paraId="23A09BDD" w14:textId="77777777" w:rsidR="00F52A9E" w:rsidRPr="00F52A9E" w:rsidRDefault="00F52A9E" w:rsidP="00757F1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Rectangular (100 mm × 60 mm)</w:t>
            </w:r>
          </w:p>
        </w:tc>
        <w:tc>
          <w:tcPr>
            <w:tcW w:w="2620" w:type="dxa"/>
            <w:tcBorders>
              <w:top w:val="nil"/>
              <w:left w:val="nil"/>
              <w:bottom w:val="nil"/>
              <w:right w:val="nil"/>
            </w:tcBorders>
            <w:vAlign w:val="bottom"/>
            <w:hideMark/>
          </w:tcPr>
          <w:p w14:paraId="63883BE2" w14:textId="77777777" w:rsidR="00F52A9E" w:rsidRPr="00F52A9E" w:rsidRDefault="00F52A9E" w:rsidP="00757F1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10, 15, 20, 30, 40, 60</w:t>
            </w:r>
          </w:p>
        </w:tc>
        <w:tc>
          <w:tcPr>
            <w:tcW w:w="2680" w:type="dxa"/>
            <w:tcBorders>
              <w:top w:val="nil"/>
              <w:left w:val="nil"/>
              <w:bottom w:val="nil"/>
              <w:right w:val="nil"/>
            </w:tcBorders>
            <w:vAlign w:val="bottom"/>
            <w:hideMark/>
          </w:tcPr>
          <w:p w14:paraId="7C6E3BB1" w14:textId="77777777" w:rsidR="00F52A9E" w:rsidRPr="00F52A9E" w:rsidRDefault="00F52A9E" w:rsidP="00757F1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1, 2, 4, 6</w:t>
            </w:r>
          </w:p>
        </w:tc>
        <w:tc>
          <w:tcPr>
            <w:tcW w:w="1460" w:type="dxa"/>
            <w:tcBorders>
              <w:top w:val="nil"/>
              <w:left w:val="nil"/>
              <w:bottom w:val="nil"/>
              <w:right w:val="nil"/>
            </w:tcBorders>
            <w:vAlign w:val="bottom"/>
            <w:hideMark/>
          </w:tcPr>
          <w:p w14:paraId="2BF4F967" w14:textId="77777777" w:rsidR="00F52A9E" w:rsidRPr="00F52A9E" w:rsidRDefault="00F52A9E" w:rsidP="00757F1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168</w:t>
            </w:r>
          </w:p>
        </w:tc>
      </w:tr>
      <w:tr w:rsidR="00F52A9E" w:rsidRPr="00F52A9E" w14:paraId="3DD38EC1" w14:textId="77777777" w:rsidTr="00757F16">
        <w:trPr>
          <w:trHeight w:val="329"/>
        </w:trPr>
        <w:tc>
          <w:tcPr>
            <w:tcW w:w="740" w:type="dxa"/>
            <w:tcBorders>
              <w:top w:val="nil"/>
              <w:left w:val="nil"/>
              <w:bottom w:val="single" w:sz="4" w:space="0" w:color="auto"/>
              <w:right w:val="nil"/>
            </w:tcBorders>
            <w:vAlign w:val="bottom"/>
            <w:hideMark/>
          </w:tcPr>
          <w:p w14:paraId="48F8EE58" w14:textId="77777777" w:rsidR="00F52A9E" w:rsidRPr="00F52A9E" w:rsidRDefault="00F52A9E" w:rsidP="00757F1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3</w:t>
            </w:r>
          </w:p>
        </w:tc>
        <w:tc>
          <w:tcPr>
            <w:tcW w:w="3220" w:type="dxa"/>
            <w:tcBorders>
              <w:top w:val="nil"/>
              <w:left w:val="nil"/>
              <w:bottom w:val="single" w:sz="4" w:space="0" w:color="auto"/>
              <w:right w:val="nil"/>
            </w:tcBorders>
            <w:vAlign w:val="bottom"/>
            <w:hideMark/>
          </w:tcPr>
          <w:p w14:paraId="10DC83B5" w14:textId="77777777" w:rsidR="00F52A9E" w:rsidRPr="00F52A9E" w:rsidRDefault="00F52A9E" w:rsidP="00757F1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Circular (3-inch diameter)</w:t>
            </w:r>
          </w:p>
        </w:tc>
        <w:tc>
          <w:tcPr>
            <w:tcW w:w="2620" w:type="dxa"/>
            <w:tcBorders>
              <w:top w:val="nil"/>
              <w:left w:val="nil"/>
              <w:bottom w:val="single" w:sz="4" w:space="0" w:color="auto"/>
              <w:right w:val="nil"/>
            </w:tcBorders>
            <w:vAlign w:val="bottom"/>
            <w:hideMark/>
          </w:tcPr>
          <w:p w14:paraId="76B57325" w14:textId="77777777" w:rsidR="00F52A9E" w:rsidRPr="00F52A9E" w:rsidRDefault="00F52A9E" w:rsidP="00757F1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10, 15, 20, 30, 40, 60</w:t>
            </w:r>
          </w:p>
        </w:tc>
        <w:tc>
          <w:tcPr>
            <w:tcW w:w="2680" w:type="dxa"/>
            <w:tcBorders>
              <w:top w:val="nil"/>
              <w:left w:val="nil"/>
              <w:bottom w:val="single" w:sz="4" w:space="0" w:color="auto"/>
              <w:right w:val="nil"/>
            </w:tcBorders>
            <w:vAlign w:val="bottom"/>
            <w:hideMark/>
          </w:tcPr>
          <w:p w14:paraId="2A0F3BB8" w14:textId="77777777" w:rsidR="00F52A9E" w:rsidRPr="00F52A9E" w:rsidRDefault="00F52A9E" w:rsidP="00757F16">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1, 2, 4, 6</w:t>
            </w:r>
          </w:p>
        </w:tc>
        <w:tc>
          <w:tcPr>
            <w:tcW w:w="1460" w:type="dxa"/>
            <w:tcBorders>
              <w:top w:val="nil"/>
              <w:left w:val="nil"/>
              <w:bottom w:val="single" w:sz="4" w:space="0" w:color="auto"/>
              <w:right w:val="nil"/>
            </w:tcBorders>
            <w:vAlign w:val="bottom"/>
            <w:hideMark/>
          </w:tcPr>
          <w:p w14:paraId="2572BD44" w14:textId="77777777" w:rsidR="00F52A9E" w:rsidRPr="00F52A9E" w:rsidRDefault="00F52A9E" w:rsidP="00827123">
            <w:pPr>
              <w:keepNext/>
              <w:spacing w:after="0" w:line="240" w:lineRule="auto"/>
              <w:jc w:val="center"/>
              <w:rPr>
                <w:rFonts w:ascii="Times New Roman" w:eastAsia="Times New Roman" w:hAnsi="Times New Roman" w:cs="Times New Roman"/>
                <w:color w:val="000000"/>
                <w:kern w:val="0"/>
                <w:sz w:val="20"/>
                <w:szCs w:val="20"/>
                <w:lang w:eastAsia="en-IN"/>
                <w14:ligatures w14:val="none"/>
              </w:rPr>
            </w:pPr>
            <w:r w:rsidRPr="00F52A9E">
              <w:rPr>
                <w:rFonts w:ascii="Times New Roman" w:eastAsia="Times New Roman" w:hAnsi="Times New Roman" w:cs="Times New Roman"/>
                <w:color w:val="000000"/>
                <w:kern w:val="0"/>
                <w:sz w:val="20"/>
                <w:szCs w:val="20"/>
                <w:lang w:eastAsia="en-IN"/>
                <w14:ligatures w14:val="none"/>
              </w:rPr>
              <w:t>168</w:t>
            </w:r>
          </w:p>
        </w:tc>
      </w:tr>
    </w:tbl>
    <w:p w14:paraId="0E968B79" w14:textId="1358DE17" w:rsidR="00827123" w:rsidRPr="008A0721" w:rsidRDefault="00827123" w:rsidP="00827123">
      <w:pPr>
        <w:framePr w:hSpace="180" w:wrap="around" w:vAnchor="text" w:hAnchor="page" w:x="1017" w:y="1955"/>
        <w:spacing w:before="240" w:after="0" w:line="276" w:lineRule="auto"/>
        <w:jc w:val="both"/>
        <w:rPr>
          <w:rFonts w:ascii="Times New Roman" w:hAnsi="Times New Roman" w:cs="Times New Roman"/>
          <w:i/>
          <w:iCs/>
          <w:color w:val="000000" w:themeColor="text1"/>
          <w:sz w:val="24"/>
          <w:szCs w:val="24"/>
        </w:rPr>
      </w:pPr>
      <w:r w:rsidRPr="008A0721">
        <w:rPr>
          <w:rFonts w:ascii="Times New Roman" w:hAnsi="Times New Roman" w:cs="Times New Roman"/>
          <w:sz w:val="24"/>
          <w:szCs w:val="24"/>
        </w:rPr>
        <w:t>Table 3.</w:t>
      </w:r>
      <w:r w:rsidRPr="008A0721">
        <w:rPr>
          <w:rFonts w:ascii="Times New Roman" w:hAnsi="Times New Roman" w:cs="Times New Roman"/>
          <w:sz w:val="24"/>
          <w:szCs w:val="24"/>
        </w:rPr>
        <w:fldChar w:fldCharType="begin"/>
      </w:r>
      <w:r w:rsidRPr="008A0721">
        <w:rPr>
          <w:rFonts w:ascii="Times New Roman" w:hAnsi="Times New Roman" w:cs="Times New Roman"/>
          <w:sz w:val="24"/>
          <w:szCs w:val="24"/>
        </w:rPr>
        <w:instrText xml:space="preserve"> SEQ Table_3.1 \* ARABIC </w:instrText>
      </w:r>
      <w:r w:rsidRPr="008A0721">
        <w:rPr>
          <w:rFonts w:ascii="Times New Roman" w:hAnsi="Times New Roman" w:cs="Times New Roman"/>
          <w:sz w:val="24"/>
          <w:szCs w:val="24"/>
        </w:rPr>
        <w:fldChar w:fldCharType="separate"/>
      </w:r>
      <w:r w:rsidR="00094281">
        <w:rPr>
          <w:rFonts w:ascii="Times New Roman" w:hAnsi="Times New Roman" w:cs="Times New Roman"/>
          <w:noProof/>
          <w:sz w:val="24"/>
          <w:szCs w:val="24"/>
        </w:rPr>
        <w:t>1</w:t>
      </w:r>
      <w:r w:rsidRPr="008A0721">
        <w:rPr>
          <w:rFonts w:ascii="Times New Roman" w:hAnsi="Times New Roman" w:cs="Times New Roman"/>
          <w:sz w:val="24"/>
          <w:szCs w:val="24"/>
        </w:rPr>
        <w:fldChar w:fldCharType="end"/>
      </w:r>
      <w:r w:rsidRPr="008A0721">
        <w:rPr>
          <w:rFonts w:ascii="Times New Roman" w:hAnsi="Times New Roman" w:cs="Times New Roman"/>
          <w:sz w:val="24"/>
          <w:szCs w:val="24"/>
        </w:rPr>
        <w:t xml:space="preserve"> </w:t>
      </w:r>
      <w:r w:rsidRPr="008A0721">
        <w:rPr>
          <w:rFonts w:ascii="Times New Roman" w:hAnsi="Times New Roman" w:cs="Times New Roman"/>
          <w:i/>
          <w:iCs/>
          <w:color w:val="000000" w:themeColor="text1"/>
          <w:sz w:val="24"/>
          <w:szCs w:val="24"/>
        </w:rPr>
        <w:t>Experimental Design for Bottom Outlet Cavitation Study</w:t>
      </w:r>
    </w:p>
    <w:p w14:paraId="073E65F7" w14:textId="40715A81" w:rsidR="00827123" w:rsidRDefault="00827123" w:rsidP="00827123">
      <w:pPr>
        <w:pStyle w:val="Caption"/>
        <w:framePr w:hSpace="180" w:wrap="around" w:vAnchor="text" w:hAnchor="page" w:x="1017" w:y="1955"/>
      </w:pPr>
    </w:p>
    <w:p w14:paraId="2A020A47" w14:textId="20425D11" w:rsidR="00757F16" w:rsidRPr="00EC3B38" w:rsidRDefault="00C152B1" w:rsidP="00827123">
      <w:pPr>
        <w:spacing w:line="360" w:lineRule="auto"/>
        <w:jc w:val="both"/>
        <w:rPr>
          <w:rFonts w:ascii="Times New Roman" w:hAnsi="Times New Roman" w:cs="Times New Roman"/>
          <w:i/>
          <w:iCs/>
          <w:color w:val="000000" w:themeColor="text1"/>
          <w:sz w:val="28"/>
          <w:szCs w:val="28"/>
        </w:rPr>
      </w:pPr>
      <w:r w:rsidRPr="00EC3B38">
        <w:rPr>
          <w:rFonts w:ascii="Times New Roman" w:hAnsi="Times New Roman" w:cs="Times New Roman"/>
          <w:sz w:val="28"/>
          <w:szCs w:val="28"/>
        </w:rPr>
        <w:t xml:space="preserve">A comprehensive series of 504 experiments was conducted to </w:t>
      </w:r>
      <w:r w:rsidR="00F52A9E" w:rsidRPr="00EC3B38">
        <w:rPr>
          <w:rFonts w:ascii="Times New Roman" w:hAnsi="Times New Roman" w:cs="Times New Roman"/>
          <w:sz w:val="28"/>
          <w:szCs w:val="28"/>
        </w:rPr>
        <w:t>analyse</w:t>
      </w:r>
      <w:r w:rsidRPr="00EC3B38">
        <w:rPr>
          <w:rFonts w:ascii="Times New Roman" w:hAnsi="Times New Roman" w:cs="Times New Roman"/>
          <w:sz w:val="28"/>
          <w:szCs w:val="28"/>
        </w:rPr>
        <w:t xml:space="preserve"> the cavitation index. The tests were systematically varied across different bottom outlet geometries, gate opening rates, and outlet lengths, as summarized in Table </w:t>
      </w:r>
    </w:p>
    <w:p w14:paraId="0FBB41A8" w14:textId="77777777" w:rsidR="003B537C" w:rsidRPr="00EC3B38" w:rsidRDefault="003B537C" w:rsidP="00757F16">
      <w:pPr>
        <w:spacing w:before="240" w:after="0" w:line="276" w:lineRule="auto"/>
        <w:jc w:val="both"/>
        <w:rPr>
          <w:rFonts w:ascii="Times New Roman" w:hAnsi="Times New Roman" w:cs="Times New Roman"/>
          <w:sz w:val="28"/>
          <w:szCs w:val="28"/>
        </w:rPr>
      </w:pPr>
    </w:p>
    <w:p w14:paraId="1F8A1282" w14:textId="68BF10FE" w:rsidR="00F52A9E" w:rsidRPr="00EC3B38" w:rsidRDefault="00757F16" w:rsidP="00F52A9E">
      <w:pPr>
        <w:spacing w:line="360" w:lineRule="auto"/>
        <w:jc w:val="both"/>
        <w:rPr>
          <w:rFonts w:ascii="Times New Roman" w:hAnsi="Times New Roman" w:cs="Times New Roman"/>
          <w:sz w:val="28"/>
          <w:szCs w:val="28"/>
        </w:rPr>
      </w:pPr>
      <w:r w:rsidRPr="00EC3B38">
        <w:rPr>
          <w:rFonts w:ascii="Times New Roman" w:hAnsi="Times New Roman" w:cs="Times New Roman"/>
          <w:sz w:val="28"/>
          <w:szCs w:val="28"/>
        </w:rPr>
        <w:t>A</w:t>
      </w:r>
      <w:r w:rsidR="00F52A9E" w:rsidRPr="00EC3B38">
        <w:rPr>
          <w:rFonts w:ascii="Times New Roman" w:hAnsi="Times New Roman" w:cs="Times New Roman"/>
          <w:sz w:val="28"/>
          <w:szCs w:val="28"/>
        </w:rPr>
        <w:t>ir velocity in the vent was measured using a Testo 435 anemometer, which has an accuracy of ±0.2 m/s + 1.5% of the measured value. To ensure reliable data, the anemometer was positioned vertically at the centre of the air vent, and measurements were recorded for a duration of at least 60 seconds for each experimental run. This extensive dataset formed the basis for the subsequent analysis of the cavitation index.</w:t>
      </w:r>
    </w:p>
    <w:p w14:paraId="1FA649BF" w14:textId="5E10846E" w:rsidR="0018513E" w:rsidRPr="0018513E" w:rsidRDefault="00AD4269" w:rsidP="00AD4269">
      <w:pPr>
        <w:pStyle w:val="Heading2"/>
      </w:pPr>
      <w:bookmarkStart w:id="21" w:name="_Toc214224418"/>
      <w:r>
        <w:t xml:space="preserve">3.4 </w:t>
      </w:r>
      <w:r w:rsidR="0018513E" w:rsidRPr="0018513E">
        <w:t>Performance Metrics for Model Evaluation</w:t>
      </w:r>
      <w:bookmarkEnd w:id="21"/>
    </w:p>
    <w:p w14:paraId="4967E98C" w14:textId="77777777" w:rsidR="0018513E" w:rsidRPr="0005443D" w:rsidRDefault="0018513E" w:rsidP="0018513E">
      <w:pPr>
        <w:spacing w:line="360" w:lineRule="auto"/>
        <w:jc w:val="both"/>
        <w:rPr>
          <w:rFonts w:ascii="Times New Roman" w:hAnsi="Times New Roman" w:cs="Times New Roman"/>
          <w:sz w:val="28"/>
          <w:szCs w:val="28"/>
        </w:rPr>
      </w:pPr>
      <w:r w:rsidRPr="0005443D">
        <w:rPr>
          <w:rFonts w:ascii="Times New Roman" w:hAnsi="Times New Roman" w:cs="Times New Roman"/>
          <w:sz w:val="28"/>
          <w:szCs w:val="28"/>
        </w:rPr>
        <w:t xml:space="preserve">To assess the effectiveness of the regression models in predicting the cavitation index (σ), this study utilizes three key statistical performance metrics: the coefficient of correlation (CC), root mean square error (RMSE), and mean absolute error (MAE). These metrics provide a comprehensive evaluation of </w:t>
      </w:r>
      <w:r w:rsidRPr="0005443D">
        <w:rPr>
          <w:rFonts w:ascii="Times New Roman" w:hAnsi="Times New Roman" w:cs="Times New Roman"/>
          <w:sz w:val="28"/>
          <w:szCs w:val="28"/>
        </w:rPr>
        <w:lastRenderedPageBreak/>
        <w:t>different aspects of model performance. The mathematical formulations used to calculate each metric are detailed below.</w:t>
      </w:r>
    </w:p>
    <w:p w14:paraId="2A87D097" w14:textId="18D8EA22" w:rsidR="0018513E" w:rsidRPr="0005443D" w:rsidRDefault="0018513E" w:rsidP="0018513E">
      <w:pPr>
        <w:spacing w:line="360" w:lineRule="auto"/>
        <w:jc w:val="both"/>
        <w:rPr>
          <w:rFonts w:ascii="Times New Roman" w:eastAsiaTheme="minorEastAsia" w:hAnsi="Times New Roman" w:cs="Times New Roman"/>
          <w:sz w:val="28"/>
          <w:szCs w:val="28"/>
        </w:rPr>
      </w:pPr>
      <m:oMath>
        <m:r>
          <w:rPr>
            <w:rFonts w:ascii="Cambria Math" w:hAnsi="Cambria Math" w:cs="Times New Roman"/>
            <w:sz w:val="28"/>
            <w:szCs w:val="28"/>
          </w:rPr>
          <m:t>CC=</m:t>
        </m:r>
        <m:f>
          <m:fPr>
            <m:ctrlPr>
              <w:rPr>
                <w:rFonts w:ascii="Cambria Math" w:hAnsi="Cambria Math" w:cs="Times New Roman"/>
                <w:sz w:val="28"/>
                <w:szCs w:val="28"/>
              </w:rPr>
            </m:ctrlPr>
          </m:fPr>
          <m:num>
            <m:r>
              <w:rPr>
                <w:rFonts w:ascii="Cambria Math" w:hAnsi="Cambria Math" w:cs="Times New Roman"/>
                <w:sz w:val="28"/>
                <w:szCs w:val="28"/>
              </w:rPr>
              <m:t>n</m:t>
            </m:r>
            <m:d>
              <m:dPr>
                <m:ctrlPr>
                  <w:rPr>
                    <w:rFonts w:ascii="Cambria Math" w:hAnsi="Cambria Math" w:cs="Times New Roman"/>
                    <w:i/>
                    <w:sz w:val="28"/>
                    <w:szCs w:val="28"/>
                  </w:rPr>
                </m:ctrlPr>
              </m:dPr>
              <m:e>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exp</m:t>
                        </m:r>
                      </m:sub>
                    </m:sSub>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pred</m:t>
                        </m:r>
                      </m:sub>
                    </m:sSub>
                  </m:e>
                </m:nary>
              </m:e>
            </m:d>
            <m:r>
              <w:rPr>
                <w:rFonts w:ascii="Cambria Math" w:hAnsi="Cambria Math" w:cs="Times New Roman"/>
                <w:sz w:val="28"/>
                <w:szCs w:val="28"/>
              </w:rPr>
              <m:t xml:space="preserve"> -</m:t>
            </m:r>
            <m:d>
              <m:dPr>
                <m:ctrlPr>
                  <w:rPr>
                    <w:rFonts w:ascii="Cambria Math" w:hAnsi="Cambria Math" w:cs="Times New Roman"/>
                    <w:i/>
                    <w:sz w:val="28"/>
                    <w:szCs w:val="28"/>
                  </w:rPr>
                </m:ctrlPr>
              </m:dPr>
              <m:e>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exp</m:t>
                        </m:r>
                      </m:sub>
                    </m:sSub>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pred</m:t>
                            </m:r>
                          </m:sub>
                        </m:sSub>
                      </m:e>
                    </m:nary>
                  </m:e>
                </m:nary>
              </m:e>
            </m:d>
            <m:r>
              <w:rPr>
                <w:rFonts w:ascii="Cambria Math" w:hAnsi="Cambria Math" w:cs="Times New Roman"/>
                <w:sz w:val="28"/>
                <w:szCs w:val="28"/>
              </w:rPr>
              <m:t xml:space="preserve"> </m:t>
            </m:r>
            <m:ctrlPr>
              <w:rPr>
                <w:rFonts w:ascii="Cambria Math" w:hAnsi="Cambria Math" w:cs="Times New Roman"/>
                <w:i/>
                <w:sz w:val="28"/>
                <w:szCs w:val="28"/>
              </w:rPr>
            </m:ctrlPr>
          </m:num>
          <m:den>
            <m:rad>
              <m:radPr>
                <m:degHide m:val="1"/>
                <m:ctrlPr>
                  <w:rPr>
                    <w:rFonts w:ascii="Cambria Math" w:hAnsi="Cambria Math" w:cs="Times New Roman"/>
                    <w:sz w:val="28"/>
                    <w:szCs w:val="28"/>
                  </w:rPr>
                </m:ctrlPr>
              </m:radPr>
              <m:deg>
                <m:ctrlPr>
                  <w:rPr>
                    <w:rFonts w:ascii="Cambria Math" w:hAnsi="Cambria Math" w:cs="Times New Roman"/>
                    <w:i/>
                    <w:sz w:val="28"/>
                    <w:szCs w:val="28"/>
                  </w:rPr>
                </m:ctrlPr>
              </m:deg>
              <m:e>
                <m:r>
                  <w:rPr>
                    <w:rFonts w:ascii="Cambria Math" w:hAnsi="Cambria Math" w:cs="Times New Roman"/>
                    <w:sz w:val="28"/>
                    <w:szCs w:val="28"/>
                  </w:rPr>
                  <m:t>[n</m:t>
                </m:r>
                <m:d>
                  <m:dPr>
                    <m:ctrlPr>
                      <w:rPr>
                        <w:rFonts w:ascii="Cambria Math" w:hAnsi="Cambria Math" w:cs="Times New Roman"/>
                        <w:i/>
                        <w:sz w:val="28"/>
                        <w:szCs w:val="28"/>
                      </w:rPr>
                    </m:ctrlPr>
                  </m:dPr>
                  <m:e>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exp</m:t>
                            </m:r>
                          </m:sub>
                          <m:sup>
                            <m:r>
                              <w:rPr>
                                <w:rFonts w:ascii="Cambria Math" w:hAnsi="Cambria Math" w:cs="Times New Roman"/>
                                <w:sz w:val="28"/>
                                <w:szCs w:val="28"/>
                              </w:rPr>
                              <m:t>2</m:t>
                            </m:r>
                          </m:sup>
                        </m:sSubSup>
                      </m:e>
                    </m:nary>
                  </m:e>
                </m:d>
                <m:r>
                  <w:rPr>
                    <w:rFonts w:ascii="Cambria Math" w:hAnsi="Cambria Math" w:cs="Times New Roman"/>
                    <w:sz w:val="28"/>
                    <w:szCs w:val="28"/>
                  </w:rPr>
                  <m:t>-</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exp</m:t>
                                </m:r>
                              </m:sub>
                            </m:sSub>
                          </m:e>
                        </m:nary>
                      </m:e>
                    </m:d>
                  </m:e>
                  <m:sup>
                    <m:r>
                      <w:rPr>
                        <w:rFonts w:ascii="Cambria Math" w:hAnsi="Cambria Math" w:cs="Times New Roman"/>
                        <w:sz w:val="28"/>
                        <w:szCs w:val="28"/>
                      </w:rPr>
                      <m:t>2</m:t>
                    </m:r>
                  </m:sup>
                </m:sSup>
                <m:r>
                  <w:rPr>
                    <w:rFonts w:ascii="Cambria Math" w:hAnsi="Cambria Math" w:cs="Times New Roman"/>
                    <w:sz w:val="28"/>
                    <w:szCs w:val="28"/>
                  </w:rPr>
                  <m:t>]</m:t>
                </m:r>
                <m:d>
                  <m:dPr>
                    <m:begChr m:val="["/>
                    <m:endChr m:val="]"/>
                    <m:ctrlPr>
                      <w:rPr>
                        <w:rFonts w:ascii="Cambria Math" w:hAnsi="Cambria Math" w:cs="Times New Roman"/>
                        <w:i/>
                        <w:sz w:val="28"/>
                        <w:szCs w:val="28"/>
                      </w:rPr>
                    </m:ctrlPr>
                  </m:dPr>
                  <m:e>
                    <m:r>
                      <w:rPr>
                        <w:rFonts w:ascii="Cambria Math" w:hAnsi="Cambria Math" w:cs="Times New Roman"/>
                        <w:sz w:val="28"/>
                        <w:szCs w:val="28"/>
                      </w:rPr>
                      <m:t>n</m:t>
                    </m:r>
                    <m:d>
                      <m:dPr>
                        <m:ctrlPr>
                          <w:rPr>
                            <w:rFonts w:ascii="Cambria Math" w:hAnsi="Cambria Math" w:cs="Times New Roman"/>
                            <w:i/>
                            <w:sz w:val="28"/>
                            <w:szCs w:val="28"/>
                          </w:rPr>
                        </m:ctrlPr>
                      </m:dPr>
                      <m:e>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pred</m:t>
                                </m:r>
                              </m:sub>
                              <m:sup>
                                <m:r>
                                  <w:rPr>
                                    <w:rFonts w:ascii="Cambria Math" w:hAnsi="Cambria Math" w:cs="Times New Roman"/>
                                    <w:sz w:val="28"/>
                                    <w:szCs w:val="28"/>
                                  </w:rPr>
                                  <m:t>2</m:t>
                                </m:r>
                              </m:sup>
                            </m:sSubSup>
                          </m:e>
                        </m:nary>
                      </m:e>
                    </m:d>
                    <m:r>
                      <w:rPr>
                        <w:rFonts w:ascii="Cambria Math" w:hAnsi="Cambria Math" w:cs="Times New Roman"/>
                        <w:sz w:val="28"/>
                        <w:szCs w:val="28"/>
                      </w:rPr>
                      <m:t>-</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pred</m:t>
                                    </m:r>
                                  </m:sub>
                                </m:sSub>
                              </m:e>
                            </m:nary>
                          </m:e>
                        </m:d>
                      </m:e>
                      <m:sup>
                        <m:r>
                          <w:rPr>
                            <w:rFonts w:ascii="Cambria Math" w:hAnsi="Cambria Math" w:cs="Times New Roman"/>
                            <w:sz w:val="28"/>
                            <w:szCs w:val="28"/>
                          </w:rPr>
                          <m:t>2</m:t>
                        </m:r>
                      </m:sup>
                    </m:sSup>
                  </m:e>
                </m:d>
              </m:e>
            </m:rad>
            <m:ctrlPr>
              <w:rPr>
                <w:rFonts w:ascii="Cambria Math" w:hAnsi="Cambria Math" w:cs="Times New Roman"/>
                <w:i/>
                <w:sz w:val="28"/>
                <w:szCs w:val="28"/>
              </w:rPr>
            </m:ctrlPr>
          </m:den>
        </m:f>
      </m:oMath>
      <w:r w:rsidR="00FC353A" w:rsidRPr="0005443D">
        <w:rPr>
          <w:rFonts w:ascii="Times New Roman" w:eastAsiaTheme="minorEastAsia" w:hAnsi="Times New Roman" w:cs="Times New Roman"/>
          <w:sz w:val="28"/>
          <w:szCs w:val="28"/>
        </w:rPr>
        <w:t xml:space="preserve"> </w:t>
      </w:r>
    </w:p>
    <w:p w14:paraId="44E4E6AF" w14:textId="549AD89E" w:rsidR="00FC353A" w:rsidRPr="0005443D" w:rsidRDefault="00FC353A" w:rsidP="0018513E">
      <w:pPr>
        <w:spacing w:line="360" w:lineRule="auto"/>
        <w:jc w:val="both"/>
        <w:rPr>
          <w:rFonts w:ascii="Times New Roman" w:eastAsiaTheme="minorEastAsia" w:hAnsi="Times New Roman" w:cs="Times New Roman"/>
          <w:sz w:val="28"/>
          <w:szCs w:val="28"/>
        </w:rPr>
      </w:pPr>
      <m:oMath>
        <m:r>
          <w:rPr>
            <w:rFonts w:ascii="Cambria Math" w:hAnsi="Cambria Math" w:cs="Times New Roman"/>
            <w:sz w:val="28"/>
            <w:szCs w:val="28"/>
          </w:rPr>
          <m:t>RMSE=</m:t>
        </m:r>
        <m:rad>
          <m:radPr>
            <m:degHide m:val="1"/>
            <m:ctrlPr>
              <w:rPr>
                <w:rFonts w:ascii="Cambria Math" w:hAnsi="Cambria Math" w:cs="Times New Roman"/>
                <w:sz w:val="28"/>
                <w:szCs w:val="28"/>
              </w:rPr>
            </m:ctrlPr>
          </m:radPr>
          <m:deg>
            <m:ctrlPr>
              <w:rPr>
                <w:rFonts w:ascii="Cambria Math" w:hAnsi="Cambria Math" w:cs="Times New Roman"/>
                <w:i/>
                <w:sz w:val="28"/>
                <w:szCs w:val="28"/>
              </w:rPr>
            </m:ctrlPr>
          </m:deg>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 xml:space="preserve">exp </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pred</m:t>
                            </m:r>
                          </m:sub>
                        </m:sSub>
                      </m:e>
                    </m:d>
                  </m:e>
                  <m:sup>
                    <m:r>
                      <w:rPr>
                        <w:rFonts w:ascii="Cambria Math" w:hAnsi="Cambria Math" w:cs="Times New Roman"/>
                        <w:sz w:val="28"/>
                        <w:szCs w:val="28"/>
                      </w:rPr>
                      <m:t>2</m:t>
                    </m:r>
                  </m:sup>
                </m:sSup>
              </m:e>
            </m:nary>
          </m:e>
        </m:rad>
      </m:oMath>
      <w:r w:rsidRPr="0005443D">
        <w:rPr>
          <w:rFonts w:ascii="Times New Roman" w:eastAsiaTheme="minorEastAsia" w:hAnsi="Times New Roman" w:cs="Times New Roman"/>
          <w:sz w:val="28"/>
          <w:szCs w:val="28"/>
        </w:rPr>
        <w:t xml:space="preserve"> </w:t>
      </w:r>
    </w:p>
    <w:p w14:paraId="65D14A22" w14:textId="63E2155F" w:rsidR="00FC353A" w:rsidRPr="0005443D" w:rsidRDefault="00FC353A" w:rsidP="0018513E">
      <w:pPr>
        <w:spacing w:line="360" w:lineRule="auto"/>
        <w:jc w:val="both"/>
        <w:rPr>
          <w:rFonts w:ascii="Times New Roman" w:hAnsi="Times New Roman" w:cs="Times New Roman"/>
          <w:sz w:val="28"/>
          <w:szCs w:val="28"/>
        </w:rPr>
      </w:pPr>
      <m:oMath>
        <m:r>
          <w:rPr>
            <w:rFonts w:ascii="Cambria Math" w:hAnsi="Cambria Math" w:cs="Times New Roman"/>
            <w:sz w:val="28"/>
            <w:szCs w:val="28"/>
          </w:rPr>
          <m:t xml:space="preserve">MAE = </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 xml:space="preserve">exp </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pred</m:t>
                    </m:r>
                  </m:sub>
                </m:sSub>
              </m:e>
            </m:d>
          </m:e>
        </m:nary>
      </m:oMath>
      <w:r w:rsidRPr="0005443D">
        <w:rPr>
          <w:rFonts w:ascii="Times New Roman" w:hAnsi="Times New Roman" w:cs="Times New Roman"/>
          <w:sz w:val="28"/>
          <w:szCs w:val="28"/>
        </w:rPr>
        <w:t xml:space="preserve"> </w:t>
      </w:r>
    </w:p>
    <w:p w14:paraId="2CBE220C" w14:textId="34068B79" w:rsidR="00FA32B3" w:rsidRPr="0005443D" w:rsidRDefault="0018513E" w:rsidP="0018513E">
      <w:pPr>
        <w:spacing w:line="360" w:lineRule="auto"/>
        <w:jc w:val="both"/>
        <w:rPr>
          <w:rFonts w:ascii="Times New Roman" w:hAnsi="Times New Roman" w:cs="Times New Roman"/>
          <w:sz w:val="28"/>
          <w:szCs w:val="28"/>
        </w:rPr>
      </w:pPr>
      <w:r w:rsidRPr="0005443D">
        <w:rPr>
          <w:rFonts w:ascii="Times New Roman" w:hAnsi="Times New Roman" w:cs="Times New Roman"/>
          <w:sz w:val="28"/>
          <w:szCs w:val="28"/>
        </w:rPr>
        <w:t xml:space="preserve">In these equations, </w:t>
      </w:r>
      <m:oMath>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exp</m:t>
            </m:r>
          </m:sub>
        </m:sSub>
      </m:oMath>
      <w:r w:rsidRPr="0005443D">
        <w:rPr>
          <w:rFonts w:ascii="Times New Roman" w:hAnsi="Times New Roman" w:cs="Times New Roman"/>
          <w:sz w:val="28"/>
          <w:szCs w:val="28"/>
        </w:rPr>
        <w:t xml:space="preserve">​ denotes the experimental (observed) values of the cavitation index obtained from the laboratory. Correspondingly, </w:t>
      </w:r>
      <m:oMath>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pred</m:t>
            </m:r>
          </m:sub>
        </m:sSub>
      </m:oMath>
      <w:r w:rsidR="00FC353A" w:rsidRPr="0005443D">
        <w:rPr>
          <w:rFonts w:ascii="Times New Roman" w:eastAsiaTheme="minorEastAsia" w:hAnsi="Times New Roman" w:cs="Times New Roman"/>
          <w:sz w:val="28"/>
          <w:szCs w:val="28"/>
        </w:rPr>
        <w:t xml:space="preserve"> </w:t>
      </w:r>
      <w:r w:rsidRPr="0005443D">
        <w:rPr>
          <w:rFonts w:ascii="Times New Roman" w:hAnsi="Times New Roman" w:cs="Times New Roman"/>
          <w:sz w:val="28"/>
          <w:szCs w:val="28"/>
        </w:rPr>
        <w:t>represents the predicted values of the cavitation index generated by the models. The symbol 'n' signifies the total number of data points included in the study.</w:t>
      </w:r>
    </w:p>
    <w:p w14:paraId="426C279E" w14:textId="7C94623F" w:rsidR="00F52A9E" w:rsidRPr="0005443D" w:rsidRDefault="00AD4269" w:rsidP="00AD4269">
      <w:pPr>
        <w:pStyle w:val="Heading2"/>
      </w:pPr>
      <w:bookmarkStart w:id="22" w:name="_Toc214224419"/>
      <w:r w:rsidRPr="0005443D">
        <w:t xml:space="preserve">3.5 </w:t>
      </w:r>
      <w:r w:rsidR="00FA32B3" w:rsidRPr="0005443D">
        <w:t>Dimensional &amp; Non-Dimensional Datasets</w:t>
      </w:r>
      <w:bookmarkEnd w:id="22"/>
    </w:p>
    <w:p w14:paraId="41D99601" w14:textId="2C0105C2" w:rsidR="00FA32B3" w:rsidRPr="0005443D" w:rsidRDefault="00FA32B3" w:rsidP="00FA32B3">
      <w:pPr>
        <w:spacing w:line="360" w:lineRule="auto"/>
        <w:jc w:val="both"/>
        <w:rPr>
          <w:rFonts w:ascii="Times New Roman" w:eastAsiaTheme="minorEastAsia" w:hAnsi="Times New Roman" w:cs="Times New Roman"/>
          <w:sz w:val="28"/>
          <w:szCs w:val="28"/>
        </w:rPr>
      </w:pPr>
      <w:r w:rsidRPr="0005443D">
        <w:rPr>
          <w:rFonts w:ascii="Times New Roman" w:hAnsi="Times New Roman" w:cs="Times New Roman"/>
          <w:sz w:val="28"/>
          <w:szCs w:val="28"/>
        </w:rPr>
        <w:t xml:space="preserve">The cavitation index (σ) is a crucial dimensionless parameter that indicates the potential for cavitation to occur. Its prediction is based on eight critical input variables that define the geometry of the outlet and the characteristics of the air-water flow. The dimensional input parameters are L (Bottom Outlet Length) which represents the physical length of the bottom outlet conduit, measured in meters (m), φ (Gate Opening Rate) which is the ratio of the water's cross-sectional flow area to the total cross-sectional area of the bottom outlet, expressed as a percentage (%), </w:t>
      </w: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w</m:t>
            </m:r>
          </m:sub>
        </m:sSub>
      </m:oMath>
      <w:r w:rsidRPr="0005443D">
        <w:rPr>
          <w:rFonts w:ascii="Times New Roman" w:hAnsi="Times New Roman" w:cs="Times New Roman"/>
          <w:sz w:val="28"/>
          <w:szCs w:val="28"/>
        </w:rPr>
        <w:t xml:space="preserve">​ (Water Flow Rate) which shows the volumetric flow rate of water through the bottom outlet, measured in cubic meters per second (m³/s), </w:t>
      </w: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a</m:t>
            </m:r>
          </m:sub>
        </m:sSub>
      </m:oMath>
      <w:r w:rsidRPr="0005443D">
        <w:rPr>
          <w:rFonts w:ascii="Times New Roman" w:hAnsi="Times New Roman" w:cs="Times New Roman"/>
          <w:sz w:val="28"/>
          <w:szCs w:val="28"/>
        </w:rPr>
        <w:t xml:space="preserve">​ </w:t>
      </w:r>
      <w:r w:rsidR="0056313C" w:rsidRPr="0005443D">
        <w:rPr>
          <w:rFonts w:ascii="Times New Roman" w:hAnsi="Times New Roman" w:cs="Times New Roman"/>
          <w:sz w:val="28"/>
          <w:szCs w:val="28"/>
        </w:rPr>
        <w:t>(</w:t>
      </w:r>
      <w:r w:rsidRPr="0005443D">
        <w:rPr>
          <w:rFonts w:ascii="Times New Roman" w:hAnsi="Times New Roman" w:cs="Times New Roman"/>
          <w:sz w:val="28"/>
          <w:szCs w:val="28"/>
        </w:rPr>
        <w:t>Air Flow Rate)</w:t>
      </w:r>
      <w:r w:rsidR="0056313C" w:rsidRPr="0005443D">
        <w:rPr>
          <w:rFonts w:ascii="Times New Roman" w:hAnsi="Times New Roman" w:cs="Times New Roman"/>
          <w:sz w:val="28"/>
          <w:szCs w:val="28"/>
        </w:rPr>
        <w:t xml:space="preserve"> which represents t</w:t>
      </w:r>
      <w:r w:rsidRPr="0005443D">
        <w:rPr>
          <w:rFonts w:ascii="Times New Roman" w:hAnsi="Times New Roman" w:cs="Times New Roman"/>
          <w:sz w:val="28"/>
          <w:szCs w:val="28"/>
        </w:rPr>
        <w:t>he volumetric flow rate of air entrained through the air vent, measured in cubic meters per second (m³/s)</w:t>
      </w:r>
      <w:r w:rsidR="0056313C" w:rsidRPr="0005443D">
        <w:rPr>
          <w:rFonts w:ascii="Times New Roman" w:hAnsi="Times New Roman" w:cs="Times New Roman"/>
          <w:sz w:val="28"/>
          <w:szCs w:val="28"/>
        </w:rPr>
        <w:t xml:space="preserve">, </w:t>
      </w:r>
      <w:r w:rsidRPr="0005443D">
        <w:rPr>
          <w:rFonts w:ascii="Times New Roman" w:hAnsi="Times New Roman" w:cs="Times New Roman"/>
          <w:sz w:val="28"/>
          <w:szCs w:val="28"/>
        </w:rPr>
        <w:t>h (Effective Water Depth)</w:t>
      </w:r>
      <w:r w:rsidR="0056313C" w:rsidRPr="0005443D">
        <w:rPr>
          <w:rFonts w:ascii="Times New Roman" w:hAnsi="Times New Roman" w:cs="Times New Roman"/>
          <w:sz w:val="28"/>
          <w:szCs w:val="28"/>
        </w:rPr>
        <w:t xml:space="preserve"> which is </w:t>
      </w:r>
      <w:r w:rsidR="00CE0564" w:rsidRPr="0005443D">
        <w:rPr>
          <w:rFonts w:ascii="Times New Roman" w:hAnsi="Times New Roman" w:cs="Times New Roman"/>
          <w:sz w:val="28"/>
          <w:szCs w:val="28"/>
        </w:rPr>
        <w:t>t</w:t>
      </w:r>
      <w:r w:rsidRPr="0005443D">
        <w:rPr>
          <w:rFonts w:ascii="Times New Roman" w:hAnsi="Times New Roman" w:cs="Times New Roman"/>
          <w:sz w:val="28"/>
          <w:szCs w:val="28"/>
        </w:rPr>
        <w:t>he ratio of the water flow's cross-sectional area to the width of the water surface under the gate, measured in meters (m)</w:t>
      </w:r>
      <w:r w:rsidR="0056313C" w:rsidRPr="0005443D">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a</m:t>
            </m:r>
          </m:sub>
        </m:sSub>
      </m:oMath>
      <w:r w:rsidRPr="0005443D">
        <w:rPr>
          <w:rFonts w:ascii="Times New Roman" w:hAnsi="Times New Roman" w:cs="Times New Roman"/>
          <w:sz w:val="28"/>
          <w:szCs w:val="28"/>
        </w:rPr>
        <w:t>​ (Air Velocity)</w:t>
      </w:r>
      <w:r w:rsidR="0056313C" w:rsidRPr="0005443D">
        <w:rPr>
          <w:rFonts w:ascii="Times New Roman" w:hAnsi="Times New Roman" w:cs="Times New Roman"/>
          <w:sz w:val="28"/>
          <w:szCs w:val="28"/>
        </w:rPr>
        <w:t xml:space="preserve"> which represents t</w:t>
      </w:r>
      <w:r w:rsidRPr="0005443D">
        <w:rPr>
          <w:rFonts w:ascii="Times New Roman" w:hAnsi="Times New Roman" w:cs="Times New Roman"/>
          <w:sz w:val="28"/>
          <w:szCs w:val="28"/>
        </w:rPr>
        <w:t>he mean velocity of the air flowing through the air vent, measured in meters per second (m/s)</w:t>
      </w:r>
      <w:r w:rsidR="0056313C" w:rsidRPr="0005443D">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h</m:t>
            </m:r>
          </m:sub>
        </m:sSub>
      </m:oMath>
      <w:r w:rsidRPr="0005443D">
        <w:rPr>
          <w:rFonts w:ascii="Times New Roman" w:hAnsi="Times New Roman" w:cs="Times New Roman"/>
          <w:sz w:val="28"/>
          <w:szCs w:val="28"/>
        </w:rPr>
        <w:t>​ (Hydraulic Radius)</w:t>
      </w:r>
      <w:r w:rsidR="0056313C" w:rsidRPr="0005443D">
        <w:rPr>
          <w:rFonts w:ascii="Times New Roman" w:hAnsi="Times New Roman" w:cs="Times New Roman"/>
          <w:sz w:val="28"/>
          <w:szCs w:val="28"/>
        </w:rPr>
        <w:t xml:space="preserve"> it is t</w:t>
      </w:r>
      <w:r w:rsidRPr="0005443D">
        <w:rPr>
          <w:rFonts w:ascii="Times New Roman" w:hAnsi="Times New Roman" w:cs="Times New Roman"/>
          <w:sz w:val="28"/>
          <w:szCs w:val="28"/>
        </w:rPr>
        <w:t xml:space="preserve">he ratio </w:t>
      </w:r>
      <w:r w:rsidRPr="0005443D">
        <w:rPr>
          <w:rFonts w:ascii="Times New Roman" w:hAnsi="Times New Roman" w:cs="Times New Roman"/>
          <w:sz w:val="28"/>
          <w:szCs w:val="28"/>
        </w:rPr>
        <w:lastRenderedPageBreak/>
        <w:t>of the cross-sectional area of the flow to the wetted perimeter, measured in meters (m)</w:t>
      </w:r>
      <w:r w:rsidR="0056313C" w:rsidRPr="0005443D">
        <w:rPr>
          <w:rFonts w:ascii="Times New Roman" w:hAnsi="Times New Roman" w:cs="Times New Roman"/>
          <w:sz w:val="28"/>
          <w:szCs w:val="28"/>
        </w:rPr>
        <w:t xml:space="preserve"> and </w:t>
      </w:r>
      <w:r w:rsidRPr="0005443D">
        <w:rPr>
          <w:rFonts w:ascii="Times New Roman" w:hAnsi="Times New Roman" w:cs="Times New Roman"/>
          <w:sz w:val="28"/>
          <w:szCs w:val="28"/>
        </w:rPr>
        <w:t>AR (Aspect Ratio)</w:t>
      </w:r>
      <w:r w:rsidR="0056313C" w:rsidRPr="0005443D">
        <w:rPr>
          <w:rFonts w:ascii="Times New Roman" w:hAnsi="Times New Roman" w:cs="Times New Roman"/>
          <w:sz w:val="28"/>
          <w:szCs w:val="28"/>
        </w:rPr>
        <w:t xml:space="preserve"> which indicates t</w:t>
      </w:r>
      <w:r w:rsidRPr="0005443D">
        <w:rPr>
          <w:rFonts w:ascii="Times New Roman" w:hAnsi="Times New Roman" w:cs="Times New Roman"/>
          <w:sz w:val="28"/>
          <w:szCs w:val="28"/>
        </w:rPr>
        <w:t>he ratio of the width to the height of the rectangular bottom outlet, which is a dimensionless quantity.</w:t>
      </w:r>
      <w:r w:rsidR="0056313C" w:rsidRPr="0005443D">
        <w:rPr>
          <w:rFonts w:ascii="Times New Roman" w:eastAsiaTheme="minorEastAsia" w:hAnsi="Times New Roman" w:cs="Times New Roman"/>
          <w:sz w:val="28"/>
          <w:szCs w:val="28"/>
        </w:rPr>
        <w:t xml:space="preserve"> </w:t>
      </w:r>
      <w:r w:rsidRPr="0005443D">
        <w:rPr>
          <w:rFonts w:ascii="Times New Roman" w:hAnsi="Times New Roman" w:cs="Times New Roman"/>
          <w:sz w:val="28"/>
          <w:szCs w:val="28"/>
        </w:rPr>
        <w:t xml:space="preserve">The functional relationship for the dimensional analysis is expressed as: </w:t>
      </w:r>
    </w:p>
    <w:p w14:paraId="535C6A32" w14:textId="6B827224" w:rsidR="00FA32B3" w:rsidRPr="0005443D" w:rsidRDefault="0056313C" w:rsidP="00FA32B3">
      <w:pPr>
        <w:spacing w:line="360" w:lineRule="auto"/>
        <w:jc w:val="both"/>
        <w:rPr>
          <w:rFonts w:ascii="Times New Roman" w:hAnsi="Times New Roman" w:cs="Times New Roman"/>
          <w:sz w:val="28"/>
          <w:szCs w:val="28"/>
        </w:rPr>
      </w:pPr>
      <m:oMathPara>
        <m:oMath>
          <m:r>
            <w:rPr>
              <w:rFonts w:ascii="Cambria Math" w:hAnsi="Cambria Math" w:cs="Times New Roman"/>
              <w:sz w:val="28"/>
              <w:szCs w:val="28"/>
            </w:rPr>
            <m:t>σ=f(L,φ,</m:t>
          </m:r>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w</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a</m:t>
              </m:r>
            </m:sub>
          </m:sSub>
          <m:r>
            <w:rPr>
              <w:rFonts w:ascii="Cambria Math" w:hAnsi="Cambria Math" w:cs="Times New Roman"/>
              <w:sz w:val="28"/>
              <w:szCs w:val="28"/>
            </w:rPr>
            <m:t>​,h,</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a</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h</m:t>
              </m:r>
            </m:sub>
          </m:sSub>
          <m:r>
            <w:rPr>
              <w:rFonts w:ascii="Cambria Math" w:hAnsi="Cambria Math" w:cs="Times New Roman"/>
              <w:sz w:val="28"/>
              <w:szCs w:val="28"/>
            </w:rPr>
            <m:t>​,AR)</m:t>
          </m:r>
        </m:oMath>
      </m:oMathPara>
    </w:p>
    <w:p w14:paraId="58E8E143" w14:textId="654ED6AE" w:rsidR="00FA32B3" w:rsidRPr="0005443D" w:rsidRDefault="0056313C" w:rsidP="00FA32B3">
      <w:pPr>
        <w:spacing w:line="360" w:lineRule="auto"/>
        <w:jc w:val="both"/>
        <w:rPr>
          <w:rFonts w:ascii="Times New Roman" w:eastAsiaTheme="minorEastAsia" w:hAnsi="Times New Roman" w:cs="Times New Roman"/>
          <w:sz w:val="28"/>
          <w:szCs w:val="28"/>
        </w:rPr>
      </w:pPr>
      <w:r w:rsidRPr="0005443D">
        <w:rPr>
          <w:rFonts w:ascii="Times New Roman" w:hAnsi="Times New Roman" w:cs="Times New Roman"/>
          <w:sz w:val="28"/>
          <w:szCs w:val="28"/>
        </w:rPr>
        <w:t>But t</w:t>
      </w:r>
      <w:r w:rsidR="00FA32B3" w:rsidRPr="0005443D">
        <w:rPr>
          <w:rFonts w:ascii="Times New Roman" w:hAnsi="Times New Roman" w:cs="Times New Roman"/>
          <w:sz w:val="28"/>
          <w:szCs w:val="28"/>
        </w:rPr>
        <w:t xml:space="preserve">o create a more universal and scalable model, a non-dimensional analysis was also performed. This approach uses dimensionless numbers and ratios to describe the system's </w:t>
      </w:r>
      <w:r w:rsidRPr="0005443D">
        <w:rPr>
          <w:rFonts w:ascii="Times New Roman" w:hAnsi="Times New Roman" w:cs="Times New Roman"/>
          <w:sz w:val="28"/>
          <w:szCs w:val="28"/>
        </w:rPr>
        <w:t>behaviour</w:t>
      </w:r>
      <w:r w:rsidR="00FA32B3" w:rsidRPr="0005443D">
        <w:rPr>
          <w:rFonts w:ascii="Times New Roman" w:hAnsi="Times New Roman" w:cs="Times New Roman"/>
          <w:sz w:val="28"/>
          <w:szCs w:val="28"/>
        </w:rPr>
        <w:t xml:space="preserve">, making the results independent of the specific scale of the experiment. Since the output variable, the cavitation index (σ), is already dimensionless, it is </w:t>
      </w:r>
      <w:r w:rsidRPr="0005443D">
        <w:rPr>
          <w:rFonts w:ascii="Times New Roman" w:hAnsi="Times New Roman" w:cs="Times New Roman"/>
          <w:sz w:val="28"/>
          <w:szCs w:val="28"/>
        </w:rPr>
        <w:t>modelled</w:t>
      </w:r>
      <w:r w:rsidR="00FA32B3" w:rsidRPr="0005443D">
        <w:rPr>
          <w:rFonts w:ascii="Times New Roman" w:hAnsi="Times New Roman" w:cs="Times New Roman"/>
          <w:sz w:val="28"/>
          <w:szCs w:val="28"/>
        </w:rPr>
        <w:t xml:space="preserve"> directly as a function of five key non-dimensional input parameters.</w:t>
      </w:r>
      <w:r w:rsidRPr="0005443D">
        <w:rPr>
          <w:rFonts w:ascii="Times New Roman" w:hAnsi="Times New Roman" w:cs="Times New Roman"/>
          <w:sz w:val="28"/>
          <w:szCs w:val="28"/>
        </w:rPr>
        <w:t xml:space="preserve"> </w:t>
      </w:r>
      <w:r w:rsidR="00FA32B3" w:rsidRPr="0005443D">
        <w:rPr>
          <w:rFonts w:ascii="Times New Roman" w:hAnsi="Times New Roman" w:cs="Times New Roman"/>
          <w:sz w:val="28"/>
          <w:szCs w:val="28"/>
        </w:rPr>
        <w:t>The non-dimensional input parameters are Fr (Froude Number)</w:t>
      </w:r>
      <w:r w:rsidRPr="0005443D">
        <w:rPr>
          <w:rFonts w:ascii="Times New Roman" w:hAnsi="Times New Roman" w:cs="Times New Roman"/>
          <w:sz w:val="28"/>
          <w:szCs w:val="28"/>
        </w:rPr>
        <w:t xml:space="preserve"> which r</w:t>
      </w:r>
      <w:r w:rsidR="00FA32B3" w:rsidRPr="0005443D">
        <w:rPr>
          <w:rFonts w:ascii="Times New Roman" w:hAnsi="Times New Roman" w:cs="Times New Roman"/>
          <w:sz w:val="28"/>
          <w:szCs w:val="28"/>
        </w:rPr>
        <w:t>epresents the ratio of inertial forces to gravitational forces in the flow. It is a dimensionless parameter</w:t>
      </w:r>
      <w:r w:rsidRPr="0005443D">
        <w:rPr>
          <w:rFonts w:ascii="Times New Roman" w:hAnsi="Times New Roman" w:cs="Times New Roman"/>
          <w:sz w:val="28"/>
          <w:szCs w:val="28"/>
        </w:rPr>
        <w:t xml:space="preserve">, </w:t>
      </w:r>
      <w:r w:rsidR="00FA32B3" w:rsidRPr="0005443D">
        <w:rPr>
          <w:rFonts w:ascii="Times New Roman" w:hAnsi="Times New Roman" w:cs="Times New Roman"/>
          <w:sz w:val="28"/>
          <w:szCs w:val="28"/>
        </w:rPr>
        <w:t>φ</w:t>
      </w:r>
      <w:r w:rsidRPr="0005443D">
        <w:rPr>
          <w:rFonts w:ascii="Times New Roman" w:hAnsi="Times New Roman" w:cs="Times New Roman"/>
          <w:sz w:val="28"/>
          <w:szCs w:val="28"/>
        </w:rPr>
        <w:t xml:space="preserve"> as defined previously, </w:t>
      </w:r>
      <m:oMath>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h</m:t>
            </m:r>
          </m:sub>
        </m:sSub>
      </m:oMath>
      <w:r w:rsidR="00FA32B3" w:rsidRPr="0005443D">
        <w:rPr>
          <w:rFonts w:ascii="Times New Roman" w:hAnsi="Times New Roman" w:cs="Times New Roman"/>
          <w:sz w:val="28"/>
          <w:szCs w:val="28"/>
        </w:rPr>
        <w:t>​/L (Geometric Ratio)</w:t>
      </w:r>
      <w:r w:rsidRPr="0005443D">
        <w:rPr>
          <w:rFonts w:ascii="Times New Roman" w:hAnsi="Times New Roman" w:cs="Times New Roman"/>
          <w:sz w:val="28"/>
          <w:szCs w:val="28"/>
        </w:rPr>
        <w:t xml:space="preserve"> which is t</w:t>
      </w:r>
      <w:r w:rsidR="00FA32B3" w:rsidRPr="0005443D">
        <w:rPr>
          <w:rFonts w:ascii="Times New Roman" w:hAnsi="Times New Roman" w:cs="Times New Roman"/>
          <w:sz w:val="28"/>
          <w:szCs w:val="28"/>
        </w:rPr>
        <w:t>he ratio of the hydraulic radius to the bottom outlet length. This is a dimensionless parameter representing the geometric proportions of the conduit</w:t>
      </w:r>
      <w:r w:rsidRPr="0005443D">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a</m:t>
            </m:r>
          </m:sub>
        </m:sSub>
        <m:r>
          <w:rPr>
            <w:rFonts w:ascii="Cambria Math" w:hAnsi="Cambria Math" w:cs="Times New Roman"/>
            <w:sz w:val="28"/>
            <w:szCs w:val="28"/>
          </w:rPr>
          <m:t>​</m:t>
        </m:r>
        <m:r>
          <m:rPr>
            <m:lit/>
          </m:rP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w</m:t>
            </m:r>
          </m:sub>
        </m:sSub>
      </m:oMath>
      <w:r w:rsidR="00FA32B3" w:rsidRPr="0005443D">
        <w:rPr>
          <w:rFonts w:ascii="Times New Roman" w:hAnsi="Times New Roman" w:cs="Times New Roman"/>
          <w:sz w:val="28"/>
          <w:szCs w:val="28"/>
        </w:rPr>
        <w:t>​ (Air-Demand Ratio, β</w:t>
      </w:r>
      <w:r w:rsidRPr="0005443D">
        <w:rPr>
          <w:rFonts w:ascii="Times New Roman" w:hAnsi="Times New Roman" w:cs="Times New Roman"/>
          <w:sz w:val="28"/>
          <w:szCs w:val="28"/>
        </w:rPr>
        <w:t>) it is t</w:t>
      </w:r>
      <w:r w:rsidR="00FA32B3" w:rsidRPr="0005443D">
        <w:rPr>
          <w:rFonts w:ascii="Times New Roman" w:hAnsi="Times New Roman" w:cs="Times New Roman"/>
          <w:sz w:val="28"/>
          <w:szCs w:val="28"/>
        </w:rPr>
        <w:t>he volumetric ratio of entrained air flow to water flow. This is a critical dimensionless parameter in two-phase flow analysis</w:t>
      </w:r>
      <w:r w:rsidRPr="0005443D">
        <w:rPr>
          <w:rFonts w:ascii="Times New Roman" w:hAnsi="Times New Roman" w:cs="Times New Roman"/>
          <w:sz w:val="28"/>
          <w:szCs w:val="28"/>
        </w:rPr>
        <w:t xml:space="preserve"> and </w:t>
      </w:r>
      <w:r w:rsidR="00FA32B3" w:rsidRPr="0005443D">
        <w:rPr>
          <w:rFonts w:ascii="Times New Roman" w:hAnsi="Times New Roman" w:cs="Times New Roman"/>
          <w:sz w:val="28"/>
          <w:szCs w:val="28"/>
        </w:rPr>
        <w:t>AR</w:t>
      </w:r>
      <w:r w:rsidRPr="0005443D">
        <w:rPr>
          <w:rFonts w:ascii="Times New Roman" w:hAnsi="Times New Roman" w:cs="Times New Roman"/>
          <w:sz w:val="28"/>
          <w:szCs w:val="28"/>
        </w:rPr>
        <w:t>.</w:t>
      </w:r>
      <w:r w:rsidRPr="0005443D">
        <w:rPr>
          <w:rFonts w:ascii="Times New Roman" w:eastAsiaTheme="minorEastAsia" w:hAnsi="Times New Roman" w:cs="Times New Roman"/>
          <w:sz w:val="28"/>
          <w:szCs w:val="28"/>
        </w:rPr>
        <w:t xml:space="preserve"> </w:t>
      </w:r>
      <w:r w:rsidR="00FA32B3" w:rsidRPr="0005443D">
        <w:rPr>
          <w:rFonts w:ascii="Times New Roman" w:hAnsi="Times New Roman" w:cs="Times New Roman"/>
          <w:sz w:val="28"/>
          <w:szCs w:val="28"/>
        </w:rPr>
        <w:t xml:space="preserve">The functional relationship for the non-dimensional analysis is: </w:t>
      </w:r>
    </w:p>
    <w:p w14:paraId="4C476608" w14:textId="7776A79F" w:rsidR="00FA32B3" w:rsidRPr="0005443D" w:rsidRDefault="0056313C" w:rsidP="00FA32B3">
      <w:pPr>
        <w:spacing w:line="36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σ=f</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r</m:t>
                  </m:r>
                </m:sub>
              </m:sSub>
              <m:r>
                <w:rPr>
                  <w:rFonts w:ascii="Cambria Math" w:hAnsi="Cambria Math" w:cs="Times New Roman"/>
                  <w:sz w:val="28"/>
                  <w:szCs w:val="28"/>
                </w:rPr>
                <m:t>,φ,</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h</m:t>
                  </m:r>
                </m:sub>
              </m:sSub>
              <m:r>
                <m:rPr>
                  <m:lit/>
                </m:rPr>
                <w:rPr>
                  <w:rFonts w:ascii="Cambria Math" w:hAnsi="Cambria Math" w:cs="Times New Roman"/>
                  <w:sz w:val="28"/>
                  <w:szCs w:val="28"/>
                </w:rPr>
                <m:t>/</m:t>
              </m:r>
              <m:r>
                <w:rPr>
                  <w:rFonts w:ascii="Cambria Math" w:hAnsi="Cambria Math" w:cs="Times New Roman"/>
                  <w:sz w:val="28"/>
                  <w:szCs w:val="28"/>
                </w:rPr>
                <m:t>L​​,</m:t>
              </m:r>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a</m:t>
                  </m:r>
                </m:sub>
              </m:sSub>
              <m:r>
                <m:rPr>
                  <m:lit/>
                </m:rPr>
                <w:rPr>
                  <w:rFonts w:ascii="Cambria Math" w:hAnsi="Cambria Math" w:cs="Times New Roman"/>
                  <w:sz w:val="28"/>
                  <w:szCs w:val="28"/>
                </w:rPr>
                <m:t>/</m:t>
              </m:r>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w</m:t>
                  </m:r>
                </m:sub>
              </m:sSub>
              <m:r>
                <w:rPr>
                  <w:rFonts w:ascii="Cambria Math" w:hAnsi="Cambria Math" w:cs="Times New Roman"/>
                  <w:sz w:val="28"/>
                  <w:szCs w:val="28"/>
                </w:rPr>
                <m:t>​​,AR</m:t>
              </m:r>
            </m:e>
          </m:d>
        </m:oMath>
      </m:oMathPara>
    </w:p>
    <w:p w14:paraId="3B90CA3B" w14:textId="6087C9C9" w:rsidR="00FA32B3" w:rsidRPr="0005443D" w:rsidRDefault="00FA32B3" w:rsidP="00FA32B3">
      <w:pPr>
        <w:spacing w:line="360" w:lineRule="auto"/>
        <w:jc w:val="both"/>
        <w:rPr>
          <w:rFonts w:ascii="Times New Roman" w:hAnsi="Times New Roman" w:cs="Times New Roman"/>
          <w:sz w:val="28"/>
          <w:szCs w:val="28"/>
        </w:rPr>
      </w:pPr>
      <w:r w:rsidRPr="0005443D">
        <w:rPr>
          <w:rFonts w:ascii="Times New Roman" w:hAnsi="Times New Roman" w:cs="Times New Roman"/>
          <w:sz w:val="28"/>
          <w:szCs w:val="28"/>
        </w:rPr>
        <w:t>The Froude number (</w:t>
      </w:r>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r</m:t>
            </m:r>
          </m:sub>
        </m:sSub>
      </m:oMath>
      <w:r w:rsidRPr="0005443D">
        <w:rPr>
          <w:rFonts w:ascii="Times New Roman" w:hAnsi="Times New Roman" w:cs="Times New Roman"/>
          <w:sz w:val="28"/>
          <w:szCs w:val="28"/>
        </w:rPr>
        <w:t>) is a primary parameter in the non-dimensional analysis and is calculated based on the conditions at the vena contracta, using the effective depth under the gate. The equation is:</w:t>
      </w:r>
    </w:p>
    <w:p w14:paraId="7F65F62B" w14:textId="41EB4A7E" w:rsidR="0056313C" w:rsidRPr="0005443D" w:rsidRDefault="00000000" w:rsidP="00FA32B3">
      <w:pPr>
        <w:spacing w:line="360" w:lineRule="auto"/>
        <w:jc w:val="both"/>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r</m:t>
              </m:r>
            </m:sub>
          </m:sSub>
          <m: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w</m:t>
                  </m:r>
                </m:sub>
              </m:sSub>
              <m:ctrlPr>
                <w:rPr>
                  <w:rFonts w:ascii="Cambria Math" w:eastAsiaTheme="minorEastAsia" w:hAnsi="Cambria Math" w:cs="Times New Roman"/>
                  <w:i/>
                  <w:sz w:val="28"/>
                  <w:szCs w:val="28"/>
                </w:rPr>
              </m:ctrlPr>
            </m:num>
            <m:den>
              <m:rad>
                <m:radPr>
                  <m:degHide m:val="1"/>
                  <m:ctrlPr>
                    <w:rPr>
                      <w:rFonts w:ascii="Cambria Math" w:eastAsiaTheme="minorEastAsia" w:hAnsi="Cambria Math" w:cs="Times New Roman"/>
                      <w:sz w:val="28"/>
                      <w:szCs w:val="28"/>
                    </w:rPr>
                  </m:ctrlPr>
                </m:radPr>
                <m:deg>
                  <m:ctrlPr>
                    <w:rPr>
                      <w:rFonts w:ascii="Cambria Math" w:eastAsiaTheme="minorEastAsia" w:hAnsi="Cambria Math" w:cs="Times New Roman"/>
                      <w:i/>
                      <w:sz w:val="28"/>
                      <w:szCs w:val="28"/>
                    </w:rPr>
                  </m:ctrlPr>
                </m:deg>
                <m:e>
                  <m:r>
                    <w:rPr>
                      <w:rFonts w:ascii="Cambria Math" w:eastAsiaTheme="minorEastAsia" w:hAnsi="Cambria Math" w:cs="Times New Roman"/>
                      <w:sz w:val="28"/>
                      <w:szCs w:val="28"/>
                    </w:rPr>
                    <m:t>g.h</m:t>
                  </m:r>
                </m:e>
              </m:rad>
              <m:ctrlPr>
                <w:rPr>
                  <w:rFonts w:ascii="Cambria Math" w:eastAsiaTheme="minorEastAsia" w:hAnsi="Cambria Math" w:cs="Times New Roman"/>
                  <w:i/>
                  <w:sz w:val="28"/>
                  <w:szCs w:val="28"/>
                </w:rPr>
              </m:ctrlPr>
            </m:den>
          </m:f>
        </m:oMath>
      </m:oMathPara>
    </w:p>
    <w:p w14:paraId="1570FD13" w14:textId="41622369" w:rsidR="003B537C" w:rsidRPr="0005443D" w:rsidRDefault="00FA32B3" w:rsidP="00FA32B3">
      <w:pPr>
        <w:spacing w:line="360" w:lineRule="auto"/>
        <w:jc w:val="both"/>
        <w:rPr>
          <w:rFonts w:ascii="Times New Roman" w:hAnsi="Times New Roman" w:cs="Times New Roman"/>
          <w:sz w:val="28"/>
          <w:szCs w:val="28"/>
        </w:rPr>
      </w:pPr>
      <w:r w:rsidRPr="0005443D">
        <w:rPr>
          <w:rFonts w:ascii="Times New Roman" w:hAnsi="Times New Roman" w:cs="Times New Roman"/>
          <w:sz w:val="28"/>
          <w:szCs w:val="28"/>
        </w:rPr>
        <w:t xml:space="preserve">where </w:t>
      </w: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w</m:t>
            </m:r>
          </m:sub>
        </m:sSub>
      </m:oMath>
      <w:r w:rsidRPr="0005443D">
        <w:rPr>
          <w:rFonts w:ascii="Times New Roman" w:hAnsi="Times New Roman" w:cs="Times New Roman"/>
          <w:sz w:val="28"/>
          <w:szCs w:val="28"/>
        </w:rPr>
        <w:t>​ is the mean water velocity under the gate in m/s</w:t>
      </w:r>
      <w:r w:rsidR="0056313C" w:rsidRPr="0005443D">
        <w:rPr>
          <w:rFonts w:ascii="Times New Roman" w:hAnsi="Times New Roman" w:cs="Times New Roman"/>
          <w:sz w:val="28"/>
          <w:szCs w:val="28"/>
        </w:rPr>
        <w:t xml:space="preserve">, </w:t>
      </w:r>
      <w:r w:rsidRPr="0005443D">
        <w:rPr>
          <w:rFonts w:ascii="Times New Roman" w:hAnsi="Times New Roman" w:cs="Times New Roman"/>
          <w:sz w:val="28"/>
          <w:szCs w:val="28"/>
        </w:rPr>
        <w:t>g is the gravitational acceleration in m/s</w:t>
      </w:r>
      <w:r w:rsidR="0056313C" w:rsidRPr="0005443D">
        <w:rPr>
          <w:rFonts w:ascii="Times New Roman" w:hAnsi="Times New Roman" w:cs="Times New Roman"/>
          <w:sz w:val="28"/>
          <w:szCs w:val="28"/>
        </w:rPr>
        <w:t>²,</w:t>
      </w:r>
      <w:r w:rsidRPr="0005443D">
        <w:rPr>
          <w:rFonts w:ascii="Times New Roman" w:hAnsi="Times New Roman" w:cs="Times New Roman"/>
          <w:sz w:val="28"/>
          <w:szCs w:val="28"/>
        </w:rPr>
        <w:t xml:space="preserve"> and h is the effective water depth in</w:t>
      </w:r>
    </w:p>
    <w:tbl>
      <w:tblPr>
        <w:tblStyle w:val="PaperStandard"/>
        <w:tblpPr w:leftFromText="180" w:rightFromText="180" w:vertAnchor="page" w:horzAnchor="margin" w:tblpXSpec="center" w:tblpY="1238"/>
        <w:tblW w:w="10960" w:type="dxa"/>
        <w:tblLook w:val="04A0" w:firstRow="1" w:lastRow="0" w:firstColumn="1" w:lastColumn="0" w:noHBand="0" w:noVBand="1"/>
      </w:tblPr>
      <w:tblGrid>
        <w:gridCol w:w="1232"/>
        <w:gridCol w:w="941"/>
        <w:gridCol w:w="1088"/>
        <w:gridCol w:w="1169"/>
        <w:gridCol w:w="1240"/>
        <w:gridCol w:w="1190"/>
        <w:gridCol w:w="1053"/>
        <w:gridCol w:w="1053"/>
        <w:gridCol w:w="941"/>
        <w:gridCol w:w="1053"/>
      </w:tblGrid>
      <w:tr w:rsidR="003B537C" w:rsidRPr="000D280B" w14:paraId="4D314E4C" w14:textId="77777777" w:rsidTr="00581E6D">
        <w:trPr>
          <w:cnfStyle w:val="100000000000" w:firstRow="1" w:lastRow="0" w:firstColumn="0" w:lastColumn="0" w:oddVBand="0" w:evenVBand="0" w:oddHBand="0" w:evenHBand="0" w:firstRowFirstColumn="0" w:firstRowLastColumn="0" w:lastRowFirstColumn="0" w:lastRowLastColumn="0"/>
          <w:trHeight w:val="416"/>
        </w:trPr>
        <w:tc>
          <w:tcPr>
            <w:tcW w:w="1232" w:type="dxa"/>
            <w:tcBorders>
              <w:top w:val="single" w:sz="18" w:space="0" w:color="000000" w:themeColor="text1"/>
              <w:bottom w:val="single" w:sz="12" w:space="0" w:color="000000" w:themeColor="text1"/>
            </w:tcBorders>
            <w:hideMark/>
          </w:tcPr>
          <w:p w14:paraId="07A5B21B" w14:textId="77777777" w:rsidR="003B537C" w:rsidRPr="000D280B" w:rsidRDefault="003B537C" w:rsidP="00581E6D">
            <w:pPr>
              <w:spacing w:after="160" w:line="259" w:lineRule="auto"/>
            </w:pPr>
            <w:r w:rsidRPr="000D280B">
              <w:lastRenderedPageBreak/>
              <w:t>Parameters</w:t>
            </w:r>
          </w:p>
        </w:tc>
        <w:tc>
          <w:tcPr>
            <w:tcW w:w="941" w:type="dxa"/>
            <w:tcBorders>
              <w:top w:val="single" w:sz="18" w:space="0" w:color="000000" w:themeColor="text1"/>
              <w:bottom w:val="single" w:sz="12" w:space="0" w:color="000000" w:themeColor="text1"/>
            </w:tcBorders>
            <w:hideMark/>
          </w:tcPr>
          <w:p w14:paraId="7AAE5D38" w14:textId="77777777" w:rsidR="003B537C" w:rsidRPr="000D280B" w:rsidRDefault="003B537C" w:rsidP="00581E6D">
            <w:pPr>
              <w:spacing w:after="160" w:line="259" w:lineRule="auto"/>
            </w:pPr>
            <w:r w:rsidRPr="000D280B">
              <w:t>AR</w:t>
            </w:r>
          </w:p>
        </w:tc>
        <w:tc>
          <w:tcPr>
            <w:tcW w:w="1088" w:type="dxa"/>
            <w:tcBorders>
              <w:top w:val="single" w:sz="18" w:space="0" w:color="000000" w:themeColor="text1"/>
              <w:bottom w:val="single" w:sz="12" w:space="0" w:color="000000" w:themeColor="text1"/>
            </w:tcBorders>
            <w:hideMark/>
          </w:tcPr>
          <w:p w14:paraId="0E3B1C04" w14:textId="77777777" w:rsidR="003B537C" w:rsidRPr="000D280B" w:rsidRDefault="003B537C" w:rsidP="00581E6D">
            <w:pPr>
              <w:spacing w:after="160" w:line="259" w:lineRule="auto"/>
            </w:pPr>
            <w:r w:rsidRPr="000D280B">
              <w:t>L (m)</w:t>
            </w:r>
          </w:p>
        </w:tc>
        <w:tc>
          <w:tcPr>
            <w:tcW w:w="1169" w:type="dxa"/>
            <w:tcBorders>
              <w:top w:val="single" w:sz="18" w:space="0" w:color="000000" w:themeColor="text1"/>
              <w:bottom w:val="single" w:sz="12" w:space="0" w:color="000000" w:themeColor="text1"/>
            </w:tcBorders>
            <w:hideMark/>
          </w:tcPr>
          <w:p w14:paraId="0CAE83DF" w14:textId="77777777" w:rsidR="003B537C" w:rsidRPr="000D280B" w:rsidRDefault="003B537C" w:rsidP="00581E6D">
            <w:pPr>
              <w:spacing w:after="160" w:line="259" w:lineRule="auto"/>
            </w:pPr>
            <w:r w:rsidRPr="000D280B">
              <w:t>φ (%)</w:t>
            </w:r>
          </w:p>
        </w:tc>
        <w:tc>
          <w:tcPr>
            <w:tcW w:w="1240" w:type="dxa"/>
            <w:tcBorders>
              <w:top w:val="single" w:sz="18" w:space="0" w:color="000000" w:themeColor="text1"/>
              <w:bottom w:val="single" w:sz="12" w:space="0" w:color="000000" w:themeColor="text1"/>
            </w:tcBorders>
            <w:hideMark/>
          </w:tcPr>
          <w:p w14:paraId="1E05C141" w14:textId="77777777" w:rsidR="003B537C" w:rsidRPr="00B11662" w:rsidRDefault="00000000" w:rsidP="00581E6D">
            <w:pPr>
              <w:spacing w:after="160" w:line="259" w:lineRule="auto"/>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w</m:t>
                    </m:r>
                  </m:sub>
                </m:sSub>
                <m:d>
                  <m:dPr>
                    <m:ctrlPr>
                      <w:rPr>
                        <w:rFonts w:ascii="Cambria Math" w:hAnsi="Cambria Math"/>
                      </w:rPr>
                    </m:ctrlPr>
                  </m:dPr>
                  <m:e>
                    <m:sSup>
                      <m:sSupPr>
                        <m:ctrlPr>
                          <w:rPr>
                            <w:rFonts w:ascii="Cambria Math" w:hAnsi="Cambria Math"/>
                            <w:i/>
                          </w:rPr>
                        </m:ctrlPr>
                      </m:sSupPr>
                      <m:e>
                        <m:r>
                          <w:rPr>
                            <w:rFonts w:ascii="Cambria Math" w:hAnsi="Cambria Math"/>
                          </w:rPr>
                          <m:t>m</m:t>
                        </m:r>
                        <m:ctrlPr>
                          <w:rPr>
                            <w:rFonts w:ascii="Cambria Math" w:hAnsi="Cambria Math"/>
                          </w:rPr>
                        </m:ctrlPr>
                      </m:e>
                      <m:sup>
                        <m:r>
                          <w:rPr>
                            <w:rFonts w:ascii="Cambria Math" w:hAnsi="Cambria Math"/>
                          </w:rPr>
                          <m:t>3</m:t>
                        </m:r>
                      </m:sup>
                    </m:sSup>
                    <m:r>
                      <m:rPr>
                        <m:lit/>
                      </m:rPr>
                      <w:rPr>
                        <w:rFonts w:ascii="Cambria Math" w:hAnsi="Cambria Math"/>
                      </w:rPr>
                      <m:t>/</m:t>
                    </m:r>
                    <m:r>
                      <w:rPr>
                        <w:rFonts w:ascii="Cambria Math" w:hAnsi="Cambria Math"/>
                      </w:rPr>
                      <m:t>s</m:t>
                    </m:r>
                    <m:ctrlPr>
                      <w:rPr>
                        <w:rFonts w:ascii="Cambria Math" w:hAnsi="Cambria Math"/>
                        <w:i/>
                      </w:rPr>
                    </m:ctrlPr>
                  </m:e>
                </m:d>
              </m:oMath>
            </m:oMathPara>
          </w:p>
          <w:p w14:paraId="5DD399C7" w14:textId="77777777" w:rsidR="003B537C" w:rsidRPr="000D280B" w:rsidRDefault="003B537C" w:rsidP="00581E6D">
            <w:pPr>
              <w:spacing w:after="160" w:line="259" w:lineRule="auto"/>
              <w:rPr>
                <w:rFonts w:eastAsiaTheme="minorEastAsia"/>
              </w:rPr>
            </w:pPr>
          </w:p>
        </w:tc>
        <w:tc>
          <w:tcPr>
            <w:tcW w:w="1190" w:type="dxa"/>
            <w:tcBorders>
              <w:top w:val="single" w:sz="18" w:space="0" w:color="000000" w:themeColor="text1"/>
              <w:bottom w:val="single" w:sz="12" w:space="0" w:color="000000" w:themeColor="text1"/>
            </w:tcBorders>
            <w:hideMark/>
          </w:tcPr>
          <w:p w14:paraId="19BF45DB" w14:textId="77777777" w:rsidR="003B537C" w:rsidRPr="00B11662" w:rsidRDefault="00000000" w:rsidP="00581E6D">
            <w:pPr>
              <w:spacing w:after="160" w:line="259" w:lineRule="auto"/>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a</m:t>
                    </m:r>
                  </m:sub>
                </m:sSub>
                <m:d>
                  <m:dPr>
                    <m:ctrlPr>
                      <w:rPr>
                        <w:rFonts w:ascii="Cambria Math" w:hAnsi="Cambria Math"/>
                      </w:rPr>
                    </m:ctrlPr>
                  </m:dPr>
                  <m:e>
                    <m:sSup>
                      <m:sSupPr>
                        <m:ctrlPr>
                          <w:rPr>
                            <w:rFonts w:ascii="Cambria Math" w:hAnsi="Cambria Math"/>
                            <w:i/>
                          </w:rPr>
                        </m:ctrlPr>
                      </m:sSupPr>
                      <m:e>
                        <m:r>
                          <w:rPr>
                            <w:rFonts w:ascii="Cambria Math" w:hAnsi="Cambria Math"/>
                          </w:rPr>
                          <m:t>m</m:t>
                        </m:r>
                        <m:ctrlPr>
                          <w:rPr>
                            <w:rFonts w:ascii="Cambria Math" w:hAnsi="Cambria Math"/>
                          </w:rPr>
                        </m:ctrlPr>
                      </m:e>
                      <m:sup>
                        <m:r>
                          <w:rPr>
                            <w:rFonts w:ascii="Cambria Math" w:hAnsi="Cambria Math"/>
                          </w:rPr>
                          <m:t>3</m:t>
                        </m:r>
                      </m:sup>
                    </m:sSup>
                    <m:r>
                      <m:rPr>
                        <m:lit/>
                      </m:rPr>
                      <w:rPr>
                        <w:rFonts w:ascii="Cambria Math" w:hAnsi="Cambria Math"/>
                      </w:rPr>
                      <m:t>/</m:t>
                    </m:r>
                    <m:r>
                      <w:rPr>
                        <w:rFonts w:ascii="Cambria Math" w:hAnsi="Cambria Math"/>
                      </w:rPr>
                      <m:t>s</m:t>
                    </m:r>
                    <m:ctrlPr>
                      <w:rPr>
                        <w:rFonts w:ascii="Cambria Math" w:hAnsi="Cambria Math"/>
                        <w:i/>
                      </w:rPr>
                    </m:ctrlPr>
                  </m:e>
                </m:d>
              </m:oMath>
            </m:oMathPara>
          </w:p>
          <w:p w14:paraId="59E79EE0" w14:textId="77777777" w:rsidR="003B537C" w:rsidRPr="000D280B" w:rsidRDefault="003B537C" w:rsidP="00581E6D">
            <w:pPr>
              <w:spacing w:after="160" w:line="259" w:lineRule="auto"/>
            </w:pPr>
          </w:p>
        </w:tc>
        <w:tc>
          <w:tcPr>
            <w:tcW w:w="0" w:type="auto"/>
            <w:tcBorders>
              <w:top w:val="single" w:sz="18" w:space="0" w:color="000000" w:themeColor="text1"/>
              <w:bottom w:val="single" w:sz="12" w:space="0" w:color="000000" w:themeColor="text1"/>
            </w:tcBorders>
            <w:hideMark/>
          </w:tcPr>
          <w:p w14:paraId="25C6D9AF" w14:textId="77777777" w:rsidR="003B537C" w:rsidRPr="000D280B" w:rsidRDefault="003B537C" w:rsidP="00581E6D">
            <w:pPr>
              <w:spacing w:after="160" w:line="259" w:lineRule="auto"/>
            </w:pPr>
            <w:r w:rsidRPr="000D280B">
              <w:t>h (m)</w:t>
            </w:r>
          </w:p>
        </w:tc>
        <w:tc>
          <w:tcPr>
            <w:tcW w:w="0" w:type="auto"/>
            <w:tcBorders>
              <w:top w:val="single" w:sz="18" w:space="0" w:color="000000" w:themeColor="text1"/>
              <w:bottom w:val="single" w:sz="12" w:space="0" w:color="000000" w:themeColor="text1"/>
            </w:tcBorders>
            <w:hideMark/>
          </w:tcPr>
          <w:p w14:paraId="5899CE0A" w14:textId="77777777" w:rsidR="003B537C" w:rsidRPr="000D280B" w:rsidRDefault="00000000" w:rsidP="00581E6D">
            <w:pPr>
              <w:spacing w:after="160" w:line="259" w:lineRule="auto"/>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a</m:t>
                  </m:r>
                </m:sub>
              </m:sSub>
            </m:oMath>
            <w:r w:rsidR="003B537C" w:rsidRPr="000D280B">
              <w:t xml:space="preserve"> (m/s)</w:t>
            </w:r>
          </w:p>
        </w:tc>
        <w:tc>
          <w:tcPr>
            <w:tcW w:w="0" w:type="auto"/>
            <w:tcBorders>
              <w:top w:val="single" w:sz="18" w:space="0" w:color="000000" w:themeColor="text1"/>
              <w:bottom w:val="single" w:sz="12" w:space="0" w:color="000000" w:themeColor="text1"/>
            </w:tcBorders>
            <w:hideMark/>
          </w:tcPr>
          <w:p w14:paraId="1F8229B4" w14:textId="77777777" w:rsidR="003B537C" w:rsidRPr="000D280B" w:rsidRDefault="003B537C" w:rsidP="00581E6D">
            <w:pPr>
              <w:spacing w:after="160" w:line="259" w:lineRule="auto"/>
            </w:pPr>
            <w:r w:rsidRPr="000D280B">
              <w:t>R (m)</w:t>
            </w:r>
          </w:p>
        </w:tc>
        <w:tc>
          <w:tcPr>
            <w:tcW w:w="0" w:type="auto"/>
            <w:tcBorders>
              <w:top w:val="single" w:sz="18" w:space="0" w:color="000000" w:themeColor="text1"/>
            </w:tcBorders>
            <w:hideMark/>
          </w:tcPr>
          <w:p w14:paraId="5F86B096" w14:textId="77777777" w:rsidR="003B537C" w:rsidRPr="000D280B" w:rsidRDefault="003B537C" w:rsidP="00581E6D">
            <w:pPr>
              <w:spacing w:after="160" w:line="259" w:lineRule="auto"/>
            </w:pPr>
            <w:r>
              <w:rPr>
                <w:rFonts w:cstheme="minorHAnsi"/>
              </w:rPr>
              <w:t>σ</w:t>
            </w:r>
          </w:p>
        </w:tc>
      </w:tr>
      <w:tr w:rsidR="003B537C" w:rsidRPr="000D280B" w14:paraId="3FF5F812" w14:textId="77777777" w:rsidTr="00581E6D">
        <w:trPr>
          <w:trHeight w:val="316"/>
        </w:trPr>
        <w:tc>
          <w:tcPr>
            <w:tcW w:w="0" w:type="auto"/>
            <w:gridSpan w:val="10"/>
            <w:tcBorders>
              <w:top w:val="single" w:sz="12" w:space="0" w:color="000000" w:themeColor="text1"/>
            </w:tcBorders>
            <w:hideMark/>
          </w:tcPr>
          <w:p w14:paraId="77959159" w14:textId="77777777" w:rsidR="003B537C" w:rsidRPr="000D280B" w:rsidRDefault="003B537C" w:rsidP="00581E6D">
            <w:pPr>
              <w:spacing w:after="160" w:line="259" w:lineRule="auto"/>
              <w:jc w:val="center"/>
            </w:pPr>
            <w:r w:rsidRPr="000D280B">
              <w:t>Training</w:t>
            </w:r>
          </w:p>
        </w:tc>
      </w:tr>
      <w:tr w:rsidR="00581E6D" w:rsidRPr="000D280B" w14:paraId="4BF305E6" w14:textId="77777777" w:rsidTr="00581E6D">
        <w:trPr>
          <w:trHeight w:val="316"/>
        </w:trPr>
        <w:tc>
          <w:tcPr>
            <w:tcW w:w="1232" w:type="dxa"/>
            <w:hideMark/>
          </w:tcPr>
          <w:p w14:paraId="5A3AA460" w14:textId="77777777" w:rsidR="003B537C" w:rsidRPr="000D280B" w:rsidRDefault="003B537C" w:rsidP="00581E6D">
            <w:pPr>
              <w:spacing w:after="160" w:line="259" w:lineRule="auto"/>
            </w:pPr>
            <w:r w:rsidRPr="000D280B">
              <w:t>Mean</w:t>
            </w:r>
          </w:p>
        </w:tc>
        <w:tc>
          <w:tcPr>
            <w:tcW w:w="941" w:type="dxa"/>
            <w:hideMark/>
          </w:tcPr>
          <w:p w14:paraId="16C0EEEA" w14:textId="77777777" w:rsidR="003B537C" w:rsidRPr="000D280B" w:rsidRDefault="003B537C" w:rsidP="00581E6D">
            <w:pPr>
              <w:spacing w:after="160" w:line="259" w:lineRule="auto"/>
            </w:pPr>
            <w:r w:rsidRPr="000D280B">
              <w:t>1.095</w:t>
            </w:r>
          </w:p>
        </w:tc>
        <w:tc>
          <w:tcPr>
            <w:tcW w:w="1088" w:type="dxa"/>
            <w:hideMark/>
          </w:tcPr>
          <w:p w14:paraId="029A3A0A" w14:textId="77777777" w:rsidR="003B537C" w:rsidRPr="000D280B" w:rsidRDefault="003B537C" w:rsidP="00581E6D">
            <w:pPr>
              <w:spacing w:after="160" w:line="259" w:lineRule="auto"/>
            </w:pPr>
            <w:r w:rsidRPr="000D280B">
              <w:t>3.221</w:t>
            </w:r>
          </w:p>
        </w:tc>
        <w:tc>
          <w:tcPr>
            <w:tcW w:w="1169" w:type="dxa"/>
            <w:hideMark/>
          </w:tcPr>
          <w:p w14:paraId="71B1397E" w14:textId="77777777" w:rsidR="003B537C" w:rsidRPr="000D280B" w:rsidRDefault="003B537C" w:rsidP="00581E6D">
            <w:pPr>
              <w:spacing w:after="160" w:line="259" w:lineRule="auto"/>
            </w:pPr>
            <w:r w:rsidRPr="000D280B">
              <w:t>28.859</w:t>
            </w:r>
          </w:p>
        </w:tc>
        <w:tc>
          <w:tcPr>
            <w:tcW w:w="1240" w:type="dxa"/>
            <w:hideMark/>
          </w:tcPr>
          <w:p w14:paraId="36F788E4" w14:textId="77777777" w:rsidR="003B537C" w:rsidRPr="000D280B" w:rsidRDefault="003B537C" w:rsidP="00581E6D">
            <w:pPr>
              <w:spacing w:after="160" w:line="259" w:lineRule="auto"/>
            </w:pPr>
            <w:r w:rsidRPr="000D280B">
              <w:t>11.932</w:t>
            </w:r>
          </w:p>
        </w:tc>
        <w:tc>
          <w:tcPr>
            <w:tcW w:w="1190" w:type="dxa"/>
            <w:hideMark/>
          </w:tcPr>
          <w:p w14:paraId="514B75CF" w14:textId="77777777" w:rsidR="003B537C" w:rsidRPr="000D280B" w:rsidRDefault="003B537C" w:rsidP="00581E6D">
            <w:pPr>
              <w:spacing w:after="160" w:line="259" w:lineRule="auto"/>
            </w:pPr>
            <w:r w:rsidRPr="000D280B">
              <w:t>13.574</w:t>
            </w:r>
          </w:p>
        </w:tc>
        <w:tc>
          <w:tcPr>
            <w:tcW w:w="0" w:type="auto"/>
            <w:hideMark/>
          </w:tcPr>
          <w:p w14:paraId="56F35E04" w14:textId="77777777" w:rsidR="003B537C" w:rsidRPr="000D280B" w:rsidRDefault="003B537C" w:rsidP="00581E6D">
            <w:pPr>
              <w:spacing w:after="160" w:line="259" w:lineRule="auto"/>
            </w:pPr>
            <w:r w:rsidRPr="000D280B">
              <w:t>3.797</w:t>
            </w:r>
          </w:p>
        </w:tc>
        <w:tc>
          <w:tcPr>
            <w:tcW w:w="0" w:type="auto"/>
            <w:hideMark/>
          </w:tcPr>
          <w:p w14:paraId="516A94CC" w14:textId="77777777" w:rsidR="003B537C" w:rsidRPr="000D280B" w:rsidRDefault="003B537C" w:rsidP="00581E6D">
            <w:pPr>
              <w:spacing w:after="160" w:line="259" w:lineRule="auto"/>
            </w:pPr>
            <w:r w:rsidRPr="000D280B">
              <w:t>8.545</w:t>
            </w:r>
          </w:p>
        </w:tc>
        <w:tc>
          <w:tcPr>
            <w:tcW w:w="0" w:type="auto"/>
            <w:hideMark/>
          </w:tcPr>
          <w:p w14:paraId="00DB2BAF" w14:textId="77777777" w:rsidR="003B537C" w:rsidRPr="000D280B" w:rsidRDefault="003B537C" w:rsidP="00581E6D">
            <w:pPr>
              <w:spacing w:after="160" w:line="259" w:lineRule="auto"/>
            </w:pPr>
            <w:r w:rsidRPr="000D280B">
              <w:t>0.008</w:t>
            </w:r>
          </w:p>
        </w:tc>
        <w:tc>
          <w:tcPr>
            <w:tcW w:w="0" w:type="auto"/>
            <w:hideMark/>
          </w:tcPr>
          <w:p w14:paraId="73277651" w14:textId="77777777" w:rsidR="003B537C" w:rsidRPr="000D280B" w:rsidRDefault="003B537C" w:rsidP="00581E6D">
            <w:pPr>
              <w:spacing w:after="160" w:line="259" w:lineRule="auto"/>
            </w:pPr>
            <w:r w:rsidRPr="000D280B">
              <w:t>7.956</w:t>
            </w:r>
          </w:p>
        </w:tc>
      </w:tr>
      <w:tr w:rsidR="003B537C" w:rsidRPr="000D280B" w14:paraId="13768573" w14:textId="77777777" w:rsidTr="00581E6D">
        <w:trPr>
          <w:trHeight w:val="316"/>
        </w:trPr>
        <w:tc>
          <w:tcPr>
            <w:tcW w:w="1232" w:type="dxa"/>
            <w:hideMark/>
          </w:tcPr>
          <w:p w14:paraId="45363354" w14:textId="77777777" w:rsidR="003B537C" w:rsidRPr="000D280B" w:rsidRDefault="003B537C" w:rsidP="00581E6D">
            <w:pPr>
              <w:spacing w:after="160" w:line="259" w:lineRule="auto"/>
            </w:pPr>
            <w:r w:rsidRPr="000D280B">
              <w:t>St deviation</w:t>
            </w:r>
          </w:p>
        </w:tc>
        <w:tc>
          <w:tcPr>
            <w:tcW w:w="941" w:type="dxa"/>
            <w:hideMark/>
          </w:tcPr>
          <w:p w14:paraId="4B5BF123" w14:textId="77777777" w:rsidR="003B537C" w:rsidRPr="000D280B" w:rsidRDefault="003B537C" w:rsidP="00581E6D">
            <w:pPr>
              <w:spacing w:after="160" w:line="259" w:lineRule="auto"/>
            </w:pPr>
            <w:r w:rsidRPr="000D280B">
              <w:t>0.444</w:t>
            </w:r>
          </w:p>
        </w:tc>
        <w:tc>
          <w:tcPr>
            <w:tcW w:w="1088" w:type="dxa"/>
            <w:hideMark/>
          </w:tcPr>
          <w:p w14:paraId="213E9A77" w14:textId="77777777" w:rsidR="003B537C" w:rsidRPr="000D280B" w:rsidRDefault="003B537C" w:rsidP="00581E6D">
            <w:pPr>
              <w:spacing w:after="160" w:line="259" w:lineRule="auto"/>
            </w:pPr>
            <w:r w:rsidRPr="000D280B">
              <w:t>1.920</w:t>
            </w:r>
          </w:p>
        </w:tc>
        <w:tc>
          <w:tcPr>
            <w:tcW w:w="1169" w:type="dxa"/>
            <w:hideMark/>
          </w:tcPr>
          <w:p w14:paraId="79B89D65" w14:textId="77777777" w:rsidR="003B537C" w:rsidRPr="000D280B" w:rsidRDefault="003B537C" w:rsidP="00581E6D">
            <w:pPr>
              <w:spacing w:after="160" w:line="259" w:lineRule="auto"/>
            </w:pPr>
            <w:r w:rsidRPr="000D280B">
              <w:t>16.808</w:t>
            </w:r>
          </w:p>
        </w:tc>
        <w:tc>
          <w:tcPr>
            <w:tcW w:w="1240" w:type="dxa"/>
            <w:hideMark/>
          </w:tcPr>
          <w:p w14:paraId="3A7B278C" w14:textId="77777777" w:rsidR="003B537C" w:rsidRPr="000D280B" w:rsidRDefault="003B537C" w:rsidP="00581E6D">
            <w:pPr>
              <w:spacing w:after="160" w:line="259" w:lineRule="auto"/>
            </w:pPr>
            <w:r w:rsidRPr="000D280B">
              <w:t>7.542</w:t>
            </w:r>
          </w:p>
        </w:tc>
        <w:tc>
          <w:tcPr>
            <w:tcW w:w="1190" w:type="dxa"/>
            <w:hideMark/>
          </w:tcPr>
          <w:p w14:paraId="21A90971" w14:textId="77777777" w:rsidR="003B537C" w:rsidRPr="000D280B" w:rsidRDefault="003B537C" w:rsidP="00581E6D">
            <w:pPr>
              <w:spacing w:after="160" w:line="259" w:lineRule="auto"/>
            </w:pPr>
            <w:r w:rsidRPr="000D280B">
              <w:t>12.991</w:t>
            </w:r>
          </w:p>
        </w:tc>
        <w:tc>
          <w:tcPr>
            <w:tcW w:w="0" w:type="auto"/>
            <w:hideMark/>
          </w:tcPr>
          <w:p w14:paraId="6CDBF6E2" w14:textId="77777777" w:rsidR="003B537C" w:rsidRPr="000D280B" w:rsidRDefault="003B537C" w:rsidP="00581E6D">
            <w:pPr>
              <w:spacing w:after="160" w:line="259" w:lineRule="auto"/>
            </w:pPr>
            <w:r w:rsidRPr="000D280B">
              <w:t>2.656</w:t>
            </w:r>
          </w:p>
        </w:tc>
        <w:tc>
          <w:tcPr>
            <w:tcW w:w="0" w:type="auto"/>
            <w:hideMark/>
          </w:tcPr>
          <w:p w14:paraId="4D9B3D34" w14:textId="77777777" w:rsidR="003B537C" w:rsidRPr="000D280B" w:rsidRDefault="003B537C" w:rsidP="00581E6D">
            <w:pPr>
              <w:spacing w:after="160" w:line="259" w:lineRule="auto"/>
            </w:pPr>
            <w:r w:rsidRPr="000D280B">
              <w:t>8.159</w:t>
            </w:r>
          </w:p>
        </w:tc>
        <w:tc>
          <w:tcPr>
            <w:tcW w:w="0" w:type="auto"/>
            <w:hideMark/>
          </w:tcPr>
          <w:p w14:paraId="5787CC88" w14:textId="77777777" w:rsidR="003B537C" w:rsidRPr="000D280B" w:rsidRDefault="003B537C" w:rsidP="00581E6D">
            <w:pPr>
              <w:spacing w:after="160" w:line="259" w:lineRule="auto"/>
            </w:pPr>
            <w:r w:rsidRPr="000D280B">
              <w:t>0.003</w:t>
            </w:r>
          </w:p>
        </w:tc>
        <w:tc>
          <w:tcPr>
            <w:tcW w:w="0" w:type="auto"/>
            <w:hideMark/>
          </w:tcPr>
          <w:p w14:paraId="0FBE52AE" w14:textId="77777777" w:rsidR="003B537C" w:rsidRPr="000D280B" w:rsidRDefault="003B537C" w:rsidP="00581E6D">
            <w:pPr>
              <w:spacing w:after="160" w:line="259" w:lineRule="auto"/>
            </w:pPr>
            <w:r w:rsidRPr="000D280B">
              <w:t>16.923</w:t>
            </w:r>
          </w:p>
        </w:tc>
      </w:tr>
      <w:tr w:rsidR="003B537C" w:rsidRPr="000D280B" w14:paraId="1510C134" w14:textId="77777777" w:rsidTr="00581E6D">
        <w:trPr>
          <w:trHeight w:val="316"/>
        </w:trPr>
        <w:tc>
          <w:tcPr>
            <w:tcW w:w="1232" w:type="dxa"/>
            <w:hideMark/>
          </w:tcPr>
          <w:p w14:paraId="44EA5502" w14:textId="77777777" w:rsidR="003B537C" w:rsidRPr="000D280B" w:rsidRDefault="003B537C" w:rsidP="00581E6D">
            <w:pPr>
              <w:spacing w:after="160" w:line="259" w:lineRule="auto"/>
            </w:pPr>
            <w:r w:rsidRPr="000D280B">
              <w:t>Variance</w:t>
            </w:r>
          </w:p>
        </w:tc>
        <w:tc>
          <w:tcPr>
            <w:tcW w:w="941" w:type="dxa"/>
            <w:hideMark/>
          </w:tcPr>
          <w:p w14:paraId="6CCC0B76" w14:textId="77777777" w:rsidR="003B537C" w:rsidRPr="000D280B" w:rsidRDefault="003B537C" w:rsidP="00581E6D">
            <w:pPr>
              <w:spacing w:after="160" w:line="259" w:lineRule="auto"/>
            </w:pPr>
            <w:r w:rsidRPr="000D280B">
              <w:t>0.197</w:t>
            </w:r>
          </w:p>
        </w:tc>
        <w:tc>
          <w:tcPr>
            <w:tcW w:w="1088" w:type="dxa"/>
            <w:hideMark/>
          </w:tcPr>
          <w:p w14:paraId="6AE0909F" w14:textId="77777777" w:rsidR="003B537C" w:rsidRPr="000D280B" w:rsidRDefault="003B537C" w:rsidP="00581E6D">
            <w:pPr>
              <w:spacing w:after="160" w:line="259" w:lineRule="auto"/>
            </w:pPr>
            <w:r w:rsidRPr="000D280B">
              <w:t>3.685</w:t>
            </w:r>
          </w:p>
        </w:tc>
        <w:tc>
          <w:tcPr>
            <w:tcW w:w="1169" w:type="dxa"/>
            <w:hideMark/>
          </w:tcPr>
          <w:p w14:paraId="44190D30" w14:textId="77777777" w:rsidR="003B537C" w:rsidRPr="000D280B" w:rsidRDefault="003B537C" w:rsidP="00581E6D">
            <w:pPr>
              <w:spacing w:after="160" w:line="259" w:lineRule="auto"/>
            </w:pPr>
            <w:r w:rsidRPr="000D280B">
              <w:t>282.525</w:t>
            </w:r>
          </w:p>
        </w:tc>
        <w:tc>
          <w:tcPr>
            <w:tcW w:w="1240" w:type="dxa"/>
            <w:hideMark/>
          </w:tcPr>
          <w:p w14:paraId="101BB3CC" w14:textId="77777777" w:rsidR="003B537C" w:rsidRPr="000D280B" w:rsidRDefault="003B537C" w:rsidP="00581E6D">
            <w:pPr>
              <w:spacing w:after="160" w:line="259" w:lineRule="auto"/>
            </w:pPr>
            <w:r w:rsidRPr="000D280B">
              <w:t>56.883</w:t>
            </w:r>
          </w:p>
        </w:tc>
        <w:tc>
          <w:tcPr>
            <w:tcW w:w="1190" w:type="dxa"/>
            <w:hideMark/>
          </w:tcPr>
          <w:p w14:paraId="11CD45EB" w14:textId="77777777" w:rsidR="003B537C" w:rsidRPr="000D280B" w:rsidRDefault="003B537C" w:rsidP="00581E6D">
            <w:pPr>
              <w:spacing w:after="160" w:line="259" w:lineRule="auto"/>
            </w:pPr>
            <w:r w:rsidRPr="000D280B">
              <w:t>168.762</w:t>
            </w:r>
          </w:p>
        </w:tc>
        <w:tc>
          <w:tcPr>
            <w:tcW w:w="0" w:type="auto"/>
            <w:hideMark/>
          </w:tcPr>
          <w:p w14:paraId="0B0013AD" w14:textId="77777777" w:rsidR="003B537C" w:rsidRPr="000D280B" w:rsidRDefault="003B537C" w:rsidP="00581E6D">
            <w:pPr>
              <w:spacing w:after="160" w:line="259" w:lineRule="auto"/>
            </w:pPr>
            <w:r w:rsidRPr="000D280B">
              <w:t>7.055</w:t>
            </w:r>
          </w:p>
        </w:tc>
        <w:tc>
          <w:tcPr>
            <w:tcW w:w="0" w:type="auto"/>
            <w:hideMark/>
          </w:tcPr>
          <w:p w14:paraId="1CFF9C61" w14:textId="77777777" w:rsidR="003B537C" w:rsidRPr="000D280B" w:rsidRDefault="003B537C" w:rsidP="00581E6D">
            <w:pPr>
              <w:spacing w:after="160" w:line="259" w:lineRule="auto"/>
            </w:pPr>
            <w:r w:rsidRPr="000D280B">
              <w:t>66.568</w:t>
            </w:r>
          </w:p>
        </w:tc>
        <w:tc>
          <w:tcPr>
            <w:tcW w:w="0" w:type="auto"/>
            <w:hideMark/>
          </w:tcPr>
          <w:p w14:paraId="151F087D" w14:textId="77777777" w:rsidR="003B537C" w:rsidRPr="000D280B" w:rsidRDefault="003B537C" w:rsidP="00581E6D">
            <w:pPr>
              <w:spacing w:after="160" w:line="259" w:lineRule="auto"/>
            </w:pPr>
            <w:r w:rsidRPr="000D280B">
              <w:t>0.000</w:t>
            </w:r>
          </w:p>
        </w:tc>
        <w:tc>
          <w:tcPr>
            <w:tcW w:w="0" w:type="auto"/>
            <w:hideMark/>
          </w:tcPr>
          <w:p w14:paraId="62954F51" w14:textId="77777777" w:rsidR="003B537C" w:rsidRPr="000D280B" w:rsidRDefault="003B537C" w:rsidP="00581E6D">
            <w:pPr>
              <w:spacing w:after="160" w:line="259" w:lineRule="auto"/>
            </w:pPr>
            <w:r w:rsidRPr="000D280B">
              <w:t>286.373</w:t>
            </w:r>
          </w:p>
        </w:tc>
      </w:tr>
      <w:tr w:rsidR="003B537C" w:rsidRPr="000D280B" w14:paraId="5FD762F4" w14:textId="77777777" w:rsidTr="00581E6D">
        <w:trPr>
          <w:trHeight w:val="316"/>
        </w:trPr>
        <w:tc>
          <w:tcPr>
            <w:tcW w:w="1232" w:type="dxa"/>
            <w:hideMark/>
          </w:tcPr>
          <w:p w14:paraId="3ED09526" w14:textId="77777777" w:rsidR="003B537C" w:rsidRPr="000D280B" w:rsidRDefault="003B537C" w:rsidP="00581E6D">
            <w:pPr>
              <w:spacing w:after="160" w:line="259" w:lineRule="auto"/>
            </w:pPr>
            <w:r w:rsidRPr="000D280B">
              <w:t>Kurtosis</w:t>
            </w:r>
          </w:p>
        </w:tc>
        <w:tc>
          <w:tcPr>
            <w:tcW w:w="941" w:type="dxa"/>
            <w:hideMark/>
          </w:tcPr>
          <w:p w14:paraId="62F6A18D" w14:textId="77777777" w:rsidR="003B537C" w:rsidRPr="000D280B" w:rsidRDefault="003B537C" w:rsidP="00581E6D">
            <w:pPr>
              <w:spacing w:after="160" w:line="259" w:lineRule="auto"/>
            </w:pPr>
            <w:r w:rsidRPr="000D280B">
              <w:t>-1.533</w:t>
            </w:r>
          </w:p>
        </w:tc>
        <w:tc>
          <w:tcPr>
            <w:tcW w:w="1088" w:type="dxa"/>
            <w:hideMark/>
          </w:tcPr>
          <w:p w14:paraId="2AA09AC1" w14:textId="77777777" w:rsidR="003B537C" w:rsidRPr="000D280B" w:rsidRDefault="003B537C" w:rsidP="00581E6D">
            <w:pPr>
              <w:spacing w:after="160" w:line="259" w:lineRule="auto"/>
            </w:pPr>
            <w:r w:rsidRPr="000D280B">
              <w:t>-1.411</w:t>
            </w:r>
          </w:p>
        </w:tc>
        <w:tc>
          <w:tcPr>
            <w:tcW w:w="1169" w:type="dxa"/>
            <w:hideMark/>
          </w:tcPr>
          <w:p w14:paraId="6E5DB39B" w14:textId="77777777" w:rsidR="003B537C" w:rsidRPr="000D280B" w:rsidRDefault="003B537C" w:rsidP="00581E6D">
            <w:pPr>
              <w:spacing w:after="160" w:line="259" w:lineRule="auto"/>
            </w:pPr>
            <w:r w:rsidRPr="000D280B">
              <w:t>-0.719</w:t>
            </w:r>
          </w:p>
        </w:tc>
        <w:tc>
          <w:tcPr>
            <w:tcW w:w="1240" w:type="dxa"/>
            <w:hideMark/>
          </w:tcPr>
          <w:p w14:paraId="1BC024D1" w14:textId="77777777" w:rsidR="003B537C" w:rsidRPr="000D280B" w:rsidRDefault="003B537C" w:rsidP="00581E6D">
            <w:pPr>
              <w:spacing w:after="160" w:line="259" w:lineRule="auto"/>
            </w:pPr>
            <w:r w:rsidRPr="000D280B">
              <w:t>-0.048</w:t>
            </w:r>
          </w:p>
        </w:tc>
        <w:tc>
          <w:tcPr>
            <w:tcW w:w="1190" w:type="dxa"/>
            <w:hideMark/>
          </w:tcPr>
          <w:p w14:paraId="355121CB" w14:textId="77777777" w:rsidR="003B537C" w:rsidRPr="000D280B" w:rsidRDefault="003B537C" w:rsidP="00581E6D">
            <w:pPr>
              <w:spacing w:after="160" w:line="259" w:lineRule="auto"/>
            </w:pPr>
            <w:r w:rsidRPr="000D280B">
              <w:t>0.200</w:t>
            </w:r>
          </w:p>
        </w:tc>
        <w:tc>
          <w:tcPr>
            <w:tcW w:w="0" w:type="auto"/>
            <w:hideMark/>
          </w:tcPr>
          <w:p w14:paraId="048A479C" w14:textId="77777777" w:rsidR="003B537C" w:rsidRPr="000D280B" w:rsidRDefault="003B537C" w:rsidP="00581E6D">
            <w:pPr>
              <w:spacing w:after="160" w:line="259" w:lineRule="auto"/>
            </w:pPr>
            <w:r w:rsidRPr="000D280B">
              <w:t>-1.466</w:t>
            </w:r>
          </w:p>
        </w:tc>
        <w:tc>
          <w:tcPr>
            <w:tcW w:w="0" w:type="auto"/>
            <w:hideMark/>
          </w:tcPr>
          <w:p w14:paraId="47E9DD80" w14:textId="77777777" w:rsidR="003B537C" w:rsidRPr="000D280B" w:rsidRDefault="003B537C" w:rsidP="00581E6D">
            <w:pPr>
              <w:spacing w:after="160" w:line="259" w:lineRule="auto"/>
            </w:pPr>
            <w:r w:rsidRPr="000D280B">
              <w:t>0.206</w:t>
            </w:r>
          </w:p>
        </w:tc>
        <w:tc>
          <w:tcPr>
            <w:tcW w:w="0" w:type="auto"/>
            <w:hideMark/>
          </w:tcPr>
          <w:p w14:paraId="71E34952" w14:textId="77777777" w:rsidR="003B537C" w:rsidRPr="000D280B" w:rsidRDefault="003B537C" w:rsidP="00581E6D">
            <w:pPr>
              <w:spacing w:after="160" w:line="259" w:lineRule="auto"/>
            </w:pPr>
            <w:r w:rsidRPr="000D280B">
              <w:t>-0.719</w:t>
            </w:r>
          </w:p>
        </w:tc>
        <w:tc>
          <w:tcPr>
            <w:tcW w:w="0" w:type="auto"/>
            <w:hideMark/>
          </w:tcPr>
          <w:p w14:paraId="3780B61E" w14:textId="77777777" w:rsidR="003B537C" w:rsidRPr="000D280B" w:rsidRDefault="003B537C" w:rsidP="00581E6D">
            <w:pPr>
              <w:spacing w:after="160" w:line="259" w:lineRule="auto"/>
            </w:pPr>
            <w:r w:rsidRPr="000D280B">
              <w:t>9.138</w:t>
            </w:r>
          </w:p>
        </w:tc>
      </w:tr>
      <w:tr w:rsidR="003B537C" w:rsidRPr="000D280B" w14:paraId="6735C1CC" w14:textId="77777777" w:rsidTr="00581E6D">
        <w:trPr>
          <w:trHeight w:val="316"/>
        </w:trPr>
        <w:tc>
          <w:tcPr>
            <w:tcW w:w="1232" w:type="dxa"/>
            <w:hideMark/>
          </w:tcPr>
          <w:p w14:paraId="64FC2479" w14:textId="77777777" w:rsidR="003B537C" w:rsidRPr="000D280B" w:rsidRDefault="003B537C" w:rsidP="00581E6D">
            <w:pPr>
              <w:spacing w:after="160" w:line="259" w:lineRule="auto"/>
            </w:pPr>
            <w:r w:rsidRPr="000D280B">
              <w:t>Skewness</w:t>
            </w:r>
          </w:p>
        </w:tc>
        <w:tc>
          <w:tcPr>
            <w:tcW w:w="941" w:type="dxa"/>
            <w:hideMark/>
          </w:tcPr>
          <w:p w14:paraId="38101D22" w14:textId="77777777" w:rsidR="003B537C" w:rsidRPr="000D280B" w:rsidRDefault="003B537C" w:rsidP="00581E6D">
            <w:pPr>
              <w:spacing w:after="160" w:line="259" w:lineRule="auto"/>
            </w:pPr>
            <w:r w:rsidRPr="000D280B">
              <w:t>0.267</w:t>
            </w:r>
          </w:p>
        </w:tc>
        <w:tc>
          <w:tcPr>
            <w:tcW w:w="1088" w:type="dxa"/>
            <w:hideMark/>
          </w:tcPr>
          <w:p w14:paraId="5D3A7FC2" w14:textId="77777777" w:rsidR="003B537C" w:rsidRPr="000D280B" w:rsidRDefault="003B537C" w:rsidP="00581E6D">
            <w:pPr>
              <w:spacing w:after="160" w:line="259" w:lineRule="auto"/>
            </w:pPr>
            <w:r w:rsidRPr="000D280B">
              <w:t>0.305</w:t>
            </w:r>
          </w:p>
        </w:tc>
        <w:tc>
          <w:tcPr>
            <w:tcW w:w="1169" w:type="dxa"/>
            <w:hideMark/>
          </w:tcPr>
          <w:p w14:paraId="28443096" w14:textId="77777777" w:rsidR="003B537C" w:rsidRPr="000D280B" w:rsidRDefault="003B537C" w:rsidP="00581E6D">
            <w:pPr>
              <w:spacing w:after="160" w:line="259" w:lineRule="auto"/>
            </w:pPr>
            <w:r w:rsidRPr="000D280B">
              <w:t>0.699</w:t>
            </w:r>
          </w:p>
        </w:tc>
        <w:tc>
          <w:tcPr>
            <w:tcW w:w="1240" w:type="dxa"/>
            <w:hideMark/>
          </w:tcPr>
          <w:p w14:paraId="5B08AEAD" w14:textId="77777777" w:rsidR="003B537C" w:rsidRPr="000D280B" w:rsidRDefault="003B537C" w:rsidP="00581E6D">
            <w:pPr>
              <w:spacing w:after="160" w:line="259" w:lineRule="auto"/>
            </w:pPr>
            <w:r w:rsidRPr="000D280B">
              <w:t>0.813</w:t>
            </w:r>
          </w:p>
        </w:tc>
        <w:tc>
          <w:tcPr>
            <w:tcW w:w="1190" w:type="dxa"/>
            <w:hideMark/>
          </w:tcPr>
          <w:p w14:paraId="772207EC" w14:textId="77777777" w:rsidR="003B537C" w:rsidRPr="000D280B" w:rsidRDefault="003B537C" w:rsidP="00581E6D">
            <w:pPr>
              <w:spacing w:after="160" w:line="259" w:lineRule="auto"/>
            </w:pPr>
            <w:r w:rsidRPr="000D280B">
              <w:t>1.018</w:t>
            </w:r>
          </w:p>
        </w:tc>
        <w:tc>
          <w:tcPr>
            <w:tcW w:w="0" w:type="auto"/>
            <w:hideMark/>
          </w:tcPr>
          <w:p w14:paraId="6F96EA35" w14:textId="77777777" w:rsidR="003B537C" w:rsidRPr="000D280B" w:rsidRDefault="003B537C" w:rsidP="00581E6D">
            <w:pPr>
              <w:spacing w:after="160" w:line="259" w:lineRule="auto"/>
            </w:pPr>
            <w:r w:rsidRPr="000D280B">
              <w:t>0.343</w:t>
            </w:r>
          </w:p>
        </w:tc>
        <w:tc>
          <w:tcPr>
            <w:tcW w:w="0" w:type="auto"/>
            <w:hideMark/>
          </w:tcPr>
          <w:p w14:paraId="0BA3EEAA" w14:textId="77777777" w:rsidR="003B537C" w:rsidRPr="000D280B" w:rsidRDefault="003B537C" w:rsidP="00581E6D">
            <w:pPr>
              <w:spacing w:after="160" w:line="259" w:lineRule="auto"/>
            </w:pPr>
            <w:r w:rsidRPr="000D280B">
              <w:t>1.021</w:t>
            </w:r>
          </w:p>
        </w:tc>
        <w:tc>
          <w:tcPr>
            <w:tcW w:w="0" w:type="auto"/>
            <w:hideMark/>
          </w:tcPr>
          <w:p w14:paraId="2B07A987" w14:textId="77777777" w:rsidR="003B537C" w:rsidRPr="000D280B" w:rsidRDefault="003B537C" w:rsidP="00581E6D">
            <w:pPr>
              <w:spacing w:after="160" w:line="259" w:lineRule="auto"/>
            </w:pPr>
            <w:r w:rsidRPr="000D280B">
              <w:t>0.289</w:t>
            </w:r>
          </w:p>
        </w:tc>
        <w:tc>
          <w:tcPr>
            <w:tcW w:w="0" w:type="auto"/>
            <w:hideMark/>
          </w:tcPr>
          <w:p w14:paraId="5FFF7B9B" w14:textId="77777777" w:rsidR="003B537C" w:rsidRPr="000D280B" w:rsidRDefault="003B537C" w:rsidP="00581E6D">
            <w:pPr>
              <w:spacing w:after="160" w:line="259" w:lineRule="auto"/>
            </w:pPr>
            <w:r w:rsidRPr="000D280B">
              <w:t>2.916</w:t>
            </w:r>
          </w:p>
        </w:tc>
      </w:tr>
      <w:tr w:rsidR="003B537C" w:rsidRPr="000D280B" w14:paraId="5EFFA247" w14:textId="77777777" w:rsidTr="00581E6D">
        <w:trPr>
          <w:trHeight w:val="316"/>
        </w:trPr>
        <w:tc>
          <w:tcPr>
            <w:tcW w:w="1232" w:type="dxa"/>
            <w:hideMark/>
          </w:tcPr>
          <w:p w14:paraId="14589CCF" w14:textId="77777777" w:rsidR="003B537C" w:rsidRPr="000D280B" w:rsidRDefault="003B537C" w:rsidP="00581E6D">
            <w:pPr>
              <w:spacing w:after="160" w:line="259" w:lineRule="auto"/>
            </w:pPr>
            <w:r w:rsidRPr="000D280B">
              <w:t>Range</w:t>
            </w:r>
          </w:p>
        </w:tc>
        <w:tc>
          <w:tcPr>
            <w:tcW w:w="941" w:type="dxa"/>
            <w:hideMark/>
          </w:tcPr>
          <w:p w14:paraId="268461AE" w14:textId="77777777" w:rsidR="003B537C" w:rsidRPr="000D280B" w:rsidRDefault="003B537C" w:rsidP="00581E6D">
            <w:pPr>
              <w:spacing w:after="160" w:line="259" w:lineRule="auto"/>
            </w:pPr>
            <w:r w:rsidRPr="000D280B">
              <w:t>1.067</w:t>
            </w:r>
          </w:p>
        </w:tc>
        <w:tc>
          <w:tcPr>
            <w:tcW w:w="1088" w:type="dxa"/>
            <w:hideMark/>
          </w:tcPr>
          <w:p w14:paraId="3FA417B1" w14:textId="77777777" w:rsidR="003B537C" w:rsidRPr="000D280B" w:rsidRDefault="003B537C" w:rsidP="00581E6D">
            <w:pPr>
              <w:spacing w:after="160" w:line="259" w:lineRule="auto"/>
            </w:pPr>
            <w:r w:rsidRPr="000D280B">
              <w:t>5.000</w:t>
            </w:r>
          </w:p>
        </w:tc>
        <w:tc>
          <w:tcPr>
            <w:tcW w:w="1169" w:type="dxa"/>
            <w:hideMark/>
          </w:tcPr>
          <w:p w14:paraId="152DC615" w14:textId="77777777" w:rsidR="003B537C" w:rsidRPr="000D280B" w:rsidRDefault="003B537C" w:rsidP="00581E6D">
            <w:pPr>
              <w:spacing w:after="160" w:line="259" w:lineRule="auto"/>
            </w:pPr>
            <w:r w:rsidRPr="000D280B">
              <w:t>50.000</w:t>
            </w:r>
          </w:p>
        </w:tc>
        <w:tc>
          <w:tcPr>
            <w:tcW w:w="1240" w:type="dxa"/>
            <w:hideMark/>
          </w:tcPr>
          <w:p w14:paraId="1814D2DF" w14:textId="77777777" w:rsidR="003B537C" w:rsidRPr="000D280B" w:rsidRDefault="003B537C" w:rsidP="00581E6D">
            <w:pPr>
              <w:spacing w:after="160" w:line="259" w:lineRule="auto"/>
            </w:pPr>
            <w:r w:rsidRPr="000D280B">
              <w:t>31.700</w:t>
            </w:r>
          </w:p>
        </w:tc>
        <w:tc>
          <w:tcPr>
            <w:tcW w:w="1190" w:type="dxa"/>
            <w:hideMark/>
          </w:tcPr>
          <w:p w14:paraId="71EA742C" w14:textId="77777777" w:rsidR="003B537C" w:rsidRPr="000D280B" w:rsidRDefault="003B537C" w:rsidP="00581E6D">
            <w:pPr>
              <w:spacing w:after="160" w:line="259" w:lineRule="auto"/>
            </w:pPr>
            <w:r w:rsidRPr="000D280B">
              <w:t>57.526</w:t>
            </w:r>
          </w:p>
        </w:tc>
        <w:tc>
          <w:tcPr>
            <w:tcW w:w="0" w:type="auto"/>
            <w:hideMark/>
          </w:tcPr>
          <w:p w14:paraId="4A77C0E8" w14:textId="77777777" w:rsidR="003B537C" w:rsidRPr="000D280B" w:rsidRDefault="003B537C" w:rsidP="00581E6D">
            <w:pPr>
              <w:spacing w:after="160" w:line="259" w:lineRule="auto"/>
            </w:pPr>
            <w:r w:rsidRPr="000D280B">
              <w:t>7.449</w:t>
            </w:r>
          </w:p>
        </w:tc>
        <w:tc>
          <w:tcPr>
            <w:tcW w:w="0" w:type="auto"/>
            <w:hideMark/>
          </w:tcPr>
          <w:p w14:paraId="6F30671C" w14:textId="77777777" w:rsidR="003B537C" w:rsidRPr="000D280B" w:rsidRDefault="003B537C" w:rsidP="00581E6D">
            <w:pPr>
              <w:spacing w:after="160" w:line="259" w:lineRule="auto"/>
            </w:pPr>
            <w:r w:rsidRPr="000D280B">
              <w:t>36.170</w:t>
            </w:r>
          </w:p>
        </w:tc>
        <w:tc>
          <w:tcPr>
            <w:tcW w:w="0" w:type="auto"/>
            <w:hideMark/>
          </w:tcPr>
          <w:p w14:paraId="2EF08D6A" w14:textId="77777777" w:rsidR="003B537C" w:rsidRPr="000D280B" w:rsidRDefault="003B537C" w:rsidP="00581E6D">
            <w:pPr>
              <w:spacing w:after="160" w:line="259" w:lineRule="auto"/>
            </w:pPr>
            <w:r w:rsidRPr="000D280B">
              <w:t>0.011</w:t>
            </w:r>
          </w:p>
        </w:tc>
        <w:tc>
          <w:tcPr>
            <w:tcW w:w="0" w:type="auto"/>
            <w:hideMark/>
          </w:tcPr>
          <w:p w14:paraId="5D6DF93E" w14:textId="77777777" w:rsidR="003B537C" w:rsidRPr="000D280B" w:rsidRDefault="003B537C" w:rsidP="00581E6D">
            <w:pPr>
              <w:spacing w:after="160" w:line="259" w:lineRule="auto"/>
            </w:pPr>
            <w:r w:rsidRPr="000D280B">
              <w:t>91.509</w:t>
            </w:r>
          </w:p>
        </w:tc>
      </w:tr>
      <w:tr w:rsidR="003B537C" w:rsidRPr="000D280B" w14:paraId="716D7553" w14:textId="77777777" w:rsidTr="00581E6D">
        <w:trPr>
          <w:trHeight w:val="316"/>
        </w:trPr>
        <w:tc>
          <w:tcPr>
            <w:tcW w:w="1232" w:type="dxa"/>
            <w:hideMark/>
          </w:tcPr>
          <w:p w14:paraId="10016712" w14:textId="77777777" w:rsidR="003B537C" w:rsidRPr="000D280B" w:rsidRDefault="003B537C" w:rsidP="00581E6D">
            <w:pPr>
              <w:spacing w:after="160" w:line="259" w:lineRule="auto"/>
            </w:pPr>
            <w:r w:rsidRPr="000D280B">
              <w:t>Minimum</w:t>
            </w:r>
          </w:p>
        </w:tc>
        <w:tc>
          <w:tcPr>
            <w:tcW w:w="941" w:type="dxa"/>
            <w:hideMark/>
          </w:tcPr>
          <w:p w14:paraId="20DBD8E2" w14:textId="77777777" w:rsidR="003B537C" w:rsidRPr="000D280B" w:rsidRDefault="003B537C" w:rsidP="00581E6D">
            <w:pPr>
              <w:spacing w:after="160" w:line="259" w:lineRule="auto"/>
            </w:pPr>
            <w:r w:rsidRPr="000D280B">
              <w:t>0.600</w:t>
            </w:r>
          </w:p>
        </w:tc>
        <w:tc>
          <w:tcPr>
            <w:tcW w:w="1088" w:type="dxa"/>
            <w:hideMark/>
          </w:tcPr>
          <w:p w14:paraId="2D1C2A8C" w14:textId="77777777" w:rsidR="003B537C" w:rsidRPr="000D280B" w:rsidRDefault="003B537C" w:rsidP="00581E6D">
            <w:pPr>
              <w:spacing w:after="160" w:line="259" w:lineRule="auto"/>
            </w:pPr>
            <w:r w:rsidRPr="000D280B">
              <w:t>1.000</w:t>
            </w:r>
          </w:p>
        </w:tc>
        <w:tc>
          <w:tcPr>
            <w:tcW w:w="1169" w:type="dxa"/>
            <w:hideMark/>
          </w:tcPr>
          <w:p w14:paraId="2C990B89" w14:textId="77777777" w:rsidR="003B537C" w:rsidRPr="000D280B" w:rsidRDefault="003B537C" w:rsidP="00581E6D">
            <w:pPr>
              <w:spacing w:after="160" w:line="259" w:lineRule="auto"/>
            </w:pPr>
            <w:r w:rsidRPr="000D280B">
              <w:t>10.000</w:t>
            </w:r>
          </w:p>
        </w:tc>
        <w:tc>
          <w:tcPr>
            <w:tcW w:w="1240" w:type="dxa"/>
            <w:hideMark/>
          </w:tcPr>
          <w:p w14:paraId="065C55F9" w14:textId="77777777" w:rsidR="003B537C" w:rsidRPr="000D280B" w:rsidRDefault="003B537C" w:rsidP="00581E6D">
            <w:pPr>
              <w:spacing w:after="160" w:line="259" w:lineRule="auto"/>
            </w:pPr>
            <w:r w:rsidRPr="000D280B">
              <w:t>1.600</w:t>
            </w:r>
          </w:p>
        </w:tc>
        <w:tc>
          <w:tcPr>
            <w:tcW w:w="1190" w:type="dxa"/>
            <w:hideMark/>
          </w:tcPr>
          <w:p w14:paraId="1F5AE4B6" w14:textId="77777777" w:rsidR="003B537C" w:rsidRPr="000D280B" w:rsidRDefault="003B537C" w:rsidP="00581E6D">
            <w:pPr>
              <w:spacing w:after="160" w:line="259" w:lineRule="auto"/>
            </w:pPr>
            <w:r w:rsidRPr="000D280B">
              <w:t>0.000</w:t>
            </w:r>
          </w:p>
        </w:tc>
        <w:tc>
          <w:tcPr>
            <w:tcW w:w="0" w:type="auto"/>
            <w:hideMark/>
          </w:tcPr>
          <w:p w14:paraId="7D04D6E1" w14:textId="77777777" w:rsidR="003B537C" w:rsidRPr="000D280B" w:rsidRDefault="003B537C" w:rsidP="00581E6D">
            <w:pPr>
              <w:spacing w:after="160" w:line="259" w:lineRule="auto"/>
            </w:pPr>
            <w:r w:rsidRPr="000D280B">
              <w:t>0.540</w:t>
            </w:r>
          </w:p>
        </w:tc>
        <w:tc>
          <w:tcPr>
            <w:tcW w:w="0" w:type="auto"/>
            <w:hideMark/>
          </w:tcPr>
          <w:p w14:paraId="3DB481DB" w14:textId="77777777" w:rsidR="003B537C" w:rsidRPr="000D280B" w:rsidRDefault="003B537C" w:rsidP="00581E6D">
            <w:pPr>
              <w:spacing w:after="160" w:line="259" w:lineRule="auto"/>
            </w:pPr>
            <w:r w:rsidRPr="000D280B">
              <w:t>0.000</w:t>
            </w:r>
          </w:p>
        </w:tc>
        <w:tc>
          <w:tcPr>
            <w:tcW w:w="0" w:type="auto"/>
            <w:hideMark/>
          </w:tcPr>
          <w:p w14:paraId="50E67BCF" w14:textId="77777777" w:rsidR="003B537C" w:rsidRPr="000D280B" w:rsidRDefault="003B537C" w:rsidP="00581E6D">
            <w:pPr>
              <w:spacing w:after="160" w:line="259" w:lineRule="auto"/>
            </w:pPr>
            <w:r w:rsidRPr="000D280B">
              <w:t>0.003</w:t>
            </w:r>
          </w:p>
        </w:tc>
        <w:tc>
          <w:tcPr>
            <w:tcW w:w="0" w:type="auto"/>
            <w:hideMark/>
          </w:tcPr>
          <w:p w14:paraId="35289874" w14:textId="77777777" w:rsidR="003B537C" w:rsidRPr="000D280B" w:rsidRDefault="003B537C" w:rsidP="00581E6D">
            <w:pPr>
              <w:spacing w:after="160" w:line="259" w:lineRule="auto"/>
            </w:pPr>
            <w:r w:rsidRPr="000D280B">
              <w:t>-4.677</w:t>
            </w:r>
          </w:p>
        </w:tc>
      </w:tr>
      <w:tr w:rsidR="003B537C" w:rsidRPr="000D280B" w14:paraId="5AC2BF6A" w14:textId="77777777" w:rsidTr="00581E6D">
        <w:trPr>
          <w:trHeight w:val="316"/>
        </w:trPr>
        <w:tc>
          <w:tcPr>
            <w:tcW w:w="1232" w:type="dxa"/>
            <w:hideMark/>
          </w:tcPr>
          <w:p w14:paraId="0F3AF388" w14:textId="77777777" w:rsidR="003B537C" w:rsidRPr="000D280B" w:rsidRDefault="003B537C" w:rsidP="00581E6D">
            <w:pPr>
              <w:spacing w:after="160" w:line="259" w:lineRule="auto"/>
            </w:pPr>
            <w:r w:rsidRPr="000D280B">
              <w:t>Maximum</w:t>
            </w:r>
          </w:p>
        </w:tc>
        <w:tc>
          <w:tcPr>
            <w:tcW w:w="941" w:type="dxa"/>
            <w:hideMark/>
          </w:tcPr>
          <w:p w14:paraId="639D5DFA" w14:textId="77777777" w:rsidR="003B537C" w:rsidRPr="000D280B" w:rsidRDefault="003B537C" w:rsidP="00581E6D">
            <w:pPr>
              <w:spacing w:after="160" w:line="259" w:lineRule="auto"/>
            </w:pPr>
            <w:r w:rsidRPr="000D280B">
              <w:t>1.667</w:t>
            </w:r>
          </w:p>
        </w:tc>
        <w:tc>
          <w:tcPr>
            <w:tcW w:w="1088" w:type="dxa"/>
            <w:hideMark/>
          </w:tcPr>
          <w:p w14:paraId="272B3B27" w14:textId="77777777" w:rsidR="003B537C" w:rsidRPr="000D280B" w:rsidRDefault="003B537C" w:rsidP="00581E6D">
            <w:pPr>
              <w:spacing w:after="160" w:line="259" w:lineRule="auto"/>
            </w:pPr>
            <w:r w:rsidRPr="000D280B">
              <w:t>6.000</w:t>
            </w:r>
          </w:p>
        </w:tc>
        <w:tc>
          <w:tcPr>
            <w:tcW w:w="1169" w:type="dxa"/>
            <w:hideMark/>
          </w:tcPr>
          <w:p w14:paraId="40892042" w14:textId="77777777" w:rsidR="003B537C" w:rsidRPr="000D280B" w:rsidRDefault="003B537C" w:rsidP="00581E6D">
            <w:pPr>
              <w:spacing w:after="160" w:line="259" w:lineRule="auto"/>
            </w:pPr>
            <w:r w:rsidRPr="000D280B">
              <w:t>60.000</w:t>
            </w:r>
          </w:p>
        </w:tc>
        <w:tc>
          <w:tcPr>
            <w:tcW w:w="1240" w:type="dxa"/>
            <w:hideMark/>
          </w:tcPr>
          <w:p w14:paraId="67A75CB1" w14:textId="77777777" w:rsidR="003B537C" w:rsidRPr="000D280B" w:rsidRDefault="003B537C" w:rsidP="00581E6D">
            <w:pPr>
              <w:spacing w:after="160" w:line="259" w:lineRule="auto"/>
            </w:pPr>
            <w:r w:rsidRPr="000D280B">
              <w:t>33.300</w:t>
            </w:r>
          </w:p>
        </w:tc>
        <w:tc>
          <w:tcPr>
            <w:tcW w:w="1190" w:type="dxa"/>
            <w:hideMark/>
          </w:tcPr>
          <w:p w14:paraId="1A9BCE8A" w14:textId="77777777" w:rsidR="003B537C" w:rsidRPr="000D280B" w:rsidRDefault="003B537C" w:rsidP="00581E6D">
            <w:pPr>
              <w:spacing w:after="160" w:line="259" w:lineRule="auto"/>
            </w:pPr>
            <w:r w:rsidRPr="000D280B">
              <w:t>57.526</w:t>
            </w:r>
          </w:p>
        </w:tc>
        <w:tc>
          <w:tcPr>
            <w:tcW w:w="0" w:type="auto"/>
            <w:hideMark/>
          </w:tcPr>
          <w:p w14:paraId="664F4E9C" w14:textId="77777777" w:rsidR="003B537C" w:rsidRPr="000D280B" w:rsidRDefault="003B537C" w:rsidP="00581E6D">
            <w:pPr>
              <w:spacing w:after="160" w:line="259" w:lineRule="auto"/>
            </w:pPr>
            <w:r w:rsidRPr="000D280B">
              <w:t>7.989</w:t>
            </w:r>
          </w:p>
        </w:tc>
        <w:tc>
          <w:tcPr>
            <w:tcW w:w="0" w:type="auto"/>
            <w:hideMark/>
          </w:tcPr>
          <w:p w14:paraId="0B87A5A5" w14:textId="77777777" w:rsidR="003B537C" w:rsidRPr="000D280B" w:rsidRDefault="003B537C" w:rsidP="00581E6D">
            <w:pPr>
              <w:spacing w:after="160" w:line="259" w:lineRule="auto"/>
            </w:pPr>
            <w:r w:rsidRPr="000D280B">
              <w:t>36.170</w:t>
            </w:r>
          </w:p>
        </w:tc>
        <w:tc>
          <w:tcPr>
            <w:tcW w:w="0" w:type="auto"/>
            <w:hideMark/>
          </w:tcPr>
          <w:p w14:paraId="6DEA5ECA" w14:textId="77777777" w:rsidR="003B537C" w:rsidRPr="000D280B" w:rsidRDefault="003B537C" w:rsidP="00581E6D">
            <w:pPr>
              <w:spacing w:after="160" w:line="259" w:lineRule="auto"/>
            </w:pPr>
            <w:r w:rsidRPr="000D280B">
              <w:t>0.014</w:t>
            </w:r>
          </w:p>
        </w:tc>
        <w:tc>
          <w:tcPr>
            <w:tcW w:w="0" w:type="auto"/>
            <w:hideMark/>
          </w:tcPr>
          <w:p w14:paraId="53435FE5" w14:textId="77777777" w:rsidR="003B537C" w:rsidRPr="000D280B" w:rsidRDefault="003B537C" w:rsidP="00581E6D">
            <w:pPr>
              <w:spacing w:after="160" w:line="259" w:lineRule="auto"/>
            </w:pPr>
            <w:r w:rsidRPr="000D280B">
              <w:t>86.832</w:t>
            </w:r>
          </w:p>
        </w:tc>
      </w:tr>
      <w:tr w:rsidR="003B537C" w:rsidRPr="000D280B" w14:paraId="2B02E631" w14:textId="77777777" w:rsidTr="00581E6D">
        <w:trPr>
          <w:trHeight w:val="316"/>
        </w:trPr>
        <w:tc>
          <w:tcPr>
            <w:tcW w:w="1232" w:type="dxa"/>
            <w:hideMark/>
          </w:tcPr>
          <w:p w14:paraId="7C361C92" w14:textId="77777777" w:rsidR="003B537C" w:rsidRPr="000D280B" w:rsidRDefault="003B537C" w:rsidP="00581E6D">
            <w:pPr>
              <w:spacing w:after="160" w:line="259" w:lineRule="auto"/>
            </w:pPr>
            <w:r w:rsidRPr="000D280B">
              <w:t>Sum</w:t>
            </w:r>
          </w:p>
        </w:tc>
        <w:tc>
          <w:tcPr>
            <w:tcW w:w="941" w:type="dxa"/>
            <w:hideMark/>
          </w:tcPr>
          <w:p w14:paraId="42F30FCA" w14:textId="77777777" w:rsidR="003B537C" w:rsidRPr="000D280B" w:rsidRDefault="003B537C" w:rsidP="00581E6D">
            <w:pPr>
              <w:spacing w:after="160" w:line="259" w:lineRule="auto"/>
            </w:pPr>
            <w:r w:rsidRPr="000D280B">
              <w:t>441.400</w:t>
            </w:r>
          </w:p>
        </w:tc>
        <w:tc>
          <w:tcPr>
            <w:tcW w:w="1088" w:type="dxa"/>
            <w:hideMark/>
          </w:tcPr>
          <w:p w14:paraId="01B190E1" w14:textId="77777777" w:rsidR="003B537C" w:rsidRPr="000D280B" w:rsidRDefault="003B537C" w:rsidP="00581E6D">
            <w:pPr>
              <w:spacing w:after="160" w:line="259" w:lineRule="auto"/>
            </w:pPr>
            <w:r w:rsidRPr="000D280B">
              <w:t>1298.000</w:t>
            </w:r>
          </w:p>
        </w:tc>
        <w:tc>
          <w:tcPr>
            <w:tcW w:w="1169" w:type="dxa"/>
            <w:hideMark/>
          </w:tcPr>
          <w:p w14:paraId="140FA8B6" w14:textId="77777777" w:rsidR="003B537C" w:rsidRPr="000D280B" w:rsidRDefault="003B537C" w:rsidP="00581E6D">
            <w:pPr>
              <w:spacing w:after="160" w:line="259" w:lineRule="auto"/>
            </w:pPr>
            <w:r w:rsidRPr="000D280B">
              <w:t>11630.000</w:t>
            </w:r>
          </w:p>
        </w:tc>
        <w:tc>
          <w:tcPr>
            <w:tcW w:w="1240" w:type="dxa"/>
            <w:hideMark/>
          </w:tcPr>
          <w:p w14:paraId="37C7FE99" w14:textId="77777777" w:rsidR="003B537C" w:rsidRPr="000D280B" w:rsidRDefault="003B537C" w:rsidP="00581E6D">
            <w:pPr>
              <w:spacing w:after="160" w:line="259" w:lineRule="auto"/>
            </w:pPr>
            <w:r w:rsidRPr="000D280B">
              <w:t>4808.450</w:t>
            </w:r>
          </w:p>
        </w:tc>
        <w:tc>
          <w:tcPr>
            <w:tcW w:w="1190" w:type="dxa"/>
            <w:hideMark/>
          </w:tcPr>
          <w:p w14:paraId="0E7F1212" w14:textId="77777777" w:rsidR="003B537C" w:rsidRPr="000D280B" w:rsidRDefault="003B537C" w:rsidP="00581E6D">
            <w:pPr>
              <w:spacing w:after="160" w:line="259" w:lineRule="auto"/>
            </w:pPr>
            <w:r w:rsidRPr="000D280B">
              <w:t>5470.424</w:t>
            </w:r>
          </w:p>
        </w:tc>
        <w:tc>
          <w:tcPr>
            <w:tcW w:w="0" w:type="auto"/>
            <w:hideMark/>
          </w:tcPr>
          <w:p w14:paraId="3BE4F1E3" w14:textId="77777777" w:rsidR="003B537C" w:rsidRPr="000D280B" w:rsidRDefault="003B537C" w:rsidP="00581E6D">
            <w:pPr>
              <w:spacing w:after="160" w:line="259" w:lineRule="auto"/>
            </w:pPr>
            <w:r w:rsidRPr="000D280B">
              <w:t>1530.175</w:t>
            </w:r>
          </w:p>
        </w:tc>
        <w:tc>
          <w:tcPr>
            <w:tcW w:w="0" w:type="auto"/>
            <w:hideMark/>
          </w:tcPr>
          <w:p w14:paraId="592077E4" w14:textId="77777777" w:rsidR="003B537C" w:rsidRPr="000D280B" w:rsidRDefault="003B537C" w:rsidP="00581E6D">
            <w:pPr>
              <w:spacing w:after="160" w:line="259" w:lineRule="auto"/>
            </w:pPr>
            <w:r w:rsidRPr="000D280B">
              <w:t>3443.530</w:t>
            </w:r>
          </w:p>
        </w:tc>
        <w:tc>
          <w:tcPr>
            <w:tcW w:w="0" w:type="auto"/>
            <w:hideMark/>
          </w:tcPr>
          <w:p w14:paraId="4DA44B48" w14:textId="77777777" w:rsidR="003B537C" w:rsidRPr="000D280B" w:rsidRDefault="003B537C" w:rsidP="00581E6D">
            <w:pPr>
              <w:spacing w:after="160" w:line="259" w:lineRule="auto"/>
            </w:pPr>
            <w:r w:rsidRPr="000D280B">
              <w:t>3.102</w:t>
            </w:r>
          </w:p>
        </w:tc>
        <w:tc>
          <w:tcPr>
            <w:tcW w:w="0" w:type="auto"/>
            <w:hideMark/>
          </w:tcPr>
          <w:p w14:paraId="32E8E0C0" w14:textId="77777777" w:rsidR="003B537C" w:rsidRPr="000D280B" w:rsidRDefault="003B537C" w:rsidP="00581E6D">
            <w:pPr>
              <w:spacing w:after="160" w:line="259" w:lineRule="auto"/>
            </w:pPr>
            <w:r w:rsidRPr="000D280B">
              <w:t>3206.430</w:t>
            </w:r>
          </w:p>
        </w:tc>
      </w:tr>
      <w:tr w:rsidR="003B537C" w:rsidRPr="000D280B" w14:paraId="728EC78B" w14:textId="77777777" w:rsidTr="00581E6D">
        <w:trPr>
          <w:trHeight w:val="316"/>
        </w:trPr>
        <w:tc>
          <w:tcPr>
            <w:tcW w:w="1232" w:type="dxa"/>
            <w:hideMark/>
          </w:tcPr>
          <w:p w14:paraId="2945A15F" w14:textId="77777777" w:rsidR="003B537C" w:rsidRPr="000D280B" w:rsidRDefault="003B537C" w:rsidP="00581E6D">
            <w:pPr>
              <w:spacing w:after="160" w:line="259" w:lineRule="auto"/>
            </w:pPr>
            <w:r w:rsidRPr="000D280B">
              <w:t>Count</w:t>
            </w:r>
          </w:p>
        </w:tc>
        <w:tc>
          <w:tcPr>
            <w:tcW w:w="941" w:type="dxa"/>
            <w:hideMark/>
          </w:tcPr>
          <w:p w14:paraId="6F4C7C7F" w14:textId="77777777" w:rsidR="003B537C" w:rsidRPr="000D280B" w:rsidRDefault="003B537C" w:rsidP="00581E6D">
            <w:pPr>
              <w:spacing w:after="160" w:line="259" w:lineRule="auto"/>
            </w:pPr>
            <w:r w:rsidRPr="000D280B">
              <w:t>403.000</w:t>
            </w:r>
          </w:p>
        </w:tc>
        <w:tc>
          <w:tcPr>
            <w:tcW w:w="1088" w:type="dxa"/>
            <w:hideMark/>
          </w:tcPr>
          <w:p w14:paraId="6450FCCF" w14:textId="77777777" w:rsidR="003B537C" w:rsidRPr="000D280B" w:rsidRDefault="003B537C" w:rsidP="00581E6D">
            <w:pPr>
              <w:spacing w:after="160" w:line="259" w:lineRule="auto"/>
            </w:pPr>
            <w:r w:rsidRPr="000D280B">
              <w:t>403.000</w:t>
            </w:r>
          </w:p>
        </w:tc>
        <w:tc>
          <w:tcPr>
            <w:tcW w:w="1169" w:type="dxa"/>
            <w:hideMark/>
          </w:tcPr>
          <w:p w14:paraId="11FF87F7" w14:textId="77777777" w:rsidR="003B537C" w:rsidRPr="000D280B" w:rsidRDefault="003B537C" w:rsidP="00581E6D">
            <w:pPr>
              <w:spacing w:after="160" w:line="259" w:lineRule="auto"/>
            </w:pPr>
            <w:r w:rsidRPr="000D280B">
              <w:t>403.000</w:t>
            </w:r>
          </w:p>
        </w:tc>
        <w:tc>
          <w:tcPr>
            <w:tcW w:w="1240" w:type="dxa"/>
            <w:hideMark/>
          </w:tcPr>
          <w:p w14:paraId="130FBE63" w14:textId="77777777" w:rsidR="003B537C" w:rsidRPr="000D280B" w:rsidRDefault="003B537C" w:rsidP="00581E6D">
            <w:pPr>
              <w:spacing w:after="160" w:line="259" w:lineRule="auto"/>
            </w:pPr>
            <w:r w:rsidRPr="000D280B">
              <w:t>403.000</w:t>
            </w:r>
          </w:p>
        </w:tc>
        <w:tc>
          <w:tcPr>
            <w:tcW w:w="1190" w:type="dxa"/>
            <w:hideMark/>
          </w:tcPr>
          <w:p w14:paraId="5E07A385" w14:textId="77777777" w:rsidR="003B537C" w:rsidRPr="000D280B" w:rsidRDefault="003B537C" w:rsidP="00581E6D">
            <w:pPr>
              <w:spacing w:after="160" w:line="259" w:lineRule="auto"/>
            </w:pPr>
            <w:r w:rsidRPr="000D280B">
              <w:t>403.000</w:t>
            </w:r>
          </w:p>
        </w:tc>
        <w:tc>
          <w:tcPr>
            <w:tcW w:w="0" w:type="auto"/>
            <w:hideMark/>
          </w:tcPr>
          <w:p w14:paraId="66191110" w14:textId="77777777" w:rsidR="003B537C" w:rsidRPr="000D280B" w:rsidRDefault="003B537C" w:rsidP="00581E6D">
            <w:pPr>
              <w:spacing w:after="160" w:line="259" w:lineRule="auto"/>
            </w:pPr>
            <w:r w:rsidRPr="000D280B">
              <w:t>403.000</w:t>
            </w:r>
          </w:p>
        </w:tc>
        <w:tc>
          <w:tcPr>
            <w:tcW w:w="0" w:type="auto"/>
            <w:hideMark/>
          </w:tcPr>
          <w:p w14:paraId="6AB0744B" w14:textId="77777777" w:rsidR="003B537C" w:rsidRPr="000D280B" w:rsidRDefault="003B537C" w:rsidP="00581E6D">
            <w:pPr>
              <w:spacing w:after="160" w:line="259" w:lineRule="auto"/>
            </w:pPr>
            <w:r w:rsidRPr="000D280B">
              <w:t>403.000</w:t>
            </w:r>
          </w:p>
        </w:tc>
        <w:tc>
          <w:tcPr>
            <w:tcW w:w="0" w:type="auto"/>
            <w:hideMark/>
          </w:tcPr>
          <w:p w14:paraId="0E6A4727" w14:textId="77777777" w:rsidR="003B537C" w:rsidRPr="000D280B" w:rsidRDefault="003B537C" w:rsidP="00581E6D">
            <w:pPr>
              <w:spacing w:after="160" w:line="259" w:lineRule="auto"/>
            </w:pPr>
            <w:r w:rsidRPr="000D280B">
              <w:t>403.000</w:t>
            </w:r>
          </w:p>
        </w:tc>
        <w:tc>
          <w:tcPr>
            <w:tcW w:w="0" w:type="auto"/>
            <w:hideMark/>
          </w:tcPr>
          <w:p w14:paraId="1E3857D8" w14:textId="77777777" w:rsidR="003B537C" w:rsidRPr="000D280B" w:rsidRDefault="003B537C" w:rsidP="00581E6D">
            <w:pPr>
              <w:spacing w:after="160" w:line="259" w:lineRule="auto"/>
            </w:pPr>
            <w:r w:rsidRPr="000D280B">
              <w:t>403.000</w:t>
            </w:r>
          </w:p>
        </w:tc>
      </w:tr>
      <w:tr w:rsidR="003B537C" w:rsidRPr="000D280B" w14:paraId="4BBBD824" w14:textId="77777777" w:rsidTr="00581E6D">
        <w:trPr>
          <w:trHeight w:val="316"/>
        </w:trPr>
        <w:tc>
          <w:tcPr>
            <w:tcW w:w="0" w:type="auto"/>
            <w:gridSpan w:val="10"/>
            <w:hideMark/>
          </w:tcPr>
          <w:p w14:paraId="6A8A03AC" w14:textId="77777777" w:rsidR="003B537C" w:rsidRPr="000D280B" w:rsidRDefault="003B537C" w:rsidP="00581E6D">
            <w:pPr>
              <w:spacing w:after="160" w:line="259" w:lineRule="auto"/>
              <w:jc w:val="center"/>
            </w:pPr>
            <w:r w:rsidRPr="000D280B">
              <w:t>Testing</w:t>
            </w:r>
          </w:p>
        </w:tc>
      </w:tr>
      <w:tr w:rsidR="003B537C" w:rsidRPr="000D280B" w14:paraId="5D509D8B" w14:textId="77777777" w:rsidTr="00581E6D">
        <w:trPr>
          <w:trHeight w:val="316"/>
        </w:trPr>
        <w:tc>
          <w:tcPr>
            <w:tcW w:w="1232" w:type="dxa"/>
            <w:hideMark/>
          </w:tcPr>
          <w:p w14:paraId="005FC42F" w14:textId="77777777" w:rsidR="003B537C" w:rsidRPr="000D280B" w:rsidRDefault="003B537C" w:rsidP="00581E6D">
            <w:pPr>
              <w:spacing w:after="160" w:line="259" w:lineRule="auto"/>
            </w:pPr>
            <w:r w:rsidRPr="000D280B">
              <w:t>Mean</w:t>
            </w:r>
          </w:p>
        </w:tc>
        <w:tc>
          <w:tcPr>
            <w:tcW w:w="941" w:type="dxa"/>
            <w:hideMark/>
          </w:tcPr>
          <w:p w14:paraId="74F5F026" w14:textId="77777777" w:rsidR="003B537C" w:rsidRPr="000D280B" w:rsidRDefault="003B537C" w:rsidP="00581E6D">
            <w:pPr>
              <w:spacing w:after="160" w:line="259" w:lineRule="auto"/>
            </w:pPr>
            <w:r w:rsidRPr="000D280B">
              <w:t>1.063</w:t>
            </w:r>
          </w:p>
        </w:tc>
        <w:tc>
          <w:tcPr>
            <w:tcW w:w="1088" w:type="dxa"/>
            <w:hideMark/>
          </w:tcPr>
          <w:p w14:paraId="1A0AE109" w14:textId="77777777" w:rsidR="003B537C" w:rsidRPr="000D280B" w:rsidRDefault="003B537C" w:rsidP="00581E6D">
            <w:pPr>
              <w:spacing w:after="160" w:line="259" w:lineRule="auto"/>
            </w:pPr>
            <w:r w:rsidRPr="000D280B">
              <w:t>3.366</w:t>
            </w:r>
          </w:p>
        </w:tc>
        <w:tc>
          <w:tcPr>
            <w:tcW w:w="1169" w:type="dxa"/>
            <w:hideMark/>
          </w:tcPr>
          <w:p w14:paraId="2E67E878" w14:textId="77777777" w:rsidR="003B537C" w:rsidRPr="000D280B" w:rsidRDefault="003B537C" w:rsidP="00581E6D">
            <w:pPr>
              <w:spacing w:after="160" w:line="259" w:lineRule="auto"/>
            </w:pPr>
            <w:r w:rsidRPr="000D280B">
              <w:t>30.396</w:t>
            </w:r>
          </w:p>
        </w:tc>
        <w:tc>
          <w:tcPr>
            <w:tcW w:w="1240" w:type="dxa"/>
            <w:hideMark/>
          </w:tcPr>
          <w:p w14:paraId="634E0108" w14:textId="77777777" w:rsidR="003B537C" w:rsidRPr="000D280B" w:rsidRDefault="003B537C" w:rsidP="00581E6D">
            <w:pPr>
              <w:spacing w:after="160" w:line="259" w:lineRule="auto"/>
            </w:pPr>
            <w:r w:rsidRPr="000D280B">
              <w:t>13.137</w:t>
            </w:r>
          </w:p>
        </w:tc>
        <w:tc>
          <w:tcPr>
            <w:tcW w:w="1190" w:type="dxa"/>
            <w:hideMark/>
          </w:tcPr>
          <w:p w14:paraId="428A8E03" w14:textId="77777777" w:rsidR="003B537C" w:rsidRPr="000D280B" w:rsidRDefault="003B537C" w:rsidP="00581E6D">
            <w:pPr>
              <w:spacing w:after="160" w:line="259" w:lineRule="auto"/>
            </w:pPr>
            <w:r w:rsidRPr="000D280B">
              <w:t>13.683</w:t>
            </w:r>
          </w:p>
        </w:tc>
        <w:tc>
          <w:tcPr>
            <w:tcW w:w="0" w:type="auto"/>
            <w:hideMark/>
          </w:tcPr>
          <w:p w14:paraId="5876D777" w14:textId="77777777" w:rsidR="003B537C" w:rsidRPr="000D280B" w:rsidRDefault="003B537C" w:rsidP="00581E6D">
            <w:pPr>
              <w:spacing w:after="160" w:line="259" w:lineRule="auto"/>
            </w:pPr>
            <w:r w:rsidRPr="000D280B">
              <w:t>3.986</w:t>
            </w:r>
          </w:p>
        </w:tc>
        <w:tc>
          <w:tcPr>
            <w:tcW w:w="0" w:type="auto"/>
            <w:hideMark/>
          </w:tcPr>
          <w:p w14:paraId="6234C9EB" w14:textId="77777777" w:rsidR="003B537C" w:rsidRPr="000D280B" w:rsidRDefault="003B537C" w:rsidP="00581E6D">
            <w:pPr>
              <w:spacing w:after="160" w:line="259" w:lineRule="auto"/>
            </w:pPr>
            <w:r w:rsidRPr="000D280B">
              <w:t>8.606</w:t>
            </w:r>
          </w:p>
        </w:tc>
        <w:tc>
          <w:tcPr>
            <w:tcW w:w="0" w:type="auto"/>
            <w:hideMark/>
          </w:tcPr>
          <w:p w14:paraId="1E332679" w14:textId="77777777" w:rsidR="003B537C" w:rsidRPr="000D280B" w:rsidRDefault="003B537C" w:rsidP="00581E6D">
            <w:pPr>
              <w:spacing w:after="160" w:line="259" w:lineRule="auto"/>
            </w:pPr>
            <w:r w:rsidRPr="000D280B">
              <w:t>0.008</w:t>
            </w:r>
          </w:p>
        </w:tc>
        <w:tc>
          <w:tcPr>
            <w:tcW w:w="0" w:type="auto"/>
            <w:hideMark/>
          </w:tcPr>
          <w:p w14:paraId="2B57AB3A" w14:textId="77777777" w:rsidR="003B537C" w:rsidRPr="000D280B" w:rsidRDefault="003B537C" w:rsidP="00581E6D">
            <w:pPr>
              <w:spacing w:after="160" w:line="259" w:lineRule="auto"/>
            </w:pPr>
            <w:r w:rsidRPr="000D280B">
              <w:t>8.902</w:t>
            </w:r>
          </w:p>
        </w:tc>
      </w:tr>
      <w:tr w:rsidR="003B537C" w:rsidRPr="000D280B" w14:paraId="10A0C3E2" w14:textId="77777777" w:rsidTr="00581E6D">
        <w:trPr>
          <w:trHeight w:val="316"/>
        </w:trPr>
        <w:tc>
          <w:tcPr>
            <w:tcW w:w="1232" w:type="dxa"/>
            <w:hideMark/>
          </w:tcPr>
          <w:p w14:paraId="78B8D6A7" w14:textId="77777777" w:rsidR="003B537C" w:rsidRPr="000D280B" w:rsidRDefault="003B537C" w:rsidP="00581E6D">
            <w:pPr>
              <w:spacing w:after="160" w:line="259" w:lineRule="auto"/>
            </w:pPr>
            <w:r w:rsidRPr="000D280B">
              <w:t>Standard deviation</w:t>
            </w:r>
          </w:p>
        </w:tc>
        <w:tc>
          <w:tcPr>
            <w:tcW w:w="941" w:type="dxa"/>
            <w:hideMark/>
          </w:tcPr>
          <w:p w14:paraId="660FB9DB" w14:textId="77777777" w:rsidR="003B537C" w:rsidRPr="000D280B" w:rsidRDefault="003B537C" w:rsidP="00581E6D">
            <w:pPr>
              <w:spacing w:after="160" w:line="259" w:lineRule="auto"/>
            </w:pPr>
            <w:r w:rsidRPr="000D280B">
              <w:t>0.429</w:t>
            </w:r>
          </w:p>
        </w:tc>
        <w:tc>
          <w:tcPr>
            <w:tcW w:w="1088" w:type="dxa"/>
            <w:hideMark/>
          </w:tcPr>
          <w:p w14:paraId="0459E3B3" w14:textId="77777777" w:rsidR="003B537C" w:rsidRPr="000D280B" w:rsidRDefault="003B537C" w:rsidP="00581E6D">
            <w:pPr>
              <w:spacing w:after="160" w:line="259" w:lineRule="auto"/>
            </w:pPr>
            <w:r w:rsidRPr="000D280B">
              <w:t>1.938</w:t>
            </w:r>
          </w:p>
        </w:tc>
        <w:tc>
          <w:tcPr>
            <w:tcW w:w="1169" w:type="dxa"/>
            <w:hideMark/>
          </w:tcPr>
          <w:p w14:paraId="0780F50A" w14:textId="77777777" w:rsidR="003B537C" w:rsidRPr="000D280B" w:rsidRDefault="003B537C" w:rsidP="00581E6D">
            <w:pPr>
              <w:spacing w:after="160" w:line="259" w:lineRule="auto"/>
            </w:pPr>
            <w:r w:rsidRPr="000D280B">
              <w:t>17.545</w:t>
            </w:r>
          </w:p>
        </w:tc>
        <w:tc>
          <w:tcPr>
            <w:tcW w:w="1240" w:type="dxa"/>
            <w:hideMark/>
          </w:tcPr>
          <w:p w14:paraId="79453E25" w14:textId="77777777" w:rsidR="003B537C" w:rsidRPr="000D280B" w:rsidRDefault="003B537C" w:rsidP="00581E6D">
            <w:pPr>
              <w:spacing w:after="160" w:line="259" w:lineRule="auto"/>
            </w:pPr>
            <w:r w:rsidRPr="000D280B">
              <w:t>8.579</w:t>
            </w:r>
          </w:p>
        </w:tc>
        <w:tc>
          <w:tcPr>
            <w:tcW w:w="1190" w:type="dxa"/>
            <w:hideMark/>
          </w:tcPr>
          <w:p w14:paraId="706E1683" w14:textId="77777777" w:rsidR="003B537C" w:rsidRPr="000D280B" w:rsidRDefault="003B537C" w:rsidP="00581E6D">
            <w:pPr>
              <w:spacing w:after="160" w:line="259" w:lineRule="auto"/>
            </w:pPr>
            <w:r w:rsidRPr="000D280B">
              <w:t>13.483</w:t>
            </w:r>
          </w:p>
        </w:tc>
        <w:tc>
          <w:tcPr>
            <w:tcW w:w="0" w:type="auto"/>
            <w:hideMark/>
          </w:tcPr>
          <w:p w14:paraId="4A629035" w14:textId="77777777" w:rsidR="003B537C" w:rsidRPr="000D280B" w:rsidRDefault="003B537C" w:rsidP="00581E6D">
            <w:pPr>
              <w:spacing w:after="160" w:line="259" w:lineRule="auto"/>
            </w:pPr>
            <w:r w:rsidRPr="000D280B">
              <w:t>2.787</w:t>
            </w:r>
          </w:p>
        </w:tc>
        <w:tc>
          <w:tcPr>
            <w:tcW w:w="0" w:type="auto"/>
            <w:hideMark/>
          </w:tcPr>
          <w:p w14:paraId="42431B65" w14:textId="77777777" w:rsidR="003B537C" w:rsidRPr="000D280B" w:rsidRDefault="003B537C" w:rsidP="00581E6D">
            <w:pPr>
              <w:spacing w:after="160" w:line="259" w:lineRule="auto"/>
            </w:pPr>
            <w:r w:rsidRPr="000D280B">
              <w:t>8.475</w:t>
            </w:r>
          </w:p>
        </w:tc>
        <w:tc>
          <w:tcPr>
            <w:tcW w:w="0" w:type="auto"/>
            <w:hideMark/>
          </w:tcPr>
          <w:p w14:paraId="237EB8E0" w14:textId="77777777" w:rsidR="003B537C" w:rsidRPr="000D280B" w:rsidRDefault="003B537C" w:rsidP="00581E6D">
            <w:pPr>
              <w:spacing w:after="160" w:line="259" w:lineRule="auto"/>
            </w:pPr>
            <w:r w:rsidRPr="000D280B">
              <w:t>0.003</w:t>
            </w:r>
          </w:p>
        </w:tc>
        <w:tc>
          <w:tcPr>
            <w:tcW w:w="0" w:type="auto"/>
            <w:hideMark/>
          </w:tcPr>
          <w:p w14:paraId="4F873248" w14:textId="77777777" w:rsidR="003B537C" w:rsidRPr="000D280B" w:rsidRDefault="003B537C" w:rsidP="00581E6D">
            <w:pPr>
              <w:spacing w:after="160" w:line="259" w:lineRule="auto"/>
            </w:pPr>
            <w:r w:rsidRPr="000D280B">
              <w:t>18.629</w:t>
            </w:r>
          </w:p>
        </w:tc>
      </w:tr>
      <w:tr w:rsidR="003B537C" w:rsidRPr="000D280B" w14:paraId="60AEB647" w14:textId="77777777" w:rsidTr="00581E6D">
        <w:trPr>
          <w:trHeight w:val="316"/>
        </w:trPr>
        <w:tc>
          <w:tcPr>
            <w:tcW w:w="1232" w:type="dxa"/>
            <w:hideMark/>
          </w:tcPr>
          <w:p w14:paraId="028772C6" w14:textId="77777777" w:rsidR="003B537C" w:rsidRPr="000D280B" w:rsidRDefault="003B537C" w:rsidP="00581E6D">
            <w:pPr>
              <w:spacing w:after="160" w:line="259" w:lineRule="auto"/>
            </w:pPr>
            <w:r w:rsidRPr="000D280B">
              <w:t>Variance</w:t>
            </w:r>
          </w:p>
        </w:tc>
        <w:tc>
          <w:tcPr>
            <w:tcW w:w="941" w:type="dxa"/>
            <w:hideMark/>
          </w:tcPr>
          <w:p w14:paraId="214AB5DA" w14:textId="77777777" w:rsidR="003B537C" w:rsidRPr="000D280B" w:rsidRDefault="003B537C" w:rsidP="00581E6D">
            <w:pPr>
              <w:spacing w:after="160" w:line="259" w:lineRule="auto"/>
            </w:pPr>
            <w:r w:rsidRPr="000D280B">
              <w:t>0.184</w:t>
            </w:r>
          </w:p>
        </w:tc>
        <w:tc>
          <w:tcPr>
            <w:tcW w:w="1088" w:type="dxa"/>
            <w:hideMark/>
          </w:tcPr>
          <w:p w14:paraId="4A2F2E36" w14:textId="77777777" w:rsidR="003B537C" w:rsidRPr="000D280B" w:rsidRDefault="003B537C" w:rsidP="00581E6D">
            <w:pPr>
              <w:spacing w:after="160" w:line="259" w:lineRule="auto"/>
            </w:pPr>
            <w:r w:rsidRPr="000D280B">
              <w:t>3.754</w:t>
            </w:r>
          </w:p>
        </w:tc>
        <w:tc>
          <w:tcPr>
            <w:tcW w:w="1169" w:type="dxa"/>
            <w:hideMark/>
          </w:tcPr>
          <w:p w14:paraId="0F0C9913" w14:textId="77777777" w:rsidR="003B537C" w:rsidRPr="000D280B" w:rsidRDefault="003B537C" w:rsidP="00581E6D">
            <w:pPr>
              <w:spacing w:after="160" w:line="259" w:lineRule="auto"/>
            </w:pPr>
            <w:r w:rsidRPr="000D280B">
              <w:t>307.842</w:t>
            </w:r>
          </w:p>
        </w:tc>
        <w:tc>
          <w:tcPr>
            <w:tcW w:w="1240" w:type="dxa"/>
            <w:hideMark/>
          </w:tcPr>
          <w:p w14:paraId="71591E01" w14:textId="77777777" w:rsidR="003B537C" w:rsidRPr="000D280B" w:rsidRDefault="003B537C" w:rsidP="00581E6D">
            <w:pPr>
              <w:spacing w:after="160" w:line="259" w:lineRule="auto"/>
            </w:pPr>
            <w:r w:rsidRPr="000D280B">
              <w:t>73.598</w:t>
            </w:r>
          </w:p>
        </w:tc>
        <w:tc>
          <w:tcPr>
            <w:tcW w:w="1190" w:type="dxa"/>
            <w:hideMark/>
          </w:tcPr>
          <w:p w14:paraId="02E0FDBC" w14:textId="77777777" w:rsidR="003B537C" w:rsidRPr="000D280B" w:rsidRDefault="003B537C" w:rsidP="00581E6D">
            <w:pPr>
              <w:spacing w:after="160" w:line="259" w:lineRule="auto"/>
            </w:pPr>
            <w:r w:rsidRPr="000D280B">
              <w:t>181.778</w:t>
            </w:r>
          </w:p>
        </w:tc>
        <w:tc>
          <w:tcPr>
            <w:tcW w:w="0" w:type="auto"/>
            <w:hideMark/>
          </w:tcPr>
          <w:p w14:paraId="0C72C208" w14:textId="77777777" w:rsidR="003B537C" w:rsidRPr="000D280B" w:rsidRDefault="003B537C" w:rsidP="00581E6D">
            <w:pPr>
              <w:spacing w:after="160" w:line="259" w:lineRule="auto"/>
            </w:pPr>
            <w:r w:rsidRPr="000D280B">
              <w:t>7.767</w:t>
            </w:r>
          </w:p>
        </w:tc>
        <w:tc>
          <w:tcPr>
            <w:tcW w:w="0" w:type="auto"/>
            <w:hideMark/>
          </w:tcPr>
          <w:p w14:paraId="298A713F" w14:textId="77777777" w:rsidR="003B537C" w:rsidRPr="000D280B" w:rsidRDefault="003B537C" w:rsidP="00581E6D">
            <w:pPr>
              <w:spacing w:after="160" w:line="259" w:lineRule="auto"/>
            </w:pPr>
            <w:r w:rsidRPr="000D280B">
              <w:t>71.821</w:t>
            </w:r>
          </w:p>
        </w:tc>
        <w:tc>
          <w:tcPr>
            <w:tcW w:w="0" w:type="auto"/>
            <w:hideMark/>
          </w:tcPr>
          <w:p w14:paraId="3F273B2B" w14:textId="77777777" w:rsidR="003B537C" w:rsidRPr="000D280B" w:rsidRDefault="003B537C" w:rsidP="00581E6D">
            <w:pPr>
              <w:spacing w:after="160" w:line="259" w:lineRule="auto"/>
            </w:pPr>
            <w:r w:rsidRPr="000D280B">
              <w:t>0.000</w:t>
            </w:r>
          </w:p>
        </w:tc>
        <w:tc>
          <w:tcPr>
            <w:tcW w:w="0" w:type="auto"/>
            <w:hideMark/>
          </w:tcPr>
          <w:p w14:paraId="5F15C18A" w14:textId="77777777" w:rsidR="003B537C" w:rsidRPr="000D280B" w:rsidRDefault="003B537C" w:rsidP="00581E6D">
            <w:pPr>
              <w:spacing w:after="160" w:line="259" w:lineRule="auto"/>
            </w:pPr>
            <w:r w:rsidRPr="000D280B">
              <w:t>347.024</w:t>
            </w:r>
          </w:p>
        </w:tc>
      </w:tr>
      <w:tr w:rsidR="003B537C" w:rsidRPr="000D280B" w14:paraId="3BB7B6A1" w14:textId="77777777" w:rsidTr="00581E6D">
        <w:trPr>
          <w:trHeight w:val="316"/>
        </w:trPr>
        <w:tc>
          <w:tcPr>
            <w:tcW w:w="1232" w:type="dxa"/>
            <w:hideMark/>
          </w:tcPr>
          <w:p w14:paraId="2993B842" w14:textId="77777777" w:rsidR="003B537C" w:rsidRPr="000D280B" w:rsidRDefault="003B537C" w:rsidP="00581E6D">
            <w:pPr>
              <w:spacing w:after="160" w:line="259" w:lineRule="auto"/>
            </w:pPr>
            <w:r w:rsidRPr="000D280B">
              <w:t>Kurtosis</w:t>
            </w:r>
          </w:p>
        </w:tc>
        <w:tc>
          <w:tcPr>
            <w:tcW w:w="941" w:type="dxa"/>
            <w:hideMark/>
          </w:tcPr>
          <w:p w14:paraId="2310761F" w14:textId="77777777" w:rsidR="003B537C" w:rsidRPr="000D280B" w:rsidRDefault="003B537C" w:rsidP="00581E6D">
            <w:pPr>
              <w:spacing w:after="160" w:line="259" w:lineRule="auto"/>
            </w:pPr>
            <w:r w:rsidRPr="000D280B">
              <w:t>-1.341</w:t>
            </w:r>
          </w:p>
        </w:tc>
        <w:tc>
          <w:tcPr>
            <w:tcW w:w="1088" w:type="dxa"/>
            <w:hideMark/>
          </w:tcPr>
          <w:p w14:paraId="49905B4D" w14:textId="77777777" w:rsidR="003B537C" w:rsidRPr="000D280B" w:rsidRDefault="003B537C" w:rsidP="00581E6D">
            <w:pPr>
              <w:spacing w:after="160" w:line="259" w:lineRule="auto"/>
            </w:pPr>
            <w:r w:rsidRPr="000D280B">
              <w:t>-1.470</w:t>
            </w:r>
          </w:p>
        </w:tc>
        <w:tc>
          <w:tcPr>
            <w:tcW w:w="1169" w:type="dxa"/>
            <w:hideMark/>
          </w:tcPr>
          <w:p w14:paraId="420B8339" w14:textId="77777777" w:rsidR="003B537C" w:rsidRPr="000D280B" w:rsidRDefault="003B537C" w:rsidP="00581E6D">
            <w:pPr>
              <w:spacing w:after="160" w:line="259" w:lineRule="auto"/>
            </w:pPr>
            <w:r w:rsidRPr="000D280B">
              <w:t>-0.969</w:t>
            </w:r>
          </w:p>
        </w:tc>
        <w:tc>
          <w:tcPr>
            <w:tcW w:w="1240" w:type="dxa"/>
            <w:hideMark/>
          </w:tcPr>
          <w:p w14:paraId="4EB5EAE9" w14:textId="77777777" w:rsidR="003B537C" w:rsidRPr="000D280B" w:rsidRDefault="003B537C" w:rsidP="00581E6D">
            <w:pPr>
              <w:spacing w:after="160" w:line="259" w:lineRule="auto"/>
            </w:pPr>
            <w:r w:rsidRPr="000D280B">
              <w:t>-0.638</w:t>
            </w:r>
          </w:p>
        </w:tc>
        <w:tc>
          <w:tcPr>
            <w:tcW w:w="1190" w:type="dxa"/>
            <w:hideMark/>
          </w:tcPr>
          <w:p w14:paraId="3401D83E" w14:textId="77777777" w:rsidR="003B537C" w:rsidRPr="000D280B" w:rsidRDefault="003B537C" w:rsidP="00581E6D">
            <w:pPr>
              <w:spacing w:after="160" w:line="259" w:lineRule="auto"/>
            </w:pPr>
            <w:r w:rsidRPr="000D280B">
              <w:t>0.708</w:t>
            </w:r>
          </w:p>
        </w:tc>
        <w:tc>
          <w:tcPr>
            <w:tcW w:w="0" w:type="auto"/>
            <w:hideMark/>
          </w:tcPr>
          <w:p w14:paraId="45D19612" w14:textId="77777777" w:rsidR="003B537C" w:rsidRPr="000D280B" w:rsidRDefault="003B537C" w:rsidP="00581E6D">
            <w:pPr>
              <w:spacing w:after="160" w:line="259" w:lineRule="auto"/>
            </w:pPr>
            <w:r w:rsidRPr="000D280B">
              <w:t>-1.540</w:t>
            </w:r>
          </w:p>
        </w:tc>
        <w:tc>
          <w:tcPr>
            <w:tcW w:w="0" w:type="auto"/>
            <w:hideMark/>
          </w:tcPr>
          <w:p w14:paraId="1476F853" w14:textId="77777777" w:rsidR="003B537C" w:rsidRPr="000D280B" w:rsidRDefault="003B537C" w:rsidP="00581E6D">
            <w:pPr>
              <w:spacing w:after="160" w:line="259" w:lineRule="auto"/>
            </w:pPr>
            <w:r w:rsidRPr="000D280B">
              <w:t>0.710</w:t>
            </w:r>
          </w:p>
        </w:tc>
        <w:tc>
          <w:tcPr>
            <w:tcW w:w="0" w:type="auto"/>
            <w:hideMark/>
          </w:tcPr>
          <w:p w14:paraId="33213C14" w14:textId="77777777" w:rsidR="003B537C" w:rsidRPr="000D280B" w:rsidRDefault="003B537C" w:rsidP="00581E6D">
            <w:pPr>
              <w:spacing w:after="160" w:line="259" w:lineRule="auto"/>
            </w:pPr>
            <w:r w:rsidRPr="000D280B">
              <w:t>-0.954</w:t>
            </w:r>
          </w:p>
        </w:tc>
        <w:tc>
          <w:tcPr>
            <w:tcW w:w="0" w:type="auto"/>
            <w:hideMark/>
          </w:tcPr>
          <w:p w14:paraId="1D0AA063" w14:textId="77777777" w:rsidR="003B537C" w:rsidRPr="000D280B" w:rsidRDefault="003B537C" w:rsidP="00581E6D">
            <w:pPr>
              <w:spacing w:after="160" w:line="259" w:lineRule="auto"/>
            </w:pPr>
            <w:r w:rsidRPr="000D280B">
              <w:t>7.049</w:t>
            </w:r>
          </w:p>
        </w:tc>
      </w:tr>
      <w:tr w:rsidR="003B537C" w:rsidRPr="000D280B" w14:paraId="76E88B85" w14:textId="77777777" w:rsidTr="00581E6D">
        <w:trPr>
          <w:trHeight w:val="316"/>
        </w:trPr>
        <w:tc>
          <w:tcPr>
            <w:tcW w:w="1232" w:type="dxa"/>
            <w:hideMark/>
          </w:tcPr>
          <w:p w14:paraId="11E60EF7" w14:textId="77777777" w:rsidR="003B537C" w:rsidRPr="000D280B" w:rsidRDefault="003B537C" w:rsidP="00581E6D">
            <w:pPr>
              <w:spacing w:after="160" w:line="259" w:lineRule="auto"/>
            </w:pPr>
            <w:r w:rsidRPr="000D280B">
              <w:t>Skewness</w:t>
            </w:r>
          </w:p>
        </w:tc>
        <w:tc>
          <w:tcPr>
            <w:tcW w:w="941" w:type="dxa"/>
            <w:hideMark/>
          </w:tcPr>
          <w:p w14:paraId="41D8D05A" w14:textId="77777777" w:rsidR="003B537C" w:rsidRPr="000D280B" w:rsidRDefault="003B537C" w:rsidP="00581E6D">
            <w:pPr>
              <w:spacing w:after="160" w:line="259" w:lineRule="auto"/>
            </w:pPr>
            <w:r w:rsidRPr="000D280B">
              <w:t>0.408</w:t>
            </w:r>
          </w:p>
        </w:tc>
        <w:tc>
          <w:tcPr>
            <w:tcW w:w="1088" w:type="dxa"/>
            <w:hideMark/>
          </w:tcPr>
          <w:p w14:paraId="35BDF67F" w14:textId="77777777" w:rsidR="003B537C" w:rsidRPr="000D280B" w:rsidRDefault="003B537C" w:rsidP="00581E6D">
            <w:pPr>
              <w:spacing w:after="160" w:line="259" w:lineRule="auto"/>
            </w:pPr>
            <w:r w:rsidRPr="000D280B">
              <w:t>0.170</w:t>
            </w:r>
          </w:p>
        </w:tc>
        <w:tc>
          <w:tcPr>
            <w:tcW w:w="1169" w:type="dxa"/>
            <w:hideMark/>
          </w:tcPr>
          <w:p w14:paraId="53A62BE5" w14:textId="77777777" w:rsidR="003B537C" w:rsidRPr="000D280B" w:rsidRDefault="003B537C" w:rsidP="00581E6D">
            <w:pPr>
              <w:spacing w:after="160" w:line="259" w:lineRule="auto"/>
            </w:pPr>
            <w:r w:rsidRPr="000D280B">
              <w:t>0.620</w:t>
            </w:r>
          </w:p>
        </w:tc>
        <w:tc>
          <w:tcPr>
            <w:tcW w:w="1240" w:type="dxa"/>
            <w:hideMark/>
          </w:tcPr>
          <w:p w14:paraId="28EECE27" w14:textId="77777777" w:rsidR="003B537C" w:rsidRPr="000D280B" w:rsidRDefault="003B537C" w:rsidP="00581E6D">
            <w:pPr>
              <w:spacing w:after="160" w:line="259" w:lineRule="auto"/>
            </w:pPr>
            <w:r w:rsidRPr="000D280B">
              <w:t>0.565</w:t>
            </w:r>
          </w:p>
        </w:tc>
        <w:tc>
          <w:tcPr>
            <w:tcW w:w="1190" w:type="dxa"/>
            <w:hideMark/>
          </w:tcPr>
          <w:p w14:paraId="6C677F76" w14:textId="77777777" w:rsidR="003B537C" w:rsidRPr="000D280B" w:rsidRDefault="003B537C" w:rsidP="00581E6D">
            <w:pPr>
              <w:spacing w:after="160" w:line="259" w:lineRule="auto"/>
            </w:pPr>
            <w:r w:rsidRPr="000D280B">
              <w:t>1.086</w:t>
            </w:r>
          </w:p>
        </w:tc>
        <w:tc>
          <w:tcPr>
            <w:tcW w:w="0" w:type="auto"/>
            <w:hideMark/>
          </w:tcPr>
          <w:p w14:paraId="5991D524" w14:textId="77777777" w:rsidR="003B537C" w:rsidRPr="000D280B" w:rsidRDefault="003B537C" w:rsidP="00581E6D">
            <w:pPr>
              <w:spacing w:after="160" w:line="259" w:lineRule="auto"/>
            </w:pPr>
            <w:r w:rsidRPr="000D280B">
              <w:t>0.351</w:t>
            </w:r>
          </w:p>
        </w:tc>
        <w:tc>
          <w:tcPr>
            <w:tcW w:w="0" w:type="auto"/>
            <w:hideMark/>
          </w:tcPr>
          <w:p w14:paraId="4AAAA8E9" w14:textId="77777777" w:rsidR="003B537C" w:rsidRPr="000D280B" w:rsidRDefault="003B537C" w:rsidP="00581E6D">
            <w:pPr>
              <w:spacing w:after="160" w:line="259" w:lineRule="auto"/>
            </w:pPr>
            <w:r w:rsidRPr="000D280B">
              <w:t>1.087</w:t>
            </w:r>
          </w:p>
        </w:tc>
        <w:tc>
          <w:tcPr>
            <w:tcW w:w="0" w:type="auto"/>
            <w:hideMark/>
          </w:tcPr>
          <w:p w14:paraId="101EBC87" w14:textId="77777777" w:rsidR="003B537C" w:rsidRPr="000D280B" w:rsidRDefault="003B537C" w:rsidP="00581E6D">
            <w:pPr>
              <w:spacing w:after="160" w:line="259" w:lineRule="auto"/>
            </w:pPr>
            <w:r w:rsidRPr="000D280B">
              <w:t>0.087</w:t>
            </w:r>
          </w:p>
        </w:tc>
        <w:tc>
          <w:tcPr>
            <w:tcW w:w="0" w:type="auto"/>
            <w:hideMark/>
          </w:tcPr>
          <w:p w14:paraId="06333E45" w14:textId="77777777" w:rsidR="003B537C" w:rsidRPr="000D280B" w:rsidRDefault="003B537C" w:rsidP="00581E6D">
            <w:pPr>
              <w:spacing w:after="160" w:line="259" w:lineRule="auto"/>
            </w:pPr>
            <w:r w:rsidRPr="000D280B">
              <w:t>2.623</w:t>
            </w:r>
          </w:p>
        </w:tc>
      </w:tr>
      <w:tr w:rsidR="003B537C" w:rsidRPr="000D280B" w14:paraId="214E1CA9" w14:textId="77777777" w:rsidTr="00581E6D">
        <w:trPr>
          <w:trHeight w:val="316"/>
        </w:trPr>
        <w:tc>
          <w:tcPr>
            <w:tcW w:w="1232" w:type="dxa"/>
            <w:hideMark/>
          </w:tcPr>
          <w:p w14:paraId="523D5ED5" w14:textId="77777777" w:rsidR="003B537C" w:rsidRPr="000D280B" w:rsidRDefault="003B537C" w:rsidP="00581E6D">
            <w:pPr>
              <w:spacing w:after="160" w:line="259" w:lineRule="auto"/>
            </w:pPr>
            <w:r w:rsidRPr="000D280B">
              <w:t>Range</w:t>
            </w:r>
          </w:p>
        </w:tc>
        <w:tc>
          <w:tcPr>
            <w:tcW w:w="941" w:type="dxa"/>
            <w:hideMark/>
          </w:tcPr>
          <w:p w14:paraId="176BF26A" w14:textId="77777777" w:rsidR="003B537C" w:rsidRPr="000D280B" w:rsidRDefault="003B537C" w:rsidP="00581E6D">
            <w:pPr>
              <w:spacing w:after="160" w:line="259" w:lineRule="auto"/>
            </w:pPr>
            <w:r w:rsidRPr="000D280B">
              <w:t>1.067</w:t>
            </w:r>
          </w:p>
        </w:tc>
        <w:tc>
          <w:tcPr>
            <w:tcW w:w="1088" w:type="dxa"/>
            <w:hideMark/>
          </w:tcPr>
          <w:p w14:paraId="233F889A" w14:textId="77777777" w:rsidR="003B537C" w:rsidRPr="000D280B" w:rsidRDefault="003B537C" w:rsidP="00581E6D">
            <w:pPr>
              <w:spacing w:after="160" w:line="259" w:lineRule="auto"/>
            </w:pPr>
            <w:r w:rsidRPr="000D280B">
              <w:t>5.000</w:t>
            </w:r>
          </w:p>
        </w:tc>
        <w:tc>
          <w:tcPr>
            <w:tcW w:w="1169" w:type="dxa"/>
            <w:hideMark/>
          </w:tcPr>
          <w:p w14:paraId="57684958" w14:textId="77777777" w:rsidR="003B537C" w:rsidRPr="000D280B" w:rsidRDefault="003B537C" w:rsidP="00581E6D">
            <w:pPr>
              <w:spacing w:after="160" w:line="259" w:lineRule="auto"/>
            </w:pPr>
            <w:r w:rsidRPr="000D280B">
              <w:t>50.000</w:t>
            </w:r>
          </w:p>
        </w:tc>
        <w:tc>
          <w:tcPr>
            <w:tcW w:w="1240" w:type="dxa"/>
            <w:hideMark/>
          </w:tcPr>
          <w:p w14:paraId="56D2A729" w14:textId="77777777" w:rsidR="003B537C" w:rsidRPr="000D280B" w:rsidRDefault="003B537C" w:rsidP="00581E6D">
            <w:pPr>
              <w:spacing w:after="160" w:line="259" w:lineRule="auto"/>
            </w:pPr>
            <w:r w:rsidRPr="000D280B">
              <w:t>31.700</w:t>
            </w:r>
          </w:p>
        </w:tc>
        <w:tc>
          <w:tcPr>
            <w:tcW w:w="1190" w:type="dxa"/>
            <w:hideMark/>
          </w:tcPr>
          <w:p w14:paraId="6A63A2D6" w14:textId="77777777" w:rsidR="003B537C" w:rsidRPr="000D280B" w:rsidRDefault="003B537C" w:rsidP="00581E6D">
            <w:pPr>
              <w:spacing w:after="160" w:line="259" w:lineRule="auto"/>
            </w:pPr>
            <w:r w:rsidRPr="000D280B">
              <w:t>58.925</w:t>
            </w:r>
          </w:p>
        </w:tc>
        <w:tc>
          <w:tcPr>
            <w:tcW w:w="0" w:type="auto"/>
            <w:hideMark/>
          </w:tcPr>
          <w:p w14:paraId="0B6AEEDF" w14:textId="77777777" w:rsidR="003B537C" w:rsidRPr="000D280B" w:rsidRDefault="003B537C" w:rsidP="00581E6D">
            <w:pPr>
              <w:spacing w:after="160" w:line="259" w:lineRule="auto"/>
            </w:pPr>
            <w:r w:rsidRPr="000D280B">
              <w:t>7.449</w:t>
            </w:r>
          </w:p>
        </w:tc>
        <w:tc>
          <w:tcPr>
            <w:tcW w:w="0" w:type="auto"/>
            <w:hideMark/>
          </w:tcPr>
          <w:p w14:paraId="205A8F8B" w14:textId="77777777" w:rsidR="003B537C" w:rsidRPr="000D280B" w:rsidRDefault="003B537C" w:rsidP="00581E6D">
            <w:pPr>
              <w:spacing w:after="160" w:line="259" w:lineRule="auto"/>
            </w:pPr>
            <w:r w:rsidRPr="000D280B">
              <w:t>37.050</w:t>
            </w:r>
          </w:p>
        </w:tc>
        <w:tc>
          <w:tcPr>
            <w:tcW w:w="0" w:type="auto"/>
            <w:hideMark/>
          </w:tcPr>
          <w:p w14:paraId="4D41999E" w14:textId="77777777" w:rsidR="003B537C" w:rsidRPr="000D280B" w:rsidRDefault="003B537C" w:rsidP="00581E6D">
            <w:pPr>
              <w:spacing w:after="160" w:line="259" w:lineRule="auto"/>
            </w:pPr>
            <w:r w:rsidRPr="000D280B">
              <w:t>0.011</w:t>
            </w:r>
          </w:p>
        </w:tc>
        <w:tc>
          <w:tcPr>
            <w:tcW w:w="0" w:type="auto"/>
            <w:hideMark/>
          </w:tcPr>
          <w:p w14:paraId="68AF1F3C" w14:textId="77777777" w:rsidR="003B537C" w:rsidRPr="000D280B" w:rsidRDefault="003B537C" w:rsidP="00581E6D">
            <w:pPr>
              <w:spacing w:after="160" w:line="259" w:lineRule="auto"/>
            </w:pPr>
            <w:r w:rsidRPr="000D280B">
              <w:t>90.443</w:t>
            </w:r>
          </w:p>
        </w:tc>
      </w:tr>
      <w:tr w:rsidR="003B537C" w:rsidRPr="000D280B" w14:paraId="72F269C8" w14:textId="77777777" w:rsidTr="00581E6D">
        <w:trPr>
          <w:trHeight w:val="316"/>
        </w:trPr>
        <w:tc>
          <w:tcPr>
            <w:tcW w:w="1232" w:type="dxa"/>
            <w:hideMark/>
          </w:tcPr>
          <w:p w14:paraId="4CAE4D65" w14:textId="77777777" w:rsidR="003B537C" w:rsidRPr="000D280B" w:rsidRDefault="003B537C" w:rsidP="00581E6D">
            <w:pPr>
              <w:spacing w:after="160" w:line="259" w:lineRule="auto"/>
            </w:pPr>
            <w:r w:rsidRPr="000D280B">
              <w:t>Minimum</w:t>
            </w:r>
          </w:p>
        </w:tc>
        <w:tc>
          <w:tcPr>
            <w:tcW w:w="941" w:type="dxa"/>
            <w:hideMark/>
          </w:tcPr>
          <w:p w14:paraId="55DBF8E7" w14:textId="77777777" w:rsidR="003B537C" w:rsidRPr="000D280B" w:rsidRDefault="003B537C" w:rsidP="00581E6D">
            <w:pPr>
              <w:spacing w:after="160" w:line="259" w:lineRule="auto"/>
            </w:pPr>
            <w:r w:rsidRPr="000D280B">
              <w:t>0.600</w:t>
            </w:r>
          </w:p>
        </w:tc>
        <w:tc>
          <w:tcPr>
            <w:tcW w:w="1088" w:type="dxa"/>
            <w:hideMark/>
          </w:tcPr>
          <w:p w14:paraId="72E88E41" w14:textId="77777777" w:rsidR="003B537C" w:rsidRPr="000D280B" w:rsidRDefault="003B537C" w:rsidP="00581E6D">
            <w:pPr>
              <w:spacing w:after="160" w:line="259" w:lineRule="auto"/>
            </w:pPr>
            <w:r w:rsidRPr="000D280B">
              <w:t>1.000</w:t>
            </w:r>
          </w:p>
        </w:tc>
        <w:tc>
          <w:tcPr>
            <w:tcW w:w="1169" w:type="dxa"/>
            <w:hideMark/>
          </w:tcPr>
          <w:p w14:paraId="5EA659BC" w14:textId="77777777" w:rsidR="003B537C" w:rsidRPr="000D280B" w:rsidRDefault="003B537C" w:rsidP="00581E6D">
            <w:pPr>
              <w:spacing w:after="160" w:line="259" w:lineRule="auto"/>
            </w:pPr>
            <w:r w:rsidRPr="000D280B">
              <w:t>10.000</w:t>
            </w:r>
          </w:p>
        </w:tc>
        <w:tc>
          <w:tcPr>
            <w:tcW w:w="1240" w:type="dxa"/>
            <w:hideMark/>
          </w:tcPr>
          <w:p w14:paraId="2ECD6088" w14:textId="77777777" w:rsidR="003B537C" w:rsidRPr="000D280B" w:rsidRDefault="003B537C" w:rsidP="00581E6D">
            <w:pPr>
              <w:spacing w:after="160" w:line="259" w:lineRule="auto"/>
            </w:pPr>
            <w:r w:rsidRPr="000D280B">
              <w:t>1.600</w:t>
            </w:r>
          </w:p>
        </w:tc>
        <w:tc>
          <w:tcPr>
            <w:tcW w:w="1190" w:type="dxa"/>
            <w:hideMark/>
          </w:tcPr>
          <w:p w14:paraId="17FD1614" w14:textId="77777777" w:rsidR="003B537C" w:rsidRPr="000D280B" w:rsidRDefault="003B537C" w:rsidP="00581E6D">
            <w:pPr>
              <w:spacing w:after="160" w:line="259" w:lineRule="auto"/>
            </w:pPr>
            <w:r w:rsidRPr="000D280B">
              <w:t>0.000</w:t>
            </w:r>
          </w:p>
        </w:tc>
        <w:tc>
          <w:tcPr>
            <w:tcW w:w="0" w:type="auto"/>
            <w:hideMark/>
          </w:tcPr>
          <w:p w14:paraId="6344BA7B" w14:textId="77777777" w:rsidR="003B537C" w:rsidRPr="000D280B" w:rsidRDefault="003B537C" w:rsidP="00581E6D">
            <w:pPr>
              <w:spacing w:after="160" w:line="259" w:lineRule="auto"/>
            </w:pPr>
            <w:r w:rsidRPr="000D280B">
              <w:t>0.540</w:t>
            </w:r>
          </w:p>
        </w:tc>
        <w:tc>
          <w:tcPr>
            <w:tcW w:w="0" w:type="auto"/>
            <w:hideMark/>
          </w:tcPr>
          <w:p w14:paraId="5EB2E9E2" w14:textId="77777777" w:rsidR="003B537C" w:rsidRPr="000D280B" w:rsidRDefault="003B537C" w:rsidP="00581E6D">
            <w:pPr>
              <w:spacing w:after="160" w:line="259" w:lineRule="auto"/>
            </w:pPr>
            <w:r w:rsidRPr="000D280B">
              <w:t>0.000</w:t>
            </w:r>
          </w:p>
        </w:tc>
        <w:tc>
          <w:tcPr>
            <w:tcW w:w="0" w:type="auto"/>
            <w:hideMark/>
          </w:tcPr>
          <w:p w14:paraId="10C35DD8" w14:textId="77777777" w:rsidR="003B537C" w:rsidRPr="000D280B" w:rsidRDefault="003B537C" w:rsidP="00581E6D">
            <w:pPr>
              <w:spacing w:after="160" w:line="259" w:lineRule="auto"/>
            </w:pPr>
            <w:r w:rsidRPr="000D280B">
              <w:t>0.003</w:t>
            </w:r>
          </w:p>
        </w:tc>
        <w:tc>
          <w:tcPr>
            <w:tcW w:w="0" w:type="auto"/>
            <w:hideMark/>
          </w:tcPr>
          <w:p w14:paraId="31F3D9AC" w14:textId="77777777" w:rsidR="003B537C" w:rsidRPr="000D280B" w:rsidRDefault="003B537C" w:rsidP="00581E6D">
            <w:pPr>
              <w:spacing w:after="160" w:line="259" w:lineRule="auto"/>
            </w:pPr>
            <w:r w:rsidRPr="000D280B">
              <w:t>-3.611</w:t>
            </w:r>
          </w:p>
        </w:tc>
      </w:tr>
      <w:tr w:rsidR="003B537C" w:rsidRPr="000D280B" w14:paraId="42F0B6A2" w14:textId="77777777" w:rsidTr="00581E6D">
        <w:trPr>
          <w:trHeight w:val="316"/>
        </w:trPr>
        <w:tc>
          <w:tcPr>
            <w:tcW w:w="1232" w:type="dxa"/>
            <w:hideMark/>
          </w:tcPr>
          <w:p w14:paraId="58D116BD" w14:textId="77777777" w:rsidR="003B537C" w:rsidRPr="000D280B" w:rsidRDefault="003B537C" w:rsidP="00581E6D">
            <w:pPr>
              <w:spacing w:after="160" w:line="259" w:lineRule="auto"/>
            </w:pPr>
            <w:r w:rsidRPr="000D280B">
              <w:t>Maximum</w:t>
            </w:r>
          </w:p>
        </w:tc>
        <w:tc>
          <w:tcPr>
            <w:tcW w:w="941" w:type="dxa"/>
            <w:hideMark/>
          </w:tcPr>
          <w:p w14:paraId="68623EE1" w14:textId="77777777" w:rsidR="003B537C" w:rsidRPr="000D280B" w:rsidRDefault="003B537C" w:rsidP="00581E6D">
            <w:pPr>
              <w:spacing w:after="160" w:line="259" w:lineRule="auto"/>
            </w:pPr>
            <w:r w:rsidRPr="000D280B">
              <w:t>1.667</w:t>
            </w:r>
          </w:p>
        </w:tc>
        <w:tc>
          <w:tcPr>
            <w:tcW w:w="1088" w:type="dxa"/>
            <w:hideMark/>
          </w:tcPr>
          <w:p w14:paraId="1C131EFF" w14:textId="77777777" w:rsidR="003B537C" w:rsidRPr="000D280B" w:rsidRDefault="003B537C" w:rsidP="00581E6D">
            <w:pPr>
              <w:spacing w:after="160" w:line="259" w:lineRule="auto"/>
            </w:pPr>
            <w:r w:rsidRPr="000D280B">
              <w:t>6.000</w:t>
            </w:r>
          </w:p>
        </w:tc>
        <w:tc>
          <w:tcPr>
            <w:tcW w:w="1169" w:type="dxa"/>
            <w:hideMark/>
          </w:tcPr>
          <w:p w14:paraId="2498EDA3" w14:textId="77777777" w:rsidR="003B537C" w:rsidRPr="000D280B" w:rsidRDefault="003B537C" w:rsidP="00581E6D">
            <w:pPr>
              <w:spacing w:after="160" w:line="259" w:lineRule="auto"/>
            </w:pPr>
            <w:r w:rsidRPr="000D280B">
              <w:t>60.000</w:t>
            </w:r>
          </w:p>
        </w:tc>
        <w:tc>
          <w:tcPr>
            <w:tcW w:w="1240" w:type="dxa"/>
            <w:hideMark/>
          </w:tcPr>
          <w:p w14:paraId="19E14741" w14:textId="77777777" w:rsidR="003B537C" w:rsidRPr="000D280B" w:rsidRDefault="003B537C" w:rsidP="00581E6D">
            <w:pPr>
              <w:spacing w:after="160" w:line="259" w:lineRule="auto"/>
            </w:pPr>
            <w:r w:rsidRPr="000D280B">
              <w:t>33.300</w:t>
            </w:r>
          </w:p>
        </w:tc>
        <w:tc>
          <w:tcPr>
            <w:tcW w:w="1190" w:type="dxa"/>
            <w:hideMark/>
          </w:tcPr>
          <w:p w14:paraId="72775590" w14:textId="77777777" w:rsidR="003B537C" w:rsidRPr="000D280B" w:rsidRDefault="003B537C" w:rsidP="00581E6D">
            <w:pPr>
              <w:spacing w:after="160" w:line="259" w:lineRule="auto"/>
            </w:pPr>
            <w:r w:rsidRPr="000D280B">
              <w:t>58.925</w:t>
            </w:r>
          </w:p>
        </w:tc>
        <w:tc>
          <w:tcPr>
            <w:tcW w:w="0" w:type="auto"/>
            <w:hideMark/>
          </w:tcPr>
          <w:p w14:paraId="671A640E" w14:textId="77777777" w:rsidR="003B537C" w:rsidRPr="000D280B" w:rsidRDefault="003B537C" w:rsidP="00581E6D">
            <w:pPr>
              <w:spacing w:after="160" w:line="259" w:lineRule="auto"/>
            </w:pPr>
            <w:r w:rsidRPr="000D280B">
              <w:t>7.989</w:t>
            </w:r>
          </w:p>
        </w:tc>
        <w:tc>
          <w:tcPr>
            <w:tcW w:w="0" w:type="auto"/>
            <w:hideMark/>
          </w:tcPr>
          <w:p w14:paraId="7A7D58E8" w14:textId="77777777" w:rsidR="003B537C" w:rsidRPr="000D280B" w:rsidRDefault="003B537C" w:rsidP="00581E6D">
            <w:pPr>
              <w:spacing w:after="160" w:line="259" w:lineRule="auto"/>
            </w:pPr>
            <w:r w:rsidRPr="000D280B">
              <w:t>37.050</w:t>
            </w:r>
          </w:p>
        </w:tc>
        <w:tc>
          <w:tcPr>
            <w:tcW w:w="0" w:type="auto"/>
            <w:hideMark/>
          </w:tcPr>
          <w:p w14:paraId="35C8A4BB" w14:textId="77777777" w:rsidR="003B537C" w:rsidRPr="000D280B" w:rsidRDefault="003B537C" w:rsidP="00581E6D">
            <w:pPr>
              <w:spacing w:after="160" w:line="259" w:lineRule="auto"/>
            </w:pPr>
            <w:r w:rsidRPr="000D280B">
              <w:t>0.014</w:t>
            </w:r>
          </w:p>
        </w:tc>
        <w:tc>
          <w:tcPr>
            <w:tcW w:w="0" w:type="auto"/>
            <w:hideMark/>
          </w:tcPr>
          <w:p w14:paraId="6D647BDD" w14:textId="77777777" w:rsidR="003B537C" w:rsidRPr="000D280B" w:rsidRDefault="003B537C" w:rsidP="00581E6D">
            <w:pPr>
              <w:spacing w:after="160" w:line="259" w:lineRule="auto"/>
            </w:pPr>
            <w:r w:rsidRPr="000D280B">
              <w:t>86.832</w:t>
            </w:r>
          </w:p>
        </w:tc>
      </w:tr>
      <w:tr w:rsidR="003B537C" w:rsidRPr="000D280B" w14:paraId="0EB43A77" w14:textId="77777777" w:rsidTr="00581E6D">
        <w:trPr>
          <w:trHeight w:val="316"/>
        </w:trPr>
        <w:tc>
          <w:tcPr>
            <w:tcW w:w="1232" w:type="dxa"/>
            <w:hideMark/>
          </w:tcPr>
          <w:p w14:paraId="279B4DAE" w14:textId="77777777" w:rsidR="003B537C" w:rsidRPr="000D280B" w:rsidRDefault="003B537C" w:rsidP="00581E6D">
            <w:pPr>
              <w:spacing w:after="160" w:line="259" w:lineRule="auto"/>
            </w:pPr>
            <w:r w:rsidRPr="000D280B">
              <w:t>Sum</w:t>
            </w:r>
          </w:p>
        </w:tc>
        <w:tc>
          <w:tcPr>
            <w:tcW w:w="941" w:type="dxa"/>
            <w:hideMark/>
          </w:tcPr>
          <w:p w14:paraId="0BFFC41C" w14:textId="77777777" w:rsidR="003B537C" w:rsidRPr="000D280B" w:rsidRDefault="003B537C" w:rsidP="00581E6D">
            <w:pPr>
              <w:spacing w:after="160" w:line="259" w:lineRule="auto"/>
            </w:pPr>
            <w:r w:rsidRPr="000D280B">
              <w:t>107.400</w:t>
            </w:r>
          </w:p>
        </w:tc>
        <w:tc>
          <w:tcPr>
            <w:tcW w:w="1088" w:type="dxa"/>
            <w:hideMark/>
          </w:tcPr>
          <w:p w14:paraId="6E132CFA" w14:textId="77777777" w:rsidR="003B537C" w:rsidRPr="000D280B" w:rsidRDefault="003B537C" w:rsidP="00581E6D">
            <w:pPr>
              <w:spacing w:after="160" w:line="259" w:lineRule="auto"/>
            </w:pPr>
            <w:r w:rsidRPr="000D280B">
              <w:t>340.000</w:t>
            </w:r>
          </w:p>
        </w:tc>
        <w:tc>
          <w:tcPr>
            <w:tcW w:w="1169" w:type="dxa"/>
            <w:hideMark/>
          </w:tcPr>
          <w:p w14:paraId="70B1659C" w14:textId="77777777" w:rsidR="003B537C" w:rsidRPr="000D280B" w:rsidRDefault="003B537C" w:rsidP="00581E6D">
            <w:pPr>
              <w:spacing w:after="160" w:line="259" w:lineRule="auto"/>
            </w:pPr>
            <w:r w:rsidRPr="000D280B">
              <w:t>3070.000</w:t>
            </w:r>
          </w:p>
        </w:tc>
        <w:tc>
          <w:tcPr>
            <w:tcW w:w="1240" w:type="dxa"/>
            <w:hideMark/>
          </w:tcPr>
          <w:p w14:paraId="6093F600" w14:textId="77777777" w:rsidR="003B537C" w:rsidRPr="000D280B" w:rsidRDefault="003B537C" w:rsidP="00581E6D">
            <w:pPr>
              <w:spacing w:after="160" w:line="259" w:lineRule="auto"/>
            </w:pPr>
            <w:r w:rsidRPr="000D280B">
              <w:t>1326.800</w:t>
            </w:r>
          </w:p>
        </w:tc>
        <w:tc>
          <w:tcPr>
            <w:tcW w:w="1190" w:type="dxa"/>
            <w:hideMark/>
          </w:tcPr>
          <w:p w14:paraId="2751403C" w14:textId="77777777" w:rsidR="003B537C" w:rsidRPr="000D280B" w:rsidRDefault="003B537C" w:rsidP="00581E6D">
            <w:pPr>
              <w:spacing w:after="160" w:line="259" w:lineRule="auto"/>
            </w:pPr>
            <w:r w:rsidRPr="000D280B">
              <w:t>1381.972</w:t>
            </w:r>
          </w:p>
        </w:tc>
        <w:tc>
          <w:tcPr>
            <w:tcW w:w="0" w:type="auto"/>
            <w:hideMark/>
          </w:tcPr>
          <w:p w14:paraId="7319F64A" w14:textId="77777777" w:rsidR="003B537C" w:rsidRPr="000D280B" w:rsidRDefault="003B537C" w:rsidP="00581E6D">
            <w:pPr>
              <w:spacing w:after="160" w:line="259" w:lineRule="auto"/>
            </w:pPr>
            <w:r w:rsidRPr="000D280B">
              <w:t>402.573</w:t>
            </w:r>
          </w:p>
        </w:tc>
        <w:tc>
          <w:tcPr>
            <w:tcW w:w="0" w:type="auto"/>
            <w:hideMark/>
          </w:tcPr>
          <w:p w14:paraId="460A7370" w14:textId="77777777" w:rsidR="003B537C" w:rsidRPr="000D280B" w:rsidRDefault="003B537C" w:rsidP="00581E6D">
            <w:pPr>
              <w:spacing w:after="160" w:line="259" w:lineRule="auto"/>
            </w:pPr>
            <w:r w:rsidRPr="000D280B">
              <w:t>869.190</w:t>
            </w:r>
          </w:p>
        </w:tc>
        <w:tc>
          <w:tcPr>
            <w:tcW w:w="0" w:type="auto"/>
            <w:hideMark/>
          </w:tcPr>
          <w:p w14:paraId="19FB6196" w14:textId="77777777" w:rsidR="003B537C" w:rsidRPr="000D280B" w:rsidRDefault="003B537C" w:rsidP="00581E6D">
            <w:pPr>
              <w:spacing w:after="160" w:line="259" w:lineRule="auto"/>
            </w:pPr>
            <w:r w:rsidRPr="000D280B">
              <w:t>0.808</w:t>
            </w:r>
          </w:p>
        </w:tc>
        <w:tc>
          <w:tcPr>
            <w:tcW w:w="0" w:type="auto"/>
            <w:hideMark/>
          </w:tcPr>
          <w:p w14:paraId="5BDB7F6C" w14:textId="77777777" w:rsidR="003B537C" w:rsidRPr="000D280B" w:rsidRDefault="003B537C" w:rsidP="00581E6D">
            <w:pPr>
              <w:spacing w:after="160" w:line="259" w:lineRule="auto"/>
            </w:pPr>
            <w:r w:rsidRPr="000D280B">
              <w:t>899.141</w:t>
            </w:r>
          </w:p>
        </w:tc>
      </w:tr>
      <w:tr w:rsidR="00581E6D" w:rsidRPr="000D280B" w14:paraId="2A38EDE7" w14:textId="77777777" w:rsidTr="00581E6D">
        <w:trPr>
          <w:trHeight w:val="316"/>
        </w:trPr>
        <w:tc>
          <w:tcPr>
            <w:tcW w:w="1232" w:type="dxa"/>
            <w:tcBorders>
              <w:bottom w:val="single" w:sz="12" w:space="0" w:color="000000" w:themeColor="text1"/>
            </w:tcBorders>
            <w:hideMark/>
          </w:tcPr>
          <w:p w14:paraId="33338DBF" w14:textId="77777777" w:rsidR="003B537C" w:rsidRPr="000D280B" w:rsidRDefault="003B537C" w:rsidP="00581E6D">
            <w:pPr>
              <w:spacing w:after="160" w:line="259" w:lineRule="auto"/>
            </w:pPr>
            <w:r w:rsidRPr="000D280B">
              <w:t>Count</w:t>
            </w:r>
          </w:p>
        </w:tc>
        <w:tc>
          <w:tcPr>
            <w:tcW w:w="941" w:type="dxa"/>
            <w:tcBorders>
              <w:bottom w:val="single" w:sz="12" w:space="0" w:color="000000" w:themeColor="text1"/>
            </w:tcBorders>
            <w:hideMark/>
          </w:tcPr>
          <w:p w14:paraId="5BD199CC" w14:textId="77777777" w:rsidR="003B537C" w:rsidRPr="000D280B" w:rsidRDefault="003B537C" w:rsidP="00581E6D">
            <w:pPr>
              <w:spacing w:after="160" w:line="259" w:lineRule="auto"/>
            </w:pPr>
            <w:r w:rsidRPr="000D280B">
              <w:t>101.000</w:t>
            </w:r>
          </w:p>
        </w:tc>
        <w:tc>
          <w:tcPr>
            <w:tcW w:w="1088" w:type="dxa"/>
            <w:tcBorders>
              <w:bottom w:val="single" w:sz="12" w:space="0" w:color="000000" w:themeColor="text1"/>
            </w:tcBorders>
            <w:hideMark/>
          </w:tcPr>
          <w:p w14:paraId="130616E8" w14:textId="77777777" w:rsidR="003B537C" w:rsidRPr="000D280B" w:rsidRDefault="003B537C" w:rsidP="00581E6D">
            <w:pPr>
              <w:spacing w:after="160" w:line="259" w:lineRule="auto"/>
            </w:pPr>
            <w:r w:rsidRPr="000D280B">
              <w:t>101.000</w:t>
            </w:r>
          </w:p>
        </w:tc>
        <w:tc>
          <w:tcPr>
            <w:tcW w:w="1169" w:type="dxa"/>
            <w:tcBorders>
              <w:bottom w:val="single" w:sz="12" w:space="0" w:color="000000" w:themeColor="text1"/>
            </w:tcBorders>
            <w:hideMark/>
          </w:tcPr>
          <w:p w14:paraId="6BA9760E" w14:textId="77777777" w:rsidR="003B537C" w:rsidRPr="000D280B" w:rsidRDefault="003B537C" w:rsidP="00581E6D">
            <w:pPr>
              <w:spacing w:after="160" w:line="259" w:lineRule="auto"/>
            </w:pPr>
            <w:r w:rsidRPr="000D280B">
              <w:t>101.000</w:t>
            </w:r>
          </w:p>
        </w:tc>
        <w:tc>
          <w:tcPr>
            <w:tcW w:w="1240" w:type="dxa"/>
            <w:tcBorders>
              <w:bottom w:val="single" w:sz="12" w:space="0" w:color="000000" w:themeColor="text1"/>
            </w:tcBorders>
            <w:hideMark/>
          </w:tcPr>
          <w:p w14:paraId="5F22E4A1" w14:textId="77777777" w:rsidR="003B537C" w:rsidRPr="000D280B" w:rsidRDefault="003B537C" w:rsidP="00581E6D">
            <w:pPr>
              <w:spacing w:after="160" w:line="259" w:lineRule="auto"/>
            </w:pPr>
            <w:r w:rsidRPr="000D280B">
              <w:t>101.000</w:t>
            </w:r>
          </w:p>
        </w:tc>
        <w:tc>
          <w:tcPr>
            <w:tcW w:w="1190" w:type="dxa"/>
            <w:tcBorders>
              <w:bottom w:val="single" w:sz="12" w:space="0" w:color="000000" w:themeColor="text1"/>
            </w:tcBorders>
            <w:hideMark/>
          </w:tcPr>
          <w:p w14:paraId="58A9E3E8" w14:textId="77777777" w:rsidR="003B537C" w:rsidRPr="000D280B" w:rsidRDefault="003B537C" w:rsidP="00581E6D">
            <w:pPr>
              <w:spacing w:after="160" w:line="259" w:lineRule="auto"/>
            </w:pPr>
            <w:r w:rsidRPr="000D280B">
              <w:t>101.000</w:t>
            </w:r>
          </w:p>
        </w:tc>
        <w:tc>
          <w:tcPr>
            <w:tcW w:w="0" w:type="auto"/>
            <w:tcBorders>
              <w:bottom w:val="single" w:sz="12" w:space="0" w:color="000000" w:themeColor="text1"/>
            </w:tcBorders>
            <w:hideMark/>
          </w:tcPr>
          <w:p w14:paraId="089918F2" w14:textId="77777777" w:rsidR="003B537C" w:rsidRPr="000D280B" w:rsidRDefault="003B537C" w:rsidP="00581E6D">
            <w:pPr>
              <w:spacing w:after="160" w:line="259" w:lineRule="auto"/>
            </w:pPr>
            <w:r w:rsidRPr="000D280B">
              <w:t>101.000</w:t>
            </w:r>
          </w:p>
        </w:tc>
        <w:tc>
          <w:tcPr>
            <w:tcW w:w="0" w:type="auto"/>
            <w:tcBorders>
              <w:bottom w:val="single" w:sz="12" w:space="0" w:color="000000" w:themeColor="text1"/>
            </w:tcBorders>
            <w:hideMark/>
          </w:tcPr>
          <w:p w14:paraId="745EB156" w14:textId="77777777" w:rsidR="003B537C" w:rsidRPr="000D280B" w:rsidRDefault="003B537C" w:rsidP="00581E6D">
            <w:pPr>
              <w:spacing w:after="160" w:line="259" w:lineRule="auto"/>
            </w:pPr>
            <w:r w:rsidRPr="000D280B">
              <w:t>101.000</w:t>
            </w:r>
          </w:p>
        </w:tc>
        <w:tc>
          <w:tcPr>
            <w:tcW w:w="0" w:type="auto"/>
            <w:tcBorders>
              <w:bottom w:val="single" w:sz="12" w:space="0" w:color="000000" w:themeColor="text1"/>
            </w:tcBorders>
            <w:hideMark/>
          </w:tcPr>
          <w:p w14:paraId="6FC61DA3" w14:textId="77777777" w:rsidR="003B537C" w:rsidRPr="000D280B" w:rsidRDefault="003B537C" w:rsidP="00581E6D">
            <w:pPr>
              <w:spacing w:after="160" w:line="259" w:lineRule="auto"/>
            </w:pPr>
            <w:r w:rsidRPr="000D280B">
              <w:t>101.000</w:t>
            </w:r>
          </w:p>
        </w:tc>
        <w:tc>
          <w:tcPr>
            <w:tcW w:w="0" w:type="auto"/>
            <w:tcBorders>
              <w:bottom w:val="single" w:sz="12" w:space="0" w:color="000000" w:themeColor="text1"/>
            </w:tcBorders>
            <w:hideMark/>
          </w:tcPr>
          <w:p w14:paraId="1E6BD78D" w14:textId="77777777" w:rsidR="003B537C" w:rsidRPr="000D280B" w:rsidRDefault="003B537C" w:rsidP="008A0721">
            <w:pPr>
              <w:keepNext/>
              <w:spacing w:after="160" w:line="259" w:lineRule="auto"/>
            </w:pPr>
            <w:r w:rsidRPr="000D280B">
              <w:t>101.000</w:t>
            </w:r>
          </w:p>
        </w:tc>
      </w:tr>
    </w:tbl>
    <w:p w14:paraId="2AF4D217" w14:textId="7D3AFF7F" w:rsidR="008A0721" w:rsidRPr="008A0721" w:rsidRDefault="008A0721" w:rsidP="008A0721">
      <w:pPr>
        <w:pStyle w:val="Caption"/>
        <w:framePr w:w="6314" w:hSpace="180" w:wrap="around" w:vAnchor="page" w:hAnchor="page" w:x="677" w:y="711"/>
        <w:rPr>
          <w:rFonts w:ascii="Times New Roman" w:hAnsi="Times New Roman" w:cs="Times New Roman"/>
          <w:color w:val="auto"/>
          <w:sz w:val="24"/>
          <w:szCs w:val="24"/>
        </w:rPr>
      </w:pPr>
      <w:bookmarkStart w:id="23" w:name="_Toc214223868"/>
      <w:r w:rsidRPr="008A0721">
        <w:rPr>
          <w:rFonts w:ascii="Times New Roman" w:hAnsi="Times New Roman" w:cs="Times New Roman"/>
          <w:color w:val="auto"/>
          <w:sz w:val="24"/>
          <w:szCs w:val="24"/>
        </w:rPr>
        <w:t>Table 3.2 Summary</w:t>
      </w:r>
      <w:r w:rsidRPr="008A0721">
        <w:rPr>
          <w:rFonts w:ascii="Times New Roman" w:hAnsi="Times New Roman" w:cs="Times New Roman"/>
          <w:color w:val="auto"/>
          <w:sz w:val="24"/>
          <w:szCs w:val="24"/>
        </w:rPr>
        <w:t xml:space="preserve"> Statistics of dimensional dataset</w:t>
      </w:r>
      <w:bookmarkEnd w:id="23"/>
    </w:p>
    <w:p w14:paraId="58DEFE95" w14:textId="77777777" w:rsidR="007F6889" w:rsidRDefault="007F6889" w:rsidP="00FA32B3">
      <w:pPr>
        <w:spacing w:line="360" w:lineRule="auto"/>
        <w:jc w:val="both"/>
        <w:rPr>
          <w:rFonts w:ascii="Times New Roman" w:hAnsi="Times New Roman" w:cs="Times New Roman"/>
          <w:sz w:val="32"/>
          <w:szCs w:val="32"/>
        </w:rPr>
      </w:pPr>
    </w:p>
    <w:p w14:paraId="2A0433AB" w14:textId="7CB5788F" w:rsidR="00581E6D" w:rsidRPr="0005443D" w:rsidRDefault="00FA32B3" w:rsidP="00FA32B3">
      <w:pPr>
        <w:spacing w:line="360" w:lineRule="auto"/>
        <w:jc w:val="both"/>
        <w:rPr>
          <w:rFonts w:ascii="Times New Roman" w:hAnsi="Times New Roman" w:cs="Times New Roman"/>
          <w:sz w:val="28"/>
          <w:szCs w:val="28"/>
        </w:rPr>
      </w:pPr>
      <w:r w:rsidRPr="0005443D">
        <w:rPr>
          <w:rFonts w:ascii="Times New Roman" w:hAnsi="Times New Roman" w:cs="Times New Roman"/>
          <w:sz w:val="28"/>
          <w:szCs w:val="28"/>
        </w:rPr>
        <w:t>m.</w:t>
      </w:r>
      <w:r w:rsidR="0056313C" w:rsidRPr="0005443D">
        <w:rPr>
          <w:rFonts w:ascii="Times New Roman" w:eastAsiaTheme="minorEastAsia" w:hAnsi="Times New Roman" w:cs="Times New Roman"/>
          <w:sz w:val="28"/>
          <w:szCs w:val="28"/>
        </w:rPr>
        <w:t xml:space="preserve"> </w:t>
      </w:r>
      <w:r w:rsidRPr="0005443D">
        <w:rPr>
          <w:rFonts w:ascii="Times New Roman" w:hAnsi="Times New Roman" w:cs="Times New Roman"/>
          <w:sz w:val="28"/>
          <w:szCs w:val="28"/>
        </w:rPr>
        <w:t xml:space="preserve">By employing both dimensional and non-dimensional datasets, this study provides a holistic understanding of the system. The dimensional parameters are essential for direct, real-world applications, while the non-dimensional parameters generalize the findings, allowing the </w:t>
      </w:r>
    </w:p>
    <w:tbl>
      <w:tblPr>
        <w:tblStyle w:val="PaperStandard"/>
        <w:tblpPr w:leftFromText="180" w:rightFromText="180" w:vertAnchor="page" w:horzAnchor="margin" w:tblpY="2259"/>
        <w:tblW w:w="9553" w:type="dxa"/>
        <w:tblLook w:val="04A0" w:firstRow="1" w:lastRow="0" w:firstColumn="1" w:lastColumn="0" w:noHBand="0" w:noVBand="1"/>
      </w:tblPr>
      <w:tblGrid>
        <w:gridCol w:w="2011"/>
        <w:gridCol w:w="1139"/>
        <w:gridCol w:w="1422"/>
        <w:gridCol w:w="1139"/>
        <w:gridCol w:w="1422"/>
        <w:gridCol w:w="1139"/>
        <w:gridCol w:w="1281"/>
      </w:tblGrid>
      <w:tr w:rsidR="00581E6D" w:rsidRPr="0005443D" w14:paraId="4217E7F5" w14:textId="77777777" w:rsidTr="00581E6D">
        <w:trPr>
          <w:cnfStyle w:val="100000000000" w:firstRow="1" w:lastRow="0" w:firstColumn="0" w:lastColumn="0" w:oddVBand="0" w:evenVBand="0" w:oddHBand="0" w:evenHBand="0" w:firstRowFirstColumn="0" w:firstRowLastColumn="0" w:lastRowFirstColumn="0" w:lastRowLastColumn="0"/>
          <w:trHeight w:val="292"/>
        </w:trPr>
        <w:tc>
          <w:tcPr>
            <w:tcW w:w="0" w:type="auto"/>
            <w:tcBorders>
              <w:top w:val="single" w:sz="12" w:space="0" w:color="000000" w:themeColor="text1"/>
              <w:bottom w:val="single" w:sz="12" w:space="0" w:color="000000" w:themeColor="text1"/>
            </w:tcBorders>
            <w:hideMark/>
          </w:tcPr>
          <w:p w14:paraId="7E3EDF8A" w14:textId="77777777" w:rsidR="00581E6D" w:rsidRPr="0005443D" w:rsidRDefault="00581E6D" w:rsidP="00581E6D">
            <w:pPr>
              <w:spacing w:after="160" w:line="259" w:lineRule="auto"/>
              <w:rPr>
                <w:sz w:val="28"/>
                <w:szCs w:val="28"/>
              </w:rPr>
            </w:pPr>
            <w:r w:rsidRPr="0005443D">
              <w:rPr>
                <w:sz w:val="28"/>
                <w:szCs w:val="28"/>
              </w:rPr>
              <w:lastRenderedPageBreak/>
              <w:t>Parameters</w:t>
            </w:r>
          </w:p>
        </w:tc>
        <w:tc>
          <w:tcPr>
            <w:tcW w:w="0" w:type="auto"/>
            <w:tcBorders>
              <w:top w:val="single" w:sz="12" w:space="0" w:color="000000" w:themeColor="text1"/>
              <w:bottom w:val="single" w:sz="12" w:space="0" w:color="000000" w:themeColor="text1"/>
            </w:tcBorders>
            <w:hideMark/>
          </w:tcPr>
          <w:p w14:paraId="4D12A8B8" w14:textId="77777777" w:rsidR="00581E6D" w:rsidRPr="0005443D" w:rsidRDefault="00581E6D" w:rsidP="00581E6D">
            <w:pPr>
              <w:spacing w:after="160" w:line="259" w:lineRule="auto"/>
              <w:rPr>
                <w:sz w:val="28"/>
                <w:szCs w:val="28"/>
              </w:rPr>
            </w:pPr>
            <w:r w:rsidRPr="0005443D">
              <w:rPr>
                <w:sz w:val="28"/>
                <w:szCs w:val="28"/>
              </w:rPr>
              <w:t>AR</w:t>
            </w:r>
          </w:p>
        </w:tc>
        <w:tc>
          <w:tcPr>
            <w:tcW w:w="0" w:type="auto"/>
            <w:tcBorders>
              <w:top w:val="single" w:sz="12" w:space="0" w:color="000000" w:themeColor="text1"/>
              <w:bottom w:val="single" w:sz="12" w:space="0" w:color="000000" w:themeColor="text1"/>
            </w:tcBorders>
            <w:hideMark/>
          </w:tcPr>
          <w:p w14:paraId="5FDF70C9" w14:textId="77777777" w:rsidR="00581E6D" w:rsidRPr="0005443D" w:rsidRDefault="00581E6D" w:rsidP="00581E6D">
            <w:pPr>
              <w:spacing w:after="160" w:line="259" w:lineRule="auto"/>
              <w:rPr>
                <w:sz w:val="28"/>
                <w:szCs w:val="28"/>
              </w:rPr>
            </w:pPr>
            <w:r w:rsidRPr="0005443D">
              <w:rPr>
                <w:rFonts w:cstheme="minorHAnsi"/>
                <w:sz w:val="28"/>
                <w:szCs w:val="28"/>
              </w:rPr>
              <w:t>φ</w:t>
            </w:r>
          </w:p>
        </w:tc>
        <w:tc>
          <w:tcPr>
            <w:tcW w:w="0" w:type="auto"/>
            <w:tcBorders>
              <w:top w:val="single" w:sz="12" w:space="0" w:color="000000" w:themeColor="text1"/>
              <w:bottom w:val="single" w:sz="12" w:space="0" w:color="000000" w:themeColor="text1"/>
            </w:tcBorders>
            <w:hideMark/>
          </w:tcPr>
          <w:p w14:paraId="19F6B5F9" w14:textId="77777777" w:rsidR="00581E6D" w:rsidRPr="0005443D" w:rsidRDefault="00581E6D" w:rsidP="00581E6D">
            <w:pPr>
              <w:spacing w:after="160" w:line="259" w:lineRule="auto"/>
              <w:rPr>
                <w:sz w:val="28"/>
                <w:szCs w:val="28"/>
              </w:rPr>
            </w:pPr>
            <w:r w:rsidRPr="0005443D">
              <w:rPr>
                <w:sz w:val="28"/>
                <w:szCs w:val="28"/>
              </w:rPr>
              <w:t>R/L</w:t>
            </w:r>
          </w:p>
        </w:tc>
        <w:tc>
          <w:tcPr>
            <w:tcW w:w="0" w:type="auto"/>
            <w:tcBorders>
              <w:top w:val="single" w:sz="12" w:space="0" w:color="000000" w:themeColor="text1"/>
              <w:bottom w:val="single" w:sz="12" w:space="0" w:color="000000" w:themeColor="text1"/>
            </w:tcBorders>
            <w:hideMark/>
          </w:tcPr>
          <w:p w14:paraId="28AFDAF7" w14:textId="77777777" w:rsidR="00581E6D" w:rsidRPr="0005443D" w:rsidRDefault="00000000" w:rsidP="00581E6D">
            <w:pPr>
              <w:spacing w:after="160" w:line="259" w:lineRule="auto"/>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r</m:t>
                    </m:r>
                  </m:sub>
                </m:sSub>
              </m:oMath>
            </m:oMathPara>
          </w:p>
        </w:tc>
        <w:tc>
          <w:tcPr>
            <w:tcW w:w="0" w:type="auto"/>
            <w:tcBorders>
              <w:top w:val="single" w:sz="12" w:space="0" w:color="000000" w:themeColor="text1"/>
              <w:bottom w:val="single" w:sz="12" w:space="0" w:color="000000" w:themeColor="text1"/>
            </w:tcBorders>
            <w:hideMark/>
          </w:tcPr>
          <w:p w14:paraId="7D6FF079" w14:textId="77777777" w:rsidR="00581E6D" w:rsidRPr="0005443D" w:rsidRDefault="00000000" w:rsidP="00581E6D">
            <w:pPr>
              <w:spacing w:after="160" w:line="259" w:lineRule="auto"/>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a</m:t>
                    </m:r>
                  </m:sub>
                </m:sSub>
                <m:r>
                  <m:rPr>
                    <m:lit/>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w</m:t>
                    </m:r>
                  </m:sub>
                </m:sSub>
              </m:oMath>
            </m:oMathPara>
          </w:p>
        </w:tc>
        <w:tc>
          <w:tcPr>
            <w:tcW w:w="0" w:type="auto"/>
            <w:tcBorders>
              <w:top w:val="single" w:sz="12" w:space="0" w:color="000000" w:themeColor="text1"/>
            </w:tcBorders>
            <w:hideMark/>
          </w:tcPr>
          <w:p w14:paraId="4A693B61" w14:textId="77777777" w:rsidR="00581E6D" w:rsidRPr="0005443D" w:rsidRDefault="00581E6D" w:rsidP="00581E6D">
            <w:pPr>
              <w:spacing w:after="160" w:line="259" w:lineRule="auto"/>
              <w:rPr>
                <w:sz w:val="28"/>
                <w:szCs w:val="28"/>
              </w:rPr>
            </w:pPr>
            <w:r w:rsidRPr="0005443D">
              <w:rPr>
                <w:rFonts w:cstheme="minorHAnsi"/>
                <w:sz w:val="28"/>
                <w:szCs w:val="28"/>
              </w:rPr>
              <w:t>σ</w:t>
            </w:r>
          </w:p>
        </w:tc>
      </w:tr>
      <w:tr w:rsidR="00581E6D" w:rsidRPr="0005443D" w14:paraId="39DE0AA7" w14:textId="77777777" w:rsidTr="00581E6D">
        <w:trPr>
          <w:trHeight w:val="292"/>
        </w:trPr>
        <w:tc>
          <w:tcPr>
            <w:tcW w:w="0" w:type="auto"/>
            <w:gridSpan w:val="7"/>
            <w:tcBorders>
              <w:top w:val="single" w:sz="12" w:space="0" w:color="000000" w:themeColor="text1"/>
            </w:tcBorders>
            <w:hideMark/>
          </w:tcPr>
          <w:p w14:paraId="2A2A752D" w14:textId="77777777" w:rsidR="00581E6D" w:rsidRPr="0005443D" w:rsidRDefault="00581E6D" w:rsidP="00581E6D">
            <w:pPr>
              <w:spacing w:after="160" w:line="259" w:lineRule="auto"/>
              <w:jc w:val="center"/>
              <w:rPr>
                <w:sz w:val="28"/>
                <w:szCs w:val="28"/>
              </w:rPr>
            </w:pPr>
            <w:r w:rsidRPr="0005443D">
              <w:rPr>
                <w:sz w:val="28"/>
                <w:szCs w:val="28"/>
              </w:rPr>
              <w:t>Training</w:t>
            </w:r>
          </w:p>
        </w:tc>
      </w:tr>
      <w:tr w:rsidR="00581E6D" w:rsidRPr="0005443D" w14:paraId="44D890CC" w14:textId="77777777" w:rsidTr="00581E6D">
        <w:trPr>
          <w:trHeight w:val="292"/>
        </w:trPr>
        <w:tc>
          <w:tcPr>
            <w:tcW w:w="0" w:type="auto"/>
            <w:hideMark/>
          </w:tcPr>
          <w:p w14:paraId="164B7134" w14:textId="77777777" w:rsidR="00581E6D" w:rsidRPr="0005443D" w:rsidRDefault="00581E6D" w:rsidP="00581E6D">
            <w:pPr>
              <w:spacing w:after="160" w:line="259" w:lineRule="auto"/>
              <w:rPr>
                <w:sz w:val="28"/>
                <w:szCs w:val="28"/>
              </w:rPr>
            </w:pPr>
            <w:r w:rsidRPr="0005443D">
              <w:rPr>
                <w:sz w:val="28"/>
                <w:szCs w:val="28"/>
              </w:rPr>
              <w:t>Mean</w:t>
            </w:r>
          </w:p>
        </w:tc>
        <w:tc>
          <w:tcPr>
            <w:tcW w:w="0" w:type="auto"/>
            <w:hideMark/>
          </w:tcPr>
          <w:p w14:paraId="674284C5" w14:textId="77777777" w:rsidR="00581E6D" w:rsidRPr="0005443D" w:rsidRDefault="00581E6D" w:rsidP="00581E6D">
            <w:pPr>
              <w:spacing w:after="160" w:line="259" w:lineRule="auto"/>
              <w:rPr>
                <w:sz w:val="28"/>
                <w:szCs w:val="28"/>
              </w:rPr>
            </w:pPr>
            <w:r w:rsidRPr="0005443D">
              <w:rPr>
                <w:sz w:val="28"/>
                <w:szCs w:val="28"/>
              </w:rPr>
              <w:t>1.095</w:t>
            </w:r>
          </w:p>
        </w:tc>
        <w:tc>
          <w:tcPr>
            <w:tcW w:w="0" w:type="auto"/>
            <w:hideMark/>
          </w:tcPr>
          <w:p w14:paraId="7DEC7233" w14:textId="77777777" w:rsidR="00581E6D" w:rsidRPr="0005443D" w:rsidRDefault="00581E6D" w:rsidP="00581E6D">
            <w:pPr>
              <w:spacing w:after="160" w:line="259" w:lineRule="auto"/>
              <w:rPr>
                <w:sz w:val="28"/>
                <w:szCs w:val="28"/>
              </w:rPr>
            </w:pPr>
            <w:r w:rsidRPr="0005443D">
              <w:rPr>
                <w:sz w:val="28"/>
                <w:szCs w:val="28"/>
              </w:rPr>
              <w:t>28.859</w:t>
            </w:r>
          </w:p>
        </w:tc>
        <w:tc>
          <w:tcPr>
            <w:tcW w:w="0" w:type="auto"/>
            <w:hideMark/>
          </w:tcPr>
          <w:p w14:paraId="72E5F94C" w14:textId="77777777" w:rsidR="00581E6D" w:rsidRPr="0005443D" w:rsidRDefault="00581E6D" w:rsidP="00581E6D">
            <w:pPr>
              <w:spacing w:after="160" w:line="259" w:lineRule="auto"/>
              <w:rPr>
                <w:sz w:val="28"/>
                <w:szCs w:val="28"/>
              </w:rPr>
            </w:pPr>
            <w:r w:rsidRPr="0005443D">
              <w:rPr>
                <w:sz w:val="28"/>
                <w:szCs w:val="28"/>
              </w:rPr>
              <w:t>0.004</w:t>
            </w:r>
          </w:p>
        </w:tc>
        <w:tc>
          <w:tcPr>
            <w:tcW w:w="0" w:type="auto"/>
            <w:hideMark/>
          </w:tcPr>
          <w:p w14:paraId="7B99D2AA" w14:textId="77777777" w:rsidR="00581E6D" w:rsidRPr="0005443D" w:rsidRDefault="00581E6D" w:rsidP="00581E6D">
            <w:pPr>
              <w:spacing w:after="160" w:line="259" w:lineRule="auto"/>
              <w:rPr>
                <w:sz w:val="28"/>
                <w:szCs w:val="28"/>
              </w:rPr>
            </w:pPr>
            <w:r w:rsidRPr="0005443D">
              <w:rPr>
                <w:sz w:val="28"/>
                <w:szCs w:val="28"/>
              </w:rPr>
              <w:t>25.457</w:t>
            </w:r>
          </w:p>
        </w:tc>
        <w:tc>
          <w:tcPr>
            <w:tcW w:w="0" w:type="auto"/>
            <w:hideMark/>
          </w:tcPr>
          <w:p w14:paraId="5733BFEA" w14:textId="77777777" w:rsidR="00581E6D" w:rsidRPr="0005443D" w:rsidRDefault="00581E6D" w:rsidP="00581E6D">
            <w:pPr>
              <w:spacing w:after="160" w:line="259" w:lineRule="auto"/>
              <w:rPr>
                <w:sz w:val="28"/>
                <w:szCs w:val="28"/>
              </w:rPr>
            </w:pPr>
            <w:r w:rsidRPr="0005443D">
              <w:rPr>
                <w:sz w:val="28"/>
                <w:szCs w:val="28"/>
              </w:rPr>
              <w:t>1.168</w:t>
            </w:r>
          </w:p>
        </w:tc>
        <w:tc>
          <w:tcPr>
            <w:tcW w:w="0" w:type="auto"/>
            <w:hideMark/>
          </w:tcPr>
          <w:p w14:paraId="77564D18" w14:textId="77777777" w:rsidR="00581E6D" w:rsidRPr="0005443D" w:rsidRDefault="00581E6D" w:rsidP="00581E6D">
            <w:pPr>
              <w:spacing w:after="160" w:line="259" w:lineRule="auto"/>
              <w:rPr>
                <w:sz w:val="28"/>
                <w:szCs w:val="28"/>
              </w:rPr>
            </w:pPr>
            <w:r w:rsidRPr="0005443D">
              <w:rPr>
                <w:sz w:val="28"/>
                <w:szCs w:val="28"/>
              </w:rPr>
              <w:t>7.956</w:t>
            </w:r>
          </w:p>
        </w:tc>
      </w:tr>
      <w:tr w:rsidR="00581E6D" w:rsidRPr="0005443D" w14:paraId="56F83E60" w14:textId="77777777" w:rsidTr="00581E6D">
        <w:trPr>
          <w:trHeight w:val="292"/>
        </w:trPr>
        <w:tc>
          <w:tcPr>
            <w:tcW w:w="0" w:type="auto"/>
            <w:hideMark/>
          </w:tcPr>
          <w:p w14:paraId="4337BE59" w14:textId="77777777" w:rsidR="00581E6D" w:rsidRPr="0005443D" w:rsidRDefault="00581E6D" w:rsidP="00581E6D">
            <w:pPr>
              <w:spacing w:after="160" w:line="259" w:lineRule="auto"/>
              <w:rPr>
                <w:sz w:val="28"/>
                <w:szCs w:val="28"/>
              </w:rPr>
            </w:pPr>
            <w:r w:rsidRPr="0005443D">
              <w:rPr>
                <w:sz w:val="28"/>
                <w:szCs w:val="28"/>
              </w:rPr>
              <w:t>Standard deviation</w:t>
            </w:r>
          </w:p>
        </w:tc>
        <w:tc>
          <w:tcPr>
            <w:tcW w:w="0" w:type="auto"/>
            <w:hideMark/>
          </w:tcPr>
          <w:p w14:paraId="4C8E26CF" w14:textId="77777777" w:rsidR="00581E6D" w:rsidRPr="0005443D" w:rsidRDefault="00581E6D" w:rsidP="00581E6D">
            <w:pPr>
              <w:spacing w:after="160" w:line="259" w:lineRule="auto"/>
              <w:rPr>
                <w:sz w:val="28"/>
                <w:szCs w:val="28"/>
              </w:rPr>
            </w:pPr>
            <w:r w:rsidRPr="0005443D">
              <w:rPr>
                <w:sz w:val="28"/>
                <w:szCs w:val="28"/>
              </w:rPr>
              <w:t>0.444</w:t>
            </w:r>
          </w:p>
        </w:tc>
        <w:tc>
          <w:tcPr>
            <w:tcW w:w="0" w:type="auto"/>
            <w:hideMark/>
          </w:tcPr>
          <w:p w14:paraId="0473C22C" w14:textId="77777777" w:rsidR="00581E6D" w:rsidRPr="0005443D" w:rsidRDefault="00581E6D" w:rsidP="00581E6D">
            <w:pPr>
              <w:spacing w:after="160" w:line="259" w:lineRule="auto"/>
              <w:rPr>
                <w:sz w:val="28"/>
                <w:szCs w:val="28"/>
              </w:rPr>
            </w:pPr>
            <w:r w:rsidRPr="0005443D">
              <w:rPr>
                <w:sz w:val="28"/>
                <w:szCs w:val="28"/>
              </w:rPr>
              <w:t>16.808</w:t>
            </w:r>
          </w:p>
        </w:tc>
        <w:tc>
          <w:tcPr>
            <w:tcW w:w="0" w:type="auto"/>
            <w:hideMark/>
          </w:tcPr>
          <w:p w14:paraId="67ECC5D5" w14:textId="77777777" w:rsidR="00581E6D" w:rsidRPr="0005443D" w:rsidRDefault="00581E6D" w:rsidP="00581E6D">
            <w:pPr>
              <w:spacing w:after="160" w:line="259" w:lineRule="auto"/>
              <w:rPr>
                <w:sz w:val="28"/>
                <w:szCs w:val="28"/>
              </w:rPr>
            </w:pPr>
            <w:r w:rsidRPr="0005443D">
              <w:rPr>
                <w:sz w:val="28"/>
                <w:szCs w:val="28"/>
              </w:rPr>
              <w:t>0.003</w:t>
            </w:r>
          </w:p>
        </w:tc>
        <w:tc>
          <w:tcPr>
            <w:tcW w:w="0" w:type="auto"/>
            <w:hideMark/>
          </w:tcPr>
          <w:p w14:paraId="016E70E6" w14:textId="77777777" w:rsidR="00581E6D" w:rsidRPr="0005443D" w:rsidRDefault="00581E6D" w:rsidP="00581E6D">
            <w:pPr>
              <w:spacing w:after="160" w:line="259" w:lineRule="auto"/>
              <w:rPr>
                <w:sz w:val="28"/>
                <w:szCs w:val="28"/>
              </w:rPr>
            </w:pPr>
            <w:r w:rsidRPr="0005443D">
              <w:rPr>
                <w:sz w:val="28"/>
                <w:szCs w:val="28"/>
              </w:rPr>
              <w:t>19.298</w:t>
            </w:r>
          </w:p>
        </w:tc>
        <w:tc>
          <w:tcPr>
            <w:tcW w:w="0" w:type="auto"/>
            <w:hideMark/>
          </w:tcPr>
          <w:p w14:paraId="04EDC5FB" w14:textId="77777777" w:rsidR="00581E6D" w:rsidRPr="0005443D" w:rsidRDefault="00581E6D" w:rsidP="00581E6D">
            <w:pPr>
              <w:spacing w:after="160" w:line="259" w:lineRule="auto"/>
              <w:rPr>
                <w:sz w:val="28"/>
                <w:szCs w:val="28"/>
              </w:rPr>
            </w:pPr>
            <w:r w:rsidRPr="0005443D">
              <w:rPr>
                <w:sz w:val="28"/>
                <w:szCs w:val="28"/>
              </w:rPr>
              <w:t>1.074</w:t>
            </w:r>
          </w:p>
        </w:tc>
        <w:tc>
          <w:tcPr>
            <w:tcW w:w="0" w:type="auto"/>
            <w:hideMark/>
          </w:tcPr>
          <w:p w14:paraId="30D0D7EC" w14:textId="77777777" w:rsidR="00581E6D" w:rsidRPr="0005443D" w:rsidRDefault="00581E6D" w:rsidP="00581E6D">
            <w:pPr>
              <w:spacing w:after="160" w:line="259" w:lineRule="auto"/>
              <w:rPr>
                <w:sz w:val="28"/>
                <w:szCs w:val="28"/>
              </w:rPr>
            </w:pPr>
            <w:r w:rsidRPr="0005443D">
              <w:rPr>
                <w:sz w:val="28"/>
                <w:szCs w:val="28"/>
              </w:rPr>
              <w:t>16.923</w:t>
            </w:r>
          </w:p>
        </w:tc>
      </w:tr>
      <w:tr w:rsidR="00581E6D" w:rsidRPr="0005443D" w14:paraId="382371A7" w14:textId="77777777" w:rsidTr="00581E6D">
        <w:trPr>
          <w:trHeight w:val="292"/>
        </w:trPr>
        <w:tc>
          <w:tcPr>
            <w:tcW w:w="0" w:type="auto"/>
            <w:hideMark/>
          </w:tcPr>
          <w:p w14:paraId="0C7DC7ED" w14:textId="77777777" w:rsidR="00581E6D" w:rsidRPr="0005443D" w:rsidRDefault="00581E6D" w:rsidP="00581E6D">
            <w:pPr>
              <w:spacing w:after="160" w:line="259" w:lineRule="auto"/>
              <w:rPr>
                <w:sz w:val="28"/>
                <w:szCs w:val="28"/>
              </w:rPr>
            </w:pPr>
            <w:r w:rsidRPr="0005443D">
              <w:rPr>
                <w:sz w:val="28"/>
                <w:szCs w:val="28"/>
              </w:rPr>
              <w:t>Variance</w:t>
            </w:r>
          </w:p>
        </w:tc>
        <w:tc>
          <w:tcPr>
            <w:tcW w:w="0" w:type="auto"/>
            <w:hideMark/>
          </w:tcPr>
          <w:p w14:paraId="506B7F33" w14:textId="77777777" w:rsidR="00581E6D" w:rsidRPr="0005443D" w:rsidRDefault="00581E6D" w:rsidP="00581E6D">
            <w:pPr>
              <w:spacing w:after="160" w:line="259" w:lineRule="auto"/>
              <w:rPr>
                <w:sz w:val="28"/>
                <w:szCs w:val="28"/>
              </w:rPr>
            </w:pPr>
            <w:r w:rsidRPr="0005443D">
              <w:rPr>
                <w:sz w:val="28"/>
                <w:szCs w:val="28"/>
              </w:rPr>
              <w:t>0.197</w:t>
            </w:r>
          </w:p>
        </w:tc>
        <w:tc>
          <w:tcPr>
            <w:tcW w:w="0" w:type="auto"/>
            <w:hideMark/>
          </w:tcPr>
          <w:p w14:paraId="46FBB8E5" w14:textId="77777777" w:rsidR="00581E6D" w:rsidRPr="0005443D" w:rsidRDefault="00581E6D" w:rsidP="00581E6D">
            <w:pPr>
              <w:spacing w:after="160" w:line="259" w:lineRule="auto"/>
              <w:rPr>
                <w:sz w:val="28"/>
                <w:szCs w:val="28"/>
              </w:rPr>
            </w:pPr>
            <w:r w:rsidRPr="0005443D">
              <w:rPr>
                <w:sz w:val="28"/>
                <w:szCs w:val="28"/>
              </w:rPr>
              <w:t>282.525</w:t>
            </w:r>
          </w:p>
        </w:tc>
        <w:tc>
          <w:tcPr>
            <w:tcW w:w="0" w:type="auto"/>
            <w:hideMark/>
          </w:tcPr>
          <w:p w14:paraId="41F0FC36" w14:textId="77777777" w:rsidR="00581E6D" w:rsidRPr="0005443D" w:rsidRDefault="00581E6D" w:rsidP="00581E6D">
            <w:pPr>
              <w:spacing w:after="160" w:line="259" w:lineRule="auto"/>
              <w:rPr>
                <w:sz w:val="28"/>
                <w:szCs w:val="28"/>
              </w:rPr>
            </w:pPr>
            <w:r w:rsidRPr="0005443D">
              <w:rPr>
                <w:sz w:val="28"/>
                <w:szCs w:val="28"/>
              </w:rPr>
              <w:t>0.000</w:t>
            </w:r>
          </w:p>
        </w:tc>
        <w:tc>
          <w:tcPr>
            <w:tcW w:w="0" w:type="auto"/>
            <w:hideMark/>
          </w:tcPr>
          <w:p w14:paraId="55088759" w14:textId="77777777" w:rsidR="00581E6D" w:rsidRPr="0005443D" w:rsidRDefault="00581E6D" w:rsidP="00581E6D">
            <w:pPr>
              <w:spacing w:after="160" w:line="259" w:lineRule="auto"/>
              <w:rPr>
                <w:sz w:val="28"/>
                <w:szCs w:val="28"/>
              </w:rPr>
            </w:pPr>
            <w:r w:rsidRPr="0005443D">
              <w:rPr>
                <w:sz w:val="28"/>
                <w:szCs w:val="28"/>
              </w:rPr>
              <w:t>372.425</w:t>
            </w:r>
          </w:p>
        </w:tc>
        <w:tc>
          <w:tcPr>
            <w:tcW w:w="0" w:type="auto"/>
            <w:hideMark/>
          </w:tcPr>
          <w:p w14:paraId="433D321B" w14:textId="77777777" w:rsidR="00581E6D" w:rsidRPr="0005443D" w:rsidRDefault="00581E6D" w:rsidP="00581E6D">
            <w:pPr>
              <w:spacing w:after="160" w:line="259" w:lineRule="auto"/>
              <w:rPr>
                <w:sz w:val="28"/>
                <w:szCs w:val="28"/>
              </w:rPr>
            </w:pPr>
            <w:r w:rsidRPr="0005443D">
              <w:rPr>
                <w:sz w:val="28"/>
                <w:szCs w:val="28"/>
              </w:rPr>
              <w:t>1.152</w:t>
            </w:r>
          </w:p>
        </w:tc>
        <w:tc>
          <w:tcPr>
            <w:tcW w:w="0" w:type="auto"/>
            <w:hideMark/>
          </w:tcPr>
          <w:p w14:paraId="1DB8084F" w14:textId="77777777" w:rsidR="00581E6D" w:rsidRPr="0005443D" w:rsidRDefault="00581E6D" w:rsidP="00581E6D">
            <w:pPr>
              <w:spacing w:after="160" w:line="259" w:lineRule="auto"/>
              <w:rPr>
                <w:sz w:val="28"/>
                <w:szCs w:val="28"/>
              </w:rPr>
            </w:pPr>
            <w:r w:rsidRPr="0005443D">
              <w:rPr>
                <w:sz w:val="28"/>
                <w:szCs w:val="28"/>
              </w:rPr>
              <w:t>286.373</w:t>
            </w:r>
          </w:p>
        </w:tc>
      </w:tr>
      <w:tr w:rsidR="00581E6D" w:rsidRPr="0005443D" w14:paraId="1ECC01E2" w14:textId="77777777" w:rsidTr="00581E6D">
        <w:trPr>
          <w:trHeight w:val="292"/>
        </w:trPr>
        <w:tc>
          <w:tcPr>
            <w:tcW w:w="0" w:type="auto"/>
            <w:hideMark/>
          </w:tcPr>
          <w:p w14:paraId="42CBDAED" w14:textId="77777777" w:rsidR="00581E6D" w:rsidRPr="0005443D" w:rsidRDefault="00581E6D" w:rsidP="00581E6D">
            <w:pPr>
              <w:spacing w:after="160" w:line="259" w:lineRule="auto"/>
              <w:rPr>
                <w:sz w:val="28"/>
                <w:szCs w:val="28"/>
              </w:rPr>
            </w:pPr>
            <w:r w:rsidRPr="0005443D">
              <w:rPr>
                <w:sz w:val="28"/>
                <w:szCs w:val="28"/>
              </w:rPr>
              <w:t>Kurtosis</w:t>
            </w:r>
          </w:p>
        </w:tc>
        <w:tc>
          <w:tcPr>
            <w:tcW w:w="0" w:type="auto"/>
            <w:hideMark/>
          </w:tcPr>
          <w:p w14:paraId="219A85F9" w14:textId="77777777" w:rsidR="00581E6D" w:rsidRPr="0005443D" w:rsidRDefault="00581E6D" w:rsidP="00581E6D">
            <w:pPr>
              <w:spacing w:after="160" w:line="259" w:lineRule="auto"/>
              <w:rPr>
                <w:sz w:val="28"/>
                <w:szCs w:val="28"/>
              </w:rPr>
            </w:pPr>
            <w:r w:rsidRPr="0005443D">
              <w:rPr>
                <w:sz w:val="28"/>
                <w:szCs w:val="28"/>
              </w:rPr>
              <w:t>-1.533</w:t>
            </w:r>
          </w:p>
        </w:tc>
        <w:tc>
          <w:tcPr>
            <w:tcW w:w="0" w:type="auto"/>
            <w:hideMark/>
          </w:tcPr>
          <w:p w14:paraId="40126D0F" w14:textId="77777777" w:rsidR="00581E6D" w:rsidRPr="0005443D" w:rsidRDefault="00581E6D" w:rsidP="00581E6D">
            <w:pPr>
              <w:spacing w:after="160" w:line="259" w:lineRule="auto"/>
              <w:rPr>
                <w:sz w:val="28"/>
                <w:szCs w:val="28"/>
              </w:rPr>
            </w:pPr>
            <w:r w:rsidRPr="0005443D">
              <w:rPr>
                <w:sz w:val="28"/>
                <w:szCs w:val="28"/>
              </w:rPr>
              <w:t>-0.719</w:t>
            </w:r>
          </w:p>
        </w:tc>
        <w:tc>
          <w:tcPr>
            <w:tcW w:w="0" w:type="auto"/>
            <w:hideMark/>
          </w:tcPr>
          <w:p w14:paraId="1DEEBCDB" w14:textId="77777777" w:rsidR="00581E6D" w:rsidRPr="0005443D" w:rsidRDefault="00581E6D" w:rsidP="00581E6D">
            <w:pPr>
              <w:spacing w:after="160" w:line="259" w:lineRule="auto"/>
              <w:rPr>
                <w:sz w:val="28"/>
                <w:szCs w:val="28"/>
              </w:rPr>
            </w:pPr>
            <w:r w:rsidRPr="0005443D">
              <w:rPr>
                <w:sz w:val="28"/>
                <w:szCs w:val="28"/>
              </w:rPr>
              <w:t>1.387</w:t>
            </w:r>
          </w:p>
        </w:tc>
        <w:tc>
          <w:tcPr>
            <w:tcW w:w="0" w:type="auto"/>
            <w:hideMark/>
          </w:tcPr>
          <w:p w14:paraId="6ACFE051" w14:textId="77777777" w:rsidR="00581E6D" w:rsidRPr="0005443D" w:rsidRDefault="00581E6D" w:rsidP="00581E6D">
            <w:pPr>
              <w:spacing w:after="160" w:line="259" w:lineRule="auto"/>
              <w:rPr>
                <w:sz w:val="28"/>
                <w:szCs w:val="28"/>
              </w:rPr>
            </w:pPr>
            <w:r w:rsidRPr="0005443D">
              <w:rPr>
                <w:sz w:val="28"/>
                <w:szCs w:val="28"/>
              </w:rPr>
              <w:t>0.713</w:t>
            </w:r>
          </w:p>
        </w:tc>
        <w:tc>
          <w:tcPr>
            <w:tcW w:w="0" w:type="auto"/>
            <w:hideMark/>
          </w:tcPr>
          <w:p w14:paraId="43DD7D8F" w14:textId="77777777" w:rsidR="00581E6D" w:rsidRPr="0005443D" w:rsidRDefault="00581E6D" w:rsidP="00581E6D">
            <w:pPr>
              <w:spacing w:after="160" w:line="259" w:lineRule="auto"/>
              <w:rPr>
                <w:sz w:val="28"/>
                <w:szCs w:val="28"/>
              </w:rPr>
            </w:pPr>
            <w:r w:rsidRPr="0005443D">
              <w:rPr>
                <w:sz w:val="28"/>
                <w:szCs w:val="28"/>
              </w:rPr>
              <w:t>0.563</w:t>
            </w:r>
          </w:p>
        </w:tc>
        <w:tc>
          <w:tcPr>
            <w:tcW w:w="0" w:type="auto"/>
            <w:hideMark/>
          </w:tcPr>
          <w:p w14:paraId="2326B3CA" w14:textId="77777777" w:rsidR="00581E6D" w:rsidRPr="0005443D" w:rsidRDefault="00581E6D" w:rsidP="00581E6D">
            <w:pPr>
              <w:spacing w:after="160" w:line="259" w:lineRule="auto"/>
              <w:rPr>
                <w:sz w:val="28"/>
                <w:szCs w:val="28"/>
              </w:rPr>
            </w:pPr>
            <w:r w:rsidRPr="0005443D">
              <w:rPr>
                <w:sz w:val="28"/>
                <w:szCs w:val="28"/>
              </w:rPr>
              <w:t>9.138</w:t>
            </w:r>
          </w:p>
        </w:tc>
      </w:tr>
      <w:tr w:rsidR="00581E6D" w:rsidRPr="0005443D" w14:paraId="1C2161B2" w14:textId="77777777" w:rsidTr="00581E6D">
        <w:trPr>
          <w:trHeight w:val="292"/>
        </w:trPr>
        <w:tc>
          <w:tcPr>
            <w:tcW w:w="0" w:type="auto"/>
            <w:hideMark/>
          </w:tcPr>
          <w:p w14:paraId="1371091B" w14:textId="77777777" w:rsidR="00581E6D" w:rsidRPr="0005443D" w:rsidRDefault="00581E6D" w:rsidP="00581E6D">
            <w:pPr>
              <w:spacing w:after="160" w:line="259" w:lineRule="auto"/>
              <w:rPr>
                <w:sz w:val="28"/>
                <w:szCs w:val="28"/>
              </w:rPr>
            </w:pPr>
            <w:r w:rsidRPr="0005443D">
              <w:rPr>
                <w:sz w:val="28"/>
                <w:szCs w:val="28"/>
              </w:rPr>
              <w:t>Skewness</w:t>
            </w:r>
          </w:p>
        </w:tc>
        <w:tc>
          <w:tcPr>
            <w:tcW w:w="0" w:type="auto"/>
            <w:hideMark/>
          </w:tcPr>
          <w:p w14:paraId="727707A7" w14:textId="77777777" w:rsidR="00581E6D" w:rsidRPr="0005443D" w:rsidRDefault="00581E6D" w:rsidP="00581E6D">
            <w:pPr>
              <w:spacing w:after="160" w:line="259" w:lineRule="auto"/>
              <w:rPr>
                <w:sz w:val="28"/>
                <w:szCs w:val="28"/>
              </w:rPr>
            </w:pPr>
            <w:r w:rsidRPr="0005443D">
              <w:rPr>
                <w:sz w:val="28"/>
                <w:szCs w:val="28"/>
              </w:rPr>
              <w:t>0.267</w:t>
            </w:r>
          </w:p>
        </w:tc>
        <w:tc>
          <w:tcPr>
            <w:tcW w:w="0" w:type="auto"/>
            <w:hideMark/>
          </w:tcPr>
          <w:p w14:paraId="5B6D905F" w14:textId="77777777" w:rsidR="00581E6D" w:rsidRPr="0005443D" w:rsidRDefault="00581E6D" w:rsidP="00581E6D">
            <w:pPr>
              <w:spacing w:after="160" w:line="259" w:lineRule="auto"/>
              <w:rPr>
                <w:sz w:val="28"/>
                <w:szCs w:val="28"/>
              </w:rPr>
            </w:pPr>
            <w:r w:rsidRPr="0005443D">
              <w:rPr>
                <w:sz w:val="28"/>
                <w:szCs w:val="28"/>
              </w:rPr>
              <w:t>0.699</w:t>
            </w:r>
          </w:p>
        </w:tc>
        <w:tc>
          <w:tcPr>
            <w:tcW w:w="0" w:type="auto"/>
            <w:hideMark/>
          </w:tcPr>
          <w:p w14:paraId="15486C59" w14:textId="77777777" w:rsidR="00581E6D" w:rsidRPr="0005443D" w:rsidRDefault="00581E6D" w:rsidP="00581E6D">
            <w:pPr>
              <w:spacing w:after="160" w:line="259" w:lineRule="auto"/>
              <w:rPr>
                <w:sz w:val="28"/>
                <w:szCs w:val="28"/>
              </w:rPr>
            </w:pPr>
            <w:r w:rsidRPr="0005443D">
              <w:rPr>
                <w:sz w:val="28"/>
                <w:szCs w:val="28"/>
              </w:rPr>
              <w:t>1.380</w:t>
            </w:r>
          </w:p>
        </w:tc>
        <w:tc>
          <w:tcPr>
            <w:tcW w:w="0" w:type="auto"/>
            <w:hideMark/>
          </w:tcPr>
          <w:p w14:paraId="16715206" w14:textId="77777777" w:rsidR="00581E6D" w:rsidRPr="0005443D" w:rsidRDefault="00581E6D" w:rsidP="00581E6D">
            <w:pPr>
              <w:spacing w:after="160" w:line="259" w:lineRule="auto"/>
              <w:rPr>
                <w:sz w:val="28"/>
                <w:szCs w:val="28"/>
              </w:rPr>
            </w:pPr>
            <w:r w:rsidRPr="0005443D">
              <w:rPr>
                <w:sz w:val="28"/>
                <w:szCs w:val="28"/>
              </w:rPr>
              <w:t>1.140</w:t>
            </w:r>
          </w:p>
        </w:tc>
        <w:tc>
          <w:tcPr>
            <w:tcW w:w="0" w:type="auto"/>
            <w:hideMark/>
          </w:tcPr>
          <w:p w14:paraId="146472CB" w14:textId="77777777" w:rsidR="00581E6D" w:rsidRPr="0005443D" w:rsidRDefault="00581E6D" w:rsidP="00581E6D">
            <w:pPr>
              <w:spacing w:after="160" w:line="259" w:lineRule="auto"/>
              <w:rPr>
                <w:sz w:val="28"/>
                <w:szCs w:val="28"/>
              </w:rPr>
            </w:pPr>
            <w:r w:rsidRPr="0005443D">
              <w:rPr>
                <w:sz w:val="28"/>
                <w:szCs w:val="28"/>
              </w:rPr>
              <w:t>1.133</w:t>
            </w:r>
          </w:p>
        </w:tc>
        <w:tc>
          <w:tcPr>
            <w:tcW w:w="0" w:type="auto"/>
            <w:hideMark/>
          </w:tcPr>
          <w:p w14:paraId="6C949B94" w14:textId="77777777" w:rsidR="00581E6D" w:rsidRPr="0005443D" w:rsidRDefault="00581E6D" w:rsidP="00581E6D">
            <w:pPr>
              <w:spacing w:after="160" w:line="259" w:lineRule="auto"/>
              <w:rPr>
                <w:sz w:val="28"/>
                <w:szCs w:val="28"/>
              </w:rPr>
            </w:pPr>
            <w:r w:rsidRPr="0005443D">
              <w:rPr>
                <w:sz w:val="28"/>
                <w:szCs w:val="28"/>
              </w:rPr>
              <w:t>2.916</w:t>
            </w:r>
          </w:p>
        </w:tc>
      </w:tr>
      <w:tr w:rsidR="00581E6D" w:rsidRPr="0005443D" w14:paraId="0BCFDA93" w14:textId="77777777" w:rsidTr="00581E6D">
        <w:trPr>
          <w:trHeight w:val="292"/>
        </w:trPr>
        <w:tc>
          <w:tcPr>
            <w:tcW w:w="0" w:type="auto"/>
            <w:hideMark/>
          </w:tcPr>
          <w:p w14:paraId="47ADB6EA" w14:textId="77777777" w:rsidR="00581E6D" w:rsidRPr="0005443D" w:rsidRDefault="00581E6D" w:rsidP="00581E6D">
            <w:pPr>
              <w:spacing w:after="160" w:line="259" w:lineRule="auto"/>
              <w:rPr>
                <w:sz w:val="28"/>
                <w:szCs w:val="28"/>
              </w:rPr>
            </w:pPr>
            <w:r w:rsidRPr="0005443D">
              <w:rPr>
                <w:sz w:val="28"/>
                <w:szCs w:val="28"/>
              </w:rPr>
              <w:t>Range</w:t>
            </w:r>
          </w:p>
        </w:tc>
        <w:tc>
          <w:tcPr>
            <w:tcW w:w="0" w:type="auto"/>
            <w:hideMark/>
          </w:tcPr>
          <w:p w14:paraId="6E4F1342" w14:textId="77777777" w:rsidR="00581E6D" w:rsidRPr="0005443D" w:rsidRDefault="00581E6D" w:rsidP="00581E6D">
            <w:pPr>
              <w:spacing w:after="160" w:line="259" w:lineRule="auto"/>
              <w:rPr>
                <w:sz w:val="28"/>
                <w:szCs w:val="28"/>
              </w:rPr>
            </w:pPr>
            <w:r w:rsidRPr="0005443D">
              <w:rPr>
                <w:sz w:val="28"/>
                <w:szCs w:val="28"/>
              </w:rPr>
              <w:t>1.067</w:t>
            </w:r>
          </w:p>
        </w:tc>
        <w:tc>
          <w:tcPr>
            <w:tcW w:w="0" w:type="auto"/>
            <w:hideMark/>
          </w:tcPr>
          <w:p w14:paraId="6AA2CC86" w14:textId="77777777" w:rsidR="00581E6D" w:rsidRPr="0005443D" w:rsidRDefault="00581E6D" w:rsidP="00581E6D">
            <w:pPr>
              <w:spacing w:after="160" w:line="259" w:lineRule="auto"/>
              <w:rPr>
                <w:sz w:val="28"/>
                <w:szCs w:val="28"/>
              </w:rPr>
            </w:pPr>
            <w:r w:rsidRPr="0005443D">
              <w:rPr>
                <w:sz w:val="28"/>
                <w:szCs w:val="28"/>
              </w:rPr>
              <w:t>50.000</w:t>
            </w:r>
          </w:p>
        </w:tc>
        <w:tc>
          <w:tcPr>
            <w:tcW w:w="0" w:type="auto"/>
            <w:hideMark/>
          </w:tcPr>
          <w:p w14:paraId="028D3322" w14:textId="77777777" w:rsidR="00581E6D" w:rsidRPr="0005443D" w:rsidRDefault="00581E6D" w:rsidP="00581E6D">
            <w:pPr>
              <w:spacing w:after="160" w:line="259" w:lineRule="auto"/>
              <w:rPr>
                <w:sz w:val="28"/>
                <w:szCs w:val="28"/>
              </w:rPr>
            </w:pPr>
            <w:r w:rsidRPr="0005443D">
              <w:rPr>
                <w:sz w:val="28"/>
                <w:szCs w:val="28"/>
              </w:rPr>
              <w:t>0.013</w:t>
            </w:r>
          </w:p>
        </w:tc>
        <w:tc>
          <w:tcPr>
            <w:tcW w:w="0" w:type="auto"/>
            <w:hideMark/>
          </w:tcPr>
          <w:p w14:paraId="7DEF5BE4" w14:textId="77777777" w:rsidR="00581E6D" w:rsidRPr="0005443D" w:rsidRDefault="00581E6D" w:rsidP="00581E6D">
            <w:pPr>
              <w:spacing w:after="160" w:line="259" w:lineRule="auto"/>
              <w:rPr>
                <w:sz w:val="28"/>
                <w:szCs w:val="28"/>
              </w:rPr>
            </w:pPr>
            <w:r w:rsidRPr="0005443D">
              <w:rPr>
                <w:sz w:val="28"/>
                <w:szCs w:val="28"/>
              </w:rPr>
              <w:t>81.852</w:t>
            </w:r>
          </w:p>
        </w:tc>
        <w:tc>
          <w:tcPr>
            <w:tcW w:w="0" w:type="auto"/>
            <w:hideMark/>
          </w:tcPr>
          <w:p w14:paraId="62A5310A" w14:textId="77777777" w:rsidR="00581E6D" w:rsidRPr="0005443D" w:rsidRDefault="00581E6D" w:rsidP="00581E6D">
            <w:pPr>
              <w:spacing w:after="160" w:line="259" w:lineRule="auto"/>
              <w:rPr>
                <w:sz w:val="28"/>
                <w:szCs w:val="28"/>
              </w:rPr>
            </w:pPr>
            <w:r w:rsidRPr="0005443D">
              <w:rPr>
                <w:sz w:val="28"/>
                <w:szCs w:val="28"/>
              </w:rPr>
              <w:t>4.653</w:t>
            </w:r>
          </w:p>
        </w:tc>
        <w:tc>
          <w:tcPr>
            <w:tcW w:w="0" w:type="auto"/>
            <w:hideMark/>
          </w:tcPr>
          <w:p w14:paraId="76573D19" w14:textId="77777777" w:rsidR="00581E6D" w:rsidRPr="0005443D" w:rsidRDefault="00581E6D" w:rsidP="00581E6D">
            <w:pPr>
              <w:spacing w:after="160" w:line="259" w:lineRule="auto"/>
              <w:rPr>
                <w:sz w:val="28"/>
                <w:szCs w:val="28"/>
              </w:rPr>
            </w:pPr>
            <w:r w:rsidRPr="0005443D">
              <w:rPr>
                <w:sz w:val="28"/>
                <w:szCs w:val="28"/>
              </w:rPr>
              <w:t>91.509</w:t>
            </w:r>
          </w:p>
        </w:tc>
      </w:tr>
      <w:tr w:rsidR="00581E6D" w:rsidRPr="0005443D" w14:paraId="6D6462B6" w14:textId="77777777" w:rsidTr="00581E6D">
        <w:trPr>
          <w:trHeight w:val="292"/>
        </w:trPr>
        <w:tc>
          <w:tcPr>
            <w:tcW w:w="0" w:type="auto"/>
            <w:hideMark/>
          </w:tcPr>
          <w:p w14:paraId="400101DC" w14:textId="77777777" w:rsidR="00581E6D" w:rsidRPr="0005443D" w:rsidRDefault="00581E6D" w:rsidP="00581E6D">
            <w:pPr>
              <w:spacing w:after="160" w:line="259" w:lineRule="auto"/>
              <w:rPr>
                <w:sz w:val="28"/>
                <w:szCs w:val="28"/>
              </w:rPr>
            </w:pPr>
            <w:r w:rsidRPr="0005443D">
              <w:rPr>
                <w:sz w:val="28"/>
                <w:szCs w:val="28"/>
              </w:rPr>
              <w:t>Minimum</w:t>
            </w:r>
          </w:p>
        </w:tc>
        <w:tc>
          <w:tcPr>
            <w:tcW w:w="0" w:type="auto"/>
            <w:hideMark/>
          </w:tcPr>
          <w:p w14:paraId="01B12134" w14:textId="77777777" w:rsidR="00581E6D" w:rsidRPr="0005443D" w:rsidRDefault="00581E6D" w:rsidP="00581E6D">
            <w:pPr>
              <w:spacing w:after="160" w:line="259" w:lineRule="auto"/>
              <w:rPr>
                <w:sz w:val="28"/>
                <w:szCs w:val="28"/>
              </w:rPr>
            </w:pPr>
            <w:r w:rsidRPr="0005443D">
              <w:rPr>
                <w:sz w:val="28"/>
                <w:szCs w:val="28"/>
              </w:rPr>
              <w:t>0.600</w:t>
            </w:r>
          </w:p>
        </w:tc>
        <w:tc>
          <w:tcPr>
            <w:tcW w:w="0" w:type="auto"/>
            <w:hideMark/>
          </w:tcPr>
          <w:p w14:paraId="035377EC" w14:textId="77777777" w:rsidR="00581E6D" w:rsidRPr="0005443D" w:rsidRDefault="00581E6D" w:rsidP="00581E6D">
            <w:pPr>
              <w:spacing w:after="160" w:line="259" w:lineRule="auto"/>
              <w:rPr>
                <w:sz w:val="28"/>
                <w:szCs w:val="28"/>
              </w:rPr>
            </w:pPr>
            <w:r w:rsidRPr="0005443D">
              <w:rPr>
                <w:sz w:val="28"/>
                <w:szCs w:val="28"/>
              </w:rPr>
              <w:t>10.000</w:t>
            </w:r>
          </w:p>
        </w:tc>
        <w:tc>
          <w:tcPr>
            <w:tcW w:w="0" w:type="auto"/>
            <w:hideMark/>
          </w:tcPr>
          <w:p w14:paraId="342C5CC6" w14:textId="77777777" w:rsidR="00581E6D" w:rsidRPr="0005443D" w:rsidRDefault="00581E6D" w:rsidP="00581E6D">
            <w:pPr>
              <w:spacing w:after="160" w:line="259" w:lineRule="auto"/>
              <w:rPr>
                <w:sz w:val="28"/>
                <w:szCs w:val="28"/>
              </w:rPr>
            </w:pPr>
            <w:r w:rsidRPr="0005443D">
              <w:rPr>
                <w:sz w:val="28"/>
                <w:szCs w:val="28"/>
              </w:rPr>
              <w:t>0.000</w:t>
            </w:r>
          </w:p>
        </w:tc>
        <w:tc>
          <w:tcPr>
            <w:tcW w:w="0" w:type="auto"/>
            <w:hideMark/>
          </w:tcPr>
          <w:p w14:paraId="24EFDFB5" w14:textId="77777777" w:rsidR="00581E6D" w:rsidRPr="0005443D" w:rsidRDefault="00581E6D" w:rsidP="00581E6D">
            <w:pPr>
              <w:spacing w:after="160" w:line="259" w:lineRule="auto"/>
              <w:rPr>
                <w:sz w:val="28"/>
                <w:szCs w:val="28"/>
              </w:rPr>
            </w:pPr>
            <w:r w:rsidRPr="0005443D">
              <w:rPr>
                <w:sz w:val="28"/>
                <w:szCs w:val="28"/>
              </w:rPr>
              <w:t>2.031</w:t>
            </w:r>
          </w:p>
        </w:tc>
        <w:tc>
          <w:tcPr>
            <w:tcW w:w="0" w:type="auto"/>
            <w:hideMark/>
          </w:tcPr>
          <w:p w14:paraId="2165F567" w14:textId="77777777" w:rsidR="00581E6D" w:rsidRPr="0005443D" w:rsidRDefault="00581E6D" w:rsidP="00581E6D">
            <w:pPr>
              <w:spacing w:after="160" w:line="259" w:lineRule="auto"/>
              <w:rPr>
                <w:sz w:val="28"/>
                <w:szCs w:val="28"/>
              </w:rPr>
            </w:pPr>
            <w:r w:rsidRPr="0005443D">
              <w:rPr>
                <w:sz w:val="28"/>
                <w:szCs w:val="28"/>
              </w:rPr>
              <w:t>0.000</w:t>
            </w:r>
          </w:p>
        </w:tc>
        <w:tc>
          <w:tcPr>
            <w:tcW w:w="0" w:type="auto"/>
            <w:hideMark/>
          </w:tcPr>
          <w:p w14:paraId="5F84314E" w14:textId="77777777" w:rsidR="00581E6D" w:rsidRPr="0005443D" w:rsidRDefault="00581E6D" w:rsidP="00581E6D">
            <w:pPr>
              <w:spacing w:after="160" w:line="259" w:lineRule="auto"/>
              <w:rPr>
                <w:sz w:val="28"/>
                <w:szCs w:val="28"/>
              </w:rPr>
            </w:pPr>
            <w:r w:rsidRPr="0005443D">
              <w:rPr>
                <w:sz w:val="28"/>
                <w:szCs w:val="28"/>
              </w:rPr>
              <w:t>-4.677</w:t>
            </w:r>
          </w:p>
        </w:tc>
      </w:tr>
      <w:tr w:rsidR="00581E6D" w:rsidRPr="0005443D" w14:paraId="4D3ACC97" w14:textId="77777777" w:rsidTr="00581E6D">
        <w:trPr>
          <w:trHeight w:val="292"/>
        </w:trPr>
        <w:tc>
          <w:tcPr>
            <w:tcW w:w="0" w:type="auto"/>
            <w:hideMark/>
          </w:tcPr>
          <w:p w14:paraId="3F2BD71B" w14:textId="77777777" w:rsidR="00581E6D" w:rsidRPr="0005443D" w:rsidRDefault="00581E6D" w:rsidP="00581E6D">
            <w:pPr>
              <w:spacing w:after="160" w:line="259" w:lineRule="auto"/>
              <w:rPr>
                <w:sz w:val="28"/>
                <w:szCs w:val="28"/>
              </w:rPr>
            </w:pPr>
            <w:r w:rsidRPr="0005443D">
              <w:rPr>
                <w:sz w:val="28"/>
                <w:szCs w:val="28"/>
              </w:rPr>
              <w:t>Maximum</w:t>
            </w:r>
          </w:p>
        </w:tc>
        <w:tc>
          <w:tcPr>
            <w:tcW w:w="0" w:type="auto"/>
            <w:hideMark/>
          </w:tcPr>
          <w:p w14:paraId="0FE7EB5F" w14:textId="77777777" w:rsidR="00581E6D" w:rsidRPr="0005443D" w:rsidRDefault="00581E6D" w:rsidP="00581E6D">
            <w:pPr>
              <w:spacing w:after="160" w:line="259" w:lineRule="auto"/>
              <w:rPr>
                <w:sz w:val="28"/>
                <w:szCs w:val="28"/>
              </w:rPr>
            </w:pPr>
            <w:r w:rsidRPr="0005443D">
              <w:rPr>
                <w:sz w:val="28"/>
                <w:szCs w:val="28"/>
              </w:rPr>
              <w:t>1.667</w:t>
            </w:r>
          </w:p>
        </w:tc>
        <w:tc>
          <w:tcPr>
            <w:tcW w:w="0" w:type="auto"/>
            <w:hideMark/>
          </w:tcPr>
          <w:p w14:paraId="4F3D56B4" w14:textId="77777777" w:rsidR="00581E6D" w:rsidRPr="0005443D" w:rsidRDefault="00581E6D" w:rsidP="00581E6D">
            <w:pPr>
              <w:spacing w:after="160" w:line="259" w:lineRule="auto"/>
              <w:rPr>
                <w:sz w:val="28"/>
                <w:szCs w:val="28"/>
              </w:rPr>
            </w:pPr>
            <w:r w:rsidRPr="0005443D">
              <w:rPr>
                <w:sz w:val="28"/>
                <w:szCs w:val="28"/>
              </w:rPr>
              <w:t>60.000</w:t>
            </w:r>
          </w:p>
        </w:tc>
        <w:tc>
          <w:tcPr>
            <w:tcW w:w="0" w:type="auto"/>
            <w:hideMark/>
          </w:tcPr>
          <w:p w14:paraId="7F342442" w14:textId="77777777" w:rsidR="00581E6D" w:rsidRPr="0005443D" w:rsidRDefault="00581E6D" w:rsidP="00581E6D">
            <w:pPr>
              <w:spacing w:after="160" w:line="259" w:lineRule="auto"/>
              <w:rPr>
                <w:sz w:val="28"/>
                <w:szCs w:val="28"/>
              </w:rPr>
            </w:pPr>
            <w:r w:rsidRPr="0005443D">
              <w:rPr>
                <w:sz w:val="28"/>
                <w:szCs w:val="28"/>
              </w:rPr>
              <w:t>0.014</w:t>
            </w:r>
          </w:p>
        </w:tc>
        <w:tc>
          <w:tcPr>
            <w:tcW w:w="0" w:type="auto"/>
            <w:hideMark/>
          </w:tcPr>
          <w:p w14:paraId="0E5FF543" w14:textId="77777777" w:rsidR="00581E6D" w:rsidRPr="0005443D" w:rsidRDefault="00581E6D" w:rsidP="00581E6D">
            <w:pPr>
              <w:spacing w:after="160" w:line="259" w:lineRule="auto"/>
              <w:rPr>
                <w:sz w:val="28"/>
                <w:szCs w:val="28"/>
              </w:rPr>
            </w:pPr>
            <w:r w:rsidRPr="0005443D">
              <w:rPr>
                <w:sz w:val="28"/>
                <w:szCs w:val="28"/>
              </w:rPr>
              <w:t>83.883</w:t>
            </w:r>
          </w:p>
        </w:tc>
        <w:tc>
          <w:tcPr>
            <w:tcW w:w="0" w:type="auto"/>
            <w:hideMark/>
          </w:tcPr>
          <w:p w14:paraId="1250B36E" w14:textId="77777777" w:rsidR="00581E6D" w:rsidRPr="0005443D" w:rsidRDefault="00581E6D" w:rsidP="00581E6D">
            <w:pPr>
              <w:spacing w:after="160" w:line="259" w:lineRule="auto"/>
              <w:rPr>
                <w:sz w:val="28"/>
                <w:szCs w:val="28"/>
              </w:rPr>
            </w:pPr>
            <w:r w:rsidRPr="0005443D">
              <w:rPr>
                <w:sz w:val="28"/>
                <w:szCs w:val="28"/>
              </w:rPr>
              <w:t>4.653</w:t>
            </w:r>
          </w:p>
        </w:tc>
        <w:tc>
          <w:tcPr>
            <w:tcW w:w="0" w:type="auto"/>
            <w:hideMark/>
          </w:tcPr>
          <w:p w14:paraId="3D003D41" w14:textId="77777777" w:rsidR="00581E6D" w:rsidRPr="0005443D" w:rsidRDefault="00581E6D" w:rsidP="00581E6D">
            <w:pPr>
              <w:spacing w:after="160" w:line="259" w:lineRule="auto"/>
              <w:rPr>
                <w:sz w:val="28"/>
                <w:szCs w:val="28"/>
              </w:rPr>
            </w:pPr>
            <w:r w:rsidRPr="0005443D">
              <w:rPr>
                <w:sz w:val="28"/>
                <w:szCs w:val="28"/>
              </w:rPr>
              <w:t>86.832</w:t>
            </w:r>
          </w:p>
        </w:tc>
      </w:tr>
      <w:tr w:rsidR="00581E6D" w:rsidRPr="0005443D" w14:paraId="7EBEC75C" w14:textId="77777777" w:rsidTr="00581E6D">
        <w:trPr>
          <w:trHeight w:val="292"/>
        </w:trPr>
        <w:tc>
          <w:tcPr>
            <w:tcW w:w="0" w:type="auto"/>
            <w:hideMark/>
          </w:tcPr>
          <w:p w14:paraId="63C79EDC" w14:textId="77777777" w:rsidR="00581E6D" w:rsidRPr="0005443D" w:rsidRDefault="00581E6D" w:rsidP="00581E6D">
            <w:pPr>
              <w:spacing w:after="160" w:line="259" w:lineRule="auto"/>
              <w:rPr>
                <w:sz w:val="28"/>
                <w:szCs w:val="28"/>
              </w:rPr>
            </w:pPr>
            <w:r w:rsidRPr="0005443D">
              <w:rPr>
                <w:sz w:val="28"/>
                <w:szCs w:val="28"/>
              </w:rPr>
              <w:t>Sum</w:t>
            </w:r>
          </w:p>
        </w:tc>
        <w:tc>
          <w:tcPr>
            <w:tcW w:w="0" w:type="auto"/>
            <w:hideMark/>
          </w:tcPr>
          <w:p w14:paraId="7C264E3C" w14:textId="77777777" w:rsidR="00581E6D" w:rsidRPr="0005443D" w:rsidRDefault="00581E6D" w:rsidP="00581E6D">
            <w:pPr>
              <w:spacing w:after="160" w:line="259" w:lineRule="auto"/>
              <w:rPr>
                <w:sz w:val="28"/>
                <w:szCs w:val="28"/>
              </w:rPr>
            </w:pPr>
            <w:r w:rsidRPr="0005443D">
              <w:rPr>
                <w:sz w:val="28"/>
                <w:szCs w:val="28"/>
              </w:rPr>
              <w:t>441.400</w:t>
            </w:r>
          </w:p>
        </w:tc>
        <w:tc>
          <w:tcPr>
            <w:tcW w:w="0" w:type="auto"/>
            <w:hideMark/>
          </w:tcPr>
          <w:p w14:paraId="64945EB6" w14:textId="77777777" w:rsidR="00581E6D" w:rsidRPr="0005443D" w:rsidRDefault="00581E6D" w:rsidP="00581E6D">
            <w:pPr>
              <w:spacing w:after="160" w:line="259" w:lineRule="auto"/>
              <w:rPr>
                <w:sz w:val="28"/>
                <w:szCs w:val="28"/>
              </w:rPr>
            </w:pPr>
            <w:r w:rsidRPr="0005443D">
              <w:rPr>
                <w:sz w:val="28"/>
                <w:szCs w:val="28"/>
              </w:rPr>
              <w:t>11630.000</w:t>
            </w:r>
          </w:p>
        </w:tc>
        <w:tc>
          <w:tcPr>
            <w:tcW w:w="0" w:type="auto"/>
            <w:hideMark/>
          </w:tcPr>
          <w:p w14:paraId="2B026354" w14:textId="77777777" w:rsidR="00581E6D" w:rsidRPr="0005443D" w:rsidRDefault="00581E6D" w:rsidP="00581E6D">
            <w:pPr>
              <w:spacing w:after="160" w:line="259" w:lineRule="auto"/>
              <w:rPr>
                <w:sz w:val="28"/>
                <w:szCs w:val="28"/>
              </w:rPr>
            </w:pPr>
            <w:r w:rsidRPr="0005443D">
              <w:rPr>
                <w:sz w:val="28"/>
                <w:szCs w:val="28"/>
              </w:rPr>
              <w:t>1.503</w:t>
            </w:r>
          </w:p>
        </w:tc>
        <w:tc>
          <w:tcPr>
            <w:tcW w:w="0" w:type="auto"/>
            <w:hideMark/>
          </w:tcPr>
          <w:p w14:paraId="15A966FC" w14:textId="77777777" w:rsidR="00581E6D" w:rsidRPr="0005443D" w:rsidRDefault="00581E6D" w:rsidP="00581E6D">
            <w:pPr>
              <w:spacing w:after="160" w:line="259" w:lineRule="auto"/>
              <w:rPr>
                <w:sz w:val="28"/>
                <w:szCs w:val="28"/>
              </w:rPr>
            </w:pPr>
            <w:r w:rsidRPr="0005443D">
              <w:rPr>
                <w:sz w:val="28"/>
                <w:szCs w:val="28"/>
              </w:rPr>
              <w:t>10258.974</w:t>
            </w:r>
          </w:p>
        </w:tc>
        <w:tc>
          <w:tcPr>
            <w:tcW w:w="0" w:type="auto"/>
            <w:hideMark/>
          </w:tcPr>
          <w:p w14:paraId="1EE08061" w14:textId="77777777" w:rsidR="00581E6D" w:rsidRPr="0005443D" w:rsidRDefault="00581E6D" w:rsidP="00581E6D">
            <w:pPr>
              <w:spacing w:after="160" w:line="259" w:lineRule="auto"/>
              <w:rPr>
                <w:sz w:val="28"/>
                <w:szCs w:val="28"/>
              </w:rPr>
            </w:pPr>
            <w:r w:rsidRPr="0005443D">
              <w:rPr>
                <w:sz w:val="28"/>
                <w:szCs w:val="28"/>
              </w:rPr>
              <w:t>470.620</w:t>
            </w:r>
          </w:p>
        </w:tc>
        <w:tc>
          <w:tcPr>
            <w:tcW w:w="0" w:type="auto"/>
            <w:hideMark/>
          </w:tcPr>
          <w:p w14:paraId="25A9D0DF" w14:textId="77777777" w:rsidR="00581E6D" w:rsidRPr="0005443D" w:rsidRDefault="00581E6D" w:rsidP="00581E6D">
            <w:pPr>
              <w:spacing w:after="160" w:line="259" w:lineRule="auto"/>
              <w:rPr>
                <w:sz w:val="28"/>
                <w:szCs w:val="28"/>
              </w:rPr>
            </w:pPr>
            <w:r w:rsidRPr="0005443D">
              <w:rPr>
                <w:sz w:val="28"/>
                <w:szCs w:val="28"/>
              </w:rPr>
              <w:t>3206.430</w:t>
            </w:r>
          </w:p>
        </w:tc>
      </w:tr>
      <w:tr w:rsidR="00581E6D" w:rsidRPr="0005443D" w14:paraId="2AAEC135" w14:textId="77777777" w:rsidTr="00581E6D">
        <w:trPr>
          <w:trHeight w:val="292"/>
        </w:trPr>
        <w:tc>
          <w:tcPr>
            <w:tcW w:w="0" w:type="auto"/>
            <w:hideMark/>
          </w:tcPr>
          <w:p w14:paraId="77F31825" w14:textId="77777777" w:rsidR="00581E6D" w:rsidRPr="0005443D" w:rsidRDefault="00581E6D" w:rsidP="00581E6D">
            <w:pPr>
              <w:spacing w:after="160" w:line="259" w:lineRule="auto"/>
              <w:rPr>
                <w:sz w:val="28"/>
                <w:szCs w:val="28"/>
              </w:rPr>
            </w:pPr>
            <w:r w:rsidRPr="0005443D">
              <w:rPr>
                <w:sz w:val="28"/>
                <w:szCs w:val="28"/>
              </w:rPr>
              <w:t>Count</w:t>
            </w:r>
          </w:p>
        </w:tc>
        <w:tc>
          <w:tcPr>
            <w:tcW w:w="0" w:type="auto"/>
            <w:hideMark/>
          </w:tcPr>
          <w:p w14:paraId="43F229DE" w14:textId="77777777" w:rsidR="00581E6D" w:rsidRPr="0005443D" w:rsidRDefault="00581E6D" w:rsidP="00581E6D">
            <w:pPr>
              <w:spacing w:after="160" w:line="259" w:lineRule="auto"/>
              <w:rPr>
                <w:sz w:val="28"/>
                <w:szCs w:val="28"/>
              </w:rPr>
            </w:pPr>
            <w:r w:rsidRPr="0005443D">
              <w:rPr>
                <w:sz w:val="28"/>
                <w:szCs w:val="28"/>
              </w:rPr>
              <w:t>403.000</w:t>
            </w:r>
          </w:p>
        </w:tc>
        <w:tc>
          <w:tcPr>
            <w:tcW w:w="0" w:type="auto"/>
            <w:hideMark/>
          </w:tcPr>
          <w:p w14:paraId="3C3D0F2D" w14:textId="77777777" w:rsidR="00581E6D" w:rsidRPr="0005443D" w:rsidRDefault="00581E6D" w:rsidP="00581E6D">
            <w:pPr>
              <w:spacing w:after="160" w:line="259" w:lineRule="auto"/>
              <w:rPr>
                <w:sz w:val="28"/>
                <w:szCs w:val="28"/>
              </w:rPr>
            </w:pPr>
            <w:r w:rsidRPr="0005443D">
              <w:rPr>
                <w:sz w:val="28"/>
                <w:szCs w:val="28"/>
              </w:rPr>
              <w:t>403.000</w:t>
            </w:r>
          </w:p>
        </w:tc>
        <w:tc>
          <w:tcPr>
            <w:tcW w:w="0" w:type="auto"/>
            <w:hideMark/>
          </w:tcPr>
          <w:p w14:paraId="0D7C0FE9" w14:textId="77777777" w:rsidR="00581E6D" w:rsidRPr="0005443D" w:rsidRDefault="00581E6D" w:rsidP="00581E6D">
            <w:pPr>
              <w:spacing w:after="160" w:line="259" w:lineRule="auto"/>
              <w:rPr>
                <w:sz w:val="28"/>
                <w:szCs w:val="28"/>
              </w:rPr>
            </w:pPr>
            <w:r w:rsidRPr="0005443D">
              <w:rPr>
                <w:sz w:val="28"/>
                <w:szCs w:val="28"/>
              </w:rPr>
              <w:t>403.000</w:t>
            </w:r>
          </w:p>
        </w:tc>
        <w:tc>
          <w:tcPr>
            <w:tcW w:w="0" w:type="auto"/>
            <w:hideMark/>
          </w:tcPr>
          <w:p w14:paraId="6B7B19F6" w14:textId="77777777" w:rsidR="00581E6D" w:rsidRPr="0005443D" w:rsidRDefault="00581E6D" w:rsidP="00581E6D">
            <w:pPr>
              <w:spacing w:after="160" w:line="259" w:lineRule="auto"/>
              <w:rPr>
                <w:sz w:val="28"/>
                <w:szCs w:val="28"/>
              </w:rPr>
            </w:pPr>
            <w:r w:rsidRPr="0005443D">
              <w:rPr>
                <w:sz w:val="28"/>
                <w:szCs w:val="28"/>
              </w:rPr>
              <w:t>403.000</w:t>
            </w:r>
          </w:p>
        </w:tc>
        <w:tc>
          <w:tcPr>
            <w:tcW w:w="0" w:type="auto"/>
            <w:hideMark/>
          </w:tcPr>
          <w:p w14:paraId="6C9FD4AC" w14:textId="77777777" w:rsidR="00581E6D" w:rsidRPr="0005443D" w:rsidRDefault="00581E6D" w:rsidP="00581E6D">
            <w:pPr>
              <w:spacing w:after="160" w:line="259" w:lineRule="auto"/>
              <w:rPr>
                <w:sz w:val="28"/>
                <w:szCs w:val="28"/>
              </w:rPr>
            </w:pPr>
            <w:r w:rsidRPr="0005443D">
              <w:rPr>
                <w:sz w:val="28"/>
                <w:szCs w:val="28"/>
              </w:rPr>
              <w:t>403.000</w:t>
            </w:r>
          </w:p>
        </w:tc>
        <w:tc>
          <w:tcPr>
            <w:tcW w:w="0" w:type="auto"/>
            <w:hideMark/>
          </w:tcPr>
          <w:p w14:paraId="4AAEB050" w14:textId="77777777" w:rsidR="00581E6D" w:rsidRPr="0005443D" w:rsidRDefault="00581E6D" w:rsidP="00581E6D">
            <w:pPr>
              <w:spacing w:after="160" w:line="259" w:lineRule="auto"/>
              <w:rPr>
                <w:sz w:val="28"/>
                <w:szCs w:val="28"/>
              </w:rPr>
            </w:pPr>
            <w:r w:rsidRPr="0005443D">
              <w:rPr>
                <w:sz w:val="28"/>
                <w:szCs w:val="28"/>
              </w:rPr>
              <w:t>403.000</w:t>
            </w:r>
          </w:p>
        </w:tc>
      </w:tr>
      <w:tr w:rsidR="00581E6D" w:rsidRPr="0005443D" w14:paraId="0E58D38F" w14:textId="77777777" w:rsidTr="00581E6D">
        <w:trPr>
          <w:trHeight w:val="292"/>
        </w:trPr>
        <w:tc>
          <w:tcPr>
            <w:tcW w:w="0" w:type="auto"/>
            <w:gridSpan w:val="7"/>
            <w:hideMark/>
          </w:tcPr>
          <w:p w14:paraId="0D36E76C" w14:textId="77777777" w:rsidR="00581E6D" w:rsidRPr="0005443D" w:rsidRDefault="00581E6D" w:rsidP="00581E6D">
            <w:pPr>
              <w:spacing w:after="160" w:line="259" w:lineRule="auto"/>
              <w:jc w:val="center"/>
              <w:rPr>
                <w:sz w:val="28"/>
                <w:szCs w:val="28"/>
              </w:rPr>
            </w:pPr>
            <w:r w:rsidRPr="0005443D">
              <w:rPr>
                <w:sz w:val="28"/>
                <w:szCs w:val="28"/>
              </w:rPr>
              <w:t>Testing</w:t>
            </w:r>
          </w:p>
        </w:tc>
      </w:tr>
      <w:tr w:rsidR="00581E6D" w:rsidRPr="0005443D" w14:paraId="522A6F92" w14:textId="77777777" w:rsidTr="00581E6D">
        <w:trPr>
          <w:trHeight w:val="292"/>
        </w:trPr>
        <w:tc>
          <w:tcPr>
            <w:tcW w:w="0" w:type="auto"/>
            <w:hideMark/>
          </w:tcPr>
          <w:p w14:paraId="00B8C6B5" w14:textId="77777777" w:rsidR="00581E6D" w:rsidRPr="0005443D" w:rsidRDefault="00581E6D" w:rsidP="00581E6D">
            <w:pPr>
              <w:spacing w:after="160" w:line="259" w:lineRule="auto"/>
              <w:rPr>
                <w:sz w:val="28"/>
                <w:szCs w:val="28"/>
              </w:rPr>
            </w:pPr>
            <w:r w:rsidRPr="0005443D">
              <w:rPr>
                <w:sz w:val="28"/>
                <w:szCs w:val="28"/>
              </w:rPr>
              <w:t>Mean</w:t>
            </w:r>
          </w:p>
        </w:tc>
        <w:tc>
          <w:tcPr>
            <w:tcW w:w="0" w:type="auto"/>
            <w:hideMark/>
          </w:tcPr>
          <w:p w14:paraId="4BABB23E" w14:textId="77777777" w:rsidR="00581E6D" w:rsidRPr="0005443D" w:rsidRDefault="00581E6D" w:rsidP="00581E6D">
            <w:pPr>
              <w:spacing w:after="160" w:line="259" w:lineRule="auto"/>
              <w:rPr>
                <w:sz w:val="28"/>
                <w:szCs w:val="28"/>
              </w:rPr>
            </w:pPr>
            <w:r w:rsidRPr="0005443D">
              <w:rPr>
                <w:sz w:val="28"/>
                <w:szCs w:val="28"/>
              </w:rPr>
              <w:t>1.063</w:t>
            </w:r>
          </w:p>
        </w:tc>
        <w:tc>
          <w:tcPr>
            <w:tcW w:w="0" w:type="auto"/>
            <w:hideMark/>
          </w:tcPr>
          <w:p w14:paraId="14E1DFFA" w14:textId="77777777" w:rsidR="00581E6D" w:rsidRPr="0005443D" w:rsidRDefault="00581E6D" w:rsidP="00581E6D">
            <w:pPr>
              <w:spacing w:after="160" w:line="259" w:lineRule="auto"/>
              <w:rPr>
                <w:sz w:val="28"/>
                <w:szCs w:val="28"/>
              </w:rPr>
            </w:pPr>
            <w:r w:rsidRPr="0005443D">
              <w:rPr>
                <w:sz w:val="28"/>
                <w:szCs w:val="28"/>
              </w:rPr>
              <w:t>30.396</w:t>
            </w:r>
          </w:p>
        </w:tc>
        <w:tc>
          <w:tcPr>
            <w:tcW w:w="0" w:type="auto"/>
            <w:hideMark/>
          </w:tcPr>
          <w:p w14:paraId="385A2488" w14:textId="77777777" w:rsidR="00581E6D" w:rsidRPr="0005443D" w:rsidRDefault="00581E6D" w:rsidP="00581E6D">
            <w:pPr>
              <w:spacing w:after="160" w:line="259" w:lineRule="auto"/>
              <w:rPr>
                <w:sz w:val="28"/>
                <w:szCs w:val="28"/>
              </w:rPr>
            </w:pPr>
            <w:r w:rsidRPr="0005443D">
              <w:rPr>
                <w:sz w:val="28"/>
                <w:szCs w:val="28"/>
              </w:rPr>
              <w:t>0.004</w:t>
            </w:r>
          </w:p>
        </w:tc>
        <w:tc>
          <w:tcPr>
            <w:tcW w:w="0" w:type="auto"/>
            <w:hideMark/>
          </w:tcPr>
          <w:p w14:paraId="75383D69" w14:textId="77777777" w:rsidR="00581E6D" w:rsidRPr="0005443D" w:rsidRDefault="00581E6D" w:rsidP="00581E6D">
            <w:pPr>
              <w:spacing w:after="160" w:line="259" w:lineRule="auto"/>
              <w:rPr>
                <w:sz w:val="28"/>
                <w:szCs w:val="28"/>
              </w:rPr>
            </w:pPr>
            <w:r w:rsidRPr="0005443D">
              <w:rPr>
                <w:sz w:val="28"/>
                <w:szCs w:val="28"/>
              </w:rPr>
              <w:t>24.547</w:t>
            </w:r>
          </w:p>
        </w:tc>
        <w:tc>
          <w:tcPr>
            <w:tcW w:w="0" w:type="auto"/>
            <w:hideMark/>
          </w:tcPr>
          <w:p w14:paraId="0998D457" w14:textId="77777777" w:rsidR="00581E6D" w:rsidRPr="0005443D" w:rsidRDefault="00581E6D" w:rsidP="00581E6D">
            <w:pPr>
              <w:spacing w:after="160" w:line="259" w:lineRule="auto"/>
              <w:rPr>
                <w:sz w:val="28"/>
                <w:szCs w:val="28"/>
              </w:rPr>
            </w:pPr>
            <w:r w:rsidRPr="0005443D">
              <w:rPr>
                <w:sz w:val="28"/>
                <w:szCs w:val="28"/>
              </w:rPr>
              <w:t>1.067</w:t>
            </w:r>
          </w:p>
        </w:tc>
        <w:tc>
          <w:tcPr>
            <w:tcW w:w="0" w:type="auto"/>
            <w:hideMark/>
          </w:tcPr>
          <w:p w14:paraId="4716D65C" w14:textId="77777777" w:rsidR="00581E6D" w:rsidRPr="0005443D" w:rsidRDefault="00581E6D" w:rsidP="00581E6D">
            <w:pPr>
              <w:spacing w:after="160" w:line="259" w:lineRule="auto"/>
              <w:rPr>
                <w:sz w:val="28"/>
                <w:szCs w:val="28"/>
              </w:rPr>
            </w:pPr>
            <w:r w:rsidRPr="0005443D">
              <w:rPr>
                <w:sz w:val="28"/>
                <w:szCs w:val="28"/>
              </w:rPr>
              <w:t>8.902</w:t>
            </w:r>
          </w:p>
        </w:tc>
      </w:tr>
      <w:tr w:rsidR="00581E6D" w:rsidRPr="0005443D" w14:paraId="775CEAF1" w14:textId="77777777" w:rsidTr="00581E6D">
        <w:trPr>
          <w:trHeight w:val="292"/>
        </w:trPr>
        <w:tc>
          <w:tcPr>
            <w:tcW w:w="0" w:type="auto"/>
            <w:hideMark/>
          </w:tcPr>
          <w:p w14:paraId="41072050" w14:textId="77777777" w:rsidR="00581E6D" w:rsidRPr="0005443D" w:rsidRDefault="00581E6D" w:rsidP="00581E6D">
            <w:pPr>
              <w:spacing w:after="160" w:line="259" w:lineRule="auto"/>
              <w:rPr>
                <w:sz w:val="28"/>
                <w:szCs w:val="28"/>
              </w:rPr>
            </w:pPr>
            <w:r w:rsidRPr="0005443D">
              <w:rPr>
                <w:sz w:val="28"/>
                <w:szCs w:val="28"/>
              </w:rPr>
              <w:t>Standard deviation</w:t>
            </w:r>
          </w:p>
        </w:tc>
        <w:tc>
          <w:tcPr>
            <w:tcW w:w="0" w:type="auto"/>
            <w:hideMark/>
          </w:tcPr>
          <w:p w14:paraId="496F6299" w14:textId="77777777" w:rsidR="00581E6D" w:rsidRPr="0005443D" w:rsidRDefault="00581E6D" w:rsidP="00581E6D">
            <w:pPr>
              <w:spacing w:after="160" w:line="259" w:lineRule="auto"/>
              <w:rPr>
                <w:sz w:val="28"/>
                <w:szCs w:val="28"/>
              </w:rPr>
            </w:pPr>
            <w:r w:rsidRPr="0005443D">
              <w:rPr>
                <w:sz w:val="28"/>
                <w:szCs w:val="28"/>
              </w:rPr>
              <w:t>0.429</w:t>
            </w:r>
          </w:p>
        </w:tc>
        <w:tc>
          <w:tcPr>
            <w:tcW w:w="0" w:type="auto"/>
            <w:hideMark/>
          </w:tcPr>
          <w:p w14:paraId="512650A3" w14:textId="77777777" w:rsidR="00581E6D" w:rsidRPr="0005443D" w:rsidRDefault="00581E6D" w:rsidP="00581E6D">
            <w:pPr>
              <w:spacing w:after="160" w:line="259" w:lineRule="auto"/>
              <w:rPr>
                <w:sz w:val="28"/>
                <w:szCs w:val="28"/>
              </w:rPr>
            </w:pPr>
            <w:r w:rsidRPr="0005443D">
              <w:rPr>
                <w:sz w:val="28"/>
                <w:szCs w:val="28"/>
              </w:rPr>
              <w:t>17.545</w:t>
            </w:r>
          </w:p>
        </w:tc>
        <w:tc>
          <w:tcPr>
            <w:tcW w:w="0" w:type="auto"/>
            <w:hideMark/>
          </w:tcPr>
          <w:p w14:paraId="45F05AE0" w14:textId="77777777" w:rsidR="00581E6D" w:rsidRPr="0005443D" w:rsidRDefault="00581E6D" w:rsidP="00581E6D">
            <w:pPr>
              <w:spacing w:after="160" w:line="259" w:lineRule="auto"/>
              <w:rPr>
                <w:sz w:val="28"/>
                <w:szCs w:val="28"/>
              </w:rPr>
            </w:pPr>
            <w:r w:rsidRPr="0005443D">
              <w:rPr>
                <w:sz w:val="28"/>
                <w:szCs w:val="28"/>
              </w:rPr>
              <w:t>0.003</w:t>
            </w:r>
          </w:p>
        </w:tc>
        <w:tc>
          <w:tcPr>
            <w:tcW w:w="0" w:type="auto"/>
            <w:hideMark/>
          </w:tcPr>
          <w:p w14:paraId="30DB1F2A" w14:textId="77777777" w:rsidR="00581E6D" w:rsidRPr="0005443D" w:rsidRDefault="00581E6D" w:rsidP="00581E6D">
            <w:pPr>
              <w:spacing w:after="160" w:line="259" w:lineRule="auto"/>
              <w:rPr>
                <w:sz w:val="28"/>
                <w:szCs w:val="28"/>
              </w:rPr>
            </w:pPr>
            <w:r w:rsidRPr="0005443D">
              <w:rPr>
                <w:sz w:val="28"/>
                <w:szCs w:val="28"/>
              </w:rPr>
              <w:t>18.840</w:t>
            </w:r>
          </w:p>
        </w:tc>
        <w:tc>
          <w:tcPr>
            <w:tcW w:w="0" w:type="auto"/>
            <w:hideMark/>
          </w:tcPr>
          <w:p w14:paraId="6147554A" w14:textId="77777777" w:rsidR="00581E6D" w:rsidRPr="0005443D" w:rsidRDefault="00581E6D" w:rsidP="00581E6D">
            <w:pPr>
              <w:spacing w:after="160" w:line="259" w:lineRule="auto"/>
              <w:rPr>
                <w:sz w:val="28"/>
                <w:szCs w:val="28"/>
              </w:rPr>
            </w:pPr>
            <w:r w:rsidRPr="0005443D">
              <w:rPr>
                <w:sz w:val="28"/>
                <w:szCs w:val="28"/>
              </w:rPr>
              <w:t>1.047</w:t>
            </w:r>
          </w:p>
        </w:tc>
        <w:tc>
          <w:tcPr>
            <w:tcW w:w="0" w:type="auto"/>
            <w:hideMark/>
          </w:tcPr>
          <w:p w14:paraId="089FD938" w14:textId="77777777" w:rsidR="00581E6D" w:rsidRPr="0005443D" w:rsidRDefault="00581E6D" w:rsidP="00581E6D">
            <w:pPr>
              <w:spacing w:after="160" w:line="259" w:lineRule="auto"/>
              <w:rPr>
                <w:sz w:val="28"/>
                <w:szCs w:val="28"/>
              </w:rPr>
            </w:pPr>
            <w:r w:rsidRPr="0005443D">
              <w:rPr>
                <w:sz w:val="28"/>
                <w:szCs w:val="28"/>
              </w:rPr>
              <w:t>18.629</w:t>
            </w:r>
          </w:p>
        </w:tc>
      </w:tr>
      <w:tr w:rsidR="00581E6D" w:rsidRPr="0005443D" w14:paraId="35E3EDCC" w14:textId="77777777" w:rsidTr="00581E6D">
        <w:trPr>
          <w:trHeight w:val="292"/>
        </w:trPr>
        <w:tc>
          <w:tcPr>
            <w:tcW w:w="0" w:type="auto"/>
            <w:hideMark/>
          </w:tcPr>
          <w:p w14:paraId="42AE2932" w14:textId="77777777" w:rsidR="00581E6D" w:rsidRPr="0005443D" w:rsidRDefault="00581E6D" w:rsidP="00581E6D">
            <w:pPr>
              <w:spacing w:after="160" w:line="259" w:lineRule="auto"/>
              <w:rPr>
                <w:sz w:val="28"/>
                <w:szCs w:val="28"/>
              </w:rPr>
            </w:pPr>
            <w:r w:rsidRPr="0005443D">
              <w:rPr>
                <w:sz w:val="28"/>
                <w:szCs w:val="28"/>
              </w:rPr>
              <w:t>Variance</w:t>
            </w:r>
          </w:p>
        </w:tc>
        <w:tc>
          <w:tcPr>
            <w:tcW w:w="0" w:type="auto"/>
            <w:hideMark/>
          </w:tcPr>
          <w:p w14:paraId="2E6F3091" w14:textId="77777777" w:rsidR="00581E6D" w:rsidRPr="0005443D" w:rsidRDefault="00581E6D" w:rsidP="00581E6D">
            <w:pPr>
              <w:spacing w:after="160" w:line="259" w:lineRule="auto"/>
              <w:rPr>
                <w:sz w:val="28"/>
                <w:szCs w:val="28"/>
              </w:rPr>
            </w:pPr>
            <w:r w:rsidRPr="0005443D">
              <w:rPr>
                <w:sz w:val="28"/>
                <w:szCs w:val="28"/>
              </w:rPr>
              <w:t>0.184</w:t>
            </w:r>
          </w:p>
        </w:tc>
        <w:tc>
          <w:tcPr>
            <w:tcW w:w="0" w:type="auto"/>
            <w:hideMark/>
          </w:tcPr>
          <w:p w14:paraId="7AA6F680" w14:textId="77777777" w:rsidR="00581E6D" w:rsidRPr="0005443D" w:rsidRDefault="00581E6D" w:rsidP="00581E6D">
            <w:pPr>
              <w:spacing w:after="160" w:line="259" w:lineRule="auto"/>
              <w:rPr>
                <w:sz w:val="28"/>
                <w:szCs w:val="28"/>
              </w:rPr>
            </w:pPr>
            <w:r w:rsidRPr="0005443D">
              <w:rPr>
                <w:sz w:val="28"/>
                <w:szCs w:val="28"/>
              </w:rPr>
              <w:t>307.842</w:t>
            </w:r>
          </w:p>
        </w:tc>
        <w:tc>
          <w:tcPr>
            <w:tcW w:w="0" w:type="auto"/>
            <w:hideMark/>
          </w:tcPr>
          <w:p w14:paraId="724B85CE" w14:textId="77777777" w:rsidR="00581E6D" w:rsidRPr="0005443D" w:rsidRDefault="00581E6D" w:rsidP="00581E6D">
            <w:pPr>
              <w:spacing w:after="160" w:line="259" w:lineRule="auto"/>
              <w:rPr>
                <w:sz w:val="28"/>
                <w:szCs w:val="28"/>
              </w:rPr>
            </w:pPr>
            <w:r w:rsidRPr="0005443D">
              <w:rPr>
                <w:sz w:val="28"/>
                <w:szCs w:val="28"/>
              </w:rPr>
              <w:t>0.000</w:t>
            </w:r>
          </w:p>
        </w:tc>
        <w:tc>
          <w:tcPr>
            <w:tcW w:w="0" w:type="auto"/>
            <w:hideMark/>
          </w:tcPr>
          <w:p w14:paraId="56593309" w14:textId="77777777" w:rsidR="00581E6D" w:rsidRPr="0005443D" w:rsidRDefault="00581E6D" w:rsidP="00581E6D">
            <w:pPr>
              <w:spacing w:after="160" w:line="259" w:lineRule="auto"/>
              <w:rPr>
                <w:sz w:val="28"/>
                <w:szCs w:val="28"/>
              </w:rPr>
            </w:pPr>
            <w:r w:rsidRPr="0005443D">
              <w:rPr>
                <w:sz w:val="28"/>
                <w:szCs w:val="28"/>
              </w:rPr>
              <w:t>354.959</w:t>
            </w:r>
          </w:p>
        </w:tc>
        <w:tc>
          <w:tcPr>
            <w:tcW w:w="0" w:type="auto"/>
            <w:hideMark/>
          </w:tcPr>
          <w:p w14:paraId="3707BC35" w14:textId="77777777" w:rsidR="00581E6D" w:rsidRPr="0005443D" w:rsidRDefault="00581E6D" w:rsidP="00581E6D">
            <w:pPr>
              <w:spacing w:after="160" w:line="259" w:lineRule="auto"/>
              <w:rPr>
                <w:sz w:val="28"/>
                <w:szCs w:val="28"/>
              </w:rPr>
            </w:pPr>
            <w:r w:rsidRPr="0005443D">
              <w:rPr>
                <w:sz w:val="28"/>
                <w:szCs w:val="28"/>
              </w:rPr>
              <w:t>1.097</w:t>
            </w:r>
          </w:p>
        </w:tc>
        <w:tc>
          <w:tcPr>
            <w:tcW w:w="0" w:type="auto"/>
            <w:hideMark/>
          </w:tcPr>
          <w:p w14:paraId="3ECC1239" w14:textId="77777777" w:rsidR="00581E6D" w:rsidRPr="0005443D" w:rsidRDefault="00581E6D" w:rsidP="00581E6D">
            <w:pPr>
              <w:spacing w:after="160" w:line="259" w:lineRule="auto"/>
              <w:rPr>
                <w:sz w:val="28"/>
                <w:szCs w:val="28"/>
              </w:rPr>
            </w:pPr>
            <w:r w:rsidRPr="0005443D">
              <w:rPr>
                <w:sz w:val="28"/>
                <w:szCs w:val="28"/>
              </w:rPr>
              <w:t>347.024</w:t>
            </w:r>
          </w:p>
        </w:tc>
      </w:tr>
      <w:tr w:rsidR="00581E6D" w:rsidRPr="0005443D" w14:paraId="512BACAB" w14:textId="77777777" w:rsidTr="00581E6D">
        <w:trPr>
          <w:trHeight w:val="292"/>
        </w:trPr>
        <w:tc>
          <w:tcPr>
            <w:tcW w:w="0" w:type="auto"/>
            <w:hideMark/>
          </w:tcPr>
          <w:p w14:paraId="042683D4" w14:textId="77777777" w:rsidR="00581E6D" w:rsidRPr="0005443D" w:rsidRDefault="00581E6D" w:rsidP="00581E6D">
            <w:pPr>
              <w:spacing w:after="160" w:line="259" w:lineRule="auto"/>
              <w:rPr>
                <w:sz w:val="28"/>
                <w:szCs w:val="28"/>
              </w:rPr>
            </w:pPr>
            <w:r w:rsidRPr="0005443D">
              <w:rPr>
                <w:sz w:val="28"/>
                <w:szCs w:val="28"/>
              </w:rPr>
              <w:t>Kurtosis</w:t>
            </w:r>
          </w:p>
        </w:tc>
        <w:tc>
          <w:tcPr>
            <w:tcW w:w="0" w:type="auto"/>
            <w:hideMark/>
          </w:tcPr>
          <w:p w14:paraId="549C11E3" w14:textId="77777777" w:rsidR="00581E6D" w:rsidRPr="0005443D" w:rsidRDefault="00581E6D" w:rsidP="00581E6D">
            <w:pPr>
              <w:spacing w:after="160" w:line="259" w:lineRule="auto"/>
              <w:rPr>
                <w:sz w:val="28"/>
                <w:szCs w:val="28"/>
              </w:rPr>
            </w:pPr>
            <w:r w:rsidRPr="0005443D">
              <w:rPr>
                <w:sz w:val="28"/>
                <w:szCs w:val="28"/>
              </w:rPr>
              <w:t>-1.341</w:t>
            </w:r>
          </w:p>
        </w:tc>
        <w:tc>
          <w:tcPr>
            <w:tcW w:w="0" w:type="auto"/>
            <w:hideMark/>
          </w:tcPr>
          <w:p w14:paraId="02672250" w14:textId="77777777" w:rsidR="00581E6D" w:rsidRPr="0005443D" w:rsidRDefault="00581E6D" w:rsidP="00581E6D">
            <w:pPr>
              <w:spacing w:after="160" w:line="259" w:lineRule="auto"/>
              <w:rPr>
                <w:sz w:val="28"/>
                <w:szCs w:val="28"/>
              </w:rPr>
            </w:pPr>
            <w:r w:rsidRPr="0005443D">
              <w:rPr>
                <w:sz w:val="28"/>
                <w:szCs w:val="28"/>
              </w:rPr>
              <w:t>-0.969</w:t>
            </w:r>
          </w:p>
        </w:tc>
        <w:tc>
          <w:tcPr>
            <w:tcW w:w="0" w:type="auto"/>
            <w:hideMark/>
          </w:tcPr>
          <w:p w14:paraId="499BF94E" w14:textId="77777777" w:rsidR="00581E6D" w:rsidRPr="0005443D" w:rsidRDefault="00581E6D" w:rsidP="00581E6D">
            <w:pPr>
              <w:spacing w:after="160" w:line="259" w:lineRule="auto"/>
              <w:rPr>
                <w:sz w:val="28"/>
                <w:szCs w:val="28"/>
              </w:rPr>
            </w:pPr>
            <w:r w:rsidRPr="0005443D">
              <w:rPr>
                <w:sz w:val="28"/>
                <w:szCs w:val="28"/>
              </w:rPr>
              <w:t>1.344</w:t>
            </w:r>
          </w:p>
        </w:tc>
        <w:tc>
          <w:tcPr>
            <w:tcW w:w="0" w:type="auto"/>
            <w:hideMark/>
          </w:tcPr>
          <w:p w14:paraId="7FB7FF8C" w14:textId="77777777" w:rsidR="00581E6D" w:rsidRPr="0005443D" w:rsidRDefault="00581E6D" w:rsidP="00581E6D">
            <w:pPr>
              <w:spacing w:after="160" w:line="259" w:lineRule="auto"/>
              <w:rPr>
                <w:sz w:val="28"/>
                <w:szCs w:val="28"/>
              </w:rPr>
            </w:pPr>
            <w:r w:rsidRPr="0005443D">
              <w:rPr>
                <w:sz w:val="28"/>
                <w:szCs w:val="28"/>
              </w:rPr>
              <w:t>1.443</w:t>
            </w:r>
          </w:p>
        </w:tc>
        <w:tc>
          <w:tcPr>
            <w:tcW w:w="0" w:type="auto"/>
            <w:hideMark/>
          </w:tcPr>
          <w:p w14:paraId="50D3A960" w14:textId="77777777" w:rsidR="00581E6D" w:rsidRPr="0005443D" w:rsidRDefault="00581E6D" w:rsidP="00581E6D">
            <w:pPr>
              <w:spacing w:after="160" w:line="259" w:lineRule="auto"/>
              <w:rPr>
                <w:sz w:val="28"/>
                <w:szCs w:val="28"/>
              </w:rPr>
            </w:pPr>
            <w:r w:rsidRPr="0005443D">
              <w:rPr>
                <w:sz w:val="28"/>
                <w:szCs w:val="28"/>
              </w:rPr>
              <w:t>1.000</w:t>
            </w:r>
          </w:p>
        </w:tc>
        <w:tc>
          <w:tcPr>
            <w:tcW w:w="0" w:type="auto"/>
            <w:hideMark/>
          </w:tcPr>
          <w:p w14:paraId="6315AA1B" w14:textId="77777777" w:rsidR="00581E6D" w:rsidRPr="0005443D" w:rsidRDefault="00581E6D" w:rsidP="00581E6D">
            <w:pPr>
              <w:spacing w:after="160" w:line="259" w:lineRule="auto"/>
              <w:rPr>
                <w:sz w:val="28"/>
                <w:szCs w:val="28"/>
              </w:rPr>
            </w:pPr>
            <w:r w:rsidRPr="0005443D">
              <w:rPr>
                <w:sz w:val="28"/>
                <w:szCs w:val="28"/>
              </w:rPr>
              <w:t>7.049</w:t>
            </w:r>
          </w:p>
        </w:tc>
      </w:tr>
      <w:tr w:rsidR="00581E6D" w:rsidRPr="0005443D" w14:paraId="199A3FA6" w14:textId="77777777" w:rsidTr="00581E6D">
        <w:trPr>
          <w:trHeight w:val="292"/>
        </w:trPr>
        <w:tc>
          <w:tcPr>
            <w:tcW w:w="0" w:type="auto"/>
            <w:hideMark/>
          </w:tcPr>
          <w:p w14:paraId="138BF451" w14:textId="77777777" w:rsidR="00581E6D" w:rsidRPr="0005443D" w:rsidRDefault="00581E6D" w:rsidP="00581E6D">
            <w:pPr>
              <w:spacing w:after="160" w:line="259" w:lineRule="auto"/>
              <w:rPr>
                <w:sz w:val="28"/>
                <w:szCs w:val="28"/>
              </w:rPr>
            </w:pPr>
            <w:r w:rsidRPr="0005443D">
              <w:rPr>
                <w:sz w:val="28"/>
                <w:szCs w:val="28"/>
              </w:rPr>
              <w:t>Skewness</w:t>
            </w:r>
          </w:p>
        </w:tc>
        <w:tc>
          <w:tcPr>
            <w:tcW w:w="0" w:type="auto"/>
            <w:hideMark/>
          </w:tcPr>
          <w:p w14:paraId="7B2872E2" w14:textId="77777777" w:rsidR="00581E6D" w:rsidRPr="0005443D" w:rsidRDefault="00581E6D" w:rsidP="00581E6D">
            <w:pPr>
              <w:spacing w:after="160" w:line="259" w:lineRule="auto"/>
              <w:rPr>
                <w:sz w:val="28"/>
                <w:szCs w:val="28"/>
              </w:rPr>
            </w:pPr>
            <w:r w:rsidRPr="0005443D">
              <w:rPr>
                <w:sz w:val="28"/>
                <w:szCs w:val="28"/>
              </w:rPr>
              <w:t>0.408</w:t>
            </w:r>
          </w:p>
        </w:tc>
        <w:tc>
          <w:tcPr>
            <w:tcW w:w="0" w:type="auto"/>
            <w:hideMark/>
          </w:tcPr>
          <w:p w14:paraId="59CC2F6D" w14:textId="77777777" w:rsidR="00581E6D" w:rsidRPr="0005443D" w:rsidRDefault="00581E6D" w:rsidP="00581E6D">
            <w:pPr>
              <w:spacing w:after="160" w:line="259" w:lineRule="auto"/>
              <w:rPr>
                <w:sz w:val="28"/>
                <w:szCs w:val="28"/>
              </w:rPr>
            </w:pPr>
            <w:r w:rsidRPr="0005443D">
              <w:rPr>
                <w:sz w:val="28"/>
                <w:szCs w:val="28"/>
              </w:rPr>
              <w:t>0.620</w:t>
            </w:r>
          </w:p>
        </w:tc>
        <w:tc>
          <w:tcPr>
            <w:tcW w:w="0" w:type="auto"/>
            <w:hideMark/>
          </w:tcPr>
          <w:p w14:paraId="09445506" w14:textId="77777777" w:rsidR="00581E6D" w:rsidRPr="0005443D" w:rsidRDefault="00581E6D" w:rsidP="00581E6D">
            <w:pPr>
              <w:spacing w:after="160" w:line="259" w:lineRule="auto"/>
              <w:rPr>
                <w:sz w:val="28"/>
                <w:szCs w:val="28"/>
              </w:rPr>
            </w:pPr>
            <w:r w:rsidRPr="0005443D">
              <w:rPr>
                <w:sz w:val="28"/>
                <w:szCs w:val="28"/>
              </w:rPr>
              <w:t>1.499</w:t>
            </w:r>
          </w:p>
        </w:tc>
        <w:tc>
          <w:tcPr>
            <w:tcW w:w="0" w:type="auto"/>
            <w:hideMark/>
          </w:tcPr>
          <w:p w14:paraId="1D7E744A" w14:textId="77777777" w:rsidR="00581E6D" w:rsidRPr="0005443D" w:rsidRDefault="00581E6D" w:rsidP="00581E6D">
            <w:pPr>
              <w:spacing w:after="160" w:line="259" w:lineRule="auto"/>
              <w:rPr>
                <w:sz w:val="28"/>
                <w:szCs w:val="28"/>
              </w:rPr>
            </w:pPr>
            <w:r w:rsidRPr="0005443D">
              <w:rPr>
                <w:sz w:val="28"/>
                <w:szCs w:val="28"/>
              </w:rPr>
              <w:t>1.338</w:t>
            </w:r>
          </w:p>
        </w:tc>
        <w:tc>
          <w:tcPr>
            <w:tcW w:w="0" w:type="auto"/>
            <w:hideMark/>
          </w:tcPr>
          <w:p w14:paraId="173FFBB3" w14:textId="77777777" w:rsidR="00581E6D" w:rsidRPr="0005443D" w:rsidRDefault="00581E6D" w:rsidP="00581E6D">
            <w:pPr>
              <w:spacing w:after="160" w:line="259" w:lineRule="auto"/>
              <w:rPr>
                <w:sz w:val="28"/>
                <w:szCs w:val="28"/>
              </w:rPr>
            </w:pPr>
            <w:r w:rsidRPr="0005443D">
              <w:rPr>
                <w:sz w:val="28"/>
                <w:szCs w:val="28"/>
              </w:rPr>
              <w:t>1.179</w:t>
            </w:r>
          </w:p>
        </w:tc>
        <w:tc>
          <w:tcPr>
            <w:tcW w:w="0" w:type="auto"/>
            <w:hideMark/>
          </w:tcPr>
          <w:p w14:paraId="0CA7BA14" w14:textId="77777777" w:rsidR="00581E6D" w:rsidRPr="0005443D" w:rsidRDefault="00581E6D" w:rsidP="00581E6D">
            <w:pPr>
              <w:spacing w:after="160" w:line="259" w:lineRule="auto"/>
              <w:rPr>
                <w:sz w:val="28"/>
                <w:szCs w:val="28"/>
              </w:rPr>
            </w:pPr>
            <w:r w:rsidRPr="0005443D">
              <w:rPr>
                <w:sz w:val="28"/>
                <w:szCs w:val="28"/>
              </w:rPr>
              <w:t>2.623</w:t>
            </w:r>
          </w:p>
        </w:tc>
      </w:tr>
      <w:tr w:rsidR="00581E6D" w:rsidRPr="0005443D" w14:paraId="217145AB" w14:textId="77777777" w:rsidTr="00581E6D">
        <w:trPr>
          <w:trHeight w:val="292"/>
        </w:trPr>
        <w:tc>
          <w:tcPr>
            <w:tcW w:w="0" w:type="auto"/>
            <w:hideMark/>
          </w:tcPr>
          <w:p w14:paraId="4D88877D" w14:textId="77777777" w:rsidR="00581E6D" w:rsidRPr="0005443D" w:rsidRDefault="00581E6D" w:rsidP="00581E6D">
            <w:pPr>
              <w:spacing w:after="160" w:line="259" w:lineRule="auto"/>
              <w:rPr>
                <w:sz w:val="28"/>
                <w:szCs w:val="28"/>
              </w:rPr>
            </w:pPr>
            <w:r w:rsidRPr="0005443D">
              <w:rPr>
                <w:sz w:val="28"/>
                <w:szCs w:val="28"/>
              </w:rPr>
              <w:t>Range</w:t>
            </w:r>
          </w:p>
        </w:tc>
        <w:tc>
          <w:tcPr>
            <w:tcW w:w="0" w:type="auto"/>
            <w:hideMark/>
          </w:tcPr>
          <w:p w14:paraId="09C2AB7E" w14:textId="77777777" w:rsidR="00581E6D" w:rsidRPr="0005443D" w:rsidRDefault="00581E6D" w:rsidP="00581E6D">
            <w:pPr>
              <w:spacing w:after="160" w:line="259" w:lineRule="auto"/>
              <w:rPr>
                <w:sz w:val="28"/>
                <w:szCs w:val="28"/>
              </w:rPr>
            </w:pPr>
            <w:r w:rsidRPr="0005443D">
              <w:rPr>
                <w:sz w:val="28"/>
                <w:szCs w:val="28"/>
              </w:rPr>
              <w:t>1.067</w:t>
            </w:r>
          </w:p>
        </w:tc>
        <w:tc>
          <w:tcPr>
            <w:tcW w:w="0" w:type="auto"/>
            <w:hideMark/>
          </w:tcPr>
          <w:p w14:paraId="0C39B587" w14:textId="77777777" w:rsidR="00581E6D" w:rsidRPr="0005443D" w:rsidRDefault="00581E6D" w:rsidP="00581E6D">
            <w:pPr>
              <w:spacing w:after="160" w:line="259" w:lineRule="auto"/>
              <w:rPr>
                <w:sz w:val="28"/>
                <w:szCs w:val="28"/>
              </w:rPr>
            </w:pPr>
            <w:r w:rsidRPr="0005443D">
              <w:rPr>
                <w:sz w:val="28"/>
                <w:szCs w:val="28"/>
              </w:rPr>
              <w:t>50.000</w:t>
            </w:r>
          </w:p>
        </w:tc>
        <w:tc>
          <w:tcPr>
            <w:tcW w:w="0" w:type="auto"/>
            <w:hideMark/>
          </w:tcPr>
          <w:p w14:paraId="1CF5AABA" w14:textId="77777777" w:rsidR="00581E6D" w:rsidRPr="0005443D" w:rsidRDefault="00581E6D" w:rsidP="00581E6D">
            <w:pPr>
              <w:spacing w:after="160" w:line="259" w:lineRule="auto"/>
              <w:rPr>
                <w:sz w:val="28"/>
                <w:szCs w:val="28"/>
              </w:rPr>
            </w:pPr>
            <w:r w:rsidRPr="0005443D">
              <w:rPr>
                <w:sz w:val="28"/>
                <w:szCs w:val="28"/>
              </w:rPr>
              <w:t>0.013</w:t>
            </w:r>
          </w:p>
        </w:tc>
        <w:tc>
          <w:tcPr>
            <w:tcW w:w="0" w:type="auto"/>
            <w:hideMark/>
          </w:tcPr>
          <w:p w14:paraId="17A35B45" w14:textId="77777777" w:rsidR="00581E6D" w:rsidRPr="0005443D" w:rsidRDefault="00581E6D" w:rsidP="00581E6D">
            <w:pPr>
              <w:spacing w:after="160" w:line="259" w:lineRule="auto"/>
              <w:rPr>
                <w:sz w:val="28"/>
                <w:szCs w:val="28"/>
              </w:rPr>
            </w:pPr>
            <w:r w:rsidRPr="0005443D">
              <w:rPr>
                <w:sz w:val="28"/>
                <w:szCs w:val="28"/>
              </w:rPr>
              <w:t>81.852</w:t>
            </w:r>
          </w:p>
        </w:tc>
        <w:tc>
          <w:tcPr>
            <w:tcW w:w="0" w:type="auto"/>
            <w:hideMark/>
          </w:tcPr>
          <w:p w14:paraId="70F1144B" w14:textId="77777777" w:rsidR="00581E6D" w:rsidRPr="0005443D" w:rsidRDefault="00581E6D" w:rsidP="00581E6D">
            <w:pPr>
              <w:spacing w:after="160" w:line="259" w:lineRule="auto"/>
              <w:rPr>
                <w:sz w:val="28"/>
                <w:szCs w:val="28"/>
              </w:rPr>
            </w:pPr>
            <w:r w:rsidRPr="0005443D">
              <w:rPr>
                <w:sz w:val="28"/>
                <w:szCs w:val="28"/>
              </w:rPr>
              <w:t>4.714</w:t>
            </w:r>
          </w:p>
        </w:tc>
        <w:tc>
          <w:tcPr>
            <w:tcW w:w="0" w:type="auto"/>
            <w:hideMark/>
          </w:tcPr>
          <w:p w14:paraId="6BA48438" w14:textId="77777777" w:rsidR="00581E6D" w:rsidRPr="0005443D" w:rsidRDefault="00581E6D" w:rsidP="00581E6D">
            <w:pPr>
              <w:spacing w:after="160" w:line="259" w:lineRule="auto"/>
              <w:rPr>
                <w:sz w:val="28"/>
                <w:szCs w:val="28"/>
              </w:rPr>
            </w:pPr>
            <w:r w:rsidRPr="0005443D">
              <w:rPr>
                <w:sz w:val="28"/>
                <w:szCs w:val="28"/>
              </w:rPr>
              <w:t>90.443</w:t>
            </w:r>
          </w:p>
        </w:tc>
      </w:tr>
      <w:tr w:rsidR="00581E6D" w:rsidRPr="0005443D" w14:paraId="1399763C" w14:textId="77777777" w:rsidTr="00581E6D">
        <w:trPr>
          <w:trHeight w:val="292"/>
        </w:trPr>
        <w:tc>
          <w:tcPr>
            <w:tcW w:w="0" w:type="auto"/>
            <w:hideMark/>
          </w:tcPr>
          <w:p w14:paraId="118A6533" w14:textId="77777777" w:rsidR="00581E6D" w:rsidRPr="0005443D" w:rsidRDefault="00581E6D" w:rsidP="00581E6D">
            <w:pPr>
              <w:spacing w:after="160" w:line="259" w:lineRule="auto"/>
              <w:rPr>
                <w:sz w:val="28"/>
                <w:szCs w:val="28"/>
              </w:rPr>
            </w:pPr>
            <w:r w:rsidRPr="0005443D">
              <w:rPr>
                <w:sz w:val="28"/>
                <w:szCs w:val="28"/>
              </w:rPr>
              <w:t>Minimum</w:t>
            </w:r>
          </w:p>
        </w:tc>
        <w:tc>
          <w:tcPr>
            <w:tcW w:w="0" w:type="auto"/>
            <w:hideMark/>
          </w:tcPr>
          <w:p w14:paraId="05591239" w14:textId="77777777" w:rsidR="00581E6D" w:rsidRPr="0005443D" w:rsidRDefault="00581E6D" w:rsidP="00581E6D">
            <w:pPr>
              <w:spacing w:after="160" w:line="259" w:lineRule="auto"/>
              <w:rPr>
                <w:sz w:val="28"/>
                <w:szCs w:val="28"/>
              </w:rPr>
            </w:pPr>
            <w:r w:rsidRPr="0005443D">
              <w:rPr>
                <w:sz w:val="28"/>
                <w:szCs w:val="28"/>
              </w:rPr>
              <w:t>0.600</w:t>
            </w:r>
          </w:p>
        </w:tc>
        <w:tc>
          <w:tcPr>
            <w:tcW w:w="0" w:type="auto"/>
            <w:hideMark/>
          </w:tcPr>
          <w:p w14:paraId="451CCD21" w14:textId="77777777" w:rsidR="00581E6D" w:rsidRPr="0005443D" w:rsidRDefault="00581E6D" w:rsidP="00581E6D">
            <w:pPr>
              <w:spacing w:after="160" w:line="259" w:lineRule="auto"/>
              <w:rPr>
                <w:sz w:val="28"/>
                <w:szCs w:val="28"/>
              </w:rPr>
            </w:pPr>
            <w:r w:rsidRPr="0005443D">
              <w:rPr>
                <w:sz w:val="28"/>
                <w:szCs w:val="28"/>
              </w:rPr>
              <w:t>10.000</w:t>
            </w:r>
          </w:p>
        </w:tc>
        <w:tc>
          <w:tcPr>
            <w:tcW w:w="0" w:type="auto"/>
            <w:hideMark/>
          </w:tcPr>
          <w:p w14:paraId="7CF63C35" w14:textId="77777777" w:rsidR="00581E6D" w:rsidRPr="0005443D" w:rsidRDefault="00581E6D" w:rsidP="00581E6D">
            <w:pPr>
              <w:spacing w:after="160" w:line="259" w:lineRule="auto"/>
              <w:rPr>
                <w:sz w:val="28"/>
                <w:szCs w:val="28"/>
              </w:rPr>
            </w:pPr>
            <w:r w:rsidRPr="0005443D">
              <w:rPr>
                <w:sz w:val="28"/>
                <w:szCs w:val="28"/>
              </w:rPr>
              <w:t>0.000</w:t>
            </w:r>
          </w:p>
        </w:tc>
        <w:tc>
          <w:tcPr>
            <w:tcW w:w="0" w:type="auto"/>
            <w:hideMark/>
          </w:tcPr>
          <w:p w14:paraId="0D70B990" w14:textId="77777777" w:rsidR="00581E6D" w:rsidRPr="0005443D" w:rsidRDefault="00581E6D" w:rsidP="00581E6D">
            <w:pPr>
              <w:spacing w:after="160" w:line="259" w:lineRule="auto"/>
              <w:rPr>
                <w:sz w:val="28"/>
                <w:szCs w:val="28"/>
              </w:rPr>
            </w:pPr>
            <w:r w:rsidRPr="0005443D">
              <w:rPr>
                <w:sz w:val="28"/>
                <w:szCs w:val="28"/>
              </w:rPr>
              <w:t>2.031</w:t>
            </w:r>
          </w:p>
        </w:tc>
        <w:tc>
          <w:tcPr>
            <w:tcW w:w="0" w:type="auto"/>
            <w:hideMark/>
          </w:tcPr>
          <w:p w14:paraId="388B89FA" w14:textId="77777777" w:rsidR="00581E6D" w:rsidRPr="0005443D" w:rsidRDefault="00581E6D" w:rsidP="00581E6D">
            <w:pPr>
              <w:spacing w:after="160" w:line="259" w:lineRule="auto"/>
              <w:rPr>
                <w:sz w:val="28"/>
                <w:szCs w:val="28"/>
              </w:rPr>
            </w:pPr>
            <w:r w:rsidRPr="0005443D">
              <w:rPr>
                <w:sz w:val="28"/>
                <w:szCs w:val="28"/>
              </w:rPr>
              <w:t>0.000</w:t>
            </w:r>
          </w:p>
        </w:tc>
        <w:tc>
          <w:tcPr>
            <w:tcW w:w="0" w:type="auto"/>
            <w:hideMark/>
          </w:tcPr>
          <w:p w14:paraId="5C390C4B" w14:textId="77777777" w:rsidR="00581E6D" w:rsidRPr="0005443D" w:rsidRDefault="00581E6D" w:rsidP="00581E6D">
            <w:pPr>
              <w:spacing w:after="160" w:line="259" w:lineRule="auto"/>
              <w:rPr>
                <w:sz w:val="28"/>
                <w:szCs w:val="28"/>
              </w:rPr>
            </w:pPr>
            <w:r w:rsidRPr="0005443D">
              <w:rPr>
                <w:sz w:val="28"/>
                <w:szCs w:val="28"/>
              </w:rPr>
              <w:t>-3.611</w:t>
            </w:r>
          </w:p>
        </w:tc>
      </w:tr>
      <w:tr w:rsidR="00581E6D" w:rsidRPr="0005443D" w14:paraId="4AF18A1E" w14:textId="77777777" w:rsidTr="00581E6D">
        <w:trPr>
          <w:trHeight w:val="292"/>
        </w:trPr>
        <w:tc>
          <w:tcPr>
            <w:tcW w:w="0" w:type="auto"/>
            <w:hideMark/>
          </w:tcPr>
          <w:p w14:paraId="01599F3D" w14:textId="77777777" w:rsidR="00581E6D" w:rsidRPr="0005443D" w:rsidRDefault="00581E6D" w:rsidP="00581E6D">
            <w:pPr>
              <w:spacing w:after="160" w:line="259" w:lineRule="auto"/>
              <w:rPr>
                <w:sz w:val="28"/>
                <w:szCs w:val="28"/>
              </w:rPr>
            </w:pPr>
            <w:r w:rsidRPr="0005443D">
              <w:rPr>
                <w:sz w:val="28"/>
                <w:szCs w:val="28"/>
              </w:rPr>
              <w:t>Maximum</w:t>
            </w:r>
          </w:p>
        </w:tc>
        <w:tc>
          <w:tcPr>
            <w:tcW w:w="0" w:type="auto"/>
            <w:hideMark/>
          </w:tcPr>
          <w:p w14:paraId="663E868E" w14:textId="77777777" w:rsidR="00581E6D" w:rsidRPr="0005443D" w:rsidRDefault="00581E6D" w:rsidP="00581E6D">
            <w:pPr>
              <w:spacing w:after="160" w:line="259" w:lineRule="auto"/>
              <w:rPr>
                <w:sz w:val="28"/>
                <w:szCs w:val="28"/>
              </w:rPr>
            </w:pPr>
            <w:r w:rsidRPr="0005443D">
              <w:rPr>
                <w:sz w:val="28"/>
                <w:szCs w:val="28"/>
              </w:rPr>
              <w:t>1.667</w:t>
            </w:r>
          </w:p>
        </w:tc>
        <w:tc>
          <w:tcPr>
            <w:tcW w:w="0" w:type="auto"/>
            <w:hideMark/>
          </w:tcPr>
          <w:p w14:paraId="07BCD38D" w14:textId="77777777" w:rsidR="00581E6D" w:rsidRPr="0005443D" w:rsidRDefault="00581E6D" w:rsidP="00581E6D">
            <w:pPr>
              <w:spacing w:after="160" w:line="259" w:lineRule="auto"/>
              <w:rPr>
                <w:sz w:val="28"/>
                <w:szCs w:val="28"/>
              </w:rPr>
            </w:pPr>
            <w:r w:rsidRPr="0005443D">
              <w:rPr>
                <w:sz w:val="28"/>
                <w:szCs w:val="28"/>
              </w:rPr>
              <w:t>60.000</w:t>
            </w:r>
          </w:p>
        </w:tc>
        <w:tc>
          <w:tcPr>
            <w:tcW w:w="0" w:type="auto"/>
            <w:hideMark/>
          </w:tcPr>
          <w:p w14:paraId="720C7E9E" w14:textId="77777777" w:rsidR="00581E6D" w:rsidRPr="0005443D" w:rsidRDefault="00581E6D" w:rsidP="00581E6D">
            <w:pPr>
              <w:spacing w:after="160" w:line="259" w:lineRule="auto"/>
              <w:rPr>
                <w:sz w:val="28"/>
                <w:szCs w:val="28"/>
              </w:rPr>
            </w:pPr>
            <w:r w:rsidRPr="0005443D">
              <w:rPr>
                <w:sz w:val="28"/>
                <w:szCs w:val="28"/>
              </w:rPr>
              <w:t>0.014</w:t>
            </w:r>
          </w:p>
        </w:tc>
        <w:tc>
          <w:tcPr>
            <w:tcW w:w="0" w:type="auto"/>
            <w:hideMark/>
          </w:tcPr>
          <w:p w14:paraId="64626EA7" w14:textId="77777777" w:rsidR="00581E6D" w:rsidRPr="0005443D" w:rsidRDefault="00581E6D" w:rsidP="00581E6D">
            <w:pPr>
              <w:spacing w:after="160" w:line="259" w:lineRule="auto"/>
              <w:rPr>
                <w:sz w:val="28"/>
                <w:szCs w:val="28"/>
              </w:rPr>
            </w:pPr>
            <w:r w:rsidRPr="0005443D">
              <w:rPr>
                <w:sz w:val="28"/>
                <w:szCs w:val="28"/>
              </w:rPr>
              <w:t>83.883</w:t>
            </w:r>
          </w:p>
        </w:tc>
        <w:tc>
          <w:tcPr>
            <w:tcW w:w="0" w:type="auto"/>
            <w:hideMark/>
          </w:tcPr>
          <w:p w14:paraId="2F3BF53B" w14:textId="77777777" w:rsidR="00581E6D" w:rsidRPr="0005443D" w:rsidRDefault="00581E6D" w:rsidP="00581E6D">
            <w:pPr>
              <w:spacing w:after="160" w:line="259" w:lineRule="auto"/>
              <w:rPr>
                <w:sz w:val="28"/>
                <w:szCs w:val="28"/>
              </w:rPr>
            </w:pPr>
            <w:r w:rsidRPr="0005443D">
              <w:rPr>
                <w:sz w:val="28"/>
                <w:szCs w:val="28"/>
              </w:rPr>
              <w:t>4.714</w:t>
            </w:r>
          </w:p>
        </w:tc>
        <w:tc>
          <w:tcPr>
            <w:tcW w:w="0" w:type="auto"/>
            <w:hideMark/>
          </w:tcPr>
          <w:p w14:paraId="2A3B95E0" w14:textId="77777777" w:rsidR="00581E6D" w:rsidRPr="0005443D" w:rsidRDefault="00581E6D" w:rsidP="00581E6D">
            <w:pPr>
              <w:spacing w:after="160" w:line="259" w:lineRule="auto"/>
              <w:rPr>
                <w:sz w:val="28"/>
                <w:szCs w:val="28"/>
              </w:rPr>
            </w:pPr>
            <w:r w:rsidRPr="0005443D">
              <w:rPr>
                <w:sz w:val="28"/>
                <w:szCs w:val="28"/>
              </w:rPr>
              <w:t>86.832</w:t>
            </w:r>
          </w:p>
        </w:tc>
      </w:tr>
      <w:tr w:rsidR="00581E6D" w:rsidRPr="0005443D" w14:paraId="1C3B189F" w14:textId="77777777" w:rsidTr="00581E6D">
        <w:trPr>
          <w:trHeight w:val="292"/>
        </w:trPr>
        <w:tc>
          <w:tcPr>
            <w:tcW w:w="0" w:type="auto"/>
            <w:hideMark/>
          </w:tcPr>
          <w:p w14:paraId="2F4C6F46" w14:textId="77777777" w:rsidR="00581E6D" w:rsidRPr="0005443D" w:rsidRDefault="00581E6D" w:rsidP="00581E6D">
            <w:pPr>
              <w:spacing w:after="160" w:line="259" w:lineRule="auto"/>
              <w:rPr>
                <w:sz w:val="28"/>
                <w:szCs w:val="28"/>
              </w:rPr>
            </w:pPr>
            <w:r w:rsidRPr="0005443D">
              <w:rPr>
                <w:sz w:val="28"/>
                <w:szCs w:val="28"/>
              </w:rPr>
              <w:t>Sum</w:t>
            </w:r>
          </w:p>
        </w:tc>
        <w:tc>
          <w:tcPr>
            <w:tcW w:w="0" w:type="auto"/>
            <w:hideMark/>
          </w:tcPr>
          <w:p w14:paraId="2255AA1F" w14:textId="77777777" w:rsidR="00581E6D" w:rsidRPr="0005443D" w:rsidRDefault="00581E6D" w:rsidP="00581E6D">
            <w:pPr>
              <w:spacing w:after="160" w:line="259" w:lineRule="auto"/>
              <w:rPr>
                <w:sz w:val="28"/>
                <w:szCs w:val="28"/>
              </w:rPr>
            </w:pPr>
            <w:r w:rsidRPr="0005443D">
              <w:rPr>
                <w:sz w:val="28"/>
                <w:szCs w:val="28"/>
              </w:rPr>
              <w:t>107.400</w:t>
            </w:r>
          </w:p>
        </w:tc>
        <w:tc>
          <w:tcPr>
            <w:tcW w:w="0" w:type="auto"/>
            <w:hideMark/>
          </w:tcPr>
          <w:p w14:paraId="4B6C2AFF" w14:textId="77777777" w:rsidR="00581E6D" w:rsidRPr="0005443D" w:rsidRDefault="00581E6D" w:rsidP="00581E6D">
            <w:pPr>
              <w:spacing w:after="160" w:line="259" w:lineRule="auto"/>
              <w:rPr>
                <w:sz w:val="28"/>
                <w:szCs w:val="28"/>
              </w:rPr>
            </w:pPr>
            <w:r w:rsidRPr="0005443D">
              <w:rPr>
                <w:sz w:val="28"/>
                <w:szCs w:val="28"/>
              </w:rPr>
              <w:t>3070.000</w:t>
            </w:r>
          </w:p>
        </w:tc>
        <w:tc>
          <w:tcPr>
            <w:tcW w:w="0" w:type="auto"/>
            <w:hideMark/>
          </w:tcPr>
          <w:p w14:paraId="0FBA5A46" w14:textId="77777777" w:rsidR="00581E6D" w:rsidRPr="0005443D" w:rsidRDefault="00581E6D" w:rsidP="00581E6D">
            <w:pPr>
              <w:spacing w:after="160" w:line="259" w:lineRule="auto"/>
              <w:rPr>
                <w:sz w:val="28"/>
                <w:szCs w:val="28"/>
              </w:rPr>
            </w:pPr>
            <w:r w:rsidRPr="0005443D">
              <w:rPr>
                <w:sz w:val="28"/>
                <w:szCs w:val="28"/>
              </w:rPr>
              <w:t>0.370</w:t>
            </w:r>
          </w:p>
        </w:tc>
        <w:tc>
          <w:tcPr>
            <w:tcW w:w="0" w:type="auto"/>
            <w:hideMark/>
          </w:tcPr>
          <w:p w14:paraId="7B25D68A" w14:textId="77777777" w:rsidR="00581E6D" w:rsidRPr="0005443D" w:rsidRDefault="00581E6D" w:rsidP="00581E6D">
            <w:pPr>
              <w:spacing w:after="160" w:line="259" w:lineRule="auto"/>
              <w:rPr>
                <w:sz w:val="28"/>
                <w:szCs w:val="28"/>
              </w:rPr>
            </w:pPr>
            <w:r w:rsidRPr="0005443D">
              <w:rPr>
                <w:sz w:val="28"/>
                <w:szCs w:val="28"/>
              </w:rPr>
              <w:t>2479.210</w:t>
            </w:r>
          </w:p>
        </w:tc>
        <w:tc>
          <w:tcPr>
            <w:tcW w:w="0" w:type="auto"/>
            <w:hideMark/>
          </w:tcPr>
          <w:p w14:paraId="75A4654A" w14:textId="77777777" w:rsidR="00581E6D" w:rsidRPr="0005443D" w:rsidRDefault="00581E6D" w:rsidP="00581E6D">
            <w:pPr>
              <w:spacing w:after="160" w:line="259" w:lineRule="auto"/>
              <w:rPr>
                <w:sz w:val="28"/>
                <w:szCs w:val="28"/>
              </w:rPr>
            </w:pPr>
            <w:r w:rsidRPr="0005443D">
              <w:rPr>
                <w:sz w:val="28"/>
                <w:szCs w:val="28"/>
              </w:rPr>
              <w:t>107.732</w:t>
            </w:r>
          </w:p>
        </w:tc>
        <w:tc>
          <w:tcPr>
            <w:tcW w:w="0" w:type="auto"/>
            <w:hideMark/>
          </w:tcPr>
          <w:p w14:paraId="3ECEBD25" w14:textId="77777777" w:rsidR="00581E6D" w:rsidRPr="0005443D" w:rsidRDefault="00581E6D" w:rsidP="00581E6D">
            <w:pPr>
              <w:spacing w:after="160" w:line="259" w:lineRule="auto"/>
              <w:rPr>
                <w:sz w:val="28"/>
                <w:szCs w:val="28"/>
              </w:rPr>
            </w:pPr>
            <w:r w:rsidRPr="0005443D">
              <w:rPr>
                <w:sz w:val="28"/>
                <w:szCs w:val="28"/>
              </w:rPr>
              <w:t>899.141</w:t>
            </w:r>
          </w:p>
        </w:tc>
      </w:tr>
      <w:tr w:rsidR="00581E6D" w:rsidRPr="0005443D" w14:paraId="57A3B002" w14:textId="77777777" w:rsidTr="00581E6D">
        <w:trPr>
          <w:trHeight w:val="292"/>
        </w:trPr>
        <w:tc>
          <w:tcPr>
            <w:tcW w:w="0" w:type="auto"/>
            <w:tcBorders>
              <w:bottom w:val="single" w:sz="12" w:space="0" w:color="000000" w:themeColor="text1"/>
            </w:tcBorders>
            <w:hideMark/>
          </w:tcPr>
          <w:p w14:paraId="222C5FFC" w14:textId="77777777" w:rsidR="00581E6D" w:rsidRPr="0005443D" w:rsidRDefault="00581E6D" w:rsidP="00581E6D">
            <w:pPr>
              <w:spacing w:after="160" w:line="259" w:lineRule="auto"/>
              <w:rPr>
                <w:sz w:val="28"/>
                <w:szCs w:val="28"/>
              </w:rPr>
            </w:pPr>
            <w:r w:rsidRPr="0005443D">
              <w:rPr>
                <w:sz w:val="28"/>
                <w:szCs w:val="28"/>
              </w:rPr>
              <w:t>Count</w:t>
            </w:r>
          </w:p>
        </w:tc>
        <w:tc>
          <w:tcPr>
            <w:tcW w:w="0" w:type="auto"/>
            <w:tcBorders>
              <w:bottom w:val="single" w:sz="12" w:space="0" w:color="000000" w:themeColor="text1"/>
            </w:tcBorders>
            <w:hideMark/>
          </w:tcPr>
          <w:p w14:paraId="1B6B0052" w14:textId="77777777" w:rsidR="00581E6D" w:rsidRPr="0005443D" w:rsidRDefault="00581E6D" w:rsidP="00581E6D">
            <w:pPr>
              <w:spacing w:after="160" w:line="259" w:lineRule="auto"/>
              <w:rPr>
                <w:sz w:val="28"/>
                <w:szCs w:val="28"/>
              </w:rPr>
            </w:pPr>
            <w:r w:rsidRPr="0005443D">
              <w:rPr>
                <w:sz w:val="28"/>
                <w:szCs w:val="28"/>
              </w:rPr>
              <w:t>101.000</w:t>
            </w:r>
          </w:p>
        </w:tc>
        <w:tc>
          <w:tcPr>
            <w:tcW w:w="0" w:type="auto"/>
            <w:tcBorders>
              <w:bottom w:val="single" w:sz="12" w:space="0" w:color="000000" w:themeColor="text1"/>
            </w:tcBorders>
            <w:hideMark/>
          </w:tcPr>
          <w:p w14:paraId="72F7FEFC" w14:textId="77777777" w:rsidR="00581E6D" w:rsidRPr="0005443D" w:rsidRDefault="00581E6D" w:rsidP="00581E6D">
            <w:pPr>
              <w:spacing w:after="160" w:line="259" w:lineRule="auto"/>
              <w:rPr>
                <w:sz w:val="28"/>
                <w:szCs w:val="28"/>
              </w:rPr>
            </w:pPr>
            <w:r w:rsidRPr="0005443D">
              <w:rPr>
                <w:sz w:val="28"/>
                <w:szCs w:val="28"/>
              </w:rPr>
              <w:t>101.000</w:t>
            </w:r>
          </w:p>
        </w:tc>
        <w:tc>
          <w:tcPr>
            <w:tcW w:w="0" w:type="auto"/>
            <w:tcBorders>
              <w:bottom w:val="single" w:sz="12" w:space="0" w:color="000000" w:themeColor="text1"/>
            </w:tcBorders>
            <w:hideMark/>
          </w:tcPr>
          <w:p w14:paraId="2EFE0867" w14:textId="77777777" w:rsidR="00581E6D" w:rsidRPr="0005443D" w:rsidRDefault="00581E6D" w:rsidP="00581E6D">
            <w:pPr>
              <w:spacing w:after="160" w:line="259" w:lineRule="auto"/>
              <w:rPr>
                <w:sz w:val="28"/>
                <w:szCs w:val="28"/>
              </w:rPr>
            </w:pPr>
            <w:r w:rsidRPr="0005443D">
              <w:rPr>
                <w:sz w:val="28"/>
                <w:szCs w:val="28"/>
              </w:rPr>
              <w:t>101.000</w:t>
            </w:r>
          </w:p>
        </w:tc>
        <w:tc>
          <w:tcPr>
            <w:tcW w:w="0" w:type="auto"/>
            <w:tcBorders>
              <w:bottom w:val="single" w:sz="12" w:space="0" w:color="000000" w:themeColor="text1"/>
            </w:tcBorders>
            <w:hideMark/>
          </w:tcPr>
          <w:p w14:paraId="62951ED3" w14:textId="77777777" w:rsidR="00581E6D" w:rsidRPr="0005443D" w:rsidRDefault="00581E6D" w:rsidP="00581E6D">
            <w:pPr>
              <w:spacing w:after="160" w:line="259" w:lineRule="auto"/>
              <w:rPr>
                <w:sz w:val="28"/>
                <w:szCs w:val="28"/>
              </w:rPr>
            </w:pPr>
            <w:r w:rsidRPr="0005443D">
              <w:rPr>
                <w:sz w:val="28"/>
                <w:szCs w:val="28"/>
              </w:rPr>
              <w:t>101.000</w:t>
            </w:r>
          </w:p>
        </w:tc>
        <w:tc>
          <w:tcPr>
            <w:tcW w:w="0" w:type="auto"/>
            <w:tcBorders>
              <w:bottom w:val="single" w:sz="12" w:space="0" w:color="000000" w:themeColor="text1"/>
            </w:tcBorders>
            <w:hideMark/>
          </w:tcPr>
          <w:p w14:paraId="0DCC6277" w14:textId="77777777" w:rsidR="00581E6D" w:rsidRPr="0005443D" w:rsidRDefault="00581E6D" w:rsidP="00581E6D">
            <w:pPr>
              <w:spacing w:after="160" w:line="259" w:lineRule="auto"/>
              <w:rPr>
                <w:sz w:val="28"/>
                <w:szCs w:val="28"/>
              </w:rPr>
            </w:pPr>
            <w:r w:rsidRPr="0005443D">
              <w:rPr>
                <w:sz w:val="28"/>
                <w:szCs w:val="28"/>
              </w:rPr>
              <w:t>101.000</w:t>
            </w:r>
          </w:p>
        </w:tc>
        <w:tc>
          <w:tcPr>
            <w:tcW w:w="0" w:type="auto"/>
            <w:tcBorders>
              <w:bottom w:val="single" w:sz="12" w:space="0" w:color="000000" w:themeColor="text1"/>
            </w:tcBorders>
            <w:hideMark/>
          </w:tcPr>
          <w:p w14:paraId="74EA3297" w14:textId="77777777" w:rsidR="00581E6D" w:rsidRPr="0005443D" w:rsidRDefault="00581E6D" w:rsidP="008A0721">
            <w:pPr>
              <w:keepNext/>
              <w:spacing w:after="160" w:line="259" w:lineRule="auto"/>
              <w:rPr>
                <w:sz w:val="28"/>
                <w:szCs w:val="28"/>
              </w:rPr>
            </w:pPr>
            <w:r w:rsidRPr="0005443D">
              <w:rPr>
                <w:sz w:val="28"/>
                <w:szCs w:val="28"/>
              </w:rPr>
              <w:t>101.000</w:t>
            </w:r>
          </w:p>
        </w:tc>
      </w:tr>
    </w:tbl>
    <w:p w14:paraId="42295153" w14:textId="5E9610C9" w:rsidR="008A0721" w:rsidRPr="008A0721" w:rsidRDefault="008A0721" w:rsidP="008A0721">
      <w:pPr>
        <w:pStyle w:val="Caption"/>
        <w:framePr w:hSpace="180" w:wrap="around" w:vAnchor="page" w:hAnchor="page" w:x="1546" w:y="1846"/>
        <w:rPr>
          <w:rFonts w:ascii="Times New Roman" w:hAnsi="Times New Roman" w:cs="Times New Roman"/>
          <w:color w:val="auto"/>
          <w:sz w:val="24"/>
          <w:szCs w:val="24"/>
        </w:rPr>
      </w:pPr>
      <w:bookmarkStart w:id="24" w:name="_Toc214223869"/>
      <w:r w:rsidRPr="008A0721">
        <w:rPr>
          <w:rFonts w:ascii="Times New Roman" w:hAnsi="Times New Roman" w:cs="Times New Roman"/>
          <w:color w:val="auto"/>
          <w:sz w:val="24"/>
          <w:szCs w:val="24"/>
        </w:rPr>
        <w:t>Table 3.3 Summary statistics for non-dimensional dataset</w:t>
      </w:r>
      <w:bookmarkEnd w:id="24"/>
    </w:p>
    <w:p w14:paraId="5C559E44" w14:textId="4062D14C" w:rsidR="00581E6D" w:rsidRPr="0005443D" w:rsidRDefault="00FA32B3" w:rsidP="00FA32B3">
      <w:pPr>
        <w:spacing w:line="360" w:lineRule="auto"/>
        <w:jc w:val="both"/>
        <w:rPr>
          <w:rFonts w:ascii="Times New Roman" w:hAnsi="Times New Roman" w:cs="Times New Roman"/>
          <w:sz w:val="28"/>
          <w:szCs w:val="28"/>
        </w:rPr>
      </w:pPr>
      <w:r w:rsidRPr="0005443D">
        <w:rPr>
          <w:rFonts w:ascii="Times New Roman" w:hAnsi="Times New Roman" w:cs="Times New Roman"/>
          <w:sz w:val="28"/>
          <w:szCs w:val="28"/>
        </w:rPr>
        <w:t>results to be applicable across different scales and conditions.</w:t>
      </w:r>
      <w:r w:rsidR="006175DB" w:rsidRPr="0005443D">
        <w:rPr>
          <w:rFonts w:ascii="Times New Roman" w:hAnsi="Times New Roman" w:cs="Times New Roman"/>
          <w:sz w:val="28"/>
          <w:szCs w:val="28"/>
        </w:rPr>
        <w:t xml:space="preserve"> To </w:t>
      </w:r>
    </w:p>
    <w:p w14:paraId="4F7B93BF" w14:textId="77777777" w:rsidR="00581E6D" w:rsidRPr="0005443D" w:rsidRDefault="00581E6D" w:rsidP="00FA32B3">
      <w:pPr>
        <w:spacing w:line="360" w:lineRule="auto"/>
        <w:jc w:val="both"/>
        <w:rPr>
          <w:rFonts w:ascii="Times New Roman" w:hAnsi="Times New Roman" w:cs="Times New Roman"/>
          <w:sz w:val="28"/>
          <w:szCs w:val="28"/>
        </w:rPr>
      </w:pPr>
      <w:r w:rsidRPr="0005443D">
        <w:rPr>
          <w:rFonts w:ascii="Times New Roman" w:hAnsi="Times New Roman" w:cs="Times New Roman"/>
          <w:sz w:val="28"/>
          <w:szCs w:val="28"/>
        </w:rPr>
        <w:lastRenderedPageBreak/>
        <w:t xml:space="preserve">                                                                                    </w:t>
      </w:r>
    </w:p>
    <w:p w14:paraId="090B6785" w14:textId="0EE7398D" w:rsidR="00FA32B3" w:rsidRPr="0005443D" w:rsidRDefault="006175DB" w:rsidP="005B3F3A">
      <w:pPr>
        <w:spacing w:line="360" w:lineRule="auto"/>
        <w:jc w:val="both"/>
        <w:rPr>
          <w:rFonts w:ascii="Times New Roman" w:hAnsi="Times New Roman" w:cs="Times New Roman"/>
          <w:sz w:val="28"/>
          <w:szCs w:val="28"/>
        </w:rPr>
      </w:pPr>
      <w:r w:rsidRPr="0005443D">
        <w:rPr>
          <w:rFonts w:ascii="Times New Roman" w:hAnsi="Times New Roman" w:cs="Times New Roman"/>
          <w:sz w:val="28"/>
          <w:szCs w:val="28"/>
        </w:rPr>
        <w:t xml:space="preserve">understand the characteristics of the data used to train and test the model, summary statistics were generated for each dataset and phase (training and testing) as shown in tables </w:t>
      </w:r>
      <w:r w:rsidR="00EE2433">
        <w:rPr>
          <w:rFonts w:ascii="Times New Roman" w:hAnsi="Times New Roman" w:cs="Times New Roman"/>
          <w:sz w:val="28"/>
          <w:szCs w:val="28"/>
        </w:rPr>
        <w:t>3.</w:t>
      </w:r>
      <w:r w:rsidRPr="0005443D">
        <w:rPr>
          <w:rFonts w:ascii="Times New Roman" w:hAnsi="Times New Roman" w:cs="Times New Roman"/>
          <w:sz w:val="28"/>
          <w:szCs w:val="28"/>
        </w:rPr>
        <w:t xml:space="preserve">2 and </w:t>
      </w:r>
      <w:r w:rsidR="00EE2433">
        <w:rPr>
          <w:rFonts w:ascii="Times New Roman" w:hAnsi="Times New Roman" w:cs="Times New Roman"/>
          <w:sz w:val="28"/>
          <w:szCs w:val="28"/>
        </w:rPr>
        <w:t>3.</w:t>
      </w:r>
      <w:r w:rsidRPr="0005443D">
        <w:rPr>
          <w:rFonts w:ascii="Times New Roman" w:hAnsi="Times New Roman" w:cs="Times New Roman"/>
          <w:sz w:val="28"/>
          <w:szCs w:val="28"/>
        </w:rPr>
        <w:t>3</w:t>
      </w:r>
    </w:p>
    <w:p w14:paraId="5D0C9227" w14:textId="2EE0DF0F" w:rsidR="00233707" w:rsidRPr="00233707" w:rsidRDefault="00AD4269" w:rsidP="00AD4269">
      <w:pPr>
        <w:pStyle w:val="Heading2"/>
      </w:pPr>
      <w:bookmarkStart w:id="25" w:name="_Toc214224420"/>
      <w:r>
        <w:t xml:space="preserve">3.6 </w:t>
      </w:r>
      <w:r w:rsidR="00233707" w:rsidRPr="00233707">
        <w:t>Proposed Artificial Intelligence Models</w:t>
      </w:r>
      <w:bookmarkEnd w:id="25"/>
    </w:p>
    <w:p w14:paraId="5523C922" w14:textId="58E808B9" w:rsidR="00233707" w:rsidRPr="0005443D" w:rsidRDefault="00233707" w:rsidP="00233707">
      <w:pPr>
        <w:spacing w:line="360" w:lineRule="auto"/>
        <w:jc w:val="both"/>
        <w:rPr>
          <w:rFonts w:ascii="Times New Roman" w:hAnsi="Times New Roman" w:cs="Times New Roman"/>
          <w:sz w:val="28"/>
          <w:szCs w:val="28"/>
        </w:rPr>
      </w:pPr>
      <w:r w:rsidRPr="0005443D">
        <w:rPr>
          <w:rFonts w:ascii="Times New Roman" w:hAnsi="Times New Roman" w:cs="Times New Roman"/>
          <w:sz w:val="28"/>
          <w:szCs w:val="28"/>
        </w:rPr>
        <w:t>For the prediction of the cavitation index, the present study utilizes a comprehensive suite of statistical and machine learning models. The methodologies range from conventional regression techniques, which serve as a performance baseline, to sophisticated ensemble learning algorithms designed to capture complex, nonlinear relationships within the experimental data. The models selected for this investigation include Multiple Linear Regression (MLR), Multiple Nonlinear Regression (MNLR), Random Forest (RF), Extra Trees (XRT), and three prominent implementations of the gradient boosting algorithm: Gradient Boosting Machine (GBM), Extreme Gradient Boosting (XGBoost), and CatBoost.</w:t>
      </w:r>
    </w:p>
    <w:p w14:paraId="70F7C142" w14:textId="3C827EFC" w:rsidR="00233707" w:rsidRPr="0005443D" w:rsidRDefault="00154368" w:rsidP="00154368">
      <w:pPr>
        <w:pStyle w:val="Heading3"/>
        <w:rPr>
          <w:b w:val="0"/>
          <w:sz w:val="32"/>
          <w:szCs w:val="32"/>
        </w:rPr>
      </w:pPr>
      <w:bookmarkStart w:id="26" w:name="_Toc214224421"/>
      <w:r w:rsidRPr="0005443D">
        <w:rPr>
          <w:sz w:val="32"/>
          <w:szCs w:val="32"/>
        </w:rPr>
        <w:t xml:space="preserve">3.6.1 </w:t>
      </w:r>
      <w:r w:rsidR="00233707" w:rsidRPr="0005443D">
        <w:rPr>
          <w:sz w:val="32"/>
          <w:szCs w:val="32"/>
        </w:rPr>
        <w:t>Regression Models</w:t>
      </w:r>
      <w:bookmarkEnd w:id="26"/>
    </w:p>
    <w:p w14:paraId="6BBDF2DD" w14:textId="77777777" w:rsidR="00233707" w:rsidRPr="0005443D" w:rsidRDefault="00233707" w:rsidP="00233707">
      <w:pPr>
        <w:spacing w:line="360" w:lineRule="auto"/>
        <w:jc w:val="both"/>
        <w:rPr>
          <w:rFonts w:ascii="Times New Roman" w:hAnsi="Times New Roman" w:cs="Times New Roman"/>
          <w:sz w:val="28"/>
          <w:szCs w:val="28"/>
        </w:rPr>
      </w:pPr>
      <w:r w:rsidRPr="0005443D">
        <w:rPr>
          <w:rFonts w:ascii="Times New Roman" w:hAnsi="Times New Roman" w:cs="Times New Roman"/>
          <w:sz w:val="28"/>
          <w:szCs w:val="28"/>
        </w:rPr>
        <w:t>Conventional regression frameworks are employed due to their computational efficiency and high degree of interpretability, providing a clear benchmark for evaluating more complex models.</w:t>
      </w:r>
    </w:p>
    <w:p w14:paraId="75D8FFDF" w14:textId="77777777" w:rsidR="00233707" w:rsidRPr="0005443D" w:rsidRDefault="00233707" w:rsidP="00233707">
      <w:pPr>
        <w:spacing w:line="360" w:lineRule="auto"/>
        <w:jc w:val="both"/>
        <w:rPr>
          <w:rFonts w:ascii="Times New Roman" w:hAnsi="Times New Roman" w:cs="Times New Roman"/>
          <w:sz w:val="28"/>
          <w:szCs w:val="28"/>
        </w:rPr>
      </w:pPr>
      <w:r w:rsidRPr="0005443D">
        <w:rPr>
          <w:rFonts w:ascii="Times New Roman" w:hAnsi="Times New Roman" w:cs="Times New Roman"/>
          <w:b/>
          <w:bCs/>
          <w:sz w:val="28"/>
          <w:szCs w:val="28"/>
        </w:rPr>
        <w:t>Multiple Linear Regression (MLR)</w:t>
      </w:r>
      <w:r w:rsidRPr="0005443D">
        <w:rPr>
          <w:rFonts w:ascii="Times New Roman" w:hAnsi="Times New Roman" w:cs="Times New Roman"/>
          <w:sz w:val="28"/>
          <w:szCs w:val="28"/>
        </w:rPr>
        <w:t xml:space="preserve"> is a foundational statistical approach utilized to model the relationship between a dependent variable and two or more independent variables by fitting a linear equation to the observed data. A key assumption of MLR is a linear relationship between the predictors and the outcome, which facilitates a direct interpretation of the influence of each predictor on the final output. This linear relationship is mathematically expressed in its general form as:</w:t>
      </w:r>
    </w:p>
    <w:p w14:paraId="20DCF557" w14:textId="6CB61156" w:rsidR="00233707" w:rsidRPr="0005443D" w:rsidRDefault="00233707" w:rsidP="00233707">
      <w:pPr>
        <w:spacing w:line="360" w:lineRule="auto"/>
        <w:jc w:val="both"/>
        <w:rPr>
          <w:rFonts w:ascii="Times New Roman" w:eastAsiaTheme="minorEastAsia" w:hAnsi="Times New Roman" w:cs="Times New Roman"/>
          <w:iCs/>
          <w:sz w:val="28"/>
          <w:szCs w:val="28"/>
        </w:rPr>
      </w:pPr>
      <m:oMathPara>
        <m:oMath>
          <m:r>
            <w:rPr>
              <w:rFonts w:ascii="Cambria Math" w:hAnsi="Cambria Math" w:cs="Times New Roman"/>
              <w:sz w:val="28"/>
              <w:szCs w:val="28"/>
            </w:rPr>
            <m:t>Z=</m:t>
          </m:r>
          <m:sSub>
            <m:sSubPr>
              <m:ctrlPr>
                <w:rPr>
                  <w:rFonts w:ascii="Cambria Math" w:hAnsi="Cambria Math" w:cs="Times New Roman"/>
                  <w:i/>
                  <w:iCs/>
                  <w:sz w:val="28"/>
                  <w:szCs w:val="28"/>
                </w:rPr>
              </m:ctrlPr>
            </m:sSubPr>
            <m:e>
              <m:r>
                <w:rPr>
                  <w:rFonts w:ascii="Cambria Math" w:hAnsi="Cambria Math" w:cs="Times New Roman"/>
                  <w:sz w:val="28"/>
                  <w:szCs w:val="28"/>
                </w:rPr>
                <m:t>P</m:t>
              </m:r>
              <m:ctrlPr>
                <w:rPr>
                  <w:rFonts w:ascii="Cambria Math" w:hAnsi="Cambria Math" w:cs="Times New Roman"/>
                  <w:i/>
                  <w:sz w:val="28"/>
                  <w:szCs w:val="28"/>
                </w:rPr>
              </m:ctrlP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i/>
                  <w:iCs/>
                  <w:sz w:val="28"/>
                  <w:szCs w:val="28"/>
                </w:rPr>
              </m:ctrlPr>
            </m:sSubPr>
            <m:e>
              <m:r>
                <w:rPr>
                  <w:rFonts w:ascii="Cambria Math" w:hAnsi="Cambria Math" w:cs="Times New Roman"/>
                  <w:sz w:val="28"/>
                  <w:szCs w:val="28"/>
                </w:rPr>
                <m:t>P</m:t>
              </m:r>
              <m:ctrlPr>
                <w:rPr>
                  <w:rFonts w:ascii="Cambria Math" w:hAnsi="Cambria Math" w:cs="Times New Roman"/>
                  <w:i/>
                  <w:sz w:val="28"/>
                  <w:szCs w:val="28"/>
                </w:rPr>
              </m:ctrlP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iCs/>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iCs/>
                  <w:sz w:val="28"/>
                  <w:szCs w:val="28"/>
                </w:rPr>
              </m:ctrlPr>
            </m:sSubPr>
            <m:e>
              <m:r>
                <w:rPr>
                  <w:rFonts w:ascii="Cambria Math" w:hAnsi="Cambria Math" w:cs="Times New Roman"/>
                  <w:sz w:val="28"/>
                  <w:szCs w:val="28"/>
                </w:rPr>
                <m:t>P</m:t>
              </m:r>
              <m:ctrlPr>
                <w:rPr>
                  <w:rFonts w:ascii="Cambria Math" w:hAnsi="Cambria Math" w:cs="Times New Roman"/>
                  <w:i/>
                  <w:sz w:val="28"/>
                  <w:szCs w:val="28"/>
                </w:rPr>
              </m:ctrlP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iCs/>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r>
            <w:rPr>
              <w:rFonts w:ascii="Cambria Math" w:hAnsi="Cambria Math" w:cs="Cambria Math"/>
              <w:sz w:val="28"/>
              <w:szCs w:val="28"/>
            </w:rPr>
            <m:t>⋯</m:t>
          </m:r>
          <m:r>
            <w:rPr>
              <w:rFonts w:ascii="Cambria Math" w:hAnsi="Cambria Math" w:cs="Times New Roman"/>
              <w:sz w:val="28"/>
              <w:szCs w:val="28"/>
            </w:rPr>
            <m:t>+</m:t>
          </m:r>
          <m:sSub>
            <m:sSubPr>
              <m:ctrlPr>
                <w:rPr>
                  <w:rFonts w:ascii="Cambria Math" w:hAnsi="Cambria Math" w:cs="Times New Roman"/>
                  <w:i/>
                  <w:iCs/>
                  <w:sz w:val="28"/>
                  <w:szCs w:val="28"/>
                </w:rPr>
              </m:ctrlPr>
            </m:sSubPr>
            <m:e>
              <m:r>
                <w:rPr>
                  <w:rFonts w:ascii="Cambria Math" w:hAnsi="Cambria Math" w:cs="Times New Roman"/>
                  <w:sz w:val="28"/>
                  <w:szCs w:val="28"/>
                </w:rPr>
                <m:t>P</m:t>
              </m:r>
              <m:ctrlPr>
                <w:rPr>
                  <w:rFonts w:ascii="Cambria Math" w:hAnsi="Cambria Math" w:cs="Times New Roman"/>
                  <w:i/>
                  <w:sz w:val="28"/>
                  <w:szCs w:val="28"/>
                </w:rPr>
              </m:ctrlPr>
            </m:e>
            <m:sub>
              <m:r>
                <w:rPr>
                  <w:rFonts w:ascii="Cambria Math" w:hAnsi="Cambria Math" w:cs="Times New Roman"/>
                  <w:sz w:val="28"/>
                  <w:szCs w:val="28"/>
                </w:rPr>
                <m:t>n</m:t>
              </m:r>
            </m:sub>
          </m:sSub>
          <m:r>
            <w:rPr>
              <w:rFonts w:ascii="Cambria Math" w:hAnsi="Cambria Math" w:cs="Times New Roman"/>
              <w:sz w:val="28"/>
              <w:szCs w:val="28"/>
            </w:rPr>
            <m:t>​</m:t>
          </m:r>
          <m:sSub>
            <m:sSubPr>
              <m:ctrlPr>
                <w:rPr>
                  <w:rFonts w:ascii="Cambria Math" w:hAnsi="Cambria Math" w:cs="Times New Roman"/>
                  <w:i/>
                  <w:iCs/>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oMath>
      </m:oMathPara>
    </w:p>
    <w:p w14:paraId="019DDD3B" w14:textId="069FBF7F" w:rsidR="00233707" w:rsidRPr="0005443D" w:rsidRDefault="00233707" w:rsidP="00233707">
      <w:pPr>
        <w:spacing w:line="360" w:lineRule="auto"/>
        <w:jc w:val="both"/>
        <w:rPr>
          <w:rFonts w:ascii="Times New Roman" w:hAnsi="Times New Roman" w:cs="Times New Roman"/>
          <w:sz w:val="28"/>
          <w:szCs w:val="28"/>
        </w:rPr>
      </w:pPr>
      <w:r w:rsidRPr="0005443D">
        <w:rPr>
          <w:rFonts w:ascii="Times New Roman" w:hAnsi="Times New Roman" w:cs="Times New Roman"/>
          <w:sz w:val="28"/>
          <w:szCs w:val="28"/>
        </w:rPr>
        <w:lastRenderedPageBreak/>
        <w:t xml:space="preserve">where Z is the predicted output,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oMath>
      <w:r w:rsidRPr="0005443D">
        <w:rPr>
          <w:rFonts w:ascii="Times New Roman" w:hAnsi="Times New Roman" w:cs="Times New Roman"/>
          <w:sz w:val="28"/>
          <w:szCs w:val="28"/>
        </w:rPr>
        <w:t xml:space="preserve">​ are the independent variables, </w:t>
      </w: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0</m:t>
            </m:r>
          </m:sub>
        </m:sSub>
      </m:oMath>
      <w:r w:rsidRPr="0005443D">
        <w:rPr>
          <w:rFonts w:ascii="Times New Roman" w:hAnsi="Times New Roman" w:cs="Times New Roman"/>
          <w:sz w:val="28"/>
          <w:szCs w:val="28"/>
        </w:rPr>
        <w:t xml:space="preserve">​ is the intercept or bias term, and </w:t>
      </w: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n</m:t>
            </m:r>
          </m:sub>
        </m:sSub>
      </m:oMath>
      <w:r w:rsidRPr="0005443D">
        <w:rPr>
          <w:rFonts w:ascii="Times New Roman" w:hAnsi="Times New Roman" w:cs="Times New Roman"/>
          <w:sz w:val="28"/>
          <w:szCs w:val="28"/>
        </w:rPr>
        <w:t>​ are the regression coefficients that quantify the contribution of each respective independent variable</w:t>
      </w:r>
    </w:p>
    <w:p w14:paraId="755C2A2E" w14:textId="0998DCD6" w:rsidR="00233707" w:rsidRPr="0005443D" w:rsidRDefault="00233707" w:rsidP="00233707">
      <w:pPr>
        <w:spacing w:line="360" w:lineRule="auto"/>
        <w:jc w:val="both"/>
        <w:rPr>
          <w:rFonts w:ascii="Times New Roman" w:hAnsi="Times New Roman" w:cs="Times New Roman"/>
          <w:sz w:val="28"/>
          <w:szCs w:val="28"/>
        </w:rPr>
      </w:pPr>
      <w:r w:rsidRPr="0005443D">
        <w:rPr>
          <w:rFonts w:ascii="Times New Roman" w:hAnsi="Times New Roman" w:cs="Times New Roman"/>
          <w:b/>
          <w:bCs/>
          <w:sz w:val="28"/>
          <w:szCs w:val="28"/>
        </w:rPr>
        <w:t>Multiple Nonlinear Regression (MNLR)</w:t>
      </w:r>
      <w:r w:rsidRPr="0005443D">
        <w:rPr>
          <w:rFonts w:ascii="Times New Roman" w:hAnsi="Times New Roman" w:cs="Times New Roman"/>
          <w:sz w:val="28"/>
          <w:szCs w:val="28"/>
        </w:rPr>
        <w:t xml:space="preserve"> is an extension of the linear regression framework, capable of modelling arbitrary relationships between independent and dependent variables. To accommodate intricate, curvilinear relationships within the data, the model can be formulated with polynomial, exponential, or other nonlinear terms, offering greater flexibility than its linear counterpart. A common representation, such as a second-order polynomial form, is expressed as:</w:t>
      </w:r>
    </w:p>
    <w:p w14:paraId="6BCB2197" w14:textId="5C66BED0" w:rsidR="00233707" w:rsidRPr="0005443D" w:rsidRDefault="00233707" w:rsidP="00233707">
      <w:pPr>
        <w:spacing w:line="36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Z=</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m:t>
              </m:r>
            </m:sub>
          </m:sSub>
          <m:r>
            <w:rPr>
              <w:rFonts w:ascii="Cambria Math" w:hAnsi="Cambria Math" w:cs="Times New Roman"/>
              <w:sz w:val="28"/>
              <w:szCs w:val="28"/>
            </w:rPr>
            <m:t>​</m:t>
          </m:r>
          <m:r>
            <m:rPr>
              <m:sty m:val="bi"/>
            </m:rP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ctrlPr>
                <w:rPr>
                  <w:rFonts w:ascii="Cambria Math" w:hAnsi="Cambria Math" w:cs="Times New Roman"/>
                  <w:b/>
                  <w:bCs/>
                  <w:i/>
                  <w:sz w:val="28"/>
                  <w:szCs w:val="28"/>
                </w:rPr>
              </m:ctrlP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r>
            <m:rPr>
              <m:sty m:val="bi"/>
            </m:rP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ctrlPr>
                <w:rPr>
                  <w:rFonts w:ascii="Cambria Math" w:hAnsi="Cambria Math" w:cs="Times New Roman"/>
                  <w:b/>
                  <w:bCs/>
                  <w:i/>
                  <w:sz w:val="28"/>
                  <w:szCs w:val="28"/>
                </w:rPr>
              </m:ctrlP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r>
            <m:rPr>
              <m:sty m:val="bi"/>
            </m:rPr>
            <w:rPr>
              <w:rFonts w:ascii="Cambria Math" w:hAnsi="Cambria Math" w:cs="Times New Roman"/>
              <w:sz w:val="28"/>
              <w:szCs w:val="28"/>
            </w:rPr>
            <m:t>+</m:t>
          </m:r>
          <m:r>
            <w:rPr>
              <w:rFonts w:ascii="Cambria Math" w:hAnsi="Cambria Math" w:cs="Cambria Math"/>
              <w:sz w:val="28"/>
              <w:szCs w:val="28"/>
            </w:rPr>
            <m:t>⋯</m:t>
          </m:r>
          <m:r>
            <m:rPr>
              <m:sty m:val="bi"/>
            </m:rP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ctrlPr>
                <w:rPr>
                  <w:rFonts w:ascii="Cambria Math" w:hAnsi="Cambria Math" w:cs="Times New Roman"/>
                  <w:b/>
                  <w:bCs/>
                  <w:i/>
                  <w:sz w:val="28"/>
                  <w:szCs w:val="28"/>
                </w:rPr>
              </m:ctrlPr>
            </m:e>
            <m:sub>
              <m:r>
                <w:rPr>
                  <w:rFonts w:ascii="Cambria Math" w:hAnsi="Cambria Math" w:cs="Times New Roman"/>
                  <w:sz w:val="28"/>
                  <w:szCs w:val="28"/>
                </w:rPr>
                <m:t>i</m:t>
              </m:r>
            </m:sub>
          </m:sSub>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m:t>
          </m:r>
          <m:r>
            <m:rPr>
              <m:sty m:val="bi"/>
            </m:rP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ctrlPr>
                <w:rPr>
                  <w:rFonts w:ascii="Cambria Math" w:hAnsi="Cambria Math" w:cs="Times New Roman"/>
                  <w:b/>
                  <w:bCs/>
                  <w:i/>
                  <w:sz w:val="28"/>
                  <w:szCs w:val="28"/>
                </w:rPr>
              </m:ctrlPr>
            </m:e>
            <m:sub>
              <m:r>
                <w:rPr>
                  <w:rFonts w:ascii="Cambria Math" w:hAnsi="Cambria Math" w:cs="Times New Roman"/>
                  <w:sz w:val="28"/>
                  <w:szCs w:val="28"/>
                </w:rPr>
                <m:t>j</m:t>
              </m:r>
            </m:sub>
          </m:sSub>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2</m:t>
              </m:r>
            </m:sub>
            <m:sup>
              <m:r>
                <w:rPr>
                  <w:rFonts w:ascii="Cambria Math" w:hAnsi="Cambria Math" w:cs="Times New Roman"/>
                  <w:sz w:val="28"/>
                  <w:szCs w:val="28"/>
                </w:rPr>
                <m:t>2</m:t>
              </m:r>
            </m:sup>
          </m:sSubSup>
          <m:r>
            <w:rPr>
              <w:rFonts w:ascii="Cambria Math" w:hAnsi="Cambria Math" w:cs="Times New Roman"/>
              <w:sz w:val="28"/>
              <w:szCs w:val="28"/>
            </w:rPr>
            <m:t>​</m:t>
          </m:r>
          <m:r>
            <m:rPr>
              <m:sty m:val="bi"/>
            </m:rPr>
            <w:rPr>
              <w:rFonts w:ascii="Cambria Math" w:hAnsi="Cambria Math" w:cs="Times New Roman"/>
              <w:sz w:val="28"/>
              <w:szCs w:val="28"/>
            </w:rPr>
            <m:t>+</m:t>
          </m:r>
          <m:r>
            <w:rPr>
              <w:rFonts w:ascii="Cambria Math" w:hAnsi="Cambria Math" w:cs="Times New Roman"/>
              <w:sz w:val="28"/>
              <w:szCs w:val="28"/>
            </w:rPr>
            <m:t>…</m:t>
          </m:r>
        </m:oMath>
      </m:oMathPara>
    </w:p>
    <w:p w14:paraId="791F7E6F" w14:textId="1B8BF840" w:rsidR="00233707" w:rsidRDefault="00233707" w:rsidP="00233707">
      <w:pPr>
        <w:spacing w:line="360" w:lineRule="auto"/>
        <w:jc w:val="both"/>
        <w:rPr>
          <w:rFonts w:ascii="Times New Roman" w:hAnsi="Times New Roman" w:cs="Times New Roman"/>
          <w:sz w:val="32"/>
          <w:szCs w:val="32"/>
        </w:rPr>
      </w:pPr>
      <w:r w:rsidRPr="0005443D">
        <w:rPr>
          <w:rFonts w:ascii="Times New Roman" w:hAnsi="Times New Roman" w:cs="Times New Roman"/>
          <w:sz w:val="28"/>
          <w:szCs w:val="28"/>
        </w:rPr>
        <w:t xml:space="preserve">In this equation, Z signifies the response variable,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oMath>
      <w:r w:rsidRPr="0005443D">
        <w:rPr>
          <w:rFonts w:ascii="Times New Roman" w:hAnsi="Times New Roman" w:cs="Times New Roman"/>
          <w:sz w:val="28"/>
          <w:szCs w:val="28"/>
        </w:rPr>
        <w:t xml:space="preserve"> represent the predictive variables, and the coefficients </w:t>
      </w:r>
      <m:oMath>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r>
          <w:rPr>
            <w:rFonts w:ascii="Cambria Math" w:hAnsi="Cambria Math" w:cs="Times New Roman"/>
            <w:sz w:val="28"/>
            <w:szCs w:val="28"/>
          </w:rPr>
          <m:t>​,…</m:t>
        </m:r>
      </m:oMath>
      <w:r w:rsidRPr="0005443D">
        <w:rPr>
          <w:rFonts w:ascii="Times New Roman" w:hAnsi="Times New Roman" w:cs="Times New Roman"/>
          <w:sz w:val="28"/>
          <w:szCs w:val="28"/>
        </w:rPr>
        <w:t xml:space="preserve"> are determined to best fit the data. However, a primary limitation of this method is that the specific form of the nonlinear function must be presupposed, which can be challenging if the underlying physical relationship is unknown</w:t>
      </w:r>
      <w:r w:rsidRPr="00233707">
        <w:rPr>
          <w:rFonts w:ascii="Times New Roman" w:hAnsi="Times New Roman" w:cs="Times New Roman"/>
          <w:sz w:val="32"/>
          <w:szCs w:val="32"/>
        </w:rPr>
        <w:t>.</w:t>
      </w:r>
    </w:p>
    <w:p w14:paraId="5C218626" w14:textId="564B6539" w:rsidR="00B30EEC" w:rsidRPr="0005443D" w:rsidRDefault="00154368" w:rsidP="00154368">
      <w:pPr>
        <w:pStyle w:val="Heading3"/>
        <w:rPr>
          <w:sz w:val="32"/>
          <w:szCs w:val="32"/>
        </w:rPr>
      </w:pPr>
      <w:bookmarkStart w:id="27" w:name="_Toc214224422"/>
      <w:r w:rsidRPr="0005443D">
        <w:rPr>
          <w:sz w:val="32"/>
          <w:szCs w:val="32"/>
        </w:rPr>
        <w:t xml:space="preserve">3.6.2 </w:t>
      </w:r>
      <w:r w:rsidR="00B30EEC" w:rsidRPr="0005443D">
        <w:rPr>
          <w:sz w:val="32"/>
          <w:szCs w:val="32"/>
        </w:rPr>
        <w:t>Ensemble Learning Models</w:t>
      </w:r>
      <w:bookmarkEnd w:id="27"/>
    </w:p>
    <w:p w14:paraId="0D24391F" w14:textId="77777777" w:rsidR="00B30EEC" w:rsidRPr="0005443D" w:rsidRDefault="00B30EEC" w:rsidP="00B30EEC">
      <w:pPr>
        <w:spacing w:line="360" w:lineRule="auto"/>
        <w:jc w:val="both"/>
        <w:rPr>
          <w:rFonts w:ascii="Times New Roman" w:hAnsi="Times New Roman" w:cs="Times New Roman"/>
          <w:sz w:val="28"/>
          <w:szCs w:val="28"/>
        </w:rPr>
      </w:pPr>
      <w:r w:rsidRPr="0005443D">
        <w:rPr>
          <w:rFonts w:ascii="Times New Roman" w:hAnsi="Times New Roman" w:cs="Times New Roman"/>
          <w:sz w:val="28"/>
          <w:szCs w:val="28"/>
        </w:rPr>
        <w:t>Ensemble methodologies integrate the predictive outputs of multiple base learners (typically decision trees) to generate a final prediction that is more accurate and robust than that of any single constituent model.</w:t>
      </w:r>
    </w:p>
    <w:p w14:paraId="3AF99C5C" w14:textId="77777777" w:rsidR="00B30EEC" w:rsidRPr="0005443D" w:rsidRDefault="00B30EEC" w:rsidP="00B30EEC">
      <w:pPr>
        <w:spacing w:line="360" w:lineRule="auto"/>
        <w:jc w:val="both"/>
        <w:rPr>
          <w:rFonts w:ascii="Times New Roman" w:hAnsi="Times New Roman" w:cs="Times New Roman"/>
          <w:sz w:val="28"/>
          <w:szCs w:val="28"/>
        </w:rPr>
      </w:pPr>
      <w:r w:rsidRPr="0005443D">
        <w:rPr>
          <w:rFonts w:ascii="Times New Roman" w:hAnsi="Times New Roman" w:cs="Times New Roman"/>
          <w:sz w:val="28"/>
          <w:szCs w:val="28"/>
        </w:rPr>
        <w:t xml:space="preserve">The </w:t>
      </w:r>
      <w:r w:rsidRPr="0005443D">
        <w:rPr>
          <w:rFonts w:ascii="Times New Roman" w:hAnsi="Times New Roman" w:cs="Times New Roman"/>
          <w:b/>
          <w:bCs/>
          <w:sz w:val="28"/>
          <w:szCs w:val="28"/>
        </w:rPr>
        <w:t>Random Forest (RF)</w:t>
      </w:r>
      <w:r w:rsidRPr="0005443D">
        <w:rPr>
          <w:rFonts w:ascii="Times New Roman" w:hAnsi="Times New Roman" w:cs="Times New Roman"/>
          <w:sz w:val="28"/>
          <w:szCs w:val="28"/>
        </w:rPr>
        <w:t xml:space="preserve"> algorithm, introduced by </w:t>
      </w:r>
      <w:proofErr w:type="spellStart"/>
      <w:r w:rsidRPr="0005443D">
        <w:rPr>
          <w:rFonts w:ascii="Times New Roman" w:hAnsi="Times New Roman" w:cs="Times New Roman"/>
          <w:sz w:val="28"/>
          <w:szCs w:val="28"/>
        </w:rPr>
        <w:t>Breiman</w:t>
      </w:r>
      <w:proofErr w:type="spellEnd"/>
      <w:r w:rsidRPr="0005443D">
        <w:rPr>
          <w:rFonts w:ascii="Times New Roman" w:hAnsi="Times New Roman" w:cs="Times New Roman"/>
          <w:sz w:val="28"/>
          <w:szCs w:val="28"/>
        </w:rPr>
        <w:t xml:space="preserve"> (2001), is a robust ensemble methodology predicated on the principle of bootstrap aggregating, or bagging. It constructs a multitude of decision trees during training, where each tree is built upon a random sample of the dataset drawn with replacement (a bootstrap sample). A further, critical element of randomization is introduced by considering only a random subset of the input features at each candidate split within a tree. This dual randomization strategy serves to decorrelate the individual trees, which mitigates inter-tree correlation and substantially reduces the variance </w:t>
      </w:r>
      <w:r w:rsidRPr="0005443D">
        <w:rPr>
          <w:rFonts w:ascii="Times New Roman" w:hAnsi="Times New Roman" w:cs="Times New Roman"/>
          <w:sz w:val="28"/>
          <w:szCs w:val="28"/>
        </w:rPr>
        <w:lastRenderedPageBreak/>
        <w:t>of the final prediction. For regression tasks, the final prediction is determined by the arithmetic mean of the outputs from all constituent trees in the forest, which can be expressed as:</w:t>
      </w:r>
    </w:p>
    <w:p w14:paraId="550C4F91" w14:textId="18DECD60" w:rsidR="00B30EEC" w:rsidRPr="0005443D" w:rsidRDefault="00000000" w:rsidP="00B30EEC">
      <w:pPr>
        <w:spacing w:line="360" w:lineRule="auto"/>
        <w:jc w:val="both"/>
        <w:rPr>
          <w:rFonts w:ascii="Times New Roman" w:eastAsiaTheme="minorEastAsia" w:hAnsi="Times New Roman" w:cs="Times New Roman"/>
          <w:sz w:val="28"/>
          <w:szCs w:val="28"/>
        </w:rPr>
      </w:pPr>
      <m:oMathPara>
        <m:oMath>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m:rPr>
                      <m:sty m:val="p"/>
                    </m:rPr>
                    <w:rPr>
                      <w:rFonts w:ascii="Cambria Math" w:hAnsi="Cambria Math" w:cs="Times New Roman"/>
                      <w:sz w:val="28"/>
                      <w:szCs w:val="28"/>
                    </w:rPr>
                    <m:t>f</m:t>
                  </m:r>
                </m:e>
                <m:sub>
                  <m:r>
                    <m:rPr>
                      <m:sty m:val="p"/>
                    </m:rPr>
                    <w:rPr>
                      <w:rFonts w:ascii="Cambria Math" w:hAnsi="Cambria Math" w:cs="Times New Roman"/>
                      <w:sz w:val="28"/>
                      <w:szCs w:val="28"/>
                    </w:rPr>
                    <m:t>rf</m:t>
                  </m:r>
                </m:sub>
              </m:sSub>
            </m:e>
          </m:acc>
          <m:d>
            <m:dPr>
              <m:ctrlPr>
                <w:rPr>
                  <w:rFonts w:ascii="Cambria Math" w:hAnsi="Cambria Math" w:cs="Times New Roman"/>
                  <w:b/>
                  <w:bCs/>
                  <w:i/>
                  <w:sz w:val="28"/>
                  <w:szCs w:val="28"/>
                </w:rPr>
              </m:ctrlPr>
            </m:dPr>
            <m:e>
              <m:r>
                <m:rPr>
                  <m:sty m:val="bi"/>
                </m:rPr>
                <w:rPr>
                  <w:rFonts w:ascii="Cambria Math" w:hAnsi="Cambria Math" w:cs="Times New Roman"/>
                  <w:sz w:val="28"/>
                  <w:szCs w:val="28"/>
                </w:rPr>
                <m:t>x</m:t>
              </m:r>
            </m:e>
          </m:d>
          <m:r>
            <m:rPr>
              <m:sty m:val="bi"/>
            </m:rPr>
            <w:rPr>
              <w:rFonts w:ascii="Cambria Math" w:hAnsi="Cambria Math" w:cs="Times New Roman"/>
              <w:sz w:val="28"/>
              <w:szCs w:val="28"/>
            </w:rPr>
            <m:t>=</m:t>
          </m:r>
          <m:f>
            <m:fPr>
              <m:ctrlPr>
                <w:rPr>
                  <w:rFonts w:ascii="Cambria Math" w:hAnsi="Cambria Math" w:cs="Times New Roman"/>
                  <w:i/>
                  <w:iCs/>
                  <w:sz w:val="28"/>
                  <w:szCs w:val="28"/>
                </w:rPr>
              </m:ctrlPr>
            </m:fPr>
            <m:num>
              <m:r>
                <w:rPr>
                  <w:rFonts w:ascii="Cambria Math" w:hAnsi="Cambria Math" w:cs="Times New Roman"/>
                  <w:sz w:val="28"/>
                  <w:szCs w:val="28"/>
                </w:rPr>
                <m:t>1</m:t>
              </m:r>
            </m:num>
            <m:den>
              <m:r>
                <w:rPr>
                  <w:rFonts w:ascii="Cambria Math" w:hAnsi="Cambria Math" w:cs="Times New Roman"/>
                  <w:sz w:val="28"/>
                  <w:szCs w:val="28"/>
                </w:rPr>
                <m:t>B</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b = 1</m:t>
              </m:r>
            </m:sub>
            <m:sup>
              <m:r>
                <w:rPr>
                  <w:rFonts w:ascii="Cambria Math" w:hAnsi="Cambria Math" w:cs="Times New Roman"/>
                  <w:sz w:val="28"/>
                  <w:szCs w:val="28"/>
                </w:rPr>
                <m:t>B</m:t>
              </m:r>
            </m:sup>
            <m:e>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b</m:t>
                  </m:r>
                </m:sub>
              </m:sSub>
              <m:d>
                <m:dPr>
                  <m:ctrlPr>
                    <w:rPr>
                      <w:rFonts w:ascii="Cambria Math" w:hAnsi="Cambria Math" w:cs="Times New Roman"/>
                      <w:i/>
                      <w:sz w:val="28"/>
                      <w:szCs w:val="28"/>
                    </w:rPr>
                  </m:ctrlPr>
                </m:dPr>
                <m:e>
                  <m:r>
                    <w:rPr>
                      <w:rFonts w:ascii="Cambria Math" w:hAnsi="Cambria Math" w:cs="Times New Roman"/>
                      <w:sz w:val="28"/>
                      <w:szCs w:val="28"/>
                    </w:rPr>
                    <m:t>x</m:t>
                  </m:r>
                </m:e>
              </m:d>
            </m:e>
          </m:nary>
        </m:oMath>
      </m:oMathPara>
    </w:p>
    <w:p w14:paraId="28C2B44B" w14:textId="7FEC2095" w:rsidR="00280CA8" w:rsidRPr="0005443D" w:rsidRDefault="00B30EEC" w:rsidP="00233707">
      <w:pPr>
        <w:spacing w:line="360" w:lineRule="auto"/>
        <w:jc w:val="both"/>
        <w:rPr>
          <w:rFonts w:ascii="Times New Roman" w:eastAsiaTheme="minorEastAsia" w:hAnsi="Times New Roman" w:cs="Times New Roman"/>
          <w:sz w:val="28"/>
          <w:szCs w:val="28"/>
        </w:rPr>
      </w:pPr>
      <w:r w:rsidRPr="0005443D">
        <w:rPr>
          <w:rFonts w:ascii="Times New Roman" w:hAnsi="Times New Roman" w:cs="Times New Roman"/>
          <w:sz w:val="28"/>
          <w:szCs w:val="28"/>
        </w:rPr>
        <w:t xml:space="preserve">where B is the total number of trees in the ensemble and </w:t>
      </w:r>
      <m:oMath>
        <m:sSub>
          <m:sSubPr>
            <m:ctrlPr>
              <w:rPr>
                <w:rFonts w:ascii="Cambria Math" w:hAnsi="Cambria Math" w:cs="Times New Roman"/>
                <w:i/>
                <w:iCs/>
                <w:sz w:val="28"/>
                <w:szCs w:val="28"/>
              </w:rPr>
            </m:ctrlPr>
          </m:sSubPr>
          <m:e>
            <m:r>
              <w:rPr>
                <w:rFonts w:ascii="Cambria Math" w:hAnsi="Cambria Math" w:cs="Times New Roman"/>
                <w:sz w:val="28"/>
                <w:szCs w:val="28"/>
              </w:rPr>
              <m:t>T</m:t>
            </m:r>
          </m:e>
          <m:sub>
            <m:r>
              <w:rPr>
                <w:rFonts w:ascii="Cambria Math" w:hAnsi="Cambria Math" w:cs="Times New Roman"/>
                <w:sz w:val="28"/>
                <w:szCs w:val="28"/>
              </w:rPr>
              <m:t>b</m:t>
            </m:r>
          </m:sub>
        </m:sSub>
        <m:r>
          <w:rPr>
            <w:rFonts w:ascii="Cambria Math" w:hAnsi="Cambria Math" w:cs="Times New Roman"/>
            <w:sz w:val="28"/>
            <w:szCs w:val="28"/>
          </w:rPr>
          <m:t>​</m:t>
        </m:r>
        <m:d>
          <m:dPr>
            <m:ctrlPr>
              <w:rPr>
                <w:rFonts w:ascii="Cambria Math" w:hAnsi="Cambria Math" w:cs="Times New Roman"/>
                <w:i/>
                <w:iCs/>
                <w:sz w:val="28"/>
                <w:szCs w:val="28"/>
              </w:rPr>
            </m:ctrlPr>
          </m:dPr>
          <m:e>
            <m:r>
              <w:rPr>
                <w:rFonts w:ascii="Cambria Math" w:hAnsi="Cambria Math" w:cs="Times New Roman"/>
                <w:sz w:val="28"/>
                <w:szCs w:val="28"/>
              </w:rPr>
              <m:t>x</m:t>
            </m:r>
            <m:ctrlPr>
              <w:rPr>
                <w:rFonts w:ascii="Cambria Math" w:hAnsi="Cambria Math" w:cs="Times New Roman"/>
                <w:i/>
                <w:sz w:val="28"/>
                <w:szCs w:val="28"/>
              </w:rPr>
            </m:ctrlPr>
          </m:e>
        </m:d>
      </m:oMath>
      <w:r w:rsidRPr="0005443D">
        <w:rPr>
          <w:rFonts w:ascii="Times New Roman" w:hAnsi="Times New Roman" w:cs="Times New Roman"/>
          <w:sz w:val="28"/>
          <w:szCs w:val="28"/>
        </w:rPr>
        <w:t xml:space="preserve"> is the prediction of the </w:t>
      </w:r>
      <m:oMath>
        <m:sSup>
          <m:sSupPr>
            <m:ctrlPr>
              <w:rPr>
                <w:rFonts w:ascii="Cambria Math" w:hAnsi="Cambria Math" w:cs="Times New Roman"/>
                <w:i/>
                <w:sz w:val="28"/>
                <w:szCs w:val="28"/>
              </w:rPr>
            </m:ctrlPr>
          </m:sSupPr>
          <m:e>
            <m:r>
              <w:rPr>
                <w:rFonts w:ascii="Cambria Math" w:hAnsi="Cambria Math" w:cs="Times New Roman"/>
                <w:sz w:val="28"/>
                <w:szCs w:val="28"/>
              </w:rPr>
              <m:t>b</m:t>
            </m:r>
          </m:e>
          <m:sup>
            <m:r>
              <w:rPr>
                <w:rFonts w:ascii="Cambria Math" w:hAnsi="Cambria Math" w:cs="Times New Roman"/>
                <w:sz w:val="28"/>
                <w:szCs w:val="28"/>
              </w:rPr>
              <m:t>th</m:t>
            </m:r>
          </m:sup>
        </m:sSup>
      </m:oMath>
      <w:r w:rsidR="00280CA8" w:rsidRPr="0005443D">
        <w:rPr>
          <w:rFonts w:ascii="Times New Roman" w:hAnsi="Times New Roman" w:cs="Times New Roman"/>
          <w:sz w:val="28"/>
          <w:szCs w:val="28"/>
        </w:rPr>
        <w:t xml:space="preserve"> </w:t>
      </w:r>
      <w:r w:rsidRPr="0005443D">
        <w:rPr>
          <w:rFonts w:ascii="Times New Roman" w:hAnsi="Times New Roman" w:cs="Times New Roman"/>
          <w:sz w:val="28"/>
          <w:szCs w:val="28"/>
        </w:rPr>
        <w:t>individual tree. While RF models are celebrated for their stability and high resistance to overfitting, their inherent complexity can limit direct interpretability, often categorizing them as 'black-box' models.</w:t>
      </w:r>
    </w:p>
    <w:p w14:paraId="4E4689AF" w14:textId="7C17BDE7" w:rsidR="00280CA8" w:rsidRPr="0005443D" w:rsidRDefault="00280CA8" w:rsidP="00280CA8">
      <w:pPr>
        <w:spacing w:line="360" w:lineRule="auto"/>
        <w:jc w:val="both"/>
        <w:rPr>
          <w:rFonts w:ascii="Times New Roman" w:eastAsiaTheme="minorEastAsia" w:hAnsi="Times New Roman" w:cs="Times New Roman"/>
          <w:sz w:val="28"/>
          <w:szCs w:val="28"/>
        </w:rPr>
      </w:pPr>
      <w:r w:rsidRPr="0005443D">
        <w:rPr>
          <w:rFonts w:ascii="Times New Roman" w:eastAsiaTheme="minorEastAsia" w:hAnsi="Times New Roman" w:cs="Times New Roman"/>
          <w:b/>
          <w:bCs/>
          <w:sz w:val="28"/>
          <w:szCs w:val="28"/>
        </w:rPr>
        <w:t>Extra Trees (XRT)</w:t>
      </w:r>
      <w:r w:rsidRPr="0005443D">
        <w:rPr>
          <w:rFonts w:ascii="Times New Roman" w:eastAsiaTheme="minorEastAsia" w:hAnsi="Times New Roman" w:cs="Times New Roman"/>
          <w:sz w:val="28"/>
          <w:szCs w:val="28"/>
        </w:rPr>
        <w:t>, or Extremely Randomized Trees, algorithm is an ensemble learning method that modifies the conventional Random Forest framework by introducing a stronger element of randomization, as proposed by Geurts et al. (2006). It diverges from Random Forest in two primary aspects: firstly, each tree in the ensemble is typically grown using the entire original training sample rather than a bootstrap replica. Secondly, and most critically, the node splitting process is randomized. Instead of computing the optimal discriminative threshold for each feature, the algorithm selects a random subset of split points and then chooses the best split among this subset. This strategy often reduces the model's variance and can decrease its computational cost. The final prediction is aggregated by averaging the outputs of all individual trees, a process identical to that of Random Forest:</w:t>
      </w:r>
    </w:p>
    <w:p w14:paraId="2AAE6C24" w14:textId="61136E0C" w:rsidR="00280CA8" w:rsidRPr="0005443D" w:rsidRDefault="00000000" w:rsidP="00280CA8">
      <w:pPr>
        <w:spacing w:line="360" w:lineRule="auto"/>
        <w:jc w:val="both"/>
        <w:rPr>
          <w:rFonts w:ascii="Times New Roman" w:eastAsiaTheme="minorEastAsia" w:hAnsi="Times New Roman" w:cs="Times New Roman"/>
          <w:sz w:val="28"/>
          <w:szCs w:val="28"/>
        </w:rPr>
      </w:pPr>
      <m:oMathPara>
        <m:oMath>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xrt</m:t>
                  </m:r>
                </m:sub>
              </m:sSub>
            </m:e>
          </m:acc>
          <m:d>
            <m:dPr>
              <m:ctrlPr>
                <w:rPr>
                  <w:rFonts w:ascii="Cambria Math" w:hAnsi="Cambria Math" w:cs="Times New Roman"/>
                  <w:b/>
                  <w:bCs/>
                  <w:i/>
                  <w:sz w:val="28"/>
                  <w:szCs w:val="28"/>
                </w:rPr>
              </m:ctrlPr>
            </m:dPr>
            <m:e>
              <m:r>
                <m:rPr>
                  <m:sty m:val="bi"/>
                </m:rPr>
                <w:rPr>
                  <w:rFonts w:ascii="Cambria Math" w:hAnsi="Cambria Math" w:cs="Times New Roman"/>
                  <w:sz w:val="28"/>
                  <w:szCs w:val="28"/>
                </w:rPr>
                <m:t>x</m:t>
              </m:r>
            </m:e>
          </m:d>
          <m:r>
            <m:rPr>
              <m:sty m:val="bi"/>
            </m:rPr>
            <w:rPr>
              <w:rFonts w:ascii="Cambria Math" w:hAnsi="Cambria Math" w:cs="Times New Roman"/>
              <w:sz w:val="28"/>
              <w:szCs w:val="28"/>
            </w:rPr>
            <m:t>=</m:t>
          </m:r>
          <m:f>
            <m:fPr>
              <m:ctrlPr>
                <w:rPr>
                  <w:rFonts w:ascii="Cambria Math" w:hAnsi="Cambria Math" w:cs="Times New Roman"/>
                  <w:i/>
                  <w:iCs/>
                  <w:sz w:val="28"/>
                  <w:szCs w:val="28"/>
                </w:rPr>
              </m:ctrlPr>
            </m:fPr>
            <m:num>
              <m:r>
                <w:rPr>
                  <w:rFonts w:ascii="Cambria Math" w:hAnsi="Cambria Math" w:cs="Times New Roman"/>
                  <w:sz w:val="28"/>
                  <w:szCs w:val="28"/>
                </w:rPr>
                <m:t>1</m:t>
              </m:r>
            </m:num>
            <m:den>
              <m:r>
                <w:rPr>
                  <w:rFonts w:ascii="Cambria Math" w:hAnsi="Cambria Math" w:cs="Times New Roman"/>
                  <w:sz w:val="28"/>
                  <w:szCs w:val="28"/>
                </w:rPr>
                <m:t>B</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b = 1</m:t>
              </m:r>
            </m:sub>
            <m:sup>
              <m:r>
                <w:rPr>
                  <w:rFonts w:ascii="Cambria Math" w:hAnsi="Cambria Math" w:cs="Times New Roman"/>
                  <w:sz w:val="28"/>
                  <w:szCs w:val="28"/>
                </w:rPr>
                <m:t>B</m:t>
              </m:r>
            </m:sup>
            <m:e>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b</m:t>
                  </m:r>
                </m:sub>
              </m:sSub>
              <m:d>
                <m:dPr>
                  <m:ctrlPr>
                    <w:rPr>
                      <w:rFonts w:ascii="Cambria Math" w:hAnsi="Cambria Math" w:cs="Times New Roman"/>
                      <w:i/>
                      <w:sz w:val="28"/>
                      <w:szCs w:val="28"/>
                    </w:rPr>
                  </m:ctrlPr>
                </m:dPr>
                <m:e>
                  <m:r>
                    <w:rPr>
                      <w:rFonts w:ascii="Cambria Math" w:hAnsi="Cambria Math" w:cs="Times New Roman"/>
                      <w:sz w:val="28"/>
                      <w:szCs w:val="28"/>
                    </w:rPr>
                    <m:t>x</m:t>
                  </m:r>
                </m:e>
              </m:d>
            </m:e>
          </m:nary>
        </m:oMath>
      </m:oMathPara>
    </w:p>
    <w:p w14:paraId="78F0B84B" w14:textId="7F79D4F8" w:rsidR="00280CA8" w:rsidRPr="0005443D" w:rsidRDefault="00280CA8" w:rsidP="00B30EEC">
      <w:pPr>
        <w:spacing w:line="360" w:lineRule="auto"/>
        <w:jc w:val="both"/>
        <w:rPr>
          <w:rFonts w:ascii="Times New Roman" w:eastAsiaTheme="minorEastAsia" w:hAnsi="Times New Roman" w:cs="Times New Roman"/>
          <w:sz w:val="28"/>
          <w:szCs w:val="28"/>
        </w:rPr>
      </w:pPr>
      <w:r w:rsidRPr="0005443D">
        <w:rPr>
          <w:rFonts w:ascii="Times New Roman" w:eastAsiaTheme="minorEastAsia" w:hAnsi="Times New Roman" w:cs="Times New Roman"/>
          <w:sz w:val="28"/>
          <w:szCs w:val="28"/>
        </w:rPr>
        <w:t xml:space="preserve">where B is the number of trees </w:t>
      </w:r>
      <w:r w:rsidRPr="0005443D">
        <w:rPr>
          <w:rFonts w:ascii="Times New Roman" w:hAnsi="Times New Roman" w:cs="Times New Roman"/>
          <w:sz w:val="28"/>
          <w:szCs w:val="28"/>
        </w:rPr>
        <w:t xml:space="preserve">and </w:t>
      </w:r>
      <m:oMath>
        <m:sSub>
          <m:sSubPr>
            <m:ctrlPr>
              <w:rPr>
                <w:rFonts w:ascii="Cambria Math" w:hAnsi="Cambria Math" w:cs="Times New Roman"/>
                <w:i/>
                <w:iCs/>
                <w:sz w:val="28"/>
                <w:szCs w:val="28"/>
              </w:rPr>
            </m:ctrlPr>
          </m:sSubPr>
          <m:e>
            <m:r>
              <w:rPr>
                <w:rFonts w:ascii="Cambria Math" w:hAnsi="Cambria Math" w:cs="Times New Roman"/>
                <w:sz w:val="28"/>
                <w:szCs w:val="28"/>
              </w:rPr>
              <m:t>T</m:t>
            </m:r>
          </m:e>
          <m:sub>
            <m:r>
              <w:rPr>
                <w:rFonts w:ascii="Cambria Math" w:hAnsi="Cambria Math" w:cs="Times New Roman"/>
                <w:sz w:val="28"/>
                <w:szCs w:val="28"/>
              </w:rPr>
              <m:t>b</m:t>
            </m:r>
          </m:sub>
        </m:sSub>
        <m:r>
          <w:rPr>
            <w:rFonts w:ascii="Cambria Math" w:hAnsi="Cambria Math" w:cs="Times New Roman"/>
            <w:sz w:val="28"/>
            <w:szCs w:val="28"/>
          </w:rPr>
          <m:t>​</m:t>
        </m:r>
        <m:d>
          <m:dPr>
            <m:ctrlPr>
              <w:rPr>
                <w:rFonts w:ascii="Cambria Math" w:hAnsi="Cambria Math" w:cs="Times New Roman"/>
                <w:i/>
                <w:iCs/>
                <w:sz w:val="28"/>
                <w:szCs w:val="28"/>
              </w:rPr>
            </m:ctrlPr>
          </m:dPr>
          <m:e>
            <m:r>
              <w:rPr>
                <w:rFonts w:ascii="Cambria Math" w:hAnsi="Cambria Math" w:cs="Times New Roman"/>
                <w:sz w:val="28"/>
                <w:szCs w:val="28"/>
              </w:rPr>
              <m:t>x</m:t>
            </m:r>
            <m:ctrlPr>
              <w:rPr>
                <w:rFonts w:ascii="Cambria Math" w:hAnsi="Cambria Math" w:cs="Times New Roman"/>
                <w:i/>
                <w:sz w:val="28"/>
                <w:szCs w:val="28"/>
              </w:rPr>
            </m:ctrlPr>
          </m:e>
        </m:d>
      </m:oMath>
      <w:r w:rsidRPr="0005443D">
        <w:rPr>
          <w:rFonts w:ascii="Times New Roman" w:eastAsiaTheme="minorEastAsia" w:hAnsi="Times New Roman" w:cs="Times New Roman"/>
          <w:sz w:val="28"/>
          <w:szCs w:val="28"/>
        </w:rPr>
        <w:t xml:space="preserve"> is the prediction of the</w:t>
      </w:r>
      <w:r w:rsidRPr="0005443D">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b</m:t>
            </m:r>
          </m:e>
          <m:sup>
            <m:r>
              <w:rPr>
                <w:rFonts w:ascii="Cambria Math" w:hAnsi="Cambria Math" w:cs="Times New Roman"/>
                <w:sz w:val="28"/>
                <w:szCs w:val="28"/>
              </w:rPr>
              <m:t>th</m:t>
            </m:r>
          </m:sup>
        </m:sSup>
      </m:oMath>
      <w:r w:rsidRPr="0005443D">
        <w:rPr>
          <w:rFonts w:ascii="Times New Roman" w:hAnsi="Times New Roman" w:cs="Times New Roman"/>
          <w:sz w:val="28"/>
          <w:szCs w:val="28"/>
        </w:rPr>
        <w:t xml:space="preserve"> </w:t>
      </w:r>
      <w:r w:rsidRPr="0005443D">
        <w:rPr>
          <w:rFonts w:ascii="Times New Roman" w:eastAsiaTheme="minorEastAsia" w:hAnsi="Times New Roman" w:cs="Times New Roman"/>
          <w:sz w:val="28"/>
          <w:szCs w:val="28"/>
        </w:rPr>
        <w:t xml:space="preserve"> tree. This enhanced randomization makes XRT a computationally efficient alternative, </w:t>
      </w:r>
      <w:r w:rsidRPr="0005443D">
        <w:rPr>
          <w:rFonts w:ascii="Times New Roman" w:eastAsiaTheme="minorEastAsia" w:hAnsi="Times New Roman" w:cs="Times New Roman"/>
          <w:sz w:val="28"/>
          <w:szCs w:val="28"/>
        </w:rPr>
        <w:lastRenderedPageBreak/>
        <w:t>though it may occasionally exhibit a slightly higher bias compared to a meticulously optimized Random Forest.</w:t>
      </w:r>
    </w:p>
    <w:p w14:paraId="5C5120FF" w14:textId="03268CB5" w:rsidR="00B30EEC" w:rsidRPr="0005443D" w:rsidRDefault="00B30EEC" w:rsidP="00B30EEC">
      <w:pPr>
        <w:spacing w:line="360" w:lineRule="auto"/>
        <w:jc w:val="both"/>
        <w:rPr>
          <w:rFonts w:ascii="Times New Roman" w:eastAsiaTheme="minorEastAsia" w:hAnsi="Times New Roman" w:cs="Times New Roman"/>
          <w:sz w:val="28"/>
          <w:szCs w:val="28"/>
        </w:rPr>
      </w:pPr>
      <w:r w:rsidRPr="0005443D">
        <w:rPr>
          <w:rFonts w:ascii="Times New Roman" w:eastAsiaTheme="minorEastAsia" w:hAnsi="Times New Roman" w:cs="Times New Roman"/>
          <w:sz w:val="28"/>
          <w:szCs w:val="28"/>
        </w:rPr>
        <w:t xml:space="preserve">The </w:t>
      </w:r>
      <w:r w:rsidRPr="0005443D">
        <w:rPr>
          <w:rFonts w:ascii="Times New Roman" w:eastAsiaTheme="minorEastAsia" w:hAnsi="Times New Roman" w:cs="Times New Roman"/>
          <w:b/>
          <w:bCs/>
          <w:sz w:val="28"/>
          <w:szCs w:val="28"/>
        </w:rPr>
        <w:t>Gradient Boosting Machine (GBM)</w:t>
      </w:r>
      <w:r w:rsidRPr="0005443D">
        <w:rPr>
          <w:rFonts w:ascii="Times New Roman" w:eastAsiaTheme="minorEastAsia" w:hAnsi="Times New Roman" w:cs="Times New Roman"/>
          <w:sz w:val="28"/>
          <w:szCs w:val="28"/>
        </w:rPr>
        <w:t>, a highly effective ensemble methodology introduced by Friedman (2001), operates on the principle of boosting. In contrast to the parallel construction of bagging methods like Random Forest, where individual models are trained independently, GBM constructs its models sequentially. Conceptually, the algorithm can be viewed as a form of gradient descent in a functional space, where the goal is to iteratively minimize a loss function. The process begins with an initial simple model, and each subsequent "weak learner"—typically a shallow decision tree—is trained specifically on the errors, or more formally, the pseudo-residuals of the preceding ensemble. This ensures that each new tree focuses on correcting the most significant shortcomings of the current model, allowing the overall ensemble to incrementally improve its predictive accuracy.</w:t>
      </w:r>
    </w:p>
    <w:p w14:paraId="2F6BAF81" w14:textId="77777777" w:rsidR="00B30EEC" w:rsidRPr="0005443D" w:rsidRDefault="00B30EEC" w:rsidP="00B30EEC">
      <w:pPr>
        <w:spacing w:line="360" w:lineRule="auto"/>
        <w:jc w:val="both"/>
        <w:rPr>
          <w:rFonts w:ascii="Times New Roman" w:eastAsiaTheme="minorEastAsia" w:hAnsi="Times New Roman" w:cs="Times New Roman"/>
          <w:sz w:val="28"/>
          <w:szCs w:val="28"/>
        </w:rPr>
      </w:pPr>
      <w:r w:rsidRPr="0005443D">
        <w:rPr>
          <w:rFonts w:ascii="Times New Roman" w:eastAsiaTheme="minorEastAsia" w:hAnsi="Times New Roman" w:cs="Times New Roman"/>
          <w:sz w:val="28"/>
          <w:szCs w:val="28"/>
        </w:rPr>
        <w:t>This iterative, additive process is formally expressed as:</w:t>
      </w:r>
    </w:p>
    <w:p w14:paraId="34BBAF28" w14:textId="0E6A3500" w:rsidR="00B30EEC" w:rsidRPr="0005443D" w:rsidRDefault="00000000" w:rsidP="00B30EEC">
      <w:pPr>
        <w:spacing w:line="360" w:lineRule="auto"/>
        <w:jc w:val="both"/>
        <w:rPr>
          <w:rFonts w:ascii="Times New Roman" w:eastAsiaTheme="minorEastAsia" w:hAnsi="Times New Roman" w:cs="Times New Roman"/>
          <w:iCs/>
          <w:sz w:val="28"/>
          <w:szCs w:val="28"/>
        </w:rPr>
      </w:pPr>
      <m:oMathPara>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m</m:t>
              </m:r>
            </m:sub>
          </m:sSub>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ctrlPr>
                <w:rPr>
                  <w:rFonts w:ascii="Cambria Math" w:eastAsiaTheme="minorEastAsia" w:hAnsi="Cambria Math" w:cs="Times New Roman"/>
                  <w:i/>
                  <w:iCs/>
                  <w:sz w:val="28"/>
                  <w:szCs w:val="28"/>
                </w:rPr>
              </m:ctrlPr>
            </m:e>
          </m:d>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m</m:t>
              </m:r>
              <m:r>
                <m:rPr>
                  <m:sty m:val="bi"/>
                </m:rPr>
                <w:rPr>
                  <w:rFonts w:ascii="Cambria Math" w:eastAsiaTheme="minorEastAsia" w:hAnsi="Cambria Math" w:cs="Times New Roman"/>
                  <w:sz w:val="28"/>
                  <w:szCs w:val="28"/>
                </w:rPr>
                <m:t>-</m:t>
              </m:r>
              <m:r>
                <w:rPr>
                  <w:rFonts w:ascii="Cambria Math" w:eastAsiaTheme="minorEastAsia" w:hAnsi="Cambria Math" w:cs="Times New Roman"/>
                  <w:sz w:val="28"/>
                  <w:szCs w:val="28"/>
                </w:rPr>
                <m:t>1​</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ctrlPr>
                <w:rPr>
                  <w:rFonts w:ascii="Cambria Math" w:eastAsiaTheme="minorEastAsia" w:hAnsi="Cambria Math" w:cs="Times New Roman"/>
                  <w:i/>
                  <w:iCs/>
                  <w:sz w:val="28"/>
                  <w:szCs w:val="28"/>
                </w:rPr>
              </m:ctrlPr>
            </m:e>
          </m:d>
          <m:r>
            <m:rPr>
              <m:sty m:val="bi"/>
            </m:rPr>
            <w:rPr>
              <w:rFonts w:ascii="Cambria Math" w:eastAsiaTheme="minorEastAsia" w:hAnsi="Cambria Math" w:cs="Times New Roman"/>
              <w:sz w:val="28"/>
              <w:szCs w:val="28"/>
            </w:rPr>
            <m:t>+</m:t>
          </m:r>
          <m:r>
            <w:rPr>
              <w:rFonts w:ascii="Cambria Math" w:eastAsiaTheme="minorEastAsia" w:hAnsi="Cambria Math" w:cs="Times New Roman"/>
              <w:sz w:val="28"/>
              <w:szCs w:val="28"/>
            </w:rPr>
            <m:t>η</m:t>
          </m:r>
          <m:r>
            <m:rPr>
              <m:sty m:val="bi"/>
            </m:rPr>
            <w:rPr>
              <w:rFonts w:ascii="Cambria Math" w:eastAsiaTheme="minorEastAsia" w:hAnsi="Cambria Math" w:cs="Cambria Math"/>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h</m:t>
              </m:r>
              <m:ctrlPr>
                <w:rPr>
                  <w:rFonts w:ascii="Cambria Math" w:eastAsiaTheme="minorEastAsia" w:hAnsi="Cambria Math" w:cs="Cambria Math"/>
                  <w:b/>
                  <w:bCs/>
                  <w:i/>
                  <w:sz w:val="28"/>
                  <w:szCs w:val="28"/>
                </w:rPr>
              </m:ctrlPr>
            </m:e>
            <m:sub>
              <m:r>
                <w:rPr>
                  <w:rFonts w:ascii="Cambria Math" w:eastAsiaTheme="minorEastAsia" w:hAnsi="Cambria Math" w:cs="Times New Roman"/>
                  <w:sz w:val="28"/>
                  <w:szCs w:val="28"/>
                </w:rPr>
                <m:t>m</m:t>
              </m:r>
            </m:sub>
          </m:sSub>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ctrlPr>
                <w:rPr>
                  <w:rFonts w:ascii="Cambria Math" w:eastAsiaTheme="minorEastAsia" w:hAnsi="Cambria Math" w:cs="Times New Roman"/>
                  <w:i/>
                  <w:iCs/>
                  <w:sz w:val="28"/>
                  <w:szCs w:val="28"/>
                </w:rPr>
              </m:ctrlPr>
            </m:e>
          </m:d>
        </m:oMath>
      </m:oMathPara>
    </w:p>
    <w:p w14:paraId="061ECE17" w14:textId="6B9D0CBB" w:rsidR="00B30EEC" w:rsidRPr="0005443D" w:rsidRDefault="00B30EEC" w:rsidP="00B30EEC">
      <w:pPr>
        <w:spacing w:line="360" w:lineRule="auto"/>
        <w:jc w:val="both"/>
        <w:rPr>
          <w:rFonts w:ascii="Times New Roman" w:eastAsiaTheme="minorEastAsia" w:hAnsi="Times New Roman" w:cs="Times New Roman"/>
          <w:sz w:val="28"/>
          <w:szCs w:val="28"/>
        </w:rPr>
      </w:pPr>
      <w:r w:rsidRPr="0005443D">
        <w:rPr>
          <w:rFonts w:ascii="Times New Roman" w:eastAsiaTheme="minorEastAsia" w:hAnsi="Times New Roman" w:cs="Times New Roman"/>
          <w:sz w:val="28"/>
          <w:szCs w:val="28"/>
        </w:rPr>
        <w:t xml:space="preserve">where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m</m:t>
            </m:r>
          </m:sub>
        </m:sSub>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ctrlPr>
              <w:rPr>
                <w:rFonts w:ascii="Cambria Math" w:eastAsiaTheme="minorEastAsia" w:hAnsi="Cambria Math" w:cs="Times New Roman"/>
                <w:i/>
                <w:iCs/>
                <w:sz w:val="28"/>
                <w:szCs w:val="28"/>
              </w:rPr>
            </m:ctrlPr>
          </m:e>
        </m:d>
      </m:oMath>
      <w:r w:rsidRPr="0005443D">
        <w:rPr>
          <w:rFonts w:ascii="Times New Roman" w:eastAsiaTheme="minorEastAsia" w:hAnsi="Times New Roman" w:cs="Times New Roman"/>
          <w:sz w:val="28"/>
          <w:szCs w:val="28"/>
        </w:rPr>
        <w:t xml:space="preserve"> represents the model at the current iteration m,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m</m:t>
            </m:r>
            <m:r>
              <m:rPr>
                <m:sty m:val="bi"/>
              </m:rPr>
              <w:rPr>
                <w:rFonts w:ascii="Cambria Math" w:eastAsiaTheme="minorEastAsia" w:hAnsi="Cambria Math" w:cs="Times New Roman"/>
                <w:sz w:val="28"/>
                <w:szCs w:val="28"/>
              </w:rPr>
              <m:t>-</m:t>
            </m:r>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ctrlPr>
              <w:rPr>
                <w:rFonts w:ascii="Cambria Math" w:eastAsiaTheme="minorEastAsia" w:hAnsi="Cambria Math" w:cs="Times New Roman"/>
                <w:i/>
                <w:iCs/>
                <w:sz w:val="28"/>
                <w:szCs w:val="28"/>
              </w:rPr>
            </m:ctrlPr>
          </m:e>
        </m:d>
      </m:oMath>
      <w:r w:rsidRPr="0005443D">
        <w:rPr>
          <w:rFonts w:ascii="Times New Roman" w:eastAsiaTheme="minorEastAsia" w:hAnsi="Times New Roman" w:cs="Times New Roman"/>
          <w:sz w:val="28"/>
          <w:szCs w:val="28"/>
        </w:rPr>
        <w:t xml:space="preserve"> is the model from the previous iteration, and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m</m:t>
            </m:r>
          </m:sub>
        </m:sSub>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ctrlPr>
              <w:rPr>
                <w:rFonts w:ascii="Cambria Math" w:eastAsiaTheme="minorEastAsia" w:hAnsi="Cambria Math" w:cs="Times New Roman"/>
                <w:i/>
                <w:iCs/>
                <w:sz w:val="28"/>
                <w:szCs w:val="28"/>
              </w:rPr>
            </m:ctrlPr>
          </m:e>
        </m:d>
      </m:oMath>
      <w:r w:rsidRPr="0005443D">
        <w:rPr>
          <w:rFonts w:ascii="Times New Roman" w:eastAsiaTheme="minorEastAsia" w:hAnsi="Times New Roman" w:cs="Times New Roman"/>
          <w:sz w:val="28"/>
          <w:szCs w:val="28"/>
        </w:rPr>
        <w:t xml:space="preserve"> is the newly trained decision tree. A crucial hyperparameter in this framework is the learning rate (η), which scales the contribution of each new tree. By assigning a small value to the learning rate (e.g., &lt; 0.1), the algorithm takes smaller, more cautious steps to minimize the loss function, which serves as a powerful regularization technique to reduce the risk of overfitting. While this methodology often yields state-of-the-art performance on structured or tabular data, its predictive power is contingent on careful hyperparameter tuning. The model's primary vulnerabilities are its propensity for overfitting if not properly regularized and its sequential training process, which </w:t>
      </w:r>
      <w:r w:rsidRPr="0005443D">
        <w:rPr>
          <w:rFonts w:ascii="Times New Roman" w:eastAsiaTheme="minorEastAsia" w:hAnsi="Times New Roman" w:cs="Times New Roman"/>
          <w:sz w:val="28"/>
          <w:szCs w:val="28"/>
        </w:rPr>
        <w:lastRenderedPageBreak/>
        <w:t>limits parallelization and can result in longer training times compared to bagging-based methods.</w:t>
      </w:r>
    </w:p>
    <w:p w14:paraId="71D32F62" w14:textId="77777777" w:rsidR="00280CA8" w:rsidRPr="0005443D" w:rsidRDefault="00280CA8" w:rsidP="00280CA8">
      <w:pPr>
        <w:spacing w:line="360" w:lineRule="auto"/>
        <w:jc w:val="both"/>
        <w:rPr>
          <w:rFonts w:ascii="Times New Roman" w:eastAsiaTheme="minorEastAsia" w:hAnsi="Times New Roman" w:cs="Times New Roman"/>
          <w:iCs/>
          <w:sz w:val="28"/>
          <w:szCs w:val="28"/>
        </w:rPr>
      </w:pPr>
      <w:r w:rsidRPr="0005443D">
        <w:rPr>
          <w:rFonts w:ascii="Times New Roman" w:eastAsiaTheme="minorEastAsia" w:hAnsi="Times New Roman" w:cs="Times New Roman"/>
          <w:b/>
          <w:bCs/>
          <w:iCs/>
          <w:sz w:val="28"/>
          <w:szCs w:val="28"/>
        </w:rPr>
        <w:t>Extreme Gradient Boosting (XGBoost)</w:t>
      </w:r>
      <w:r w:rsidRPr="0005443D">
        <w:rPr>
          <w:rFonts w:ascii="Times New Roman" w:eastAsiaTheme="minorEastAsia" w:hAnsi="Times New Roman" w:cs="Times New Roman"/>
          <w:iCs/>
          <w:sz w:val="28"/>
          <w:szCs w:val="28"/>
        </w:rPr>
        <w:t xml:space="preserve"> is a highly optimized and scalable implementation of the gradient boosting framework, introduced by Chen and </w:t>
      </w:r>
      <w:proofErr w:type="spellStart"/>
      <w:r w:rsidRPr="0005443D">
        <w:rPr>
          <w:rFonts w:ascii="Times New Roman" w:eastAsiaTheme="minorEastAsia" w:hAnsi="Times New Roman" w:cs="Times New Roman"/>
          <w:iCs/>
          <w:sz w:val="28"/>
          <w:szCs w:val="28"/>
        </w:rPr>
        <w:t>Guestrin</w:t>
      </w:r>
      <w:proofErr w:type="spellEnd"/>
      <w:r w:rsidRPr="0005443D">
        <w:rPr>
          <w:rFonts w:ascii="Times New Roman" w:eastAsiaTheme="minorEastAsia" w:hAnsi="Times New Roman" w:cs="Times New Roman"/>
          <w:iCs/>
          <w:sz w:val="28"/>
          <w:szCs w:val="28"/>
        </w:rPr>
        <w:t xml:space="preserve"> (2016). It enhances the standard Gradient Boosting Machine by incorporating several key modifications, most notably the integration of a regularization term in its objective function to effectively mitigate overfitting. Furthermore, it employs a second-order Taylor expansion on the objective function to guide the optimization process, a departure from traditional GBMs which typically rely only on the first derivative. The regularized objective function at the </w:t>
      </w:r>
    </w:p>
    <w:p w14:paraId="4DCDB3F8" w14:textId="77777777" w:rsidR="00280CA8" w:rsidRPr="0005443D" w:rsidRDefault="00280CA8" w:rsidP="00280CA8">
      <w:pPr>
        <w:spacing w:line="360" w:lineRule="auto"/>
        <w:jc w:val="both"/>
        <w:rPr>
          <w:rFonts w:ascii="Times New Roman" w:eastAsiaTheme="minorEastAsia" w:hAnsi="Times New Roman" w:cs="Times New Roman"/>
          <w:iCs/>
          <w:sz w:val="28"/>
          <w:szCs w:val="28"/>
        </w:rPr>
      </w:pPr>
      <w:r w:rsidRPr="0005443D">
        <w:rPr>
          <w:rFonts w:ascii="Times New Roman" w:eastAsiaTheme="minorEastAsia" w:hAnsi="Times New Roman" w:cs="Times New Roman"/>
          <w:iCs/>
          <w:sz w:val="28"/>
          <w:szCs w:val="28"/>
        </w:rPr>
        <w:t>r-</w:t>
      </w:r>
      <w:proofErr w:type="spellStart"/>
      <w:r w:rsidRPr="0005443D">
        <w:rPr>
          <w:rFonts w:ascii="Times New Roman" w:eastAsiaTheme="minorEastAsia" w:hAnsi="Times New Roman" w:cs="Times New Roman"/>
          <w:iCs/>
          <w:sz w:val="28"/>
          <w:szCs w:val="28"/>
        </w:rPr>
        <w:t>th</w:t>
      </w:r>
      <w:proofErr w:type="spellEnd"/>
      <w:r w:rsidRPr="0005443D">
        <w:rPr>
          <w:rFonts w:ascii="Times New Roman" w:eastAsiaTheme="minorEastAsia" w:hAnsi="Times New Roman" w:cs="Times New Roman"/>
          <w:iCs/>
          <w:sz w:val="28"/>
          <w:szCs w:val="28"/>
        </w:rPr>
        <w:t xml:space="preserve"> iteration, which the algorithm seeks to minimize, is delineated as:</w:t>
      </w:r>
    </w:p>
    <w:p w14:paraId="22198CBA" w14:textId="0F4458AA" w:rsidR="00280CA8" w:rsidRPr="0005443D" w:rsidRDefault="00280CA8" w:rsidP="00280CA8">
      <w:pPr>
        <w:spacing w:line="360" w:lineRule="auto"/>
        <w:jc w:val="both"/>
        <w:rPr>
          <w:rFonts w:ascii="Times New Roman" w:eastAsiaTheme="minorEastAsia" w:hAnsi="Times New Roman" w:cs="Times New Roman"/>
          <w:iCs/>
          <w:sz w:val="28"/>
          <w:szCs w:val="28"/>
        </w:rPr>
      </w:pPr>
      <m:oMathPara>
        <m:oMath>
          <m:r>
            <w:rPr>
              <w:rFonts w:ascii="Cambria Math" w:eastAsiaTheme="minorEastAsia" w:hAnsi="Cambria Math" w:cs="Times New Roman"/>
              <w:sz w:val="28"/>
              <w:szCs w:val="28"/>
            </w:rPr>
            <m:t>Ob</m:t>
          </m:r>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j</m:t>
              </m:r>
            </m:e>
            <m:sup>
              <m:r>
                <w:rPr>
                  <w:rFonts w:ascii="Cambria Math" w:eastAsiaTheme="minorEastAsia" w:hAnsi="Cambria Math" w:cs="Times New Roman"/>
                  <w:sz w:val="28"/>
                  <w:szCs w:val="28"/>
                </w:rPr>
                <m:t>(r)</m:t>
              </m:r>
            </m:sup>
          </m:sSup>
          <m:r>
            <w:rPr>
              <w:rFonts w:ascii="Cambria Math" w:eastAsiaTheme="minorEastAsia" w:hAnsi="Cambria Math" w:cs="Times New Roman"/>
              <w:sz w:val="28"/>
              <w:szCs w:val="28"/>
            </w:rPr>
            <m:t>=</m:t>
          </m:r>
          <m:nary>
            <m:naryPr>
              <m:chr m:val="∑"/>
              <m:limLoc m:val="undOvr"/>
              <m:ctrlPr>
                <w:rPr>
                  <w:rFonts w:ascii="Cambria Math" w:eastAsiaTheme="minorEastAsia" w:hAnsi="Cambria Math" w:cs="Times New Roman"/>
                  <w:i/>
                  <w:iCs/>
                  <w:sz w:val="28"/>
                  <w:szCs w:val="28"/>
                </w:rPr>
              </m:ctrlPr>
            </m:naryPr>
            <m:sub>
              <m:r>
                <w:rPr>
                  <w:rFonts w:ascii="Cambria Math" w:eastAsiaTheme="minorEastAsia" w:hAnsi="Cambria Math" w:cs="Times New Roman"/>
                  <w:sz w:val="28"/>
                  <w:szCs w:val="28"/>
                </w:rPr>
                <m:t>p=1</m:t>
              </m:r>
            </m:sub>
            <m:sup>
              <m:r>
                <w:rPr>
                  <w:rFonts w:ascii="Cambria Math" w:eastAsiaTheme="minorEastAsia" w:hAnsi="Cambria Math" w:cs="Times New Roman"/>
                  <w:sz w:val="28"/>
                  <w:szCs w:val="28"/>
                </w:rPr>
                <m:t>q</m:t>
              </m:r>
            </m:sup>
            <m:e>
              <m:r>
                <w:rPr>
                  <w:rFonts w:ascii="Cambria Math" w:eastAsiaTheme="minorEastAsia" w:hAnsi="Cambria Math" w:cs="Times New Roman"/>
                  <w:sz w:val="28"/>
                  <w:szCs w:val="28"/>
                </w:rPr>
                <m:t>​L</m:t>
              </m:r>
              <m:d>
                <m:dPr>
                  <m:ctrlPr>
                    <w:rPr>
                      <w:rFonts w:ascii="Cambria Math" w:eastAsiaTheme="minorEastAsia" w:hAnsi="Cambria Math" w:cs="Times New Roman"/>
                      <w:i/>
                      <w:iCs/>
                      <w:sz w:val="28"/>
                      <w:szCs w:val="28"/>
                    </w:rPr>
                  </m:ctrlPr>
                </m:dPr>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p</m:t>
                      </m:r>
                    </m:sub>
                  </m:sSub>
                  <m:r>
                    <w:rPr>
                      <w:rFonts w:ascii="Cambria Math" w:eastAsiaTheme="minorEastAsia" w:hAnsi="Cambria Math" w:cs="Times New Roman"/>
                      <w:sz w:val="28"/>
                      <w:szCs w:val="28"/>
                    </w:rPr>
                    <m:t>​,</m:t>
                  </m:r>
                  <m:sSubSup>
                    <m:sSubSupPr>
                      <m:ctrlPr>
                        <w:rPr>
                          <w:rFonts w:ascii="Cambria Math" w:eastAsiaTheme="minorEastAsia" w:hAnsi="Cambria Math" w:cs="Times New Roman"/>
                          <w:i/>
                          <w:iCs/>
                          <w:sz w:val="28"/>
                          <w:szCs w:val="28"/>
                        </w:rPr>
                      </m:ctrlPr>
                    </m:sSubSupPr>
                    <m:e>
                      <m:acc>
                        <m:accPr>
                          <m:ctrlPr>
                            <w:rPr>
                              <w:rFonts w:ascii="Cambria Math" w:eastAsiaTheme="minorEastAsia" w:hAnsi="Cambria Math" w:cs="Times New Roman"/>
                              <w:i/>
                              <w:iCs/>
                              <w:sz w:val="28"/>
                              <w:szCs w:val="28"/>
                            </w:rPr>
                          </m:ctrlPr>
                        </m:accPr>
                        <m:e>
                          <m:r>
                            <w:rPr>
                              <w:rFonts w:ascii="Cambria Math" w:eastAsiaTheme="minorEastAsia" w:hAnsi="Cambria Math" w:cs="Times New Roman"/>
                              <w:sz w:val="28"/>
                              <w:szCs w:val="28"/>
                            </w:rPr>
                            <m:t>y</m:t>
                          </m:r>
                        </m:e>
                      </m:acc>
                    </m:e>
                    <m:sub>
                      <m:r>
                        <w:rPr>
                          <w:rFonts w:ascii="Cambria Math" w:eastAsiaTheme="minorEastAsia" w:hAnsi="Cambria Math" w:cs="Times New Roman"/>
                          <w:sz w:val="28"/>
                          <w:szCs w:val="28"/>
                        </w:rPr>
                        <m:t>ρ</m:t>
                      </m:r>
                    </m:sub>
                    <m:sup>
                      <m:d>
                        <m:dPr>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r-1</m:t>
                          </m:r>
                        </m:e>
                      </m:d>
                    </m:sup>
                  </m:sSubSup>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r</m:t>
                      </m:r>
                    </m:sub>
                  </m:sSub>
                  <m:r>
                    <w:rPr>
                      <w:rFonts w:ascii="Cambria Math" w:eastAsiaTheme="minorEastAsia" w:hAnsi="Cambria Math" w:cs="Times New Roman"/>
                      <w:sz w:val="28"/>
                      <w:szCs w:val="28"/>
                    </w:rPr>
                    <m:t>​</m:t>
                  </m:r>
                  <m:d>
                    <m:dPr>
                      <m:ctrlPr>
                        <w:rPr>
                          <w:rFonts w:ascii="Cambria Math" w:eastAsiaTheme="minorEastAsia" w:hAnsi="Cambria Math" w:cs="Times New Roman"/>
                          <w:i/>
                          <w:iCs/>
                          <w:sz w:val="28"/>
                          <w:szCs w:val="28"/>
                        </w:rPr>
                      </m:ctrlPr>
                    </m:dPr>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p</m:t>
                          </m:r>
                        </m:sub>
                      </m:sSub>
                      <m:r>
                        <w:rPr>
                          <w:rFonts w:ascii="Cambria Math" w:eastAsiaTheme="minorEastAsia" w:hAnsi="Cambria Math" w:cs="Times New Roman"/>
                          <w:sz w:val="28"/>
                          <w:szCs w:val="28"/>
                        </w:rPr>
                        <m:t>​</m:t>
                      </m:r>
                    </m:e>
                  </m:d>
                </m:e>
              </m:d>
            </m:e>
          </m:nary>
          <m:r>
            <w:rPr>
              <w:rFonts w:ascii="Cambria Math" w:eastAsiaTheme="minorEastAsia" w:hAnsi="Cambria Math" w:cs="Times New Roman"/>
              <w:sz w:val="28"/>
              <w:szCs w:val="28"/>
            </w:rPr>
            <m:t>+ψ</m:t>
          </m:r>
          <m:d>
            <m:dPr>
              <m:ctrlPr>
                <w:rPr>
                  <w:rFonts w:ascii="Cambria Math" w:eastAsiaTheme="minorEastAsia" w:hAnsi="Cambria Math" w:cs="Times New Roman"/>
                  <w:i/>
                  <w:iCs/>
                  <w:sz w:val="28"/>
                  <w:szCs w:val="28"/>
                </w:rPr>
              </m:ctrlPr>
            </m:dPr>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r</m:t>
                  </m:r>
                </m:sub>
              </m:sSub>
              <m:r>
                <w:rPr>
                  <w:rFonts w:ascii="Cambria Math" w:eastAsiaTheme="minorEastAsia" w:hAnsi="Cambria Math" w:cs="Times New Roman"/>
                  <w:sz w:val="28"/>
                  <w:szCs w:val="28"/>
                </w:rPr>
                <m:t>​</m:t>
              </m:r>
            </m:e>
          </m:d>
        </m:oMath>
      </m:oMathPara>
    </w:p>
    <w:p w14:paraId="4074500E" w14:textId="52CD45AE" w:rsidR="005D3291" w:rsidRPr="0005443D" w:rsidRDefault="00280CA8" w:rsidP="00233707">
      <w:pPr>
        <w:spacing w:line="360" w:lineRule="auto"/>
        <w:jc w:val="both"/>
        <w:rPr>
          <w:rFonts w:ascii="Times New Roman" w:eastAsiaTheme="minorEastAsia" w:hAnsi="Times New Roman" w:cs="Times New Roman"/>
          <w:iCs/>
          <w:sz w:val="28"/>
          <w:szCs w:val="28"/>
        </w:rPr>
      </w:pPr>
      <w:r w:rsidRPr="0005443D">
        <w:rPr>
          <w:rFonts w:ascii="Times New Roman" w:eastAsiaTheme="minorEastAsia" w:hAnsi="Times New Roman" w:cs="Times New Roman"/>
          <w:iCs/>
          <w:sz w:val="28"/>
          <w:szCs w:val="28"/>
        </w:rPr>
        <w:t>where L is the loss function that measures the disparity between the observed values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p</m:t>
            </m:r>
          </m:sub>
        </m:sSub>
      </m:oMath>
      <w:r w:rsidRPr="0005443D">
        <w:rPr>
          <w:rFonts w:ascii="Times New Roman" w:eastAsiaTheme="minorEastAsia" w:hAnsi="Times New Roman" w:cs="Times New Roman"/>
          <w:iCs/>
          <w:sz w:val="28"/>
          <w:szCs w:val="28"/>
        </w:rPr>
        <w:t xml:space="preserve">​) and the predictions, and </w:t>
      </w:r>
      <w:proofErr w:type="gramStart"/>
      <w:r w:rsidRPr="0005443D">
        <w:rPr>
          <w:rFonts w:ascii="Times New Roman" w:eastAsiaTheme="minorEastAsia" w:hAnsi="Times New Roman" w:cs="Times New Roman"/>
          <w:iCs/>
          <w:sz w:val="28"/>
          <w:szCs w:val="28"/>
        </w:rPr>
        <w:t>ψ(</w:t>
      </w:r>
      <w:proofErr w:type="gramEnd"/>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r</m:t>
            </m:r>
          </m:sub>
        </m:sSub>
      </m:oMath>
      <w:r w:rsidRPr="0005443D">
        <w:rPr>
          <w:rFonts w:ascii="Times New Roman" w:eastAsiaTheme="minorEastAsia" w:hAnsi="Times New Roman" w:cs="Times New Roman"/>
          <w:iCs/>
          <w:sz w:val="28"/>
          <w:szCs w:val="28"/>
        </w:rPr>
        <w:t xml:space="preserve">​) is the regularization term that penalizes the complexity of the newly added tree,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r</m:t>
            </m:r>
          </m:sub>
        </m:sSub>
      </m:oMath>
      <w:r w:rsidRPr="0005443D">
        <w:rPr>
          <w:rFonts w:ascii="Times New Roman" w:eastAsiaTheme="minorEastAsia" w:hAnsi="Times New Roman" w:cs="Times New Roman"/>
          <w:iCs/>
          <w:sz w:val="28"/>
          <w:szCs w:val="28"/>
        </w:rPr>
        <w:t>​. While XGBoost excels in predictive performance, regularization, and computational efficiency, it can be complex to tune, sensitive to hyperparameters, and poses interpretability challenges common to ensemble models</w:t>
      </w:r>
      <w:r w:rsidR="005D3291" w:rsidRPr="0005443D">
        <w:rPr>
          <w:rFonts w:ascii="Times New Roman" w:eastAsiaTheme="minorEastAsia" w:hAnsi="Times New Roman" w:cs="Times New Roman"/>
          <w:iCs/>
          <w:sz w:val="28"/>
          <w:szCs w:val="28"/>
        </w:rPr>
        <w:t>.</w:t>
      </w:r>
    </w:p>
    <w:p w14:paraId="3CC13F63" w14:textId="58018B8A" w:rsidR="005D3291" w:rsidRPr="0005443D" w:rsidRDefault="005D3291" w:rsidP="005D3291">
      <w:pPr>
        <w:spacing w:line="360" w:lineRule="auto"/>
        <w:jc w:val="both"/>
        <w:rPr>
          <w:rFonts w:ascii="Times New Roman" w:eastAsiaTheme="minorEastAsia" w:hAnsi="Times New Roman" w:cs="Times New Roman"/>
          <w:iCs/>
          <w:sz w:val="28"/>
          <w:szCs w:val="28"/>
        </w:rPr>
      </w:pPr>
      <w:r w:rsidRPr="0005443D">
        <w:rPr>
          <w:rFonts w:ascii="Times New Roman" w:eastAsiaTheme="minorEastAsia" w:hAnsi="Times New Roman" w:cs="Times New Roman"/>
          <w:iCs/>
          <w:sz w:val="28"/>
          <w:szCs w:val="28"/>
        </w:rPr>
        <w:t xml:space="preserve">The </w:t>
      </w:r>
      <w:r w:rsidRPr="0005443D">
        <w:rPr>
          <w:rFonts w:ascii="Times New Roman" w:eastAsiaTheme="minorEastAsia" w:hAnsi="Times New Roman" w:cs="Times New Roman"/>
          <w:b/>
          <w:bCs/>
          <w:iCs/>
          <w:sz w:val="28"/>
          <w:szCs w:val="28"/>
        </w:rPr>
        <w:t>CatBoost</w:t>
      </w:r>
      <w:r w:rsidRPr="0005443D">
        <w:rPr>
          <w:rFonts w:ascii="Times New Roman" w:eastAsiaTheme="minorEastAsia" w:hAnsi="Times New Roman" w:cs="Times New Roman"/>
          <w:iCs/>
          <w:sz w:val="28"/>
          <w:szCs w:val="28"/>
        </w:rPr>
        <w:t xml:space="preserve"> (Categorical Boosting) algorithm is a state-of-the-art gradient boosting framework engineered specifically for the proficient handling of categorical features, as introduced by </w:t>
      </w:r>
      <w:proofErr w:type="spellStart"/>
      <w:r w:rsidRPr="0005443D">
        <w:rPr>
          <w:rFonts w:ascii="Times New Roman" w:eastAsiaTheme="minorEastAsia" w:hAnsi="Times New Roman" w:cs="Times New Roman"/>
          <w:iCs/>
          <w:sz w:val="28"/>
          <w:szCs w:val="28"/>
        </w:rPr>
        <w:t>Prokhorenkova</w:t>
      </w:r>
      <w:proofErr w:type="spellEnd"/>
      <w:r w:rsidRPr="0005443D">
        <w:rPr>
          <w:rFonts w:ascii="Times New Roman" w:eastAsiaTheme="minorEastAsia" w:hAnsi="Times New Roman" w:cs="Times New Roman"/>
          <w:iCs/>
          <w:sz w:val="28"/>
          <w:szCs w:val="28"/>
        </w:rPr>
        <w:t xml:space="preserve"> et al. (2018). A primary innovation of CatBoost is its implementation of ordered boosting, a permutation-based training scheme that provides an unbiased estimate of the gradient and effectively mitigates target leakage—a common issue when applying target-based encoding to categorical variables in traditional boosting implementations. While </w:t>
      </w:r>
      <w:r w:rsidRPr="0005443D">
        <w:rPr>
          <w:rFonts w:ascii="Times New Roman" w:eastAsiaTheme="minorEastAsia" w:hAnsi="Times New Roman" w:cs="Times New Roman"/>
          <w:iCs/>
          <w:sz w:val="28"/>
          <w:szCs w:val="28"/>
        </w:rPr>
        <w:lastRenderedPageBreak/>
        <w:t>its fundamental additive structure is like other gradient boosting models, its novel tree construction and feature encoding methodologies distinguish its performance. The model is constructed sequentially, following the general additive form:</w:t>
      </w:r>
    </w:p>
    <w:p w14:paraId="474C2657" w14:textId="77777777" w:rsidR="005D3291" w:rsidRPr="0005443D" w:rsidRDefault="00000000" w:rsidP="005D3291">
      <w:pPr>
        <w:spacing w:line="360" w:lineRule="auto"/>
        <w:jc w:val="both"/>
        <w:rPr>
          <w:rFonts w:ascii="Times New Roman" w:eastAsiaTheme="minorEastAsia" w:hAnsi="Times New Roman" w:cs="Times New Roman"/>
          <w:iCs/>
          <w:sz w:val="28"/>
          <w:szCs w:val="28"/>
        </w:rPr>
      </w:pPr>
      <m:oMathPara>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m</m:t>
              </m:r>
            </m:sub>
          </m:sSub>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ctrlPr>
                <w:rPr>
                  <w:rFonts w:ascii="Cambria Math" w:eastAsiaTheme="minorEastAsia" w:hAnsi="Cambria Math" w:cs="Times New Roman"/>
                  <w:i/>
                  <w:iCs/>
                  <w:sz w:val="28"/>
                  <w:szCs w:val="28"/>
                </w:rPr>
              </m:ctrlPr>
            </m:e>
          </m:d>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m</m:t>
              </m:r>
              <m:r>
                <m:rPr>
                  <m:sty m:val="bi"/>
                </m:rPr>
                <w:rPr>
                  <w:rFonts w:ascii="Cambria Math" w:eastAsiaTheme="minorEastAsia" w:hAnsi="Cambria Math" w:cs="Times New Roman"/>
                  <w:sz w:val="28"/>
                  <w:szCs w:val="28"/>
                </w:rPr>
                <m:t>-</m:t>
              </m:r>
              <m:r>
                <w:rPr>
                  <w:rFonts w:ascii="Cambria Math" w:eastAsiaTheme="minorEastAsia" w:hAnsi="Cambria Math" w:cs="Times New Roman"/>
                  <w:sz w:val="28"/>
                  <w:szCs w:val="28"/>
                </w:rPr>
                <m:t>1​</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ctrlPr>
                <w:rPr>
                  <w:rFonts w:ascii="Cambria Math" w:eastAsiaTheme="minorEastAsia" w:hAnsi="Cambria Math" w:cs="Times New Roman"/>
                  <w:i/>
                  <w:iCs/>
                  <w:sz w:val="28"/>
                  <w:szCs w:val="28"/>
                </w:rPr>
              </m:ctrlPr>
            </m:e>
          </m:d>
          <m:r>
            <m:rPr>
              <m:sty m:val="bi"/>
            </m:rPr>
            <w:rPr>
              <w:rFonts w:ascii="Cambria Math" w:eastAsiaTheme="minorEastAsia" w:hAnsi="Cambria Math" w:cs="Times New Roman"/>
              <w:sz w:val="28"/>
              <w:szCs w:val="28"/>
            </w:rPr>
            <m:t>+</m:t>
          </m:r>
          <m:r>
            <w:rPr>
              <w:rFonts w:ascii="Cambria Math" w:eastAsiaTheme="minorEastAsia" w:hAnsi="Cambria Math" w:cs="Times New Roman"/>
              <w:sz w:val="28"/>
              <w:szCs w:val="28"/>
            </w:rPr>
            <m:t>η</m:t>
          </m:r>
          <m:r>
            <m:rPr>
              <m:sty m:val="bi"/>
            </m:rPr>
            <w:rPr>
              <w:rFonts w:ascii="Cambria Math" w:eastAsiaTheme="minorEastAsia" w:hAnsi="Cambria Math" w:cs="Cambria Math"/>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h</m:t>
              </m:r>
              <m:ctrlPr>
                <w:rPr>
                  <w:rFonts w:ascii="Cambria Math" w:eastAsiaTheme="minorEastAsia" w:hAnsi="Cambria Math" w:cs="Cambria Math"/>
                  <w:b/>
                  <w:bCs/>
                  <w:i/>
                  <w:sz w:val="28"/>
                  <w:szCs w:val="28"/>
                </w:rPr>
              </m:ctrlPr>
            </m:e>
            <m:sub>
              <m:r>
                <w:rPr>
                  <w:rFonts w:ascii="Cambria Math" w:eastAsiaTheme="minorEastAsia" w:hAnsi="Cambria Math" w:cs="Times New Roman"/>
                  <w:sz w:val="28"/>
                  <w:szCs w:val="28"/>
                </w:rPr>
                <m:t>m</m:t>
              </m:r>
            </m:sub>
          </m:sSub>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ctrlPr>
                <w:rPr>
                  <w:rFonts w:ascii="Cambria Math" w:eastAsiaTheme="minorEastAsia" w:hAnsi="Cambria Math" w:cs="Times New Roman"/>
                  <w:i/>
                  <w:iCs/>
                  <w:sz w:val="28"/>
                  <w:szCs w:val="28"/>
                </w:rPr>
              </m:ctrlPr>
            </m:e>
          </m:d>
        </m:oMath>
      </m:oMathPara>
    </w:p>
    <w:p w14:paraId="6F9FE3F2" w14:textId="375AFA9A" w:rsidR="005D3291" w:rsidRPr="0005443D" w:rsidRDefault="005D3291" w:rsidP="005D3291">
      <w:pPr>
        <w:spacing w:line="360" w:lineRule="auto"/>
        <w:jc w:val="both"/>
        <w:rPr>
          <w:rFonts w:ascii="Times New Roman" w:eastAsiaTheme="minorEastAsia" w:hAnsi="Times New Roman" w:cs="Times New Roman"/>
          <w:iCs/>
          <w:sz w:val="28"/>
          <w:szCs w:val="28"/>
        </w:rPr>
      </w:pPr>
      <w:r w:rsidRPr="0005443D">
        <w:rPr>
          <w:rFonts w:ascii="Times New Roman" w:eastAsiaTheme="minorEastAsia" w:hAnsi="Times New Roman" w:cs="Times New Roman"/>
          <w:iCs/>
          <w:sz w:val="28"/>
          <w:szCs w:val="28"/>
        </w:rPr>
        <w:t xml:space="preserve">where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m</m:t>
            </m:r>
          </m:sub>
        </m:sSub>
      </m:oMath>
      <w:r w:rsidRPr="0005443D">
        <w:rPr>
          <w:rFonts w:ascii="Times New Roman" w:eastAsiaTheme="minorEastAsia" w:hAnsi="Times New Roman" w:cs="Times New Roman"/>
          <w:iCs/>
          <w:sz w:val="28"/>
          <w:szCs w:val="28"/>
        </w:rPr>
        <w:t xml:space="preserve">​(x) is the model at step m, and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m</m:t>
            </m:r>
          </m:sub>
        </m:sSub>
      </m:oMath>
      <w:r w:rsidRPr="0005443D">
        <w:rPr>
          <w:rFonts w:ascii="Times New Roman" w:eastAsiaTheme="minorEastAsia" w:hAnsi="Times New Roman" w:cs="Times New Roman"/>
          <w:iCs/>
          <w:sz w:val="28"/>
          <w:szCs w:val="28"/>
        </w:rPr>
        <w:t>​(x) is the newly added decision tree scaled by a learning rate η. The primary mathematical distinction of CatBoost lies not in this additive structure, but in the sophisticated, permutation-based method used to construct the weak learners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m</m:t>
            </m:r>
          </m:sub>
        </m:sSub>
        <m:r>
          <w:rPr>
            <w:rFonts w:ascii="Cambria Math" w:eastAsiaTheme="minorEastAsia" w:hAnsi="Cambria Math" w:cs="Times New Roman"/>
            <w:sz w:val="28"/>
            <w:szCs w:val="28"/>
          </w:rPr>
          <m:t>​(x))</m:t>
        </m:r>
      </m:oMath>
      <w:r w:rsidRPr="0005443D">
        <w:rPr>
          <w:rFonts w:ascii="Times New Roman" w:eastAsiaTheme="minorEastAsia" w:hAnsi="Times New Roman" w:cs="Times New Roman"/>
          <w:iCs/>
          <w:sz w:val="28"/>
          <w:szCs w:val="28"/>
        </w:rPr>
        <w:t xml:space="preserve"> and encode categorical features, which ensures that the gradient estimates remain unbiased. Consequently, CatBoost often delivers superior performance with minimal feature preprocessing and hyperparameter tuning, particularly on datasets rich with categorical data.</w:t>
      </w:r>
    </w:p>
    <w:p w14:paraId="7811EF0E" w14:textId="77777777" w:rsidR="005917DA" w:rsidRDefault="005917DA" w:rsidP="005D3291">
      <w:pPr>
        <w:spacing w:line="360" w:lineRule="auto"/>
        <w:jc w:val="both"/>
        <w:rPr>
          <w:rFonts w:ascii="Times New Roman" w:eastAsiaTheme="minorEastAsia" w:hAnsi="Times New Roman" w:cs="Times New Roman"/>
          <w:iCs/>
          <w:sz w:val="32"/>
          <w:szCs w:val="32"/>
        </w:rPr>
      </w:pPr>
    </w:p>
    <w:p w14:paraId="38DB7594" w14:textId="77777777" w:rsidR="00FF0B35" w:rsidRDefault="00FF0B35" w:rsidP="005D3291">
      <w:pPr>
        <w:spacing w:line="360" w:lineRule="auto"/>
        <w:jc w:val="both"/>
        <w:rPr>
          <w:rFonts w:ascii="Times New Roman" w:eastAsiaTheme="minorEastAsia" w:hAnsi="Times New Roman" w:cs="Times New Roman"/>
          <w:iCs/>
          <w:sz w:val="32"/>
          <w:szCs w:val="32"/>
        </w:rPr>
      </w:pPr>
    </w:p>
    <w:p w14:paraId="1B0B1CDA" w14:textId="77777777" w:rsidR="00FF0B35" w:rsidRDefault="00FF0B35" w:rsidP="005D3291">
      <w:pPr>
        <w:spacing w:line="360" w:lineRule="auto"/>
        <w:jc w:val="both"/>
        <w:rPr>
          <w:rFonts w:ascii="Times New Roman" w:eastAsiaTheme="minorEastAsia" w:hAnsi="Times New Roman" w:cs="Times New Roman"/>
          <w:iCs/>
          <w:sz w:val="32"/>
          <w:szCs w:val="32"/>
        </w:rPr>
      </w:pPr>
    </w:p>
    <w:p w14:paraId="0998FE8F" w14:textId="77777777" w:rsidR="00FF0B35" w:rsidRDefault="00FF0B35" w:rsidP="005D3291">
      <w:pPr>
        <w:spacing w:line="360" w:lineRule="auto"/>
        <w:jc w:val="both"/>
        <w:rPr>
          <w:rFonts w:ascii="Times New Roman" w:eastAsiaTheme="minorEastAsia" w:hAnsi="Times New Roman" w:cs="Times New Roman"/>
          <w:iCs/>
          <w:sz w:val="32"/>
          <w:szCs w:val="32"/>
        </w:rPr>
      </w:pPr>
    </w:p>
    <w:p w14:paraId="03FDAA12" w14:textId="77777777" w:rsidR="00FF0B35" w:rsidRDefault="00FF0B35" w:rsidP="005D3291">
      <w:pPr>
        <w:spacing w:line="360" w:lineRule="auto"/>
        <w:jc w:val="both"/>
        <w:rPr>
          <w:rFonts w:ascii="Times New Roman" w:eastAsiaTheme="minorEastAsia" w:hAnsi="Times New Roman" w:cs="Times New Roman"/>
          <w:iCs/>
          <w:sz w:val="32"/>
          <w:szCs w:val="32"/>
        </w:rPr>
      </w:pPr>
    </w:p>
    <w:p w14:paraId="760BC36B" w14:textId="77777777" w:rsidR="00FF0B35" w:rsidRDefault="00FF0B35" w:rsidP="005D3291">
      <w:pPr>
        <w:spacing w:line="360" w:lineRule="auto"/>
        <w:jc w:val="both"/>
        <w:rPr>
          <w:rFonts w:ascii="Times New Roman" w:eastAsiaTheme="minorEastAsia" w:hAnsi="Times New Roman" w:cs="Times New Roman"/>
          <w:iCs/>
          <w:sz w:val="32"/>
          <w:szCs w:val="32"/>
        </w:rPr>
      </w:pPr>
    </w:p>
    <w:p w14:paraId="1C67AA35" w14:textId="77777777" w:rsidR="00FF0B35" w:rsidRDefault="00FF0B35" w:rsidP="005D3291">
      <w:pPr>
        <w:spacing w:line="360" w:lineRule="auto"/>
        <w:jc w:val="both"/>
        <w:rPr>
          <w:rFonts w:ascii="Times New Roman" w:eastAsiaTheme="minorEastAsia" w:hAnsi="Times New Roman" w:cs="Times New Roman"/>
          <w:iCs/>
          <w:sz w:val="32"/>
          <w:szCs w:val="32"/>
        </w:rPr>
      </w:pPr>
    </w:p>
    <w:p w14:paraId="7CF4C3A6" w14:textId="77777777" w:rsidR="00154368" w:rsidRDefault="00154368" w:rsidP="005D3291">
      <w:pPr>
        <w:spacing w:line="360" w:lineRule="auto"/>
        <w:jc w:val="both"/>
        <w:rPr>
          <w:rFonts w:ascii="Times New Roman" w:eastAsiaTheme="minorEastAsia" w:hAnsi="Times New Roman" w:cs="Times New Roman"/>
          <w:b/>
          <w:bCs/>
          <w:iCs/>
          <w:sz w:val="32"/>
          <w:szCs w:val="32"/>
        </w:rPr>
      </w:pPr>
    </w:p>
    <w:p w14:paraId="6263DDB3" w14:textId="77777777" w:rsidR="00154368" w:rsidRDefault="00154368" w:rsidP="005D3291">
      <w:pPr>
        <w:spacing w:line="360" w:lineRule="auto"/>
        <w:jc w:val="both"/>
        <w:rPr>
          <w:rFonts w:ascii="Times New Roman" w:eastAsiaTheme="minorEastAsia" w:hAnsi="Times New Roman" w:cs="Times New Roman"/>
          <w:b/>
          <w:bCs/>
          <w:iCs/>
          <w:sz w:val="32"/>
          <w:szCs w:val="32"/>
        </w:rPr>
      </w:pPr>
    </w:p>
    <w:p w14:paraId="30176C63" w14:textId="672C7461" w:rsidR="00FF0B35" w:rsidRPr="00FF0B35" w:rsidRDefault="0005443D" w:rsidP="0005443D">
      <w:pPr>
        <w:pStyle w:val="Heading1"/>
        <w:jc w:val="center"/>
        <w:rPr>
          <w:rFonts w:eastAsiaTheme="minorEastAsia"/>
        </w:rPr>
      </w:pPr>
      <w:bookmarkStart w:id="28" w:name="_Toc214224423"/>
      <w:r>
        <w:rPr>
          <w:rFonts w:eastAsiaTheme="minorEastAsia"/>
        </w:rPr>
        <w:lastRenderedPageBreak/>
        <w:t>CHAPTER</w:t>
      </w:r>
      <w:r w:rsidR="00FF0B35" w:rsidRPr="00FF0B35">
        <w:rPr>
          <w:rFonts w:eastAsiaTheme="minorEastAsia"/>
        </w:rPr>
        <w:t xml:space="preserve"> 4</w:t>
      </w:r>
      <w:bookmarkEnd w:id="28"/>
    </w:p>
    <w:p w14:paraId="60772E2C" w14:textId="37E186F4" w:rsidR="005917DA" w:rsidRPr="005917DA" w:rsidRDefault="0005443D" w:rsidP="0005443D">
      <w:pPr>
        <w:pStyle w:val="Heading1"/>
        <w:jc w:val="center"/>
        <w:rPr>
          <w:rFonts w:eastAsiaTheme="minorEastAsia"/>
        </w:rPr>
      </w:pPr>
      <w:bookmarkStart w:id="29" w:name="_Toc214224424"/>
      <w:r>
        <w:rPr>
          <w:rFonts w:eastAsiaTheme="minorEastAsia"/>
        </w:rPr>
        <w:t>RESULT AND DISCUSSION</w:t>
      </w:r>
      <w:bookmarkEnd w:id="29"/>
    </w:p>
    <w:p w14:paraId="01F14349" w14:textId="14F50BB6" w:rsidR="005917DA" w:rsidRPr="0005443D" w:rsidRDefault="005917DA" w:rsidP="005D3291">
      <w:pPr>
        <w:spacing w:line="360" w:lineRule="auto"/>
        <w:jc w:val="both"/>
        <w:rPr>
          <w:rFonts w:ascii="Times New Roman" w:eastAsiaTheme="minorEastAsia" w:hAnsi="Times New Roman" w:cs="Times New Roman"/>
          <w:iCs/>
          <w:sz w:val="28"/>
          <w:szCs w:val="28"/>
        </w:rPr>
      </w:pPr>
      <w:r w:rsidRPr="0005443D">
        <w:rPr>
          <w:rFonts w:ascii="Times New Roman" w:eastAsiaTheme="minorEastAsia" w:hAnsi="Times New Roman" w:cs="Times New Roman"/>
          <w:iCs/>
          <w:sz w:val="28"/>
          <w:szCs w:val="28"/>
        </w:rPr>
        <w:t>This section presents a comprehensive analysis of the relationship between the hydraulic parameters and the cavitation index (σ), utilizing the data obtained from the laboratory experiments detailed in the Materials and Methods section. The primary objective is to develop and rigorously evaluate a suite of predictive models, encompassing both conventional statistical approaches—Multiple Linear Regression (MLR) and Multiple Nonlinear Regression (MNLR)—and advanced machine learning ensembles, including Random Forest (RF), Extra Trees (XRT), Gradient Boosting Machine (GBM), XGBoost, and CatBoost. The analysis framework begins with an examination of the dimensional and non-dimensional variables through correlation diagrams to identify key relationships. Subsequently, the performance of each model is systematically assessed using quantitative statistical metrics (CC, RMSE, and MAE) and qualitative graphical evaluations, such as scatter plots and Taylor diagrams. To ensure a robust and transparent comparison, the investigation is supplemented by a comprehensive uncertainty analysis to quantify prediction confidence. Furthermore, a detailed sensitivity analysis, employing both the Morris and Sobol methods as well as One-Factor-at-a-Time (OFAT), is conducted to identify the most influential input parameters. Finally, the interpretability of the machine learning models is explored using SHAP (</w:t>
      </w:r>
      <w:proofErr w:type="spellStart"/>
      <w:r w:rsidRPr="0005443D">
        <w:rPr>
          <w:rFonts w:ascii="Times New Roman" w:eastAsiaTheme="minorEastAsia" w:hAnsi="Times New Roman" w:cs="Times New Roman"/>
          <w:iCs/>
          <w:sz w:val="28"/>
          <w:szCs w:val="28"/>
        </w:rPr>
        <w:t>SHapley</w:t>
      </w:r>
      <w:proofErr w:type="spellEnd"/>
      <w:r w:rsidRPr="0005443D">
        <w:rPr>
          <w:rFonts w:ascii="Times New Roman" w:eastAsiaTheme="minorEastAsia" w:hAnsi="Times New Roman" w:cs="Times New Roman"/>
          <w:iCs/>
          <w:sz w:val="28"/>
          <w:szCs w:val="28"/>
        </w:rPr>
        <w:t xml:space="preserve"> Additive </w:t>
      </w:r>
      <w:proofErr w:type="spellStart"/>
      <w:r w:rsidRPr="0005443D">
        <w:rPr>
          <w:rFonts w:ascii="Times New Roman" w:eastAsiaTheme="minorEastAsia" w:hAnsi="Times New Roman" w:cs="Times New Roman"/>
          <w:iCs/>
          <w:sz w:val="28"/>
          <w:szCs w:val="28"/>
        </w:rPr>
        <w:t>exPlanations</w:t>
      </w:r>
      <w:proofErr w:type="spellEnd"/>
      <w:r w:rsidRPr="0005443D">
        <w:rPr>
          <w:rFonts w:ascii="Times New Roman" w:eastAsiaTheme="minorEastAsia" w:hAnsi="Times New Roman" w:cs="Times New Roman"/>
          <w:iCs/>
          <w:sz w:val="28"/>
          <w:szCs w:val="28"/>
        </w:rPr>
        <w:t>) analysis, providing insights into the contributions of each feature to the final prediction of the cavitation index.</w:t>
      </w:r>
    </w:p>
    <w:p w14:paraId="41AC16DE" w14:textId="267B9E16" w:rsidR="005917DA" w:rsidRPr="005917DA" w:rsidRDefault="00154368" w:rsidP="00154368">
      <w:pPr>
        <w:pStyle w:val="Heading2"/>
        <w:rPr>
          <w:rFonts w:eastAsiaTheme="minorEastAsia"/>
        </w:rPr>
      </w:pPr>
      <w:bookmarkStart w:id="30" w:name="_Toc214224425"/>
      <w:r>
        <w:rPr>
          <w:rFonts w:eastAsiaTheme="minorEastAsia"/>
        </w:rPr>
        <w:t xml:space="preserve">4.1 </w:t>
      </w:r>
      <w:r w:rsidR="005917DA" w:rsidRPr="005917DA">
        <w:rPr>
          <w:rFonts w:eastAsiaTheme="minorEastAsia"/>
        </w:rPr>
        <w:t>Analysis of Variables and Correlation Diagrams</w:t>
      </w:r>
      <w:bookmarkEnd w:id="30"/>
    </w:p>
    <w:p w14:paraId="1141F063" w14:textId="0BE44D79" w:rsidR="00381CAD" w:rsidRPr="0005443D" w:rsidRDefault="005917DA" w:rsidP="005917DA">
      <w:pPr>
        <w:spacing w:line="360" w:lineRule="auto"/>
        <w:jc w:val="both"/>
        <w:rPr>
          <w:rFonts w:ascii="Times New Roman" w:eastAsiaTheme="minorEastAsia" w:hAnsi="Times New Roman" w:cs="Times New Roman"/>
          <w:iCs/>
          <w:sz w:val="28"/>
          <w:szCs w:val="28"/>
        </w:rPr>
      </w:pPr>
      <w:r w:rsidRPr="0005443D">
        <w:rPr>
          <w:rFonts w:ascii="Times New Roman" w:eastAsiaTheme="minorEastAsia" w:hAnsi="Times New Roman" w:cs="Times New Roman"/>
          <w:iCs/>
          <w:sz w:val="28"/>
          <w:szCs w:val="28"/>
        </w:rPr>
        <w:t xml:space="preserve">As a cornerstone of statistical analysis, the examination of variables and their inter-correlations is an indispensable tool for unravelling the intricate relationships within an experimental dataset. Variable analysis delves into the </w:t>
      </w:r>
      <w:r w:rsidRPr="0005443D">
        <w:rPr>
          <w:rFonts w:ascii="Times New Roman" w:eastAsiaTheme="minorEastAsia" w:hAnsi="Times New Roman" w:cs="Times New Roman"/>
          <w:iCs/>
          <w:sz w:val="28"/>
          <w:szCs w:val="28"/>
        </w:rPr>
        <w:lastRenderedPageBreak/>
        <w:t xml:space="preserve">characteristics of individual parameters, while correlation diagrams provide a quantitative, visual representation of the strength and direction of the linear relationships between pairs of variables. These diagrams employ correlation coefficients, which range from -1 to +1, where values approaching +1 indicate a strong positive correlation, values approaching -1 signify a strong inverse correlation, and values near 0 suggest a negligible linear relationship. This analysis is crucial for identifying significant parameters and understanding potential multicollinearity before model </w:t>
      </w:r>
      <w:r w:rsidR="00381CAD" w:rsidRPr="0005443D">
        <w:rPr>
          <w:rFonts w:ascii="Times New Roman" w:eastAsiaTheme="minorEastAsia" w:hAnsi="Times New Roman" w:cs="Times New Roman"/>
          <w:iCs/>
          <w:sz w:val="28"/>
          <w:szCs w:val="28"/>
        </w:rPr>
        <w:t xml:space="preserve">development. </w:t>
      </w:r>
      <w:r w:rsidR="007F6889" w:rsidRPr="0005443D">
        <w:rPr>
          <w:rFonts w:ascii="Times New Roman" w:eastAsiaTheme="minorEastAsia" w:hAnsi="Times New Roman" w:cs="Times New Roman"/>
          <w:iCs/>
          <w:sz w:val="28"/>
          <w:szCs w:val="28"/>
        </w:rPr>
        <w:t>The correlation</w:t>
      </w:r>
      <w:r w:rsidR="00154368" w:rsidRPr="0005443D">
        <w:rPr>
          <w:rFonts w:ascii="Times New Roman" w:eastAsiaTheme="minorEastAsia" w:hAnsi="Times New Roman" w:cs="Times New Roman"/>
          <w:iCs/>
          <w:sz w:val="28"/>
          <w:szCs w:val="28"/>
        </w:rPr>
        <w:t xml:space="preserve"> </w:t>
      </w:r>
      <w:r w:rsidRPr="0005443D">
        <w:rPr>
          <w:rFonts w:ascii="Times New Roman" w:eastAsiaTheme="minorEastAsia" w:hAnsi="Times New Roman" w:cs="Times New Roman"/>
          <w:iCs/>
          <w:sz w:val="28"/>
          <w:szCs w:val="28"/>
        </w:rPr>
        <w:t xml:space="preserve">diagrams for the dimensional and non-dimensional datasets are presented in Figs. </w:t>
      </w:r>
      <w:r w:rsidR="00EE2433">
        <w:rPr>
          <w:rFonts w:ascii="Times New Roman" w:eastAsiaTheme="minorEastAsia" w:hAnsi="Times New Roman" w:cs="Times New Roman"/>
          <w:iCs/>
          <w:sz w:val="28"/>
          <w:szCs w:val="28"/>
        </w:rPr>
        <w:t>4.1</w:t>
      </w:r>
      <w:r w:rsidRPr="0005443D">
        <w:rPr>
          <w:rFonts w:ascii="Times New Roman" w:eastAsiaTheme="minorEastAsia" w:hAnsi="Times New Roman" w:cs="Times New Roman"/>
          <w:iCs/>
          <w:sz w:val="28"/>
          <w:szCs w:val="28"/>
        </w:rPr>
        <w:t xml:space="preserve">(a) and </w:t>
      </w:r>
      <w:r w:rsidR="00EE2433" w:rsidRPr="0005443D">
        <w:rPr>
          <w:rFonts w:ascii="Times New Roman" w:eastAsiaTheme="minorEastAsia" w:hAnsi="Times New Roman" w:cs="Times New Roman"/>
          <w:iCs/>
          <w:noProof/>
          <w:sz w:val="28"/>
          <w:szCs w:val="28"/>
        </w:rPr>
        <mc:AlternateContent>
          <mc:Choice Requires="wps">
            <w:drawing>
              <wp:anchor distT="45720" distB="45720" distL="114300" distR="114300" simplePos="0" relativeHeight="251659264" behindDoc="0" locked="0" layoutInCell="1" allowOverlap="1" wp14:anchorId="10C83E26" wp14:editId="76AEA53F">
                <wp:simplePos x="0" y="0"/>
                <wp:positionH relativeFrom="margin">
                  <wp:align>center</wp:align>
                </wp:positionH>
                <wp:positionV relativeFrom="page">
                  <wp:posOffset>9253203</wp:posOffset>
                </wp:positionV>
                <wp:extent cx="411480" cy="304800"/>
                <wp:effectExtent l="0" t="0" r="762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304800"/>
                        </a:xfrm>
                        <a:prstGeom prst="rect">
                          <a:avLst/>
                        </a:prstGeom>
                        <a:solidFill>
                          <a:srgbClr val="FFFFFF"/>
                        </a:solidFill>
                        <a:ln w="9525">
                          <a:noFill/>
                          <a:miter lim="800000"/>
                          <a:headEnd/>
                          <a:tailEnd/>
                        </a:ln>
                      </wps:spPr>
                      <wps:txbx>
                        <w:txbxContent>
                          <w:p w14:paraId="18D1F2F7" w14:textId="3806A717" w:rsidR="005917DA" w:rsidRPr="005917DA" w:rsidRDefault="005917DA">
                            <w:pPr>
                              <w:rPr>
                                <w:sz w:val="28"/>
                                <w:szCs w:val="28"/>
                                <w:lang w:val="en-US"/>
                              </w:rPr>
                            </w:pPr>
                            <w:r>
                              <w:rPr>
                                <w:sz w:val="28"/>
                                <w:szCs w:val="28"/>
                                <w:lang w:val="en-US"/>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C83E26" id="_x0000_t202" coordsize="21600,21600" o:spt="202" path="m,l,21600r21600,l21600,xe">
                <v:stroke joinstyle="miter"/>
                <v:path gradientshapeok="t" o:connecttype="rect"/>
              </v:shapetype>
              <v:shape id="Text Box 2" o:spid="_x0000_s1026" type="#_x0000_t202" style="position:absolute;left:0;text-align:left;margin-left:0;margin-top:728.6pt;width:32.4pt;height:24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" stroked="f">
                <v:textbox>
                  <w:txbxContent>
                    <w:p w14:paraId="18D1F2F7" w14:textId="3806A717" w:rsidR="005917DA" w:rsidRPr="005917DA" w:rsidRDefault="005917DA">
                      <w:pPr>
                        <w:rPr>
                          <w:sz w:val="28"/>
                          <w:szCs w:val="28"/>
                          <w:lang w:val="en-US"/>
                        </w:rPr>
                      </w:pPr>
                      <w:r>
                        <w:rPr>
                          <w:sz w:val="28"/>
                          <w:szCs w:val="28"/>
                          <w:lang w:val="en-US"/>
                        </w:rPr>
                        <w:t>(a)</w:t>
                      </w:r>
                    </w:p>
                  </w:txbxContent>
                </v:textbox>
                <w10:wrap type="topAndBottom" anchorx="margin" anchory="page"/>
              </v:shape>
            </w:pict>
          </mc:Fallback>
        </mc:AlternateContent>
      </w:r>
      <w:r w:rsidR="00EE2433" w:rsidRPr="0005443D">
        <w:rPr>
          <w:noProof/>
          <w:sz w:val="28"/>
          <w:szCs w:val="28"/>
        </w:rPr>
        <w:drawing>
          <wp:anchor distT="0" distB="0" distL="114300" distR="114300" simplePos="0" relativeHeight="251656192" behindDoc="1" locked="0" layoutInCell="1" allowOverlap="1" wp14:anchorId="4E0C9ABC" wp14:editId="296D5562">
            <wp:simplePos x="0" y="0"/>
            <wp:positionH relativeFrom="margin">
              <wp:align>left</wp:align>
            </wp:positionH>
            <wp:positionV relativeFrom="page">
              <wp:posOffset>4118907</wp:posOffset>
            </wp:positionV>
            <wp:extent cx="5798820" cy="4975225"/>
            <wp:effectExtent l="0" t="0" r="0" b="0"/>
            <wp:wrapTopAndBottom/>
            <wp:docPr id="19940078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8820" cy="4975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E2433">
        <w:rPr>
          <w:rFonts w:ascii="Times New Roman" w:eastAsiaTheme="minorEastAsia" w:hAnsi="Times New Roman" w:cs="Times New Roman"/>
          <w:iCs/>
          <w:sz w:val="28"/>
          <w:szCs w:val="28"/>
        </w:rPr>
        <w:t>4.1</w:t>
      </w:r>
      <w:r w:rsidRPr="0005443D">
        <w:rPr>
          <w:rFonts w:ascii="Times New Roman" w:eastAsiaTheme="minorEastAsia" w:hAnsi="Times New Roman" w:cs="Times New Roman"/>
          <w:iCs/>
          <w:sz w:val="28"/>
          <w:szCs w:val="28"/>
        </w:rPr>
        <w:t>(b), respectively</w:t>
      </w:r>
    </w:p>
    <w:p w14:paraId="7CF48F4D" w14:textId="56172619" w:rsidR="007F6889" w:rsidRDefault="008A0721" w:rsidP="005D3291">
      <w:pPr>
        <w:spacing w:line="360" w:lineRule="auto"/>
        <w:jc w:val="both"/>
        <w:rPr>
          <w:rFonts w:ascii="Times New Roman" w:eastAsiaTheme="minorEastAsia" w:hAnsi="Times New Roman" w:cs="Times New Roman"/>
          <w:iCs/>
          <w:sz w:val="32"/>
          <w:szCs w:val="32"/>
        </w:rPr>
      </w:pPr>
      <w:r>
        <w:rPr>
          <w:noProof/>
        </w:rPr>
        <w:lastRenderedPageBreak/>
        <mc:AlternateContent>
          <mc:Choice Requires="wps">
            <w:drawing>
              <wp:anchor distT="0" distB="0" distL="114300" distR="114300" simplePos="0" relativeHeight="251757568" behindDoc="1" locked="0" layoutInCell="1" allowOverlap="1" wp14:anchorId="201136E3" wp14:editId="74DB6CC4">
                <wp:simplePos x="0" y="0"/>
                <wp:positionH relativeFrom="margin">
                  <wp:posOffset>-69215</wp:posOffset>
                </wp:positionH>
                <wp:positionV relativeFrom="paragraph">
                  <wp:posOffset>5638165</wp:posOffset>
                </wp:positionV>
                <wp:extent cx="5958840" cy="635"/>
                <wp:effectExtent l="0" t="0" r="3810" b="0"/>
                <wp:wrapTight wrapText="bothSides">
                  <wp:wrapPolygon edited="0">
                    <wp:start x="0" y="0"/>
                    <wp:lineTo x="0" y="20807"/>
                    <wp:lineTo x="21545" y="20807"/>
                    <wp:lineTo x="21545" y="0"/>
                    <wp:lineTo x="0" y="0"/>
                  </wp:wrapPolygon>
                </wp:wrapTight>
                <wp:docPr id="430799730" name="Text Box 1"/>
                <wp:cNvGraphicFramePr/>
                <a:graphic xmlns:a="http://schemas.openxmlformats.org/drawingml/2006/main">
                  <a:graphicData uri="http://schemas.microsoft.com/office/word/2010/wordprocessingShape">
                    <wps:wsp>
                      <wps:cNvSpPr txBox="1"/>
                      <wps:spPr>
                        <a:xfrm>
                          <a:off x="0" y="0"/>
                          <a:ext cx="5958840" cy="635"/>
                        </a:xfrm>
                        <a:prstGeom prst="rect">
                          <a:avLst/>
                        </a:prstGeom>
                        <a:solidFill>
                          <a:prstClr val="white"/>
                        </a:solidFill>
                        <a:ln>
                          <a:noFill/>
                        </a:ln>
                      </wps:spPr>
                      <wps:txbx>
                        <w:txbxContent>
                          <w:p w14:paraId="3AD9CED6" w14:textId="31718650" w:rsidR="008A0721" w:rsidRPr="008A0721" w:rsidRDefault="008A0721" w:rsidP="008A0721">
                            <w:pPr>
                              <w:pStyle w:val="Caption"/>
                              <w:rPr>
                                <w:rFonts w:ascii="Times New Roman" w:hAnsi="Times New Roman" w:cs="Times New Roman"/>
                                <w:noProof/>
                                <w:color w:val="auto"/>
                                <w:sz w:val="24"/>
                                <w:szCs w:val="24"/>
                              </w:rPr>
                            </w:pPr>
                            <w:bookmarkStart w:id="31" w:name="_Toc214223870"/>
                            <w:r w:rsidRPr="008A0721">
                              <w:rPr>
                                <w:rFonts w:ascii="Times New Roman" w:hAnsi="Times New Roman" w:cs="Times New Roman"/>
                                <w:color w:val="auto"/>
                                <w:sz w:val="24"/>
                                <w:szCs w:val="24"/>
                              </w:rPr>
                              <w:t>Figure 4.1 Correlation</w:t>
                            </w:r>
                            <w:r w:rsidRPr="008A0721">
                              <w:rPr>
                                <w:rFonts w:ascii="Times New Roman" w:hAnsi="Times New Roman" w:cs="Times New Roman"/>
                                <w:color w:val="auto"/>
                                <w:sz w:val="24"/>
                                <w:szCs w:val="24"/>
                              </w:rPr>
                              <w:t xml:space="preserve"> plots for the (a) dimensional and (b) non-dimensional datasets.</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1136E3" id="Text Box 1" o:spid="_x0000_s1027" type="#_x0000_t202" style="position:absolute;left:0;text-align:left;margin-left:-5.45pt;margin-top:443.95pt;width:469.2pt;height:.05pt;z-index:-2515589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" stroked="f">
                <v:textbox style="mso-fit-shape-to-text:t" inset="0,0,0,0">
                  <w:txbxContent>
                    <w:p w14:paraId="3AD9CED6" w14:textId="31718650" w:rsidR="008A0721" w:rsidRPr="008A0721" w:rsidRDefault="008A0721" w:rsidP="008A0721">
                      <w:pPr>
                        <w:pStyle w:val="Caption"/>
                        <w:rPr>
                          <w:rFonts w:ascii="Times New Roman" w:hAnsi="Times New Roman" w:cs="Times New Roman"/>
                          <w:noProof/>
                          <w:color w:val="auto"/>
                          <w:sz w:val="24"/>
                          <w:szCs w:val="24"/>
                        </w:rPr>
                      </w:pPr>
                      <w:bookmarkStart w:id="32" w:name="_Toc214223870"/>
                      <w:r w:rsidRPr="008A0721">
                        <w:rPr>
                          <w:rFonts w:ascii="Times New Roman" w:hAnsi="Times New Roman" w:cs="Times New Roman"/>
                          <w:color w:val="auto"/>
                          <w:sz w:val="24"/>
                          <w:szCs w:val="24"/>
                        </w:rPr>
                        <w:t>Figure 4.1 Correlation</w:t>
                      </w:r>
                      <w:r w:rsidRPr="008A0721">
                        <w:rPr>
                          <w:rFonts w:ascii="Times New Roman" w:hAnsi="Times New Roman" w:cs="Times New Roman"/>
                          <w:color w:val="auto"/>
                          <w:sz w:val="24"/>
                          <w:szCs w:val="24"/>
                        </w:rPr>
                        <w:t xml:space="preserve"> plots for the (a) dimensional and (b) non-dimensional datasets.</w:t>
                      </w:r>
                      <w:bookmarkEnd w:id="32"/>
                    </w:p>
                  </w:txbxContent>
                </v:textbox>
                <w10:wrap type="tight" anchorx="margin"/>
              </v:shape>
            </w:pict>
          </mc:Fallback>
        </mc:AlternateContent>
      </w:r>
      <w:r w:rsidR="00EC54CA" w:rsidRPr="005917DA">
        <w:rPr>
          <w:rFonts w:ascii="Times New Roman" w:eastAsiaTheme="minorEastAsia" w:hAnsi="Times New Roman" w:cs="Times New Roman"/>
          <w:iCs/>
          <w:noProof/>
          <w:sz w:val="32"/>
          <w:szCs w:val="32"/>
        </w:rPr>
        <mc:AlternateContent>
          <mc:Choice Requires="wps">
            <w:drawing>
              <wp:anchor distT="45720" distB="45720" distL="114300" distR="114300" simplePos="0" relativeHeight="251739136" behindDoc="0" locked="0" layoutInCell="1" allowOverlap="1" wp14:anchorId="45F100AF" wp14:editId="7FF9A0D6">
                <wp:simplePos x="0" y="0"/>
                <wp:positionH relativeFrom="margin">
                  <wp:align>center</wp:align>
                </wp:positionH>
                <wp:positionV relativeFrom="page">
                  <wp:posOffset>6187440</wp:posOffset>
                </wp:positionV>
                <wp:extent cx="411480" cy="304800"/>
                <wp:effectExtent l="0" t="0" r="7620" b="0"/>
                <wp:wrapSquare wrapText="bothSides"/>
                <wp:docPr id="5271734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304800"/>
                        </a:xfrm>
                        <a:prstGeom prst="rect">
                          <a:avLst/>
                        </a:prstGeom>
                        <a:solidFill>
                          <a:srgbClr val="FFFFFF"/>
                        </a:solidFill>
                        <a:ln w="9525">
                          <a:noFill/>
                          <a:miter lim="800000"/>
                          <a:headEnd/>
                          <a:tailEnd/>
                        </a:ln>
                      </wps:spPr>
                      <wps:txbx>
                        <w:txbxContent>
                          <w:p w14:paraId="1BD9AD9D" w14:textId="2242A606" w:rsidR="00EC54CA" w:rsidRPr="005917DA" w:rsidRDefault="00EC54CA">
                            <w:pPr>
                              <w:rPr>
                                <w:sz w:val="28"/>
                                <w:szCs w:val="28"/>
                                <w:lang w:val="en-US"/>
                              </w:rPr>
                            </w:pPr>
                            <w:r>
                              <w:rPr>
                                <w:sz w:val="28"/>
                                <w:szCs w:val="28"/>
                                <w:lang w:val="en-US"/>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100AF" id="_x0000_s1028" type="#_x0000_t202" style="position:absolute;left:0;text-align:left;margin-left:0;margin-top:487.2pt;width:32.4pt;height:24pt;z-index:251739136;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" stroked="f">
                <v:textbox>
                  <w:txbxContent>
                    <w:p w14:paraId="1BD9AD9D" w14:textId="2242A606" w:rsidR="00EC54CA" w:rsidRPr="005917DA" w:rsidRDefault="00EC54CA">
                      <w:pPr>
                        <w:rPr>
                          <w:sz w:val="28"/>
                          <w:szCs w:val="28"/>
                          <w:lang w:val="en-US"/>
                        </w:rPr>
                      </w:pPr>
                      <w:r>
                        <w:rPr>
                          <w:sz w:val="28"/>
                          <w:szCs w:val="28"/>
                          <w:lang w:val="en-US"/>
                        </w:rPr>
                        <w:t>(b)</w:t>
                      </w:r>
                    </w:p>
                  </w:txbxContent>
                </v:textbox>
                <w10:wrap type="square" anchorx="margin" anchory="page"/>
              </v:shape>
            </w:pict>
          </mc:Fallback>
        </mc:AlternateContent>
      </w:r>
      <w:r w:rsidR="00EC54CA">
        <w:rPr>
          <w:noProof/>
        </w:rPr>
        <w:drawing>
          <wp:anchor distT="0" distB="0" distL="114300" distR="114300" simplePos="0" relativeHeight="251657216" behindDoc="1" locked="0" layoutInCell="1" allowOverlap="1" wp14:anchorId="1965F387" wp14:editId="08D818CA">
            <wp:simplePos x="0" y="0"/>
            <wp:positionH relativeFrom="margin">
              <wp:align>right</wp:align>
            </wp:positionH>
            <wp:positionV relativeFrom="page">
              <wp:posOffset>1135380</wp:posOffset>
            </wp:positionV>
            <wp:extent cx="5958840" cy="5112385"/>
            <wp:effectExtent l="0" t="0" r="3810" b="0"/>
            <wp:wrapTight wrapText="bothSides">
              <wp:wrapPolygon edited="0">
                <wp:start x="0" y="0"/>
                <wp:lineTo x="0" y="21490"/>
                <wp:lineTo x="21545" y="21490"/>
                <wp:lineTo x="21545" y="0"/>
                <wp:lineTo x="0" y="0"/>
              </wp:wrapPolygon>
            </wp:wrapTight>
            <wp:docPr id="11239441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8840" cy="5112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1CAD">
        <w:rPr>
          <w:rFonts w:ascii="Times New Roman" w:eastAsiaTheme="minorEastAsia" w:hAnsi="Times New Roman" w:cs="Times New Roman"/>
          <w:iCs/>
          <w:sz w:val="32"/>
          <w:szCs w:val="32"/>
        </w:rPr>
        <w:t xml:space="preserve">                                                                                                            </w:t>
      </w:r>
    </w:p>
    <w:p w14:paraId="76F293BC" w14:textId="71D3E874" w:rsidR="0005443D" w:rsidRDefault="005917DA" w:rsidP="005D3291">
      <w:pPr>
        <w:spacing w:line="360" w:lineRule="auto"/>
        <w:jc w:val="both"/>
        <w:rPr>
          <w:rFonts w:ascii="Times New Roman" w:eastAsiaTheme="minorEastAsia" w:hAnsi="Times New Roman" w:cs="Times New Roman"/>
          <w:iCs/>
          <w:sz w:val="28"/>
          <w:szCs w:val="28"/>
        </w:rPr>
      </w:pPr>
      <w:r w:rsidRPr="0005443D">
        <w:rPr>
          <w:rFonts w:ascii="Times New Roman" w:eastAsiaTheme="minorEastAsia" w:hAnsi="Times New Roman" w:cs="Times New Roman"/>
          <w:iCs/>
          <w:sz w:val="28"/>
          <w:szCs w:val="28"/>
        </w:rPr>
        <w:t xml:space="preserve">An analysis of the dimensional correlation matrix [Fig. </w:t>
      </w:r>
      <w:r w:rsidR="00EE2433">
        <w:rPr>
          <w:rFonts w:ascii="Times New Roman" w:eastAsiaTheme="minorEastAsia" w:hAnsi="Times New Roman" w:cs="Times New Roman"/>
          <w:iCs/>
          <w:sz w:val="28"/>
          <w:szCs w:val="28"/>
        </w:rPr>
        <w:t xml:space="preserve">4.1 </w:t>
      </w:r>
      <w:r w:rsidRPr="0005443D">
        <w:rPr>
          <w:rFonts w:ascii="Times New Roman" w:eastAsiaTheme="minorEastAsia" w:hAnsi="Times New Roman" w:cs="Times New Roman"/>
          <w:iCs/>
          <w:sz w:val="28"/>
          <w:szCs w:val="28"/>
        </w:rPr>
        <w:t>(a)] reveals several noteworthy relationships. The cavitation index (σ) exhibits its strongest correlations with flow-related parameters. Specifically, there are significant inverse relationships between σ and the air velocity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a</m:t>
            </m:r>
          </m:sub>
        </m:sSub>
      </m:oMath>
      <w:r w:rsidRPr="0005443D">
        <w:rPr>
          <w:rFonts w:ascii="Times New Roman" w:eastAsiaTheme="minorEastAsia" w:hAnsi="Times New Roman" w:cs="Times New Roman"/>
          <w:iCs/>
          <w:sz w:val="28"/>
          <w:szCs w:val="28"/>
        </w:rPr>
        <w:t>​) with a coefficient of -0.5242, the air flow rate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a</m:t>
            </m:r>
          </m:sub>
        </m:sSub>
      </m:oMath>
      <w:r w:rsidRPr="0005443D">
        <w:rPr>
          <w:rFonts w:ascii="Times New Roman" w:eastAsiaTheme="minorEastAsia" w:hAnsi="Times New Roman" w:cs="Times New Roman"/>
          <w:iCs/>
          <w:sz w:val="28"/>
          <w:szCs w:val="28"/>
        </w:rPr>
        <w:t>​) at -0.5237, and the water flow rate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w</m:t>
            </m:r>
          </m:sub>
        </m:sSub>
      </m:oMath>
      <w:r w:rsidRPr="0005443D">
        <w:rPr>
          <w:rFonts w:ascii="Times New Roman" w:eastAsiaTheme="minorEastAsia" w:hAnsi="Times New Roman" w:cs="Times New Roman"/>
          <w:iCs/>
          <w:sz w:val="28"/>
          <w:szCs w:val="28"/>
        </w:rPr>
        <w:t xml:space="preserve">​) at -0.4527. These findings suggest that higher flow rates and air velocities correspond to a lower cavitation index, indicating an increased risk of cavitation. Conversely, a moderate positive correlation is observed between σ and the gate opening rate (φ) </w:t>
      </w:r>
      <w:r w:rsidRPr="0005443D">
        <w:rPr>
          <w:rFonts w:ascii="Times New Roman" w:eastAsiaTheme="minorEastAsia" w:hAnsi="Times New Roman" w:cs="Times New Roman"/>
          <w:iCs/>
          <w:sz w:val="28"/>
          <w:szCs w:val="28"/>
        </w:rPr>
        <w:lastRenderedPageBreak/>
        <w:t xml:space="preserve">at 0.2899. Furthermore, a very strong positive correlation of 0.9349 is identified between the gate opening rate (φ) and the hydraulic radius (R), which is expected </w:t>
      </w:r>
    </w:p>
    <w:p w14:paraId="32D99660" w14:textId="507D70FA" w:rsidR="005917DA" w:rsidRPr="0005443D" w:rsidRDefault="005917DA" w:rsidP="005D3291">
      <w:pPr>
        <w:spacing w:line="360" w:lineRule="auto"/>
        <w:jc w:val="both"/>
        <w:rPr>
          <w:rFonts w:ascii="Times New Roman" w:eastAsiaTheme="minorEastAsia" w:hAnsi="Times New Roman" w:cs="Times New Roman"/>
          <w:iCs/>
          <w:sz w:val="28"/>
          <w:szCs w:val="28"/>
        </w:rPr>
      </w:pPr>
      <w:r w:rsidRPr="0005443D">
        <w:rPr>
          <w:rFonts w:ascii="Times New Roman" w:eastAsiaTheme="minorEastAsia" w:hAnsi="Times New Roman" w:cs="Times New Roman"/>
          <w:iCs/>
          <w:sz w:val="28"/>
          <w:szCs w:val="28"/>
        </w:rPr>
        <w:t xml:space="preserve">as a larger gate opening directly influences the flow geometry. The non-dimensional analysis [Fig. </w:t>
      </w:r>
      <w:r w:rsidR="00EE2433">
        <w:rPr>
          <w:rFonts w:ascii="Times New Roman" w:eastAsiaTheme="minorEastAsia" w:hAnsi="Times New Roman" w:cs="Times New Roman"/>
          <w:iCs/>
          <w:sz w:val="28"/>
          <w:szCs w:val="28"/>
        </w:rPr>
        <w:t xml:space="preserve">4.1 </w:t>
      </w:r>
      <w:r w:rsidRPr="0005443D">
        <w:rPr>
          <w:rFonts w:ascii="Times New Roman" w:eastAsiaTheme="minorEastAsia" w:hAnsi="Times New Roman" w:cs="Times New Roman"/>
          <w:iCs/>
          <w:sz w:val="28"/>
          <w:szCs w:val="28"/>
        </w:rPr>
        <w:t>(b)] provides further insight into the fundamental hydraulic relationships. The most significant finding is the strong inverse correlation between the cavitation index (σ) and the Froude number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r</m:t>
            </m:r>
          </m:sub>
        </m:sSub>
      </m:oMath>
      <w:r w:rsidRPr="0005443D">
        <w:rPr>
          <w:rFonts w:ascii="Times New Roman" w:eastAsiaTheme="minorEastAsia" w:hAnsi="Times New Roman" w:cs="Times New Roman"/>
          <w:iCs/>
          <w:sz w:val="28"/>
          <w:szCs w:val="28"/>
        </w:rPr>
        <w:t xml:space="preserve">), with a coefficient of -0.5206. This confirms the critical role of the flow regime, indicating that as inertial forces become more dominant relative to gravitational forces (higher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r</m:t>
            </m:r>
          </m:sub>
        </m:sSub>
      </m:oMath>
      <w:r w:rsidRPr="0005443D">
        <w:rPr>
          <w:rFonts w:ascii="Times New Roman" w:eastAsiaTheme="minorEastAsia" w:hAnsi="Times New Roman" w:cs="Times New Roman"/>
          <w:iCs/>
          <w:sz w:val="28"/>
          <w:szCs w:val="28"/>
        </w:rPr>
        <w:t xml:space="preserve">), the cavitation index decreases. A similarly strong inverse correlation is observed between σ and the air-demand ratio </w:t>
      </w:r>
      <m:oMath>
        <m:d>
          <m:dPr>
            <m:ctrlPr>
              <w:rPr>
                <w:rFonts w:ascii="Cambria Math" w:eastAsiaTheme="minorEastAsia" w:hAnsi="Cambria Math" w:cs="Times New Roman"/>
                <w:i/>
                <w:iCs/>
                <w:sz w:val="28"/>
                <w:szCs w:val="28"/>
              </w:rPr>
            </m:ctrlPr>
          </m:dPr>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a</m:t>
                </m:r>
              </m:sub>
            </m:sSub>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w</m:t>
                </m:r>
              </m:sub>
            </m:sSub>
            <m:r>
              <w:rPr>
                <w:rFonts w:ascii="Cambria Math" w:eastAsiaTheme="minorEastAsia" w:hAnsi="Cambria Math" w:cs="Times New Roman"/>
                <w:sz w:val="28"/>
                <w:szCs w:val="28"/>
              </w:rPr>
              <m:t>​</m:t>
            </m:r>
          </m:e>
        </m:d>
      </m:oMath>
      <w:r w:rsidRPr="0005443D">
        <w:rPr>
          <w:rFonts w:ascii="Times New Roman" w:eastAsiaTheme="minorEastAsia" w:hAnsi="Times New Roman" w:cs="Times New Roman"/>
          <w:iCs/>
          <w:sz w:val="28"/>
          <w:szCs w:val="28"/>
        </w:rPr>
        <w:t xml:space="preserve"> at -0.4854. This implies that a higher ratio of entrained air to water flow is associated with a lower cavitation index. The gate opening rate (φ) maintains a moderate positive correlation with σ at 0.2899, consistent with the dimensional analysis. In summary, the dimensional analysis highlights that the kinematic and dynamic properties of the flow, specifically the air and water velocities and flow rate are the most dominant factors influencing the cavitation index. The non-dimensional analysis confirms this from a theoretical standpoint, identifying the Froude number and the air-demand ratio as the most critical predictive parameters. These insights provide a robust foundation for variable selection and the subsequent development of predictive machine learning models.</w:t>
      </w:r>
    </w:p>
    <w:tbl>
      <w:tblPr>
        <w:tblpPr w:leftFromText="180" w:rightFromText="180" w:vertAnchor="page" w:horzAnchor="margin" w:tblpY="3121"/>
        <w:tblW w:w="9506" w:type="dxa"/>
        <w:tblCellMar>
          <w:left w:w="0" w:type="dxa"/>
          <w:right w:w="0" w:type="dxa"/>
        </w:tblCellMar>
        <w:tblLook w:val="04A0" w:firstRow="1" w:lastRow="0" w:firstColumn="1" w:lastColumn="0" w:noHBand="0" w:noVBand="1"/>
      </w:tblPr>
      <w:tblGrid>
        <w:gridCol w:w="790"/>
        <w:gridCol w:w="986"/>
        <w:gridCol w:w="1036"/>
        <w:gridCol w:w="1078"/>
        <w:gridCol w:w="985"/>
        <w:gridCol w:w="962"/>
        <w:gridCol w:w="1229"/>
        <w:gridCol w:w="1312"/>
        <w:gridCol w:w="1128"/>
      </w:tblGrid>
      <w:tr w:rsidR="008E01A2" w:rsidRPr="006147CD" w14:paraId="5ACA0D0B" w14:textId="77777777" w:rsidTr="0005443D">
        <w:trPr>
          <w:trHeight w:val="335"/>
        </w:trPr>
        <w:tc>
          <w:tcPr>
            <w:tcW w:w="1776" w:type="dxa"/>
            <w:gridSpan w:val="2"/>
            <w:tcBorders>
              <w:top w:val="single" w:sz="12" w:space="0" w:color="000000" w:themeColor="text1"/>
            </w:tcBorders>
          </w:tcPr>
          <w:p w14:paraId="0B468396" w14:textId="5F378B5F" w:rsidR="008E01A2" w:rsidRPr="006147CD" w:rsidRDefault="008E01A2" w:rsidP="008E01A2">
            <w:pPr>
              <w:spacing w:after="0"/>
            </w:pPr>
            <w:bookmarkStart w:id="33" w:name="_Hlk205993109"/>
          </w:p>
        </w:tc>
        <w:tc>
          <w:tcPr>
            <w:tcW w:w="3099" w:type="dxa"/>
            <w:gridSpan w:val="3"/>
            <w:tcBorders>
              <w:top w:val="single" w:sz="12" w:space="0" w:color="000000" w:themeColor="text1"/>
              <w:bottom w:val="single" w:sz="12" w:space="0" w:color="000000" w:themeColor="text1"/>
            </w:tcBorders>
            <w:tcMar>
              <w:top w:w="30" w:type="dxa"/>
              <w:left w:w="45" w:type="dxa"/>
              <w:bottom w:w="30" w:type="dxa"/>
              <w:right w:w="45" w:type="dxa"/>
            </w:tcMar>
            <w:vAlign w:val="bottom"/>
            <w:hideMark/>
          </w:tcPr>
          <w:p w14:paraId="2B32C9EB" w14:textId="77777777" w:rsidR="008E01A2" w:rsidRPr="006147CD" w:rsidRDefault="008E01A2" w:rsidP="008E01A2">
            <w:pPr>
              <w:spacing w:after="0" w:line="240" w:lineRule="auto"/>
              <w:jc w:val="center"/>
            </w:pPr>
            <w:r w:rsidRPr="006147CD">
              <w:t>Training</w:t>
            </w:r>
          </w:p>
        </w:tc>
        <w:tc>
          <w:tcPr>
            <w:tcW w:w="962" w:type="dxa"/>
            <w:tcBorders>
              <w:top w:val="single" w:sz="12" w:space="0" w:color="000000" w:themeColor="text1"/>
            </w:tcBorders>
          </w:tcPr>
          <w:p w14:paraId="5678FE39" w14:textId="77777777" w:rsidR="008E01A2" w:rsidRPr="006147CD" w:rsidRDefault="008E01A2" w:rsidP="008E01A2">
            <w:pPr>
              <w:spacing w:after="0" w:line="240" w:lineRule="auto"/>
              <w:jc w:val="center"/>
            </w:pPr>
          </w:p>
        </w:tc>
        <w:tc>
          <w:tcPr>
            <w:tcW w:w="3669" w:type="dxa"/>
            <w:gridSpan w:val="3"/>
            <w:tcBorders>
              <w:top w:val="single" w:sz="12" w:space="0" w:color="000000" w:themeColor="text1"/>
            </w:tcBorders>
            <w:tcMar>
              <w:top w:w="30" w:type="dxa"/>
              <w:left w:w="45" w:type="dxa"/>
              <w:bottom w:w="30" w:type="dxa"/>
              <w:right w:w="45" w:type="dxa"/>
            </w:tcMar>
            <w:vAlign w:val="bottom"/>
            <w:hideMark/>
          </w:tcPr>
          <w:p w14:paraId="7ABDB4B2" w14:textId="77777777" w:rsidR="008E01A2" w:rsidRPr="006147CD" w:rsidRDefault="008E01A2" w:rsidP="008E01A2">
            <w:pPr>
              <w:spacing w:after="0" w:line="240" w:lineRule="auto"/>
              <w:jc w:val="center"/>
            </w:pPr>
            <w:r w:rsidRPr="006147CD">
              <w:t>Testing</w:t>
            </w:r>
          </w:p>
        </w:tc>
      </w:tr>
      <w:tr w:rsidR="008E01A2" w:rsidRPr="006147CD" w14:paraId="4E1C3494" w14:textId="77777777" w:rsidTr="0005443D">
        <w:trPr>
          <w:trHeight w:val="335"/>
        </w:trPr>
        <w:tc>
          <w:tcPr>
            <w:tcW w:w="790" w:type="dxa"/>
            <w:tcBorders>
              <w:bottom w:val="single" w:sz="12" w:space="0" w:color="000000" w:themeColor="text1"/>
            </w:tcBorders>
          </w:tcPr>
          <w:p w14:paraId="14634CEB" w14:textId="77777777" w:rsidR="008E01A2" w:rsidRPr="006147CD" w:rsidRDefault="008E01A2" w:rsidP="008E01A2">
            <w:pPr>
              <w:spacing w:after="0" w:line="240" w:lineRule="auto"/>
            </w:pPr>
            <w:r>
              <w:t>S. No.</w:t>
            </w:r>
          </w:p>
        </w:tc>
        <w:tc>
          <w:tcPr>
            <w:tcW w:w="985" w:type="dxa"/>
            <w:tcBorders>
              <w:bottom w:val="single" w:sz="12" w:space="0" w:color="000000" w:themeColor="text1"/>
            </w:tcBorders>
            <w:tcMar>
              <w:top w:w="30" w:type="dxa"/>
              <w:left w:w="45" w:type="dxa"/>
              <w:bottom w:w="30" w:type="dxa"/>
              <w:right w:w="45" w:type="dxa"/>
            </w:tcMar>
            <w:vAlign w:val="bottom"/>
            <w:hideMark/>
          </w:tcPr>
          <w:p w14:paraId="408A98C1" w14:textId="77777777" w:rsidR="008E01A2" w:rsidRPr="006147CD" w:rsidRDefault="008E01A2" w:rsidP="008E01A2">
            <w:pPr>
              <w:spacing w:after="0" w:line="240" w:lineRule="auto"/>
            </w:pPr>
            <w:r w:rsidRPr="006147CD">
              <w:t>Model</w:t>
            </w:r>
          </w:p>
        </w:tc>
        <w:tc>
          <w:tcPr>
            <w:tcW w:w="1036" w:type="dxa"/>
            <w:tcBorders>
              <w:top w:val="single" w:sz="12" w:space="0" w:color="000000" w:themeColor="text1"/>
              <w:bottom w:val="single" w:sz="12" w:space="0" w:color="000000" w:themeColor="text1"/>
            </w:tcBorders>
            <w:tcMar>
              <w:top w:w="30" w:type="dxa"/>
              <w:left w:w="45" w:type="dxa"/>
              <w:bottom w:w="30" w:type="dxa"/>
              <w:right w:w="45" w:type="dxa"/>
            </w:tcMar>
            <w:vAlign w:val="bottom"/>
            <w:hideMark/>
          </w:tcPr>
          <w:p w14:paraId="20130599" w14:textId="77777777" w:rsidR="008E01A2" w:rsidRPr="006147CD" w:rsidRDefault="008E01A2" w:rsidP="008E01A2">
            <w:pPr>
              <w:spacing w:after="0" w:line="240" w:lineRule="auto"/>
            </w:pPr>
            <w:r w:rsidRPr="006147CD">
              <w:t>CC</w:t>
            </w:r>
          </w:p>
        </w:tc>
        <w:tc>
          <w:tcPr>
            <w:tcW w:w="1078" w:type="dxa"/>
            <w:tcBorders>
              <w:top w:val="single" w:sz="12" w:space="0" w:color="000000" w:themeColor="text1"/>
              <w:bottom w:val="single" w:sz="12" w:space="0" w:color="000000" w:themeColor="text1"/>
            </w:tcBorders>
            <w:tcMar>
              <w:top w:w="30" w:type="dxa"/>
              <w:left w:w="45" w:type="dxa"/>
              <w:bottom w:w="30" w:type="dxa"/>
              <w:right w:w="45" w:type="dxa"/>
            </w:tcMar>
            <w:vAlign w:val="bottom"/>
            <w:hideMark/>
          </w:tcPr>
          <w:p w14:paraId="14CA7E20" w14:textId="77777777" w:rsidR="008E01A2" w:rsidRPr="006147CD" w:rsidRDefault="008E01A2" w:rsidP="008E01A2">
            <w:pPr>
              <w:spacing w:after="0" w:line="240" w:lineRule="auto"/>
            </w:pPr>
            <w:r w:rsidRPr="006147CD">
              <w:t>RMSE</w:t>
            </w:r>
          </w:p>
        </w:tc>
        <w:tc>
          <w:tcPr>
            <w:tcW w:w="984" w:type="dxa"/>
            <w:tcBorders>
              <w:top w:val="single" w:sz="12" w:space="0" w:color="000000" w:themeColor="text1"/>
              <w:bottom w:val="single" w:sz="12" w:space="0" w:color="000000" w:themeColor="text1"/>
            </w:tcBorders>
            <w:tcMar>
              <w:top w:w="30" w:type="dxa"/>
              <w:left w:w="45" w:type="dxa"/>
              <w:bottom w:w="30" w:type="dxa"/>
              <w:right w:w="45" w:type="dxa"/>
            </w:tcMar>
            <w:vAlign w:val="bottom"/>
            <w:hideMark/>
          </w:tcPr>
          <w:p w14:paraId="3755464D" w14:textId="77777777" w:rsidR="008E01A2" w:rsidRPr="006147CD" w:rsidRDefault="008E01A2" w:rsidP="008E01A2">
            <w:pPr>
              <w:spacing w:after="0" w:line="240" w:lineRule="auto"/>
            </w:pPr>
            <w:r w:rsidRPr="006147CD">
              <w:t>MAE</w:t>
            </w:r>
          </w:p>
        </w:tc>
        <w:tc>
          <w:tcPr>
            <w:tcW w:w="962" w:type="dxa"/>
            <w:tcBorders>
              <w:bottom w:val="single" w:sz="12" w:space="0" w:color="000000" w:themeColor="text1"/>
            </w:tcBorders>
          </w:tcPr>
          <w:p w14:paraId="5D76C60C" w14:textId="77777777" w:rsidR="008E01A2" w:rsidRPr="006147CD" w:rsidRDefault="008E01A2" w:rsidP="008E01A2">
            <w:pPr>
              <w:spacing w:after="0" w:line="240" w:lineRule="auto"/>
            </w:pPr>
          </w:p>
        </w:tc>
        <w:tc>
          <w:tcPr>
            <w:tcW w:w="1229" w:type="dxa"/>
            <w:tcBorders>
              <w:top w:val="single" w:sz="12" w:space="0" w:color="000000" w:themeColor="text1"/>
              <w:bottom w:val="single" w:sz="12" w:space="0" w:color="000000" w:themeColor="text1"/>
            </w:tcBorders>
            <w:tcMar>
              <w:top w:w="30" w:type="dxa"/>
              <w:left w:w="45" w:type="dxa"/>
              <w:bottom w:w="30" w:type="dxa"/>
              <w:right w:w="45" w:type="dxa"/>
            </w:tcMar>
            <w:vAlign w:val="bottom"/>
            <w:hideMark/>
          </w:tcPr>
          <w:p w14:paraId="30989E8A" w14:textId="77777777" w:rsidR="008E01A2" w:rsidRPr="006147CD" w:rsidRDefault="008E01A2" w:rsidP="008E01A2">
            <w:pPr>
              <w:spacing w:after="0" w:line="240" w:lineRule="auto"/>
            </w:pPr>
            <w:r w:rsidRPr="006147CD">
              <w:t>CC</w:t>
            </w:r>
          </w:p>
        </w:tc>
        <w:tc>
          <w:tcPr>
            <w:tcW w:w="1312" w:type="dxa"/>
            <w:tcBorders>
              <w:top w:val="single" w:sz="12" w:space="0" w:color="000000" w:themeColor="text1"/>
              <w:bottom w:val="single" w:sz="12" w:space="0" w:color="000000" w:themeColor="text1"/>
            </w:tcBorders>
            <w:tcMar>
              <w:top w:w="30" w:type="dxa"/>
              <w:left w:w="45" w:type="dxa"/>
              <w:bottom w:w="30" w:type="dxa"/>
              <w:right w:w="45" w:type="dxa"/>
            </w:tcMar>
            <w:vAlign w:val="bottom"/>
            <w:hideMark/>
          </w:tcPr>
          <w:p w14:paraId="6A06E85A" w14:textId="77777777" w:rsidR="008E01A2" w:rsidRPr="006147CD" w:rsidRDefault="008E01A2" w:rsidP="008E01A2">
            <w:pPr>
              <w:spacing w:after="0" w:line="240" w:lineRule="auto"/>
            </w:pPr>
            <w:r w:rsidRPr="006147CD">
              <w:t>RMSE</w:t>
            </w:r>
          </w:p>
        </w:tc>
        <w:tc>
          <w:tcPr>
            <w:tcW w:w="1128" w:type="dxa"/>
            <w:tcBorders>
              <w:top w:val="single" w:sz="12" w:space="0" w:color="000000" w:themeColor="text1"/>
              <w:bottom w:val="single" w:sz="12" w:space="0" w:color="000000" w:themeColor="text1"/>
            </w:tcBorders>
            <w:tcMar>
              <w:top w:w="30" w:type="dxa"/>
              <w:left w:w="45" w:type="dxa"/>
              <w:bottom w:w="30" w:type="dxa"/>
              <w:right w:w="45" w:type="dxa"/>
            </w:tcMar>
            <w:vAlign w:val="bottom"/>
            <w:hideMark/>
          </w:tcPr>
          <w:p w14:paraId="260CA4D5" w14:textId="77777777" w:rsidR="008E01A2" w:rsidRPr="006147CD" w:rsidRDefault="008E01A2" w:rsidP="008E01A2">
            <w:pPr>
              <w:spacing w:after="0" w:line="240" w:lineRule="auto"/>
            </w:pPr>
            <w:r w:rsidRPr="006147CD">
              <w:t>MAE</w:t>
            </w:r>
          </w:p>
        </w:tc>
      </w:tr>
      <w:tr w:rsidR="008E01A2" w:rsidRPr="006147CD" w14:paraId="6F1F06CD" w14:textId="77777777" w:rsidTr="0005443D">
        <w:trPr>
          <w:trHeight w:val="335"/>
        </w:trPr>
        <w:tc>
          <w:tcPr>
            <w:tcW w:w="790" w:type="dxa"/>
            <w:tcBorders>
              <w:top w:val="single" w:sz="12" w:space="0" w:color="000000" w:themeColor="text1"/>
            </w:tcBorders>
          </w:tcPr>
          <w:p w14:paraId="2B19EA42" w14:textId="77777777" w:rsidR="008E01A2" w:rsidRPr="006147CD" w:rsidRDefault="008E01A2" w:rsidP="008E01A2">
            <w:pPr>
              <w:spacing w:after="0" w:line="240" w:lineRule="auto"/>
            </w:pPr>
            <w:r>
              <w:t>1</w:t>
            </w:r>
          </w:p>
        </w:tc>
        <w:tc>
          <w:tcPr>
            <w:tcW w:w="985" w:type="dxa"/>
            <w:tcBorders>
              <w:top w:val="single" w:sz="12" w:space="0" w:color="000000" w:themeColor="text1"/>
            </w:tcBorders>
            <w:tcMar>
              <w:top w:w="30" w:type="dxa"/>
              <w:left w:w="45" w:type="dxa"/>
              <w:bottom w:w="30" w:type="dxa"/>
              <w:right w:w="45" w:type="dxa"/>
            </w:tcMar>
            <w:vAlign w:val="bottom"/>
            <w:hideMark/>
          </w:tcPr>
          <w:p w14:paraId="1C3CAD50" w14:textId="77777777" w:rsidR="008E01A2" w:rsidRPr="006147CD" w:rsidRDefault="008E01A2" w:rsidP="008E01A2">
            <w:pPr>
              <w:spacing w:after="0" w:line="240" w:lineRule="auto"/>
            </w:pPr>
            <w:r w:rsidRPr="006147CD">
              <w:t>GBM</w:t>
            </w:r>
          </w:p>
        </w:tc>
        <w:tc>
          <w:tcPr>
            <w:tcW w:w="1036" w:type="dxa"/>
            <w:tcBorders>
              <w:top w:val="single" w:sz="12" w:space="0" w:color="000000" w:themeColor="text1"/>
            </w:tcBorders>
            <w:tcMar>
              <w:top w:w="30" w:type="dxa"/>
              <w:left w:w="45" w:type="dxa"/>
              <w:bottom w:w="30" w:type="dxa"/>
              <w:right w:w="45" w:type="dxa"/>
            </w:tcMar>
            <w:vAlign w:val="bottom"/>
            <w:hideMark/>
          </w:tcPr>
          <w:p w14:paraId="5ED1868A" w14:textId="77777777" w:rsidR="008E01A2" w:rsidRPr="006147CD" w:rsidRDefault="008E01A2" w:rsidP="008E01A2">
            <w:pPr>
              <w:spacing w:after="0"/>
            </w:pPr>
            <w:r w:rsidRPr="006147CD">
              <w:t>1.0000</w:t>
            </w:r>
          </w:p>
        </w:tc>
        <w:tc>
          <w:tcPr>
            <w:tcW w:w="1078" w:type="dxa"/>
            <w:tcBorders>
              <w:top w:val="single" w:sz="12" w:space="0" w:color="000000" w:themeColor="text1"/>
            </w:tcBorders>
            <w:tcMar>
              <w:top w:w="30" w:type="dxa"/>
              <w:left w:w="45" w:type="dxa"/>
              <w:bottom w:w="30" w:type="dxa"/>
              <w:right w:w="45" w:type="dxa"/>
            </w:tcMar>
            <w:vAlign w:val="bottom"/>
            <w:hideMark/>
          </w:tcPr>
          <w:p w14:paraId="272349FB" w14:textId="77777777" w:rsidR="008E01A2" w:rsidRPr="006147CD" w:rsidRDefault="008E01A2" w:rsidP="008E01A2">
            <w:pPr>
              <w:spacing w:after="0"/>
            </w:pPr>
            <w:r w:rsidRPr="006147CD">
              <w:t>0.0237</w:t>
            </w:r>
          </w:p>
        </w:tc>
        <w:tc>
          <w:tcPr>
            <w:tcW w:w="984" w:type="dxa"/>
            <w:tcBorders>
              <w:top w:val="single" w:sz="12" w:space="0" w:color="000000" w:themeColor="text1"/>
            </w:tcBorders>
            <w:tcMar>
              <w:top w:w="30" w:type="dxa"/>
              <w:left w:w="45" w:type="dxa"/>
              <w:bottom w:w="30" w:type="dxa"/>
              <w:right w:w="45" w:type="dxa"/>
            </w:tcMar>
            <w:vAlign w:val="bottom"/>
            <w:hideMark/>
          </w:tcPr>
          <w:p w14:paraId="0FD9E09A" w14:textId="77777777" w:rsidR="008E01A2" w:rsidRPr="006147CD" w:rsidRDefault="008E01A2" w:rsidP="008E01A2">
            <w:pPr>
              <w:spacing w:after="0"/>
            </w:pPr>
            <w:r w:rsidRPr="006147CD">
              <w:t>0.0191</w:t>
            </w:r>
          </w:p>
        </w:tc>
        <w:tc>
          <w:tcPr>
            <w:tcW w:w="962" w:type="dxa"/>
            <w:tcBorders>
              <w:top w:val="single" w:sz="12" w:space="0" w:color="000000" w:themeColor="text1"/>
            </w:tcBorders>
          </w:tcPr>
          <w:p w14:paraId="348A3330" w14:textId="77777777" w:rsidR="008E01A2" w:rsidRPr="006147CD" w:rsidRDefault="008E01A2" w:rsidP="008E01A2">
            <w:pPr>
              <w:spacing w:after="0"/>
            </w:pPr>
          </w:p>
        </w:tc>
        <w:tc>
          <w:tcPr>
            <w:tcW w:w="1229" w:type="dxa"/>
            <w:tcBorders>
              <w:top w:val="single" w:sz="12" w:space="0" w:color="000000" w:themeColor="text1"/>
            </w:tcBorders>
            <w:tcMar>
              <w:top w:w="30" w:type="dxa"/>
              <w:left w:w="45" w:type="dxa"/>
              <w:bottom w:w="30" w:type="dxa"/>
              <w:right w:w="45" w:type="dxa"/>
            </w:tcMar>
            <w:vAlign w:val="bottom"/>
            <w:hideMark/>
          </w:tcPr>
          <w:p w14:paraId="34DA779A" w14:textId="77777777" w:rsidR="008E01A2" w:rsidRPr="006147CD" w:rsidRDefault="008E01A2" w:rsidP="008E01A2">
            <w:pPr>
              <w:spacing w:after="0"/>
            </w:pPr>
            <w:r w:rsidRPr="006147CD">
              <w:t>0.9998</w:t>
            </w:r>
          </w:p>
        </w:tc>
        <w:tc>
          <w:tcPr>
            <w:tcW w:w="1312" w:type="dxa"/>
            <w:tcBorders>
              <w:top w:val="single" w:sz="12" w:space="0" w:color="000000" w:themeColor="text1"/>
            </w:tcBorders>
            <w:tcMar>
              <w:top w:w="30" w:type="dxa"/>
              <w:left w:w="45" w:type="dxa"/>
              <w:bottom w:w="30" w:type="dxa"/>
              <w:right w:w="45" w:type="dxa"/>
            </w:tcMar>
            <w:vAlign w:val="bottom"/>
            <w:hideMark/>
          </w:tcPr>
          <w:p w14:paraId="3C2B2D81" w14:textId="77777777" w:rsidR="008E01A2" w:rsidRPr="006147CD" w:rsidRDefault="008E01A2" w:rsidP="008E01A2">
            <w:pPr>
              <w:spacing w:after="0"/>
            </w:pPr>
            <w:r w:rsidRPr="006147CD">
              <w:t>0.3632</w:t>
            </w:r>
          </w:p>
        </w:tc>
        <w:tc>
          <w:tcPr>
            <w:tcW w:w="1128" w:type="dxa"/>
            <w:tcBorders>
              <w:top w:val="single" w:sz="12" w:space="0" w:color="000000" w:themeColor="text1"/>
            </w:tcBorders>
            <w:tcMar>
              <w:top w:w="30" w:type="dxa"/>
              <w:left w:w="45" w:type="dxa"/>
              <w:bottom w:w="30" w:type="dxa"/>
              <w:right w:w="45" w:type="dxa"/>
            </w:tcMar>
            <w:vAlign w:val="bottom"/>
            <w:hideMark/>
          </w:tcPr>
          <w:p w14:paraId="5F7D908B" w14:textId="77777777" w:rsidR="008E01A2" w:rsidRPr="006147CD" w:rsidRDefault="008E01A2" w:rsidP="008E01A2">
            <w:pPr>
              <w:spacing w:after="0"/>
            </w:pPr>
            <w:r w:rsidRPr="006147CD">
              <w:t>0.2645</w:t>
            </w:r>
          </w:p>
        </w:tc>
      </w:tr>
      <w:tr w:rsidR="008E01A2" w:rsidRPr="006147CD" w14:paraId="3EDC6D9A" w14:textId="77777777" w:rsidTr="0005443D">
        <w:trPr>
          <w:trHeight w:val="335"/>
        </w:trPr>
        <w:tc>
          <w:tcPr>
            <w:tcW w:w="790" w:type="dxa"/>
          </w:tcPr>
          <w:p w14:paraId="1454CC4E" w14:textId="77777777" w:rsidR="008E01A2" w:rsidRPr="006147CD" w:rsidRDefault="008E01A2" w:rsidP="008E01A2">
            <w:pPr>
              <w:spacing w:after="0" w:line="240" w:lineRule="auto"/>
            </w:pPr>
            <w:r>
              <w:t>2</w:t>
            </w:r>
          </w:p>
        </w:tc>
        <w:tc>
          <w:tcPr>
            <w:tcW w:w="985" w:type="dxa"/>
            <w:tcMar>
              <w:top w:w="30" w:type="dxa"/>
              <w:left w:w="45" w:type="dxa"/>
              <w:bottom w:w="30" w:type="dxa"/>
              <w:right w:w="45" w:type="dxa"/>
            </w:tcMar>
            <w:vAlign w:val="bottom"/>
            <w:hideMark/>
          </w:tcPr>
          <w:p w14:paraId="142E7A1F" w14:textId="77777777" w:rsidR="008E01A2" w:rsidRPr="006147CD" w:rsidRDefault="008E01A2" w:rsidP="008E01A2">
            <w:pPr>
              <w:spacing w:after="0" w:line="240" w:lineRule="auto"/>
            </w:pPr>
            <w:r w:rsidRPr="006147CD">
              <w:t>XGB</w:t>
            </w:r>
          </w:p>
        </w:tc>
        <w:tc>
          <w:tcPr>
            <w:tcW w:w="1036" w:type="dxa"/>
            <w:tcMar>
              <w:top w:w="30" w:type="dxa"/>
              <w:left w:w="45" w:type="dxa"/>
              <w:bottom w:w="30" w:type="dxa"/>
              <w:right w:w="45" w:type="dxa"/>
            </w:tcMar>
            <w:vAlign w:val="bottom"/>
            <w:hideMark/>
          </w:tcPr>
          <w:p w14:paraId="560FAA10" w14:textId="77777777" w:rsidR="008E01A2" w:rsidRPr="006147CD" w:rsidRDefault="008E01A2" w:rsidP="008E01A2">
            <w:pPr>
              <w:spacing w:after="0"/>
            </w:pPr>
            <w:r w:rsidRPr="006147CD">
              <w:t>0.9999</w:t>
            </w:r>
          </w:p>
        </w:tc>
        <w:tc>
          <w:tcPr>
            <w:tcW w:w="1078" w:type="dxa"/>
            <w:tcMar>
              <w:top w:w="30" w:type="dxa"/>
              <w:left w:w="45" w:type="dxa"/>
              <w:bottom w:w="30" w:type="dxa"/>
              <w:right w:w="45" w:type="dxa"/>
            </w:tcMar>
            <w:vAlign w:val="bottom"/>
            <w:hideMark/>
          </w:tcPr>
          <w:p w14:paraId="31FC077F" w14:textId="77777777" w:rsidR="008E01A2" w:rsidRPr="006147CD" w:rsidRDefault="008E01A2" w:rsidP="008E01A2">
            <w:pPr>
              <w:spacing w:after="0"/>
            </w:pPr>
            <w:r w:rsidRPr="006147CD">
              <w:t>0.2708</w:t>
            </w:r>
          </w:p>
        </w:tc>
        <w:tc>
          <w:tcPr>
            <w:tcW w:w="984" w:type="dxa"/>
            <w:tcMar>
              <w:top w:w="30" w:type="dxa"/>
              <w:left w:w="45" w:type="dxa"/>
              <w:bottom w:w="30" w:type="dxa"/>
              <w:right w:w="45" w:type="dxa"/>
            </w:tcMar>
            <w:vAlign w:val="bottom"/>
            <w:hideMark/>
          </w:tcPr>
          <w:p w14:paraId="2CB86B41" w14:textId="77777777" w:rsidR="008E01A2" w:rsidRPr="006147CD" w:rsidRDefault="008E01A2" w:rsidP="008E01A2">
            <w:pPr>
              <w:spacing w:after="0"/>
            </w:pPr>
            <w:r w:rsidRPr="006147CD">
              <w:t>0.1927</w:t>
            </w:r>
          </w:p>
        </w:tc>
        <w:tc>
          <w:tcPr>
            <w:tcW w:w="962" w:type="dxa"/>
          </w:tcPr>
          <w:p w14:paraId="39F76778" w14:textId="77777777" w:rsidR="008E01A2" w:rsidRPr="006147CD" w:rsidRDefault="008E01A2" w:rsidP="008E01A2">
            <w:pPr>
              <w:spacing w:after="0"/>
            </w:pPr>
          </w:p>
        </w:tc>
        <w:tc>
          <w:tcPr>
            <w:tcW w:w="1229" w:type="dxa"/>
            <w:tcMar>
              <w:top w:w="30" w:type="dxa"/>
              <w:left w:w="45" w:type="dxa"/>
              <w:bottom w:w="30" w:type="dxa"/>
              <w:right w:w="45" w:type="dxa"/>
            </w:tcMar>
            <w:vAlign w:val="bottom"/>
            <w:hideMark/>
          </w:tcPr>
          <w:p w14:paraId="63492BAD" w14:textId="77777777" w:rsidR="008E01A2" w:rsidRPr="006147CD" w:rsidRDefault="008E01A2" w:rsidP="008E01A2">
            <w:pPr>
              <w:spacing w:after="0"/>
            </w:pPr>
            <w:r w:rsidRPr="006147CD">
              <w:t>0.9883</w:t>
            </w:r>
          </w:p>
        </w:tc>
        <w:tc>
          <w:tcPr>
            <w:tcW w:w="1312" w:type="dxa"/>
            <w:tcMar>
              <w:top w:w="30" w:type="dxa"/>
              <w:left w:w="45" w:type="dxa"/>
              <w:bottom w:w="30" w:type="dxa"/>
              <w:right w:w="45" w:type="dxa"/>
            </w:tcMar>
            <w:vAlign w:val="bottom"/>
            <w:hideMark/>
          </w:tcPr>
          <w:p w14:paraId="091D77D3" w14:textId="77777777" w:rsidR="008E01A2" w:rsidRPr="006147CD" w:rsidRDefault="008E01A2" w:rsidP="008E01A2">
            <w:pPr>
              <w:spacing w:after="0"/>
            </w:pPr>
            <w:r w:rsidRPr="006147CD">
              <w:t>3.0582</w:t>
            </w:r>
          </w:p>
        </w:tc>
        <w:tc>
          <w:tcPr>
            <w:tcW w:w="1128" w:type="dxa"/>
            <w:tcMar>
              <w:top w:w="30" w:type="dxa"/>
              <w:left w:w="45" w:type="dxa"/>
              <w:bottom w:w="30" w:type="dxa"/>
              <w:right w:w="45" w:type="dxa"/>
            </w:tcMar>
            <w:vAlign w:val="bottom"/>
            <w:hideMark/>
          </w:tcPr>
          <w:p w14:paraId="4A8A8350" w14:textId="77777777" w:rsidR="008E01A2" w:rsidRPr="006147CD" w:rsidRDefault="008E01A2" w:rsidP="008E01A2">
            <w:pPr>
              <w:spacing w:after="0"/>
            </w:pPr>
            <w:r w:rsidRPr="006147CD">
              <w:t>0.9845</w:t>
            </w:r>
          </w:p>
        </w:tc>
      </w:tr>
      <w:tr w:rsidR="008E01A2" w:rsidRPr="006147CD" w14:paraId="26B93F8F" w14:textId="77777777" w:rsidTr="0005443D">
        <w:trPr>
          <w:trHeight w:val="335"/>
        </w:trPr>
        <w:tc>
          <w:tcPr>
            <w:tcW w:w="790" w:type="dxa"/>
          </w:tcPr>
          <w:p w14:paraId="2965891C" w14:textId="77777777" w:rsidR="008E01A2" w:rsidRPr="006147CD" w:rsidRDefault="008E01A2" w:rsidP="008E01A2">
            <w:pPr>
              <w:spacing w:after="0" w:line="240" w:lineRule="auto"/>
            </w:pPr>
            <w:r>
              <w:t>3</w:t>
            </w:r>
          </w:p>
        </w:tc>
        <w:tc>
          <w:tcPr>
            <w:tcW w:w="985" w:type="dxa"/>
            <w:tcMar>
              <w:top w:w="30" w:type="dxa"/>
              <w:left w:w="45" w:type="dxa"/>
              <w:bottom w:w="30" w:type="dxa"/>
              <w:right w:w="45" w:type="dxa"/>
            </w:tcMar>
            <w:vAlign w:val="bottom"/>
            <w:hideMark/>
          </w:tcPr>
          <w:p w14:paraId="3749BAAF" w14:textId="77777777" w:rsidR="008E01A2" w:rsidRPr="006147CD" w:rsidRDefault="008E01A2" w:rsidP="008E01A2">
            <w:pPr>
              <w:spacing w:after="0" w:line="240" w:lineRule="auto"/>
            </w:pPr>
            <w:r w:rsidRPr="006147CD">
              <w:t>CATB</w:t>
            </w:r>
          </w:p>
        </w:tc>
        <w:tc>
          <w:tcPr>
            <w:tcW w:w="1036" w:type="dxa"/>
            <w:tcMar>
              <w:top w:w="30" w:type="dxa"/>
              <w:left w:w="45" w:type="dxa"/>
              <w:bottom w:w="30" w:type="dxa"/>
              <w:right w:w="45" w:type="dxa"/>
            </w:tcMar>
            <w:vAlign w:val="bottom"/>
            <w:hideMark/>
          </w:tcPr>
          <w:p w14:paraId="228B984E" w14:textId="77777777" w:rsidR="008E01A2" w:rsidRPr="006147CD" w:rsidRDefault="008E01A2" w:rsidP="008E01A2">
            <w:pPr>
              <w:spacing w:after="0"/>
            </w:pPr>
            <w:r w:rsidRPr="006147CD">
              <w:t>1.0000</w:t>
            </w:r>
          </w:p>
        </w:tc>
        <w:tc>
          <w:tcPr>
            <w:tcW w:w="1078" w:type="dxa"/>
            <w:tcMar>
              <w:top w:w="30" w:type="dxa"/>
              <w:left w:w="45" w:type="dxa"/>
              <w:bottom w:w="30" w:type="dxa"/>
              <w:right w:w="45" w:type="dxa"/>
            </w:tcMar>
            <w:vAlign w:val="bottom"/>
            <w:hideMark/>
          </w:tcPr>
          <w:p w14:paraId="605E9BCF" w14:textId="77777777" w:rsidR="008E01A2" w:rsidRPr="006147CD" w:rsidRDefault="008E01A2" w:rsidP="008E01A2">
            <w:pPr>
              <w:spacing w:after="0"/>
            </w:pPr>
            <w:r w:rsidRPr="006147CD">
              <w:t>0.0630</w:t>
            </w:r>
          </w:p>
        </w:tc>
        <w:tc>
          <w:tcPr>
            <w:tcW w:w="984" w:type="dxa"/>
            <w:tcMar>
              <w:top w:w="30" w:type="dxa"/>
              <w:left w:w="45" w:type="dxa"/>
              <w:bottom w:w="30" w:type="dxa"/>
              <w:right w:w="45" w:type="dxa"/>
            </w:tcMar>
            <w:vAlign w:val="bottom"/>
            <w:hideMark/>
          </w:tcPr>
          <w:p w14:paraId="288C4C3C" w14:textId="77777777" w:rsidR="008E01A2" w:rsidRPr="006147CD" w:rsidRDefault="008E01A2" w:rsidP="008E01A2">
            <w:pPr>
              <w:spacing w:after="0"/>
            </w:pPr>
            <w:r w:rsidRPr="006147CD">
              <w:t>0.0499</w:t>
            </w:r>
          </w:p>
        </w:tc>
        <w:tc>
          <w:tcPr>
            <w:tcW w:w="962" w:type="dxa"/>
          </w:tcPr>
          <w:p w14:paraId="29557330" w14:textId="77777777" w:rsidR="008E01A2" w:rsidRPr="006147CD" w:rsidRDefault="008E01A2" w:rsidP="008E01A2">
            <w:pPr>
              <w:spacing w:after="0"/>
            </w:pPr>
          </w:p>
        </w:tc>
        <w:tc>
          <w:tcPr>
            <w:tcW w:w="1229" w:type="dxa"/>
            <w:tcMar>
              <w:top w:w="30" w:type="dxa"/>
              <w:left w:w="45" w:type="dxa"/>
              <w:bottom w:w="30" w:type="dxa"/>
              <w:right w:w="45" w:type="dxa"/>
            </w:tcMar>
            <w:vAlign w:val="bottom"/>
            <w:hideMark/>
          </w:tcPr>
          <w:p w14:paraId="4E30C6A9" w14:textId="77777777" w:rsidR="008E01A2" w:rsidRPr="006147CD" w:rsidRDefault="008E01A2" w:rsidP="008E01A2">
            <w:pPr>
              <w:spacing w:after="0"/>
            </w:pPr>
            <w:r w:rsidRPr="006147CD">
              <w:t>0.9984</w:t>
            </w:r>
          </w:p>
        </w:tc>
        <w:tc>
          <w:tcPr>
            <w:tcW w:w="1312" w:type="dxa"/>
            <w:tcMar>
              <w:top w:w="30" w:type="dxa"/>
              <w:left w:w="45" w:type="dxa"/>
              <w:bottom w:w="30" w:type="dxa"/>
              <w:right w:w="45" w:type="dxa"/>
            </w:tcMar>
            <w:vAlign w:val="bottom"/>
            <w:hideMark/>
          </w:tcPr>
          <w:p w14:paraId="40423383" w14:textId="77777777" w:rsidR="008E01A2" w:rsidRPr="006147CD" w:rsidRDefault="008E01A2" w:rsidP="008E01A2">
            <w:pPr>
              <w:spacing w:after="0"/>
            </w:pPr>
            <w:r w:rsidRPr="006147CD">
              <w:t>1.0440</w:t>
            </w:r>
          </w:p>
        </w:tc>
        <w:tc>
          <w:tcPr>
            <w:tcW w:w="1128" w:type="dxa"/>
            <w:tcMar>
              <w:top w:w="30" w:type="dxa"/>
              <w:left w:w="45" w:type="dxa"/>
              <w:bottom w:w="30" w:type="dxa"/>
              <w:right w:w="45" w:type="dxa"/>
            </w:tcMar>
            <w:vAlign w:val="bottom"/>
            <w:hideMark/>
          </w:tcPr>
          <w:p w14:paraId="46BEF491" w14:textId="77777777" w:rsidR="008E01A2" w:rsidRPr="006147CD" w:rsidRDefault="008E01A2" w:rsidP="008E01A2">
            <w:pPr>
              <w:spacing w:after="0"/>
            </w:pPr>
            <w:r w:rsidRPr="006147CD">
              <w:t>0.6253</w:t>
            </w:r>
          </w:p>
        </w:tc>
      </w:tr>
      <w:tr w:rsidR="008E01A2" w:rsidRPr="006147CD" w14:paraId="5E7B738E" w14:textId="77777777" w:rsidTr="0005443D">
        <w:trPr>
          <w:trHeight w:val="335"/>
        </w:trPr>
        <w:tc>
          <w:tcPr>
            <w:tcW w:w="790" w:type="dxa"/>
          </w:tcPr>
          <w:p w14:paraId="2BC82578" w14:textId="77777777" w:rsidR="008E01A2" w:rsidRPr="006147CD" w:rsidRDefault="008E01A2" w:rsidP="008E01A2">
            <w:pPr>
              <w:spacing w:after="0" w:line="240" w:lineRule="auto"/>
            </w:pPr>
            <w:r>
              <w:t>4</w:t>
            </w:r>
          </w:p>
        </w:tc>
        <w:tc>
          <w:tcPr>
            <w:tcW w:w="985" w:type="dxa"/>
            <w:tcMar>
              <w:top w:w="30" w:type="dxa"/>
              <w:left w:w="45" w:type="dxa"/>
              <w:bottom w:w="30" w:type="dxa"/>
              <w:right w:w="45" w:type="dxa"/>
            </w:tcMar>
            <w:vAlign w:val="bottom"/>
            <w:hideMark/>
          </w:tcPr>
          <w:p w14:paraId="3852423D" w14:textId="77777777" w:rsidR="008E01A2" w:rsidRPr="006147CD" w:rsidRDefault="008E01A2" w:rsidP="008E01A2">
            <w:pPr>
              <w:spacing w:after="0" w:line="240" w:lineRule="auto"/>
            </w:pPr>
            <w:r w:rsidRPr="006147CD">
              <w:t>XRT</w:t>
            </w:r>
          </w:p>
        </w:tc>
        <w:tc>
          <w:tcPr>
            <w:tcW w:w="1036" w:type="dxa"/>
            <w:tcMar>
              <w:top w:w="30" w:type="dxa"/>
              <w:left w:w="45" w:type="dxa"/>
              <w:bottom w:w="30" w:type="dxa"/>
              <w:right w:w="45" w:type="dxa"/>
            </w:tcMar>
            <w:vAlign w:val="bottom"/>
            <w:hideMark/>
          </w:tcPr>
          <w:p w14:paraId="46C3E93D" w14:textId="77777777" w:rsidR="008E01A2" w:rsidRPr="006147CD" w:rsidRDefault="008E01A2" w:rsidP="008E01A2">
            <w:pPr>
              <w:spacing w:after="0"/>
            </w:pPr>
            <w:r w:rsidRPr="006147CD">
              <w:t>1.0000</w:t>
            </w:r>
          </w:p>
        </w:tc>
        <w:tc>
          <w:tcPr>
            <w:tcW w:w="1078" w:type="dxa"/>
            <w:tcMar>
              <w:top w:w="30" w:type="dxa"/>
              <w:left w:w="45" w:type="dxa"/>
              <w:bottom w:w="30" w:type="dxa"/>
              <w:right w:w="45" w:type="dxa"/>
            </w:tcMar>
            <w:vAlign w:val="bottom"/>
            <w:hideMark/>
          </w:tcPr>
          <w:p w14:paraId="64D7A326" w14:textId="77777777" w:rsidR="008E01A2" w:rsidRPr="006147CD" w:rsidRDefault="008E01A2" w:rsidP="008E01A2">
            <w:pPr>
              <w:spacing w:after="0"/>
            </w:pPr>
            <w:r w:rsidRPr="006147CD">
              <w:t>0.0612</w:t>
            </w:r>
          </w:p>
        </w:tc>
        <w:tc>
          <w:tcPr>
            <w:tcW w:w="984" w:type="dxa"/>
            <w:tcMar>
              <w:top w:w="30" w:type="dxa"/>
              <w:left w:w="45" w:type="dxa"/>
              <w:bottom w:w="30" w:type="dxa"/>
              <w:right w:w="45" w:type="dxa"/>
            </w:tcMar>
            <w:vAlign w:val="bottom"/>
            <w:hideMark/>
          </w:tcPr>
          <w:p w14:paraId="3F9AC86A" w14:textId="77777777" w:rsidR="008E01A2" w:rsidRPr="006147CD" w:rsidRDefault="008E01A2" w:rsidP="008E01A2">
            <w:pPr>
              <w:spacing w:after="0"/>
            </w:pPr>
            <w:r w:rsidRPr="006147CD">
              <w:t>0.0368</w:t>
            </w:r>
          </w:p>
        </w:tc>
        <w:tc>
          <w:tcPr>
            <w:tcW w:w="962" w:type="dxa"/>
          </w:tcPr>
          <w:p w14:paraId="30075BA8" w14:textId="77777777" w:rsidR="008E01A2" w:rsidRPr="006147CD" w:rsidRDefault="008E01A2" w:rsidP="008E01A2">
            <w:pPr>
              <w:spacing w:after="0"/>
            </w:pPr>
          </w:p>
        </w:tc>
        <w:tc>
          <w:tcPr>
            <w:tcW w:w="1229" w:type="dxa"/>
            <w:tcMar>
              <w:top w:w="30" w:type="dxa"/>
              <w:left w:w="45" w:type="dxa"/>
              <w:bottom w:w="30" w:type="dxa"/>
              <w:right w:w="45" w:type="dxa"/>
            </w:tcMar>
            <w:vAlign w:val="bottom"/>
            <w:hideMark/>
          </w:tcPr>
          <w:p w14:paraId="25540B02" w14:textId="77777777" w:rsidR="008E01A2" w:rsidRPr="006147CD" w:rsidRDefault="008E01A2" w:rsidP="008E01A2">
            <w:pPr>
              <w:spacing w:after="0"/>
            </w:pPr>
            <w:r w:rsidRPr="006147CD">
              <w:t>0.9997</w:t>
            </w:r>
          </w:p>
        </w:tc>
        <w:tc>
          <w:tcPr>
            <w:tcW w:w="1312" w:type="dxa"/>
            <w:tcMar>
              <w:top w:w="30" w:type="dxa"/>
              <w:left w:w="45" w:type="dxa"/>
              <w:bottom w:w="30" w:type="dxa"/>
              <w:right w:w="45" w:type="dxa"/>
            </w:tcMar>
            <w:vAlign w:val="bottom"/>
            <w:hideMark/>
          </w:tcPr>
          <w:p w14:paraId="24371070" w14:textId="77777777" w:rsidR="008E01A2" w:rsidRPr="006147CD" w:rsidRDefault="008E01A2" w:rsidP="008E01A2">
            <w:pPr>
              <w:spacing w:after="0"/>
            </w:pPr>
            <w:r w:rsidRPr="006147CD">
              <w:t>0.4645</w:t>
            </w:r>
          </w:p>
        </w:tc>
        <w:tc>
          <w:tcPr>
            <w:tcW w:w="1128" w:type="dxa"/>
            <w:tcMar>
              <w:top w:w="30" w:type="dxa"/>
              <w:left w:w="45" w:type="dxa"/>
              <w:bottom w:w="30" w:type="dxa"/>
              <w:right w:w="45" w:type="dxa"/>
            </w:tcMar>
            <w:vAlign w:val="bottom"/>
            <w:hideMark/>
          </w:tcPr>
          <w:p w14:paraId="6F7E61D1" w14:textId="77777777" w:rsidR="008E01A2" w:rsidRPr="006147CD" w:rsidRDefault="008E01A2" w:rsidP="008E01A2">
            <w:pPr>
              <w:spacing w:after="0"/>
            </w:pPr>
            <w:r w:rsidRPr="006147CD">
              <w:t>0.3396</w:t>
            </w:r>
          </w:p>
        </w:tc>
      </w:tr>
      <w:tr w:rsidR="008E01A2" w:rsidRPr="006147CD" w14:paraId="37555AD6" w14:textId="77777777" w:rsidTr="0005443D">
        <w:trPr>
          <w:trHeight w:val="335"/>
        </w:trPr>
        <w:tc>
          <w:tcPr>
            <w:tcW w:w="790" w:type="dxa"/>
          </w:tcPr>
          <w:p w14:paraId="410CE654" w14:textId="77777777" w:rsidR="008E01A2" w:rsidRPr="006147CD" w:rsidRDefault="008E01A2" w:rsidP="008E01A2">
            <w:pPr>
              <w:spacing w:after="0" w:line="240" w:lineRule="auto"/>
            </w:pPr>
            <w:r>
              <w:t>5</w:t>
            </w:r>
          </w:p>
        </w:tc>
        <w:tc>
          <w:tcPr>
            <w:tcW w:w="985" w:type="dxa"/>
            <w:tcMar>
              <w:top w:w="30" w:type="dxa"/>
              <w:left w:w="45" w:type="dxa"/>
              <w:bottom w:w="30" w:type="dxa"/>
              <w:right w:w="45" w:type="dxa"/>
            </w:tcMar>
            <w:vAlign w:val="bottom"/>
            <w:hideMark/>
          </w:tcPr>
          <w:p w14:paraId="26ECF2E4" w14:textId="77777777" w:rsidR="008E01A2" w:rsidRPr="006147CD" w:rsidRDefault="008E01A2" w:rsidP="008E01A2">
            <w:pPr>
              <w:spacing w:after="0" w:line="240" w:lineRule="auto"/>
            </w:pPr>
            <w:r w:rsidRPr="006147CD">
              <w:t>RF</w:t>
            </w:r>
          </w:p>
        </w:tc>
        <w:tc>
          <w:tcPr>
            <w:tcW w:w="1036" w:type="dxa"/>
            <w:tcMar>
              <w:top w:w="30" w:type="dxa"/>
              <w:left w:w="45" w:type="dxa"/>
              <w:bottom w:w="30" w:type="dxa"/>
              <w:right w:w="45" w:type="dxa"/>
            </w:tcMar>
            <w:vAlign w:val="bottom"/>
            <w:hideMark/>
          </w:tcPr>
          <w:p w14:paraId="6B2EEE84" w14:textId="77777777" w:rsidR="008E01A2" w:rsidRPr="006147CD" w:rsidRDefault="008E01A2" w:rsidP="008E01A2">
            <w:pPr>
              <w:spacing w:after="0"/>
            </w:pPr>
            <w:r w:rsidRPr="006147CD">
              <w:t>0.9995</w:t>
            </w:r>
          </w:p>
        </w:tc>
        <w:tc>
          <w:tcPr>
            <w:tcW w:w="1078" w:type="dxa"/>
            <w:tcMar>
              <w:top w:w="30" w:type="dxa"/>
              <w:left w:w="45" w:type="dxa"/>
              <w:bottom w:w="30" w:type="dxa"/>
              <w:right w:w="45" w:type="dxa"/>
            </w:tcMar>
            <w:vAlign w:val="bottom"/>
            <w:hideMark/>
          </w:tcPr>
          <w:p w14:paraId="0281280E" w14:textId="77777777" w:rsidR="008E01A2" w:rsidRPr="006147CD" w:rsidRDefault="008E01A2" w:rsidP="008E01A2">
            <w:pPr>
              <w:spacing w:after="0"/>
            </w:pPr>
            <w:r w:rsidRPr="006147CD">
              <w:t>0.5512</w:t>
            </w:r>
          </w:p>
        </w:tc>
        <w:tc>
          <w:tcPr>
            <w:tcW w:w="984" w:type="dxa"/>
            <w:tcMar>
              <w:top w:w="30" w:type="dxa"/>
              <w:left w:w="45" w:type="dxa"/>
              <w:bottom w:w="30" w:type="dxa"/>
              <w:right w:w="45" w:type="dxa"/>
            </w:tcMar>
            <w:vAlign w:val="bottom"/>
            <w:hideMark/>
          </w:tcPr>
          <w:p w14:paraId="2FEA5C5B" w14:textId="77777777" w:rsidR="008E01A2" w:rsidRPr="006147CD" w:rsidRDefault="008E01A2" w:rsidP="008E01A2">
            <w:pPr>
              <w:spacing w:after="0"/>
            </w:pPr>
            <w:r w:rsidRPr="006147CD">
              <w:t>0.2918</w:t>
            </w:r>
          </w:p>
        </w:tc>
        <w:tc>
          <w:tcPr>
            <w:tcW w:w="962" w:type="dxa"/>
          </w:tcPr>
          <w:p w14:paraId="4CE5DC89" w14:textId="77777777" w:rsidR="008E01A2" w:rsidRPr="006147CD" w:rsidRDefault="008E01A2" w:rsidP="008E01A2">
            <w:pPr>
              <w:spacing w:after="0"/>
            </w:pPr>
          </w:p>
        </w:tc>
        <w:tc>
          <w:tcPr>
            <w:tcW w:w="1229" w:type="dxa"/>
            <w:tcMar>
              <w:top w:w="30" w:type="dxa"/>
              <w:left w:w="45" w:type="dxa"/>
              <w:bottom w:w="30" w:type="dxa"/>
              <w:right w:w="45" w:type="dxa"/>
            </w:tcMar>
            <w:vAlign w:val="bottom"/>
            <w:hideMark/>
          </w:tcPr>
          <w:p w14:paraId="294A5D92" w14:textId="77777777" w:rsidR="008E01A2" w:rsidRPr="006147CD" w:rsidRDefault="008E01A2" w:rsidP="008E01A2">
            <w:pPr>
              <w:spacing w:after="0"/>
            </w:pPr>
            <w:r w:rsidRPr="006147CD">
              <w:t>0.9922</w:t>
            </w:r>
          </w:p>
        </w:tc>
        <w:tc>
          <w:tcPr>
            <w:tcW w:w="1312" w:type="dxa"/>
            <w:tcMar>
              <w:top w:w="30" w:type="dxa"/>
              <w:left w:w="45" w:type="dxa"/>
              <w:bottom w:w="30" w:type="dxa"/>
              <w:right w:w="45" w:type="dxa"/>
            </w:tcMar>
            <w:vAlign w:val="bottom"/>
            <w:hideMark/>
          </w:tcPr>
          <w:p w14:paraId="24F46FCD" w14:textId="77777777" w:rsidR="008E01A2" w:rsidRPr="006147CD" w:rsidRDefault="008E01A2" w:rsidP="008E01A2">
            <w:pPr>
              <w:spacing w:after="0"/>
            </w:pPr>
            <w:r w:rsidRPr="006147CD">
              <w:t>2.3566</w:t>
            </w:r>
          </w:p>
        </w:tc>
        <w:tc>
          <w:tcPr>
            <w:tcW w:w="1128" w:type="dxa"/>
            <w:tcMar>
              <w:top w:w="30" w:type="dxa"/>
              <w:left w:w="45" w:type="dxa"/>
              <w:bottom w:w="30" w:type="dxa"/>
              <w:right w:w="45" w:type="dxa"/>
            </w:tcMar>
            <w:vAlign w:val="bottom"/>
            <w:hideMark/>
          </w:tcPr>
          <w:p w14:paraId="5071C312" w14:textId="77777777" w:rsidR="008E01A2" w:rsidRPr="006147CD" w:rsidRDefault="008E01A2" w:rsidP="008E01A2">
            <w:pPr>
              <w:spacing w:after="0"/>
            </w:pPr>
            <w:r w:rsidRPr="006147CD">
              <w:t>0.6922</w:t>
            </w:r>
          </w:p>
        </w:tc>
      </w:tr>
      <w:tr w:rsidR="008E01A2" w:rsidRPr="006147CD" w14:paraId="7FB87DEB" w14:textId="77777777" w:rsidTr="0005443D">
        <w:trPr>
          <w:trHeight w:val="335"/>
        </w:trPr>
        <w:tc>
          <w:tcPr>
            <w:tcW w:w="790" w:type="dxa"/>
          </w:tcPr>
          <w:p w14:paraId="608AA0A7" w14:textId="77777777" w:rsidR="008E01A2" w:rsidRPr="006147CD" w:rsidRDefault="008E01A2" w:rsidP="008E01A2">
            <w:pPr>
              <w:spacing w:after="0" w:line="240" w:lineRule="auto"/>
            </w:pPr>
            <w:r>
              <w:t>6</w:t>
            </w:r>
          </w:p>
        </w:tc>
        <w:tc>
          <w:tcPr>
            <w:tcW w:w="985" w:type="dxa"/>
            <w:tcMar>
              <w:top w:w="30" w:type="dxa"/>
              <w:left w:w="45" w:type="dxa"/>
              <w:bottom w:w="30" w:type="dxa"/>
              <w:right w:w="45" w:type="dxa"/>
            </w:tcMar>
            <w:vAlign w:val="bottom"/>
            <w:hideMark/>
          </w:tcPr>
          <w:p w14:paraId="41420980" w14:textId="77777777" w:rsidR="008E01A2" w:rsidRPr="006147CD" w:rsidRDefault="008E01A2" w:rsidP="008E01A2">
            <w:pPr>
              <w:spacing w:after="0" w:line="240" w:lineRule="auto"/>
            </w:pPr>
            <w:r w:rsidRPr="006147CD">
              <w:t>MLR</w:t>
            </w:r>
          </w:p>
        </w:tc>
        <w:tc>
          <w:tcPr>
            <w:tcW w:w="1036" w:type="dxa"/>
            <w:tcMar>
              <w:top w:w="30" w:type="dxa"/>
              <w:left w:w="45" w:type="dxa"/>
              <w:bottom w:w="30" w:type="dxa"/>
              <w:right w:w="45" w:type="dxa"/>
            </w:tcMar>
            <w:vAlign w:val="bottom"/>
            <w:hideMark/>
          </w:tcPr>
          <w:p w14:paraId="1D733D62" w14:textId="77777777" w:rsidR="008E01A2" w:rsidRPr="006147CD" w:rsidRDefault="008E01A2" w:rsidP="008E01A2">
            <w:pPr>
              <w:spacing w:after="0"/>
            </w:pPr>
            <w:r w:rsidRPr="006147CD">
              <w:t>0.7747</w:t>
            </w:r>
          </w:p>
        </w:tc>
        <w:tc>
          <w:tcPr>
            <w:tcW w:w="1078" w:type="dxa"/>
            <w:tcMar>
              <w:top w:w="30" w:type="dxa"/>
              <w:left w:w="45" w:type="dxa"/>
              <w:bottom w:w="30" w:type="dxa"/>
              <w:right w:w="45" w:type="dxa"/>
            </w:tcMar>
            <w:vAlign w:val="bottom"/>
            <w:hideMark/>
          </w:tcPr>
          <w:p w14:paraId="69068FD2" w14:textId="77777777" w:rsidR="008E01A2" w:rsidRPr="006147CD" w:rsidRDefault="008E01A2" w:rsidP="008E01A2">
            <w:pPr>
              <w:spacing w:after="0"/>
            </w:pPr>
            <w:r w:rsidRPr="006147CD">
              <w:t>10.6866</w:t>
            </w:r>
          </w:p>
        </w:tc>
        <w:tc>
          <w:tcPr>
            <w:tcW w:w="984" w:type="dxa"/>
            <w:tcMar>
              <w:top w:w="30" w:type="dxa"/>
              <w:left w:w="45" w:type="dxa"/>
              <w:bottom w:w="30" w:type="dxa"/>
              <w:right w:w="45" w:type="dxa"/>
            </w:tcMar>
            <w:vAlign w:val="bottom"/>
            <w:hideMark/>
          </w:tcPr>
          <w:p w14:paraId="3BC86679" w14:textId="77777777" w:rsidR="008E01A2" w:rsidRPr="006147CD" w:rsidRDefault="008E01A2" w:rsidP="008E01A2">
            <w:pPr>
              <w:spacing w:after="0"/>
            </w:pPr>
            <w:r w:rsidRPr="006147CD">
              <w:t>7.8934</w:t>
            </w:r>
          </w:p>
        </w:tc>
        <w:tc>
          <w:tcPr>
            <w:tcW w:w="962" w:type="dxa"/>
          </w:tcPr>
          <w:p w14:paraId="120FFB1D" w14:textId="77777777" w:rsidR="008E01A2" w:rsidRPr="006147CD" w:rsidRDefault="008E01A2" w:rsidP="008E01A2">
            <w:pPr>
              <w:spacing w:after="0"/>
            </w:pPr>
          </w:p>
        </w:tc>
        <w:tc>
          <w:tcPr>
            <w:tcW w:w="1229" w:type="dxa"/>
            <w:tcMar>
              <w:top w:w="30" w:type="dxa"/>
              <w:left w:w="45" w:type="dxa"/>
              <w:bottom w:w="30" w:type="dxa"/>
              <w:right w:w="45" w:type="dxa"/>
            </w:tcMar>
            <w:vAlign w:val="bottom"/>
            <w:hideMark/>
          </w:tcPr>
          <w:p w14:paraId="0A214222" w14:textId="77777777" w:rsidR="008E01A2" w:rsidRPr="006147CD" w:rsidRDefault="008E01A2" w:rsidP="008E01A2">
            <w:pPr>
              <w:spacing w:after="0"/>
            </w:pPr>
            <w:r w:rsidRPr="006147CD">
              <w:t>0.7902</w:t>
            </w:r>
          </w:p>
        </w:tc>
        <w:tc>
          <w:tcPr>
            <w:tcW w:w="1312" w:type="dxa"/>
            <w:tcMar>
              <w:top w:w="30" w:type="dxa"/>
              <w:left w:w="45" w:type="dxa"/>
              <w:bottom w:w="30" w:type="dxa"/>
              <w:right w:w="45" w:type="dxa"/>
            </w:tcMar>
            <w:vAlign w:val="bottom"/>
            <w:hideMark/>
          </w:tcPr>
          <w:p w14:paraId="38F2C77A" w14:textId="77777777" w:rsidR="008E01A2" w:rsidRPr="006147CD" w:rsidRDefault="008E01A2" w:rsidP="008E01A2">
            <w:pPr>
              <w:spacing w:after="0"/>
            </w:pPr>
            <w:r w:rsidRPr="006147CD">
              <w:t>11.5881</w:t>
            </w:r>
          </w:p>
        </w:tc>
        <w:tc>
          <w:tcPr>
            <w:tcW w:w="1128" w:type="dxa"/>
            <w:tcMar>
              <w:top w:w="30" w:type="dxa"/>
              <w:left w:w="45" w:type="dxa"/>
              <w:bottom w:w="30" w:type="dxa"/>
              <w:right w:w="45" w:type="dxa"/>
            </w:tcMar>
            <w:vAlign w:val="bottom"/>
            <w:hideMark/>
          </w:tcPr>
          <w:p w14:paraId="54DB64D7" w14:textId="77777777" w:rsidR="008E01A2" w:rsidRPr="006147CD" w:rsidRDefault="008E01A2" w:rsidP="008E01A2">
            <w:pPr>
              <w:spacing w:after="0"/>
            </w:pPr>
            <w:r w:rsidRPr="006147CD">
              <w:t>8.5894</w:t>
            </w:r>
          </w:p>
        </w:tc>
      </w:tr>
      <w:tr w:rsidR="008E01A2" w:rsidRPr="006147CD" w14:paraId="7EA2DEA7" w14:textId="77777777" w:rsidTr="0005443D">
        <w:trPr>
          <w:trHeight w:val="335"/>
        </w:trPr>
        <w:tc>
          <w:tcPr>
            <w:tcW w:w="790" w:type="dxa"/>
            <w:tcBorders>
              <w:bottom w:val="single" w:sz="12" w:space="0" w:color="000000" w:themeColor="text1"/>
            </w:tcBorders>
          </w:tcPr>
          <w:p w14:paraId="63C39D33" w14:textId="77777777" w:rsidR="008E01A2" w:rsidRPr="006147CD" w:rsidRDefault="008E01A2" w:rsidP="008E01A2">
            <w:pPr>
              <w:spacing w:after="0" w:line="240" w:lineRule="auto"/>
            </w:pPr>
            <w:r>
              <w:t>7</w:t>
            </w:r>
          </w:p>
        </w:tc>
        <w:tc>
          <w:tcPr>
            <w:tcW w:w="985" w:type="dxa"/>
            <w:tcBorders>
              <w:bottom w:val="single" w:sz="12" w:space="0" w:color="000000" w:themeColor="text1"/>
            </w:tcBorders>
            <w:tcMar>
              <w:top w:w="30" w:type="dxa"/>
              <w:left w:w="45" w:type="dxa"/>
              <w:bottom w:w="30" w:type="dxa"/>
              <w:right w:w="45" w:type="dxa"/>
            </w:tcMar>
            <w:vAlign w:val="bottom"/>
            <w:hideMark/>
          </w:tcPr>
          <w:p w14:paraId="62729F0B" w14:textId="77777777" w:rsidR="008E01A2" w:rsidRPr="006147CD" w:rsidRDefault="008E01A2" w:rsidP="008E01A2">
            <w:pPr>
              <w:spacing w:after="0" w:line="240" w:lineRule="auto"/>
            </w:pPr>
            <w:r w:rsidRPr="006147CD">
              <w:t>MNLR</w:t>
            </w:r>
          </w:p>
        </w:tc>
        <w:tc>
          <w:tcPr>
            <w:tcW w:w="1036" w:type="dxa"/>
            <w:tcBorders>
              <w:bottom w:val="single" w:sz="12" w:space="0" w:color="000000" w:themeColor="text1"/>
            </w:tcBorders>
            <w:tcMar>
              <w:top w:w="30" w:type="dxa"/>
              <w:left w:w="45" w:type="dxa"/>
              <w:bottom w:w="30" w:type="dxa"/>
              <w:right w:w="45" w:type="dxa"/>
            </w:tcMar>
            <w:vAlign w:val="bottom"/>
            <w:hideMark/>
          </w:tcPr>
          <w:p w14:paraId="624C49F4" w14:textId="77777777" w:rsidR="008E01A2" w:rsidRPr="006147CD" w:rsidRDefault="008E01A2" w:rsidP="008E01A2">
            <w:pPr>
              <w:spacing w:after="0"/>
            </w:pPr>
            <w:r w:rsidRPr="006147CD">
              <w:t>0.8811</w:t>
            </w:r>
          </w:p>
        </w:tc>
        <w:tc>
          <w:tcPr>
            <w:tcW w:w="1078" w:type="dxa"/>
            <w:tcBorders>
              <w:bottom w:val="single" w:sz="12" w:space="0" w:color="000000" w:themeColor="text1"/>
            </w:tcBorders>
            <w:tcMar>
              <w:top w:w="30" w:type="dxa"/>
              <w:left w:w="45" w:type="dxa"/>
              <w:bottom w:w="30" w:type="dxa"/>
              <w:right w:w="45" w:type="dxa"/>
            </w:tcMar>
            <w:vAlign w:val="bottom"/>
            <w:hideMark/>
          </w:tcPr>
          <w:p w14:paraId="23BDF121" w14:textId="77777777" w:rsidR="008E01A2" w:rsidRPr="006147CD" w:rsidRDefault="008E01A2" w:rsidP="008E01A2">
            <w:pPr>
              <w:spacing w:after="0"/>
            </w:pPr>
            <w:r w:rsidRPr="006147CD">
              <w:t>7.9938</w:t>
            </w:r>
          </w:p>
        </w:tc>
        <w:tc>
          <w:tcPr>
            <w:tcW w:w="984" w:type="dxa"/>
            <w:tcBorders>
              <w:bottom w:val="single" w:sz="12" w:space="0" w:color="000000" w:themeColor="text1"/>
            </w:tcBorders>
            <w:tcMar>
              <w:top w:w="30" w:type="dxa"/>
              <w:left w:w="45" w:type="dxa"/>
              <w:bottom w:w="30" w:type="dxa"/>
              <w:right w:w="45" w:type="dxa"/>
            </w:tcMar>
            <w:vAlign w:val="bottom"/>
            <w:hideMark/>
          </w:tcPr>
          <w:p w14:paraId="48D85083" w14:textId="77777777" w:rsidR="008E01A2" w:rsidRPr="006147CD" w:rsidRDefault="008E01A2" w:rsidP="008E01A2">
            <w:pPr>
              <w:spacing w:after="0"/>
            </w:pPr>
            <w:r w:rsidRPr="006147CD">
              <w:t>5.9824</w:t>
            </w:r>
          </w:p>
        </w:tc>
        <w:tc>
          <w:tcPr>
            <w:tcW w:w="962" w:type="dxa"/>
            <w:tcBorders>
              <w:bottom w:val="single" w:sz="12" w:space="0" w:color="000000" w:themeColor="text1"/>
            </w:tcBorders>
          </w:tcPr>
          <w:p w14:paraId="2D957D0B" w14:textId="77777777" w:rsidR="008E01A2" w:rsidRPr="006147CD" w:rsidRDefault="008E01A2" w:rsidP="008E01A2">
            <w:pPr>
              <w:spacing w:after="0"/>
            </w:pPr>
          </w:p>
        </w:tc>
        <w:tc>
          <w:tcPr>
            <w:tcW w:w="1229" w:type="dxa"/>
            <w:tcBorders>
              <w:bottom w:val="single" w:sz="12" w:space="0" w:color="000000" w:themeColor="text1"/>
            </w:tcBorders>
            <w:tcMar>
              <w:top w:w="30" w:type="dxa"/>
              <w:left w:w="45" w:type="dxa"/>
              <w:bottom w:w="30" w:type="dxa"/>
              <w:right w:w="45" w:type="dxa"/>
            </w:tcMar>
            <w:vAlign w:val="bottom"/>
            <w:hideMark/>
          </w:tcPr>
          <w:p w14:paraId="5AEAE576" w14:textId="77777777" w:rsidR="008E01A2" w:rsidRPr="006147CD" w:rsidRDefault="008E01A2" w:rsidP="008E01A2">
            <w:pPr>
              <w:spacing w:after="0"/>
            </w:pPr>
            <w:r w:rsidRPr="006147CD">
              <w:t>0.8869</w:t>
            </w:r>
          </w:p>
        </w:tc>
        <w:tc>
          <w:tcPr>
            <w:tcW w:w="1312" w:type="dxa"/>
            <w:tcBorders>
              <w:bottom w:val="single" w:sz="12" w:space="0" w:color="000000" w:themeColor="text1"/>
            </w:tcBorders>
            <w:tcMar>
              <w:top w:w="30" w:type="dxa"/>
              <w:left w:w="45" w:type="dxa"/>
              <w:bottom w:w="30" w:type="dxa"/>
              <w:right w:w="45" w:type="dxa"/>
            </w:tcMar>
            <w:vAlign w:val="bottom"/>
            <w:hideMark/>
          </w:tcPr>
          <w:p w14:paraId="0071D13D" w14:textId="77777777" w:rsidR="008E01A2" w:rsidRPr="006147CD" w:rsidRDefault="008E01A2" w:rsidP="008E01A2">
            <w:pPr>
              <w:spacing w:after="0"/>
            </w:pPr>
            <w:r w:rsidRPr="006147CD">
              <w:t>8.6708</w:t>
            </w:r>
          </w:p>
        </w:tc>
        <w:tc>
          <w:tcPr>
            <w:tcW w:w="1128" w:type="dxa"/>
            <w:tcBorders>
              <w:bottom w:val="single" w:sz="12" w:space="0" w:color="000000" w:themeColor="text1"/>
            </w:tcBorders>
            <w:tcMar>
              <w:top w:w="30" w:type="dxa"/>
              <w:left w:w="45" w:type="dxa"/>
              <w:bottom w:w="30" w:type="dxa"/>
              <w:right w:w="45" w:type="dxa"/>
            </w:tcMar>
            <w:vAlign w:val="bottom"/>
            <w:hideMark/>
          </w:tcPr>
          <w:p w14:paraId="2974BDD2" w14:textId="77777777" w:rsidR="008E01A2" w:rsidRPr="006147CD" w:rsidRDefault="008E01A2" w:rsidP="009B75A9">
            <w:pPr>
              <w:keepNext/>
              <w:spacing w:after="0"/>
            </w:pPr>
            <w:r w:rsidRPr="006147CD">
              <w:t>6.5976</w:t>
            </w:r>
          </w:p>
        </w:tc>
      </w:tr>
    </w:tbl>
    <w:p w14:paraId="5F478648" w14:textId="5FCE9C7E" w:rsidR="009B75A9" w:rsidRPr="009B75A9" w:rsidRDefault="009B75A9" w:rsidP="009B75A9">
      <w:pPr>
        <w:pStyle w:val="Caption"/>
        <w:framePr w:hSpace="181" w:wrap="notBeside" w:vAnchor="page" w:hAnchor="page" w:x="1436" w:y="2717"/>
        <w:rPr>
          <w:rFonts w:ascii="Times New Roman" w:hAnsi="Times New Roman" w:cs="Times New Roman"/>
          <w:color w:val="auto"/>
          <w:sz w:val="24"/>
          <w:szCs w:val="24"/>
        </w:rPr>
      </w:pPr>
      <w:bookmarkStart w:id="34" w:name="_Toc214223871"/>
      <w:bookmarkEnd w:id="33"/>
      <w:r w:rsidRPr="009B75A9">
        <w:rPr>
          <w:rFonts w:ascii="Times New Roman" w:hAnsi="Times New Roman" w:cs="Times New Roman"/>
          <w:color w:val="auto"/>
          <w:sz w:val="24"/>
          <w:szCs w:val="24"/>
        </w:rPr>
        <w:t xml:space="preserve">Table 4.1 </w:t>
      </w:r>
      <w:r w:rsidRPr="009B75A9">
        <w:rPr>
          <w:rFonts w:ascii="Times New Roman" w:hAnsi="Times New Roman" w:cs="Times New Roman"/>
          <w:color w:val="auto"/>
          <w:sz w:val="24"/>
          <w:szCs w:val="24"/>
        </w:rPr>
        <w:t>Performance of different models on dimensional dataset</w:t>
      </w:r>
      <w:bookmarkEnd w:id="34"/>
      <w:r w:rsidRPr="009B75A9">
        <w:rPr>
          <w:rFonts w:ascii="Times New Roman" w:hAnsi="Times New Roman" w:cs="Times New Roman"/>
          <w:color w:val="auto"/>
          <w:sz w:val="24"/>
          <w:szCs w:val="24"/>
        </w:rPr>
        <w:t xml:space="preserve">  </w:t>
      </w:r>
    </w:p>
    <w:p w14:paraId="1C9A530C" w14:textId="1B5FA37B" w:rsidR="008E01A2" w:rsidRPr="008E01A2" w:rsidRDefault="00154368" w:rsidP="00154368">
      <w:pPr>
        <w:pStyle w:val="Heading2"/>
        <w:rPr>
          <w:rFonts w:eastAsiaTheme="minorEastAsia"/>
        </w:rPr>
      </w:pPr>
      <w:bookmarkStart w:id="35" w:name="_Toc214224426"/>
      <w:r>
        <w:rPr>
          <w:rFonts w:eastAsiaTheme="minorEastAsia"/>
        </w:rPr>
        <w:lastRenderedPageBreak/>
        <w:t xml:space="preserve">4.2 </w:t>
      </w:r>
      <w:r w:rsidR="008E01A2" w:rsidRPr="008E01A2">
        <w:rPr>
          <w:rFonts w:eastAsiaTheme="minorEastAsia"/>
        </w:rPr>
        <w:t>Comparison of Results for Dimensional Data</w:t>
      </w:r>
      <w:bookmarkEnd w:id="35"/>
    </w:p>
    <w:p w14:paraId="6770C015" w14:textId="59B7C69D" w:rsidR="008E01A2" w:rsidRPr="00477EB5" w:rsidRDefault="008E01A2" w:rsidP="008E01A2">
      <w:pPr>
        <w:spacing w:line="360" w:lineRule="auto"/>
        <w:jc w:val="both"/>
        <w:rPr>
          <w:rFonts w:ascii="Times New Roman" w:eastAsiaTheme="minorEastAsia" w:hAnsi="Times New Roman" w:cs="Times New Roman"/>
          <w:iCs/>
          <w:sz w:val="28"/>
          <w:szCs w:val="28"/>
        </w:rPr>
      </w:pPr>
      <w:r w:rsidRPr="00477EB5">
        <w:rPr>
          <w:rFonts w:ascii="Times New Roman" w:eastAsiaTheme="minorEastAsia" w:hAnsi="Times New Roman" w:cs="Times New Roman"/>
          <w:iCs/>
          <w:sz w:val="28"/>
          <w:szCs w:val="28"/>
        </w:rPr>
        <w:t>This section presents a systematic and comprehensive evaluation of the predictive performance of the seven proposed models, utilizing the dimensional dataset derived from the experimental investigation. The analysis framework is designed to rigorously compare the efficacy of advanced ensemble machine learning paradigms (GBM, XRT, CatBoost, RF, XGBoost) against conventional statistical regression techniques (MLR, MNLR). This comparative assessment is critical for validating the application of sophisticated computational intelligence models to complex hydraulic phenomena such as cavitation. The performance of each model was quantitatively assessed using the Coefficient of Correlation (CC), Root Mean Square Error (RMSE), and Mean Absolute Error (MAE), with the comprehensive results summarized in Table 4.</w:t>
      </w:r>
      <w:r w:rsidR="00D13959" w:rsidRPr="00477EB5">
        <w:rPr>
          <w:rFonts w:ascii="Times New Roman" w:eastAsiaTheme="minorEastAsia" w:hAnsi="Times New Roman" w:cs="Times New Roman"/>
          <w:iCs/>
          <w:sz w:val="28"/>
          <w:szCs w:val="28"/>
        </w:rPr>
        <w:t>1</w:t>
      </w:r>
      <w:r w:rsidRPr="00477EB5">
        <w:rPr>
          <w:rFonts w:ascii="Times New Roman" w:eastAsiaTheme="minorEastAsia" w:hAnsi="Times New Roman" w:cs="Times New Roman"/>
          <w:iCs/>
          <w:sz w:val="28"/>
          <w:szCs w:val="28"/>
        </w:rPr>
        <w:t xml:space="preserve"> To supplement this quantitative assessment, a thorough analysis of graphical evaluation, including scatter plots (Fig. </w:t>
      </w:r>
      <w:r w:rsidR="00D13959" w:rsidRPr="00477EB5">
        <w:rPr>
          <w:rFonts w:ascii="Times New Roman" w:eastAsiaTheme="minorEastAsia" w:hAnsi="Times New Roman" w:cs="Times New Roman"/>
          <w:iCs/>
          <w:sz w:val="28"/>
          <w:szCs w:val="28"/>
        </w:rPr>
        <w:t>4.4</w:t>
      </w:r>
      <w:r w:rsidRPr="00477EB5">
        <w:rPr>
          <w:rFonts w:ascii="Times New Roman" w:eastAsiaTheme="minorEastAsia" w:hAnsi="Times New Roman" w:cs="Times New Roman"/>
          <w:iCs/>
          <w:sz w:val="28"/>
          <w:szCs w:val="28"/>
        </w:rPr>
        <w:t xml:space="preserve">), Taylor diagrams (Fig. </w:t>
      </w:r>
      <w:r w:rsidR="008642C4" w:rsidRPr="00477EB5">
        <w:rPr>
          <w:rFonts w:ascii="Times New Roman" w:eastAsiaTheme="minorEastAsia" w:hAnsi="Times New Roman" w:cs="Times New Roman"/>
          <w:iCs/>
          <w:sz w:val="28"/>
          <w:szCs w:val="28"/>
        </w:rPr>
        <w:t>4</w:t>
      </w:r>
      <w:r w:rsidR="00D13959" w:rsidRPr="00477EB5">
        <w:rPr>
          <w:rFonts w:ascii="Times New Roman" w:eastAsiaTheme="minorEastAsia" w:hAnsi="Times New Roman" w:cs="Times New Roman"/>
          <w:iCs/>
          <w:sz w:val="28"/>
          <w:szCs w:val="28"/>
        </w:rPr>
        <w:t>.3</w:t>
      </w:r>
      <w:r w:rsidRPr="00477EB5">
        <w:rPr>
          <w:rFonts w:ascii="Times New Roman" w:eastAsiaTheme="minorEastAsia" w:hAnsi="Times New Roman" w:cs="Times New Roman"/>
          <w:iCs/>
          <w:sz w:val="28"/>
          <w:szCs w:val="28"/>
        </w:rPr>
        <w:t xml:space="preserve">), and a relative error plot (Fig. </w:t>
      </w:r>
      <w:r w:rsidR="00D13959" w:rsidRPr="00477EB5">
        <w:rPr>
          <w:rFonts w:ascii="Times New Roman" w:eastAsiaTheme="minorEastAsia" w:hAnsi="Times New Roman" w:cs="Times New Roman"/>
          <w:iCs/>
          <w:sz w:val="28"/>
          <w:szCs w:val="28"/>
        </w:rPr>
        <w:t>4.2</w:t>
      </w:r>
      <w:r w:rsidRPr="00477EB5">
        <w:rPr>
          <w:rFonts w:ascii="Times New Roman" w:eastAsiaTheme="minorEastAsia" w:hAnsi="Times New Roman" w:cs="Times New Roman"/>
          <w:iCs/>
          <w:sz w:val="28"/>
          <w:szCs w:val="28"/>
        </w:rPr>
        <w:t>) was conducted to visually interpret model accuracy, bias, and variance.</w:t>
      </w:r>
    </w:p>
    <w:p w14:paraId="7293F4DD" w14:textId="2BFB185F" w:rsidR="0005443D" w:rsidRPr="00477EB5" w:rsidRDefault="008E01A2" w:rsidP="0005443D">
      <w:pPr>
        <w:spacing w:line="360" w:lineRule="auto"/>
        <w:jc w:val="both"/>
        <w:rPr>
          <w:rFonts w:ascii="Times New Roman" w:eastAsiaTheme="minorEastAsia" w:hAnsi="Times New Roman" w:cs="Times New Roman"/>
          <w:iCs/>
          <w:sz w:val="28"/>
          <w:szCs w:val="28"/>
        </w:rPr>
      </w:pPr>
      <w:r w:rsidRPr="00477EB5">
        <w:rPr>
          <w:rFonts w:ascii="Times New Roman" w:eastAsiaTheme="minorEastAsia" w:hAnsi="Times New Roman" w:cs="Times New Roman"/>
          <w:iCs/>
          <w:sz w:val="28"/>
          <w:szCs w:val="28"/>
        </w:rPr>
        <w:t xml:space="preserve">The analysis of the testing results unequivocally highlights the superior predictive capabilities of the ensemble learning methodologies. Among this advanced cohort, the Gradient Boosting Machine (GBM) model emerged as the premier performer, delivering the most accurate predictions by achieving the lowest overall error. The GBM model yielded an exceptionally low RMSE of 0.363 and MAE of 0.264, signifying minimal average magnitude of error, while concurrently maintaining a near-perfect CC of 0.9981. Closely following was the Extra Trees (XRT) model, which achieved the highest correlation coefficient among all models (CC of 0.9997) with only marginally higher errors (RMSE of 0.464). The CatBoost model further affirmed the robustness of the gradient boosting approach, registering a strong CC of 0.9984. The success of these models can be attributed to their architectural strengths, the boosting algorithms (GBM, CatBoost) excel at bias reduction by sequentially correcting errors, while </w:t>
      </w:r>
      <w:r w:rsidRPr="00477EB5">
        <w:rPr>
          <w:rFonts w:ascii="Times New Roman" w:eastAsiaTheme="minorEastAsia" w:hAnsi="Times New Roman" w:cs="Times New Roman"/>
          <w:iCs/>
          <w:sz w:val="28"/>
          <w:szCs w:val="28"/>
        </w:rPr>
        <w:lastRenderedPageBreak/>
        <w:t>the randomization inherent in bagging methods (XRT) is highly effective at variance reduction, which likely explains XRT's exceptional correlation score.</w:t>
      </w:r>
      <w:r w:rsidR="0005443D" w:rsidRPr="00477EB5">
        <w:rPr>
          <w:rFonts w:ascii="Times New Roman" w:eastAsiaTheme="minorEastAsia" w:hAnsi="Times New Roman" w:cs="Times New Roman"/>
          <w:iCs/>
          <w:sz w:val="28"/>
          <w:szCs w:val="28"/>
        </w:rPr>
        <w:t xml:space="preserve"> A detailed examination of the scatter plots [Fig. </w:t>
      </w:r>
      <w:r w:rsidR="00EE2433" w:rsidRPr="00477EB5">
        <w:rPr>
          <w:rFonts w:ascii="Times New Roman" w:eastAsiaTheme="minorEastAsia" w:hAnsi="Times New Roman" w:cs="Times New Roman"/>
          <w:iCs/>
          <w:sz w:val="28"/>
          <w:szCs w:val="28"/>
        </w:rPr>
        <w:t>4.4</w:t>
      </w:r>
      <w:r w:rsidR="0005443D" w:rsidRPr="00477EB5">
        <w:rPr>
          <w:rFonts w:ascii="Times New Roman" w:eastAsiaTheme="minorEastAsia" w:hAnsi="Times New Roman" w:cs="Times New Roman"/>
          <w:iCs/>
          <w:sz w:val="28"/>
          <w:szCs w:val="28"/>
        </w:rPr>
        <w:t>(b)] for the testing phase visually substantiates these quantitative findings. The predictions from the top-tier models (GBM, XRT, and CatBoost) exhibit a dense concentration along the line of perfect agreement (y=x), indicating a strong and consistent mapping of input features to the cavitation index. Most of their predictions fall well within the predefined error bands, demonstrating a low and homoscedastic error profile across the entire range of experimental values. In stark contrast, the scatter plot reveals the significant limitations of the baseline models. The predictions for MLR and MNLR are widely dispersed and show systematic deviation from the ideal line, particularly for cavitation index values below zero and above 20, with numerous points falling outside the error bands. This visual evidence confirms their lower predictive power and inability to capture the full complexity of the physical process Further corroboration of these performance rankings is provided by the Taylor diagram for the testing data [Fig. 4</w:t>
      </w:r>
      <w:r w:rsidR="00D13959" w:rsidRPr="00477EB5">
        <w:rPr>
          <w:rFonts w:ascii="Times New Roman" w:eastAsiaTheme="minorEastAsia" w:hAnsi="Times New Roman" w:cs="Times New Roman"/>
          <w:iCs/>
          <w:sz w:val="28"/>
          <w:szCs w:val="28"/>
        </w:rPr>
        <w:t>.3</w:t>
      </w:r>
      <w:r w:rsidR="0005443D" w:rsidRPr="00477EB5">
        <w:rPr>
          <w:rFonts w:ascii="Times New Roman" w:eastAsiaTheme="minorEastAsia" w:hAnsi="Times New Roman" w:cs="Times New Roman"/>
          <w:iCs/>
          <w:sz w:val="28"/>
          <w:szCs w:val="28"/>
        </w:rPr>
        <w:t xml:space="preserve">(b)]. This diagram offers a consolidated statistical summary of model fidelity by simultaneously </w:t>
      </w:r>
      <w:r w:rsidR="0005443D" w:rsidRPr="00477EB5">
        <w:rPr>
          <w:rFonts w:ascii="Times New Roman" w:eastAsiaTheme="minorEastAsia" w:hAnsi="Times New Roman" w:cs="Times New Roman"/>
          <w:iCs/>
          <w:noProof/>
          <w:sz w:val="28"/>
          <w:szCs w:val="28"/>
        </w:rPr>
        <mc:AlternateContent>
          <mc:Choice Requires="wps">
            <w:drawing>
              <wp:anchor distT="45720" distB="45720" distL="114300" distR="114300" simplePos="0" relativeHeight="251749376" behindDoc="1" locked="0" layoutInCell="1" allowOverlap="1" wp14:anchorId="1CEB6EA1" wp14:editId="0EFFD5CE">
                <wp:simplePos x="0" y="0"/>
                <wp:positionH relativeFrom="margin">
                  <wp:posOffset>2522855</wp:posOffset>
                </wp:positionH>
                <wp:positionV relativeFrom="page">
                  <wp:posOffset>4081780</wp:posOffset>
                </wp:positionV>
                <wp:extent cx="365760" cy="289560"/>
                <wp:effectExtent l="0" t="0" r="0" b="0"/>
                <wp:wrapNone/>
                <wp:docPr id="6747014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89560"/>
                        </a:xfrm>
                        <a:prstGeom prst="rect">
                          <a:avLst/>
                        </a:prstGeom>
                        <a:solidFill>
                          <a:srgbClr val="FFFFFF"/>
                        </a:solidFill>
                        <a:ln w="9525">
                          <a:noFill/>
                          <a:miter lim="800000"/>
                          <a:headEnd/>
                          <a:tailEnd/>
                        </a:ln>
                      </wps:spPr>
                      <wps:txbx>
                        <w:txbxContent>
                          <w:p w14:paraId="1CF82F89" w14:textId="77777777" w:rsidR="0005443D" w:rsidRPr="008642C4" w:rsidRDefault="0005443D" w:rsidP="0005443D">
                            <w:pPr>
                              <w:rPr>
                                <w:lang w:val="en-US"/>
                              </w:rPr>
                            </w:pPr>
                            <w:r>
                              <w:rPr>
                                <w:lang w:val="en-US"/>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EB6EA1" id="_x0000_s1029" type="#_x0000_t202" style="position:absolute;left:0;text-align:left;margin-left:198.65pt;margin-top:321.4pt;width:28.8pt;height:22.8pt;z-index:-251567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" stroked="f">
                <v:textbox>
                  <w:txbxContent>
                    <w:p w14:paraId="1CF82F89" w14:textId="77777777" w:rsidR="0005443D" w:rsidRPr="008642C4" w:rsidRDefault="0005443D" w:rsidP="0005443D">
                      <w:pPr>
                        <w:rPr>
                          <w:lang w:val="en-US"/>
                        </w:rPr>
                      </w:pPr>
                      <w:r>
                        <w:rPr>
                          <w:lang w:val="en-US"/>
                        </w:rPr>
                        <w:t>(b)</w:t>
                      </w:r>
                    </w:p>
                  </w:txbxContent>
                </v:textbox>
                <w10:wrap anchorx="margin" anchory="page"/>
              </v:shape>
            </w:pict>
          </mc:Fallback>
        </mc:AlternateContent>
      </w:r>
      <w:r w:rsidR="0005443D" w:rsidRPr="00477EB5">
        <w:rPr>
          <w:rFonts w:ascii="Times New Roman" w:eastAsiaTheme="minorEastAsia" w:hAnsi="Times New Roman" w:cs="Times New Roman"/>
          <w:iCs/>
          <w:sz w:val="28"/>
          <w:szCs w:val="28"/>
        </w:rPr>
        <w:t xml:space="preserve">plotting correlation, standard deviation, and cantered-root-mean square-difference. The diagram clearly illustrates that the points representing GBM, XRT, and CatBoost are clustered almost exactly on top of the ‘Experimental’ reference point. This positioning signifies a       near-perfect correlation (CC ≈ 1.0), an almost identical standard deviation to the observed data, and a minimal cantered-root-mean-square-difference, confirming their high statistical fidelity. The relative error plot (Fig. </w:t>
      </w:r>
      <w:r w:rsidR="00D13959" w:rsidRPr="00477EB5">
        <w:rPr>
          <w:rFonts w:ascii="Times New Roman" w:eastAsiaTheme="minorEastAsia" w:hAnsi="Times New Roman" w:cs="Times New Roman"/>
          <w:iCs/>
          <w:sz w:val="28"/>
          <w:szCs w:val="28"/>
        </w:rPr>
        <w:t>4.2</w:t>
      </w:r>
      <w:r w:rsidR="0005443D" w:rsidRPr="00477EB5">
        <w:rPr>
          <w:rFonts w:ascii="Times New Roman" w:eastAsiaTheme="minorEastAsia" w:hAnsi="Times New Roman" w:cs="Times New Roman"/>
          <w:iCs/>
          <w:sz w:val="28"/>
          <w:szCs w:val="28"/>
        </w:rPr>
        <w:t>) provides another perspective, showing that the ensemble models maintain a stable error profile fluctuating close to zero, whereas the MLR and MNLR models are characterized by frequent, high-magnitude error spikes, indicating their unreliability for specific predictive instances. A comparison between the training [Fig. 4</w:t>
      </w:r>
      <w:r w:rsidR="00D13959" w:rsidRPr="00477EB5">
        <w:rPr>
          <w:rFonts w:ascii="Times New Roman" w:eastAsiaTheme="minorEastAsia" w:hAnsi="Times New Roman" w:cs="Times New Roman"/>
          <w:iCs/>
          <w:sz w:val="28"/>
          <w:szCs w:val="28"/>
        </w:rPr>
        <w:t xml:space="preserve">.3 </w:t>
      </w:r>
      <w:r w:rsidR="0005443D" w:rsidRPr="00477EB5">
        <w:rPr>
          <w:rFonts w:ascii="Times New Roman" w:eastAsiaTheme="minorEastAsia" w:hAnsi="Times New Roman" w:cs="Times New Roman"/>
          <w:iCs/>
          <w:sz w:val="28"/>
          <w:szCs w:val="28"/>
        </w:rPr>
        <w:t>(a)] and testing [Fig. 4</w:t>
      </w:r>
      <w:r w:rsidR="00D13959" w:rsidRPr="00477EB5">
        <w:rPr>
          <w:rFonts w:ascii="Times New Roman" w:eastAsiaTheme="minorEastAsia" w:hAnsi="Times New Roman" w:cs="Times New Roman"/>
          <w:iCs/>
          <w:sz w:val="28"/>
          <w:szCs w:val="28"/>
        </w:rPr>
        <w:t xml:space="preserve">.3 </w:t>
      </w:r>
      <w:r w:rsidR="0005443D" w:rsidRPr="00477EB5">
        <w:rPr>
          <w:rFonts w:ascii="Times New Roman" w:eastAsiaTheme="minorEastAsia" w:hAnsi="Times New Roman" w:cs="Times New Roman"/>
          <w:iCs/>
          <w:sz w:val="28"/>
          <w:szCs w:val="28"/>
        </w:rPr>
        <w:t xml:space="preserve">(b)] phases on the Taylor diagrams indicates that all models performed better on the data they were trained </w:t>
      </w:r>
      <w:r w:rsidR="0005443D" w:rsidRPr="00477EB5">
        <w:rPr>
          <w:rFonts w:ascii="Times New Roman" w:eastAsiaTheme="minorEastAsia" w:hAnsi="Times New Roman" w:cs="Times New Roman"/>
          <w:iCs/>
          <w:sz w:val="28"/>
          <w:szCs w:val="28"/>
        </w:rPr>
        <w:lastRenderedPageBreak/>
        <w:t xml:space="preserve">on, which is expected. However, the performance degradation for the top-performing ensemble models like GBM and XRT was minimal, highlighting their excellent generalization capabilities and robustness against overfitting. In summary, the comprehensive analysis, supported by both quantitative metrics and extensive graphical evidence from multiple perspectives, unequivocally demonstrates the superiority of the ensemble learning techniques. The GBM model delivered the most </w:t>
      </w:r>
      <w:r w:rsidR="0005443D" w:rsidRPr="00477EB5">
        <w:rPr>
          <w:noProof/>
          <w:sz w:val="28"/>
          <w:szCs w:val="28"/>
        </w:rPr>
        <w:drawing>
          <wp:anchor distT="0" distB="0" distL="114300" distR="114300" simplePos="0" relativeHeight="251750400" behindDoc="0" locked="0" layoutInCell="1" allowOverlap="1" wp14:anchorId="0AA3A577" wp14:editId="4DD5EB6F">
            <wp:simplePos x="0" y="0"/>
            <wp:positionH relativeFrom="margin">
              <wp:align>center</wp:align>
            </wp:positionH>
            <wp:positionV relativeFrom="paragraph">
              <wp:posOffset>3189605</wp:posOffset>
            </wp:positionV>
            <wp:extent cx="6400800" cy="4160520"/>
            <wp:effectExtent l="0" t="0" r="0" b="0"/>
            <wp:wrapSquare wrapText="bothSides"/>
            <wp:docPr id="827289303" name="Chart 1">
              <a:extLst xmlns:a="http://schemas.openxmlformats.org/drawingml/2006/main">
                <a:ext uri="{FF2B5EF4-FFF2-40B4-BE49-F238E27FC236}">
                  <a16:creationId xmlns:a16="http://schemas.microsoft.com/office/drawing/2014/main" id="{E8D5FD62-52E0-AAD5-D4EC-0A5673E2FF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0005443D" w:rsidRPr="00477EB5">
        <w:rPr>
          <w:rFonts w:ascii="Times New Roman" w:eastAsiaTheme="minorEastAsia" w:hAnsi="Times New Roman" w:cs="Times New Roman"/>
          <w:iCs/>
          <w:sz w:val="28"/>
          <w:szCs w:val="28"/>
        </w:rPr>
        <w:t xml:space="preserve">robust overall performance, offering the optimal balance of high </w:t>
      </w:r>
    </w:p>
    <w:p w14:paraId="3125A950" w14:textId="5AE2BEEA" w:rsidR="0005443D" w:rsidRPr="00477EB5" w:rsidRDefault="009B75A9" w:rsidP="0005443D">
      <w:pPr>
        <w:spacing w:line="360" w:lineRule="auto"/>
        <w:jc w:val="both"/>
        <w:rPr>
          <w:rFonts w:ascii="Times New Roman" w:eastAsiaTheme="minorEastAsia" w:hAnsi="Times New Roman" w:cs="Times New Roman"/>
          <w:iCs/>
          <w:sz w:val="28"/>
          <w:szCs w:val="28"/>
        </w:rPr>
      </w:pPr>
      <w:r>
        <w:rPr>
          <w:noProof/>
        </w:rPr>
        <mc:AlternateContent>
          <mc:Choice Requires="wps">
            <w:drawing>
              <wp:anchor distT="0" distB="0" distL="114300" distR="114300" simplePos="0" relativeHeight="251759616" behindDoc="0" locked="0" layoutInCell="1" allowOverlap="1" wp14:anchorId="2B86E995" wp14:editId="69A84A98">
                <wp:simplePos x="0" y="0"/>
                <wp:positionH relativeFrom="column">
                  <wp:posOffset>136203</wp:posOffset>
                </wp:positionH>
                <wp:positionV relativeFrom="paragraph">
                  <wp:posOffset>4795397</wp:posOffset>
                </wp:positionV>
                <wp:extent cx="6400800" cy="635"/>
                <wp:effectExtent l="0" t="0" r="0" b="0"/>
                <wp:wrapSquare wrapText="bothSides"/>
                <wp:docPr id="1510929297" name="Text Box 1"/>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14:paraId="4A09E20D" w14:textId="48DBFB05" w:rsidR="009B75A9" w:rsidRPr="009B75A9" w:rsidRDefault="009B75A9" w:rsidP="009B75A9">
                            <w:pPr>
                              <w:pStyle w:val="Caption"/>
                              <w:rPr>
                                <w:rFonts w:ascii="Times New Roman" w:hAnsi="Times New Roman" w:cs="Times New Roman"/>
                                <w:color w:val="auto"/>
                                <w:sz w:val="24"/>
                                <w:szCs w:val="24"/>
                              </w:rPr>
                            </w:pPr>
                            <w:bookmarkStart w:id="36" w:name="_Toc214223872"/>
                            <w:r w:rsidRPr="009B75A9">
                              <w:rPr>
                                <w:rFonts w:ascii="Times New Roman" w:hAnsi="Times New Roman" w:cs="Times New Roman"/>
                                <w:color w:val="auto"/>
                                <w:sz w:val="24"/>
                                <w:szCs w:val="24"/>
                              </w:rPr>
                              <w:t xml:space="preserve">Figure 4.2 </w:t>
                            </w:r>
                            <w:r w:rsidRPr="009B75A9">
                              <w:rPr>
                                <w:rFonts w:ascii="Times New Roman" w:hAnsi="Times New Roman" w:cs="Times New Roman"/>
                                <w:color w:val="auto"/>
                                <w:sz w:val="24"/>
                                <w:szCs w:val="24"/>
                              </w:rPr>
                              <w:t>Relative error plot for all models on the dimensional dataset</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86E995" id="_x0000_s1030" type="#_x0000_t202" style="position:absolute;left:0;text-align:left;margin-left:10.7pt;margin-top:377.6pt;width:7in;height:.05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" stroked="f">
                <v:textbox style="mso-fit-shape-to-text:t" inset="0,0,0,0">
                  <w:txbxContent>
                    <w:p w14:paraId="4A09E20D" w14:textId="48DBFB05" w:rsidR="009B75A9" w:rsidRPr="009B75A9" w:rsidRDefault="009B75A9" w:rsidP="009B75A9">
                      <w:pPr>
                        <w:pStyle w:val="Caption"/>
                        <w:rPr>
                          <w:rFonts w:ascii="Times New Roman" w:hAnsi="Times New Roman" w:cs="Times New Roman"/>
                          <w:color w:val="auto"/>
                          <w:sz w:val="24"/>
                          <w:szCs w:val="24"/>
                        </w:rPr>
                      </w:pPr>
                      <w:bookmarkStart w:id="37" w:name="_Toc214223872"/>
                      <w:r w:rsidRPr="009B75A9">
                        <w:rPr>
                          <w:rFonts w:ascii="Times New Roman" w:hAnsi="Times New Roman" w:cs="Times New Roman"/>
                          <w:color w:val="auto"/>
                          <w:sz w:val="24"/>
                          <w:szCs w:val="24"/>
                        </w:rPr>
                        <w:t xml:space="preserve">Figure 4.2 </w:t>
                      </w:r>
                      <w:r w:rsidRPr="009B75A9">
                        <w:rPr>
                          <w:rFonts w:ascii="Times New Roman" w:hAnsi="Times New Roman" w:cs="Times New Roman"/>
                          <w:color w:val="auto"/>
                          <w:sz w:val="24"/>
                          <w:szCs w:val="24"/>
                        </w:rPr>
                        <w:t>Relative error plot for all models on the dimensional dataset</w:t>
                      </w:r>
                      <w:bookmarkEnd w:id="37"/>
                    </w:p>
                  </w:txbxContent>
                </v:textbox>
                <w10:wrap type="square"/>
              </v:shape>
            </w:pict>
          </mc:Fallback>
        </mc:AlternateContent>
      </w:r>
      <w:r w:rsidR="0005443D" w:rsidRPr="00477EB5">
        <w:rPr>
          <w:rFonts w:ascii="Times New Roman" w:eastAsiaTheme="minorEastAsia" w:hAnsi="Times New Roman" w:cs="Times New Roman"/>
          <w:iCs/>
          <w:sz w:val="28"/>
          <w:szCs w:val="28"/>
        </w:rPr>
        <w:t>correlation and minimal prediction error, thereby establishing it as the most suitable model for predicting the cavitation index from dimensional parameters.</w:t>
      </w:r>
    </w:p>
    <w:p w14:paraId="3929CB85" w14:textId="0CDD329D" w:rsidR="0005443D" w:rsidRDefault="0005443D" w:rsidP="0005443D">
      <w:pPr>
        <w:spacing w:line="360" w:lineRule="auto"/>
        <w:jc w:val="both"/>
        <w:rPr>
          <w:rFonts w:ascii="Times New Roman" w:eastAsiaTheme="minorEastAsia" w:hAnsi="Times New Roman" w:cs="Times New Roman"/>
          <w:iCs/>
          <w:sz w:val="32"/>
          <w:szCs w:val="32"/>
        </w:rPr>
      </w:pPr>
    </w:p>
    <w:p w14:paraId="6B85E5D4" w14:textId="01054EEE" w:rsidR="008E01A2" w:rsidRDefault="008E01A2" w:rsidP="008E01A2">
      <w:pPr>
        <w:spacing w:line="360" w:lineRule="auto"/>
        <w:jc w:val="both"/>
        <w:rPr>
          <w:rFonts w:ascii="Times New Roman" w:eastAsiaTheme="minorEastAsia" w:hAnsi="Times New Roman" w:cs="Times New Roman"/>
          <w:iCs/>
          <w:sz w:val="32"/>
          <w:szCs w:val="32"/>
        </w:rPr>
      </w:pPr>
    </w:p>
    <w:p w14:paraId="7C2256D5" w14:textId="713657B1" w:rsidR="008E01A2" w:rsidRDefault="008E01A2" w:rsidP="008E01A2">
      <w:pPr>
        <w:spacing w:line="360" w:lineRule="auto"/>
        <w:jc w:val="both"/>
        <w:rPr>
          <w:rFonts w:ascii="Times New Roman" w:eastAsiaTheme="minorEastAsia" w:hAnsi="Times New Roman" w:cs="Times New Roman"/>
          <w:iCs/>
          <w:sz w:val="32"/>
          <w:szCs w:val="32"/>
        </w:rPr>
      </w:pPr>
    </w:p>
    <w:p w14:paraId="1C579282" w14:textId="77C778F3" w:rsidR="008E01A2" w:rsidRDefault="008E01A2" w:rsidP="008E01A2">
      <w:pPr>
        <w:spacing w:line="360" w:lineRule="auto"/>
        <w:jc w:val="both"/>
        <w:rPr>
          <w:rFonts w:ascii="Times New Roman" w:eastAsiaTheme="minorEastAsia" w:hAnsi="Times New Roman" w:cs="Times New Roman"/>
          <w:iCs/>
          <w:sz w:val="32"/>
          <w:szCs w:val="32"/>
        </w:rPr>
      </w:pPr>
    </w:p>
    <w:p w14:paraId="12074544" w14:textId="35FFC16D" w:rsidR="008E01A2" w:rsidRDefault="008E01A2" w:rsidP="008E01A2">
      <w:pPr>
        <w:spacing w:line="360" w:lineRule="auto"/>
        <w:jc w:val="both"/>
        <w:rPr>
          <w:rFonts w:ascii="Times New Roman" w:eastAsiaTheme="minorEastAsia" w:hAnsi="Times New Roman" w:cs="Times New Roman"/>
          <w:iCs/>
          <w:sz w:val="32"/>
          <w:szCs w:val="32"/>
        </w:rPr>
      </w:pPr>
    </w:p>
    <w:p w14:paraId="39D4385C" w14:textId="3F58BA06" w:rsidR="0005443D" w:rsidRDefault="0005443D" w:rsidP="008E01A2">
      <w:pPr>
        <w:spacing w:line="360" w:lineRule="auto"/>
        <w:jc w:val="both"/>
        <w:rPr>
          <w:rFonts w:ascii="Times New Roman" w:eastAsiaTheme="minorEastAsia" w:hAnsi="Times New Roman" w:cs="Times New Roman"/>
          <w:iCs/>
          <w:sz w:val="32"/>
          <w:szCs w:val="32"/>
        </w:rPr>
      </w:pPr>
      <w:r>
        <w:rPr>
          <w:noProof/>
        </w:rPr>
        <w:drawing>
          <wp:anchor distT="0" distB="0" distL="114300" distR="114300" simplePos="0" relativeHeight="251719680" behindDoc="1" locked="0" layoutInCell="1" allowOverlap="1" wp14:anchorId="6284821D" wp14:editId="0D534E04">
            <wp:simplePos x="0" y="0"/>
            <wp:positionH relativeFrom="margin">
              <wp:posOffset>705601</wp:posOffset>
            </wp:positionH>
            <wp:positionV relativeFrom="page">
              <wp:posOffset>794203</wp:posOffset>
            </wp:positionV>
            <wp:extent cx="3987800" cy="3105150"/>
            <wp:effectExtent l="0" t="0" r="0" b="0"/>
            <wp:wrapSquare wrapText="bothSides"/>
            <wp:docPr id="203859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87800" cy="3105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4F93EA" w14:textId="77777777" w:rsidR="0005443D" w:rsidRDefault="0005443D" w:rsidP="008E01A2">
      <w:pPr>
        <w:spacing w:line="360" w:lineRule="auto"/>
        <w:jc w:val="both"/>
        <w:rPr>
          <w:rFonts w:ascii="Times New Roman" w:eastAsiaTheme="minorEastAsia" w:hAnsi="Times New Roman" w:cs="Times New Roman"/>
          <w:iCs/>
          <w:sz w:val="32"/>
          <w:szCs w:val="32"/>
        </w:rPr>
      </w:pPr>
    </w:p>
    <w:p w14:paraId="3A1CA87E" w14:textId="3A7C4EDC" w:rsidR="0005443D" w:rsidRDefault="0005443D" w:rsidP="008E01A2">
      <w:pPr>
        <w:spacing w:line="360" w:lineRule="auto"/>
        <w:jc w:val="both"/>
        <w:rPr>
          <w:rFonts w:ascii="Times New Roman" w:eastAsiaTheme="minorEastAsia" w:hAnsi="Times New Roman" w:cs="Times New Roman"/>
          <w:iCs/>
          <w:sz w:val="32"/>
          <w:szCs w:val="32"/>
        </w:rPr>
      </w:pPr>
    </w:p>
    <w:p w14:paraId="4A4BC2D9" w14:textId="740D01CB" w:rsidR="0005443D" w:rsidRDefault="0005443D" w:rsidP="008E01A2">
      <w:pPr>
        <w:spacing w:line="360" w:lineRule="auto"/>
        <w:jc w:val="both"/>
        <w:rPr>
          <w:rFonts w:ascii="Times New Roman" w:eastAsiaTheme="minorEastAsia" w:hAnsi="Times New Roman" w:cs="Times New Roman"/>
          <w:iCs/>
          <w:sz w:val="32"/>
          <w:szCs w:val="32"/>
        </w:rPr>
      </w:pPr>
    </w:p>
    <w:p w14:paraId="37AA1766" w14:textId="7A6D85AE" w:rsidR="0005443D" w:rsidRDefault="0005443D" w:rsidP="008E01A2">
      <w:pPr>
        <w:spacing w:line="360" w:lineRule="auto"/>
        <w:jc w:val="both"/>
        <w:rPr>
          <w:rFonts w:ascii="Times New Roman" w:eastAsiaTheme="minorEastAsia" w:hAnsi="Times New Roman" w:cs="Times New Roman"/>
          <w:iCs/>
          <w:sz w:val="32"/>
          <w:szCs w:val="32"/>
        </w:rPr>
      </w:pPr>
    </w:p>
    <w:p w14:paraId="12004B9C" w14:textId="7EA6F4C1" w:rsidR="0005443D" w:rsidRDefault="0005443D" w:rsidP="008E01A2">
      <w:pPr>
        <w:spacing w:line="360" w:lineRule="auto"/>
        <w:jc w:val="both"/>
        <w:rPr>
          <w:rFonts w:ascii="Times New Roman" w:eastAsiaTheme="minorEastAsia" w:hAnsi="Times New Roman" w:cs="Times New Roman"/>
          <w:iCs/>
          <w:sz w:val="32"/>
          <w:szCs w:val="32"/>
        </w:rPr>
      </w:pPr>
    </w:p>
    <w:p w14:paraId="1F72397B" w14:textId="7E3EAE15" w:rsidR="0005443D" w:rsidRDefault="0005443D" w:rsidP="008E01A2">
      <w:pPr>
        <w:spacing w:line="360" w:lineRule="auto"/>
        <w:jc w:val="both"/>
        <w:rPr>
          <w:rFonts w:ascii="Times New Roman" w:eastAsiaTheme="minorEastAsia" w:hAnsi="Times New Roman" w:cs="Times New Roman"/>
          <w:iCs/>
          <w:sz w:val="32"/>
          <w:szCs w:val="32"/>
        </w:rPr>
      </w:pPr>
    </w:p>
    <w:p w14:paraId="22C733D3" w14:textId="27423412" w:rsidR="0005443D" w:rsidRDefault="009B75A9" w:rsidP="008E01A2">
      <w:pPr>
        <w:spacing w:line="360" w:lineRule="auto"/>
        <w:jc w:val="both"/>
        <w:rPr>
          <w:rFonts w:ascii="Times New Roman" w:eastAsiaTheme="minorEastAsia" w:hAnsi="Times New Roman" w:cs="Times New Roman"/>
          <w:iCs/>
          <w:sz w:val="32"/>
          <w:szCs w:val="32"/>
        </w:rPr>
      </w:pPr>
      <w:r>
        <w:rPr>
          <w:noProof/>
        </w:rPr>
        <mc:AlternateContent>
          <mc:Choice Requires="wps">
            <w:drawing>
              <wp:anchor distT="0" distB="0" distL="114300" distR="114300" simplePos="0" relativeHeight="251761664" behindDoc="0" locked="0" layoutInCell="1" allowOverlap="1" wp14:anchorId="7CE91655" wp14:editId="6442773D">
                <wp:simplePos x="0" y="0"/>
                <wp:positionH relativeFrom="column">
                  <wp:posOffset>422891</wp:posOffset>
                </wp:positionH>
                <wp:positionV relativeFrom="paragraph">
                  <wp:posOffset>2734102</wp:posOffset>
                </wp:positionV>
                <wp:extent cx="5117465" cy="635"/>
                <wp:effectExtent l="0" t="0" r="6985" b="0"/>
                <wp:wrapSquare wrapText="bothSides"/>
                <wp:docPr id="1356536903" name="Text Box 1"/>
                <wp:cNvGraphicFramePr/>
                <a:graphic xmlns:a="http://schemas.openxmlformats.org/drawingml/2006/main">
                  <a:graphicData uri="http://schemas.microsoft.com/office/word/2010/wordprocessingShape">
                    <wps:wsp>
                      <wps:cNvSpPr txBox="1"/>
                      <wps:spPr>
                        <a:xfrm>
                          <a:off x="0" y="0"/>
                          <a:ext cx="5117465" cy="635"/>
                        </a:xfrm>
                        <a:prstGeom prst="rect">
                          <a:avLst/>
                        </a:prstGeom>
                        <a:solidFill>
                          <a:prstClr val="white"/>
                        </a:solidFill>
                        <a:ln>
                          <a:noFill/>
                        </a:ln>
                      </wps:spPr>
                      <wps:txbx>
                        <w:txbxContent>
                          <w:p w14:paraId="063EAAE6" w14:textId="35D02599" w:rsidR="009B75A9" w:rsidRPr="009B75A9" w:rsidRDefault="009B75A9" w:rsidP="009B75A9">
                            <w:pPr>
                              <w:pStyle w:val="Caption"/>
                              <w:rPr>
                                <w:rFonts w:ascii="Times New Roman" w:hAnsi="Times New Roman" w:cs="Times New Roman"/>
                                <w:noProof/>
                                <w:color w:val="auto"/>
                                <w:sz w:val="24"/>
                                <w:szCs w:val="24"/>
                              </w:rPr>
                            </w:pPr>
                            <w:bookmarkStart w:id="38" w:name="_Toc214223873"/>
                            <w:r w:rsidRPr="009B75A9">
                              <w:rPr>
                                <w:rFonts w:ascii="Times New Roman" w:hAnsi="Times New Roman" w:cs="Times New Roman"/>
                                <w:color w:val="auto"/>
                                <w:sz w:val="24"/>
                                <w:szCs w:val="24"/>
                              </w:rPr>
                              <w:t>Figure 4.3 Taylor</w:t>
                            </w:r>
                            <w:r w:rsidRPr="009B75A9">
                              <w:rPr>
                                <w:rFonts w:ascii="Times New Roman" w:hAnsi="Times New Roman" w:cs="Times New Roman"/>
                                <w:color w:val="auto"/>
                                <w:sz w:val="24"/>
                                <w:szCs w:val="24"/>
                              </w:rPr>
                              <w:t xml:space="preserve"> diagrams comparing model performance for (a) Training and (b) Testing phases</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CE91655" id="_x0000_s1031" type="#_x0000_t202" style="position:absolute;left:0;text-align:left;margin-left:33.3pt;margin-top:215.3pt;width:402.95pt;height:.05pt;z-index:251761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" stroked="f">
                <v:textbox style="mso-fit-shape-to-text:t" inset="0,0,0,0">
                  <w:txbxContent>
                    <w:p w14:paraId="063EAAE6" w14:textId="35D02599" w:rsidR="009B75A9" w:rsidRPr="009B75A9" w:rsidRDefault="009B75A9" w:rsidP="009B75A9">
                      <w:pPr>
                        <w:pStyle w:val="Caption"/>
                        <w:rPr>
                          <w:rFonts w:ascii="Times New Roman" w:hAnsi="Times New Roman" w:cs="Times New Roman"/>
                          <w:noProof/>
                          <w:color w:val="auto"/>
                          <w:sz w:val="24"/>
                          <w:szCs w:val="24"/>
                        </w:rPr>
                      </w:pPr>
                      <w:bookmarkStart w:id="39" w:name="_Toc214223873"/>
                      <w:r w:rsidRPr="009B75A9">
                        <w:rPr>
                          <w:rFonts w:ascii="Times New Roman" w:hAnsi="Times New Roman" w:cs="Times New Roman"/>
                          <w:color w:val="auto"/>
                          <w:sz w:val="24"/>
                          <w:szCs w:val="24"/>
                        </w:rPr>
                        <w:t>Figure 4.3 Taylor</w:t>
                      </w:r>
                      <w:r w:rsidRPr="009B75A9">
                        <w:rPr>
                          <w:rFonts w:ascii="Times New Roman" w:hAnsi="Times New Roman" w:cs="Times New Roman"/>
                          <w:color w:val="auto"/>
                          <w:sz w:val="24"/>
                          <w:szCs w:val="24"/>
                        </w:rPr>
                        <w:t xml:space="preserve"> diagrams comparing model performance for (a) Training and (b) Testing phases</w:t>
                      </w:r>
                      <w:bookmarkEnd w:id="39"/>
                    </w:p>
                  </w:txbxContent>
                </v:textbox>
                <w10:wrap type="square"/>
              </v:shape>
            </w:pict>
          </mc:Fallback>
        </mc:AlternateContent>
      </w:r>
      <w:r w:rsidR="0005443D">
        <w:rPr>
          <w:noProof/>
        </w:rPr>
        <w:drawing>
          <wp:anchor distT="0" distB="0" distL="114300" distR="114300" simplePos="0" relativeHeight="251668480" behindDoc="1" locked="0" layoutInCell="1" allowOverlap="1" wp14:anchorId="4BB8EFDC" wp14:editId="75D31B14">
            <wp:simplePos x="0" y="0"/>
            <wp:positionH relativeFrom="margin">
              <wp:align>center</wp:align>
            </wp:positionH>
            <wp:positionV relativeFrom="margin">
              <wp:posOffset>3431499</wp:posOffset>
            </wp:positionV>
            <wp:extent cx="4076700" cy="3175000"/>
            <wp:effectExtent l="0" t="0" r="0" b="6350"/>
            <wp:wrapSquare wrapText="bothSides"/>
            <wp:docPr id="2039097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76700" cy="3175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97D4CC" w14:textId="5FCB7DE2" w:rsidR="006F7C3C" w:rsidRPr="00EE2433" w:rsidRDefault="006F7C3C" w:rsidP="00EE2433">
      <w:pPr>
        <w:spacing w:line="360" w:lineRule="auto"/>
        <w:jc w:val="both"/>
        <w:rPr>
          <w:rFonts w:ascii="Times New Roman" w:eastAsiaTheme="minorEastAsia" w:hAnsi="Times New Roman" w:cs="Times New Roman"/>
          <w:iCs/>
          <w:sz w:val="32"/>
          <w:szCs w:val="32"/>
        </w:rPr>
      </w:pPr>
      <w:r>
        <w:rPr>
          <w:noProof/>
        </w:rPr>
        <w:lastRenderedPageBreak/>
        <mc:AlternateContent>
          <mc:Choice Requires="wps">
            <w:drawing>
              <wp:anchor distT="0" distB="0" distL="114300" distR="114300" simplePos="0" relativeHeight="251763712" behindDoc="0" locked="0" layoutInCell="1" allowOverlap="1" wp14:anchorId="51A3F484" wp14:editId="3C2B8331">
                <wp:simplePos x="0" y="0"/>
                <wp:positionH relativeFrom="column">
                  <wp:posOffset>223302</wp:posOffset>
                </wp:positionH>
                <wp:positionV relativeFrom="paragraph">
                  <wp:posOffset>7912564</wp:posOffset>
                </wp:positionV>
                <wp:extent cx="5731510" cy="635"/>
                <wp:effectExtent l="0" t="0" r="0" b="0"/>
                <wp:wrapThrough wrapText="bothSides">
                  <wp:wrapPolygon edited="0">
                    <wp:start x="0" y="0"/>
                    <wp:lineTo x="0" y="21600"/>
                    <wp:lineTo x="21600" y="21600"/>
                    <wp:lineTo x="21600" y="0"/>
                  </wp:wrapPolygon>
                </wp:wrapThrough>
                <wp:docPr id="1346303755"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373444B" w14:textId="14A99073" w:rsidR="009B75A9" w:rsidRPr="009B75A9" w:rsidRDefault="009B75A9" w:rsidP="009B75A9">
                            <w:pPr>
                              <w:pStyle w:val="Caption"/>
                              <w:rPr>
                                <w:rFonts w:ascii="Times New Roman" w:hAnsi="Times New Roman" w:cs="Times New Roman"/>
                                <w:noProof/>
                                <w:color w:val="auto"/>
                                <w:sz w:val="24"/>
                                <w:szCs w:val="24"/>
                              </w:rPr>
                            </w:pPr>
                            <w:bookmarkStart w:id="40" w:name="_Toc214223874"/>
                            <w:r w:rsidRPr="009B75A9">
                              <w:rPr>
                                <w:rFonts w:ascii="Times New Roman" w:hAnsi="Times New Roman" w:cs="Times New Roman"/>
                                <w:color w:val="auto"/>
                                <w:sz w:val="24"/>
                                <w:szCs w:val="24"/>
                              </w:rPr>
                              <w:t xml:space="preserve">Figure 4.4 </w:t>
                            </w:r>
                            <w:r w:rsidRPr="009B75A9">
                              <w:rPr>
                                <w:rFonts w:ascii="Times New Roman" w:hAnsi="Times New Roman" w:cs="Times New Roman"/>
                                <w:color w:val="auto"/>
                                <w:sz w:val="24"/>
                                <w:szCs w:val="24"/>
                              </w:rPr>
                              <w:t>Scatter plots of predicted vs. actual cavitation index for (a) Training and (b) Testing phases for dimensional dataset</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A3F484" id="_x0000_s1032" type="#_x0000_t202" style="position:absolute;left:0;text-align:left;margin-left:17.6pt;margin-top:623.05pt;width:451.3pt;height:.0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Ybh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" stroked="f">
                <v:textbox style="mso-fit-shape-to-text:t" inset="0,0,0,0">
                  <w:txbxContent>
                    <w:p w14:paraId="4373444B" w14:textId="14A99073" w:rsidR="009B75A9" w:rsidRPr="009B75A9" w:rsidRDefault="009B75A9" w:rsidP="009B75A9">
                      <w:pPr>
                        <w:pStyle w:val="Caption"/>
                        <w:rPr>
                          <w:rFonts w:ascii="Times New Roman" w:hAnsi="Times New Roman" w:cs="Times New Roman"/>
                          <w:noProof/>
                          <w:color w:val="auto"/>
                          <w:sz w:val="24"/>
                          <w:szCs w:val="24"/>
                        </w:rPr>
                      </w:pPr>
                      <w:bookmarkStart w:id="41" w:name="_Toc214223874"/>
                      <w:r w:rsidRPr="009B75A9">
                        <w:rPr>
                          <w:rFonts w:ascii="Times New Roman" w:hAnsi="Times New Roman" w:cs="Times New Roman"/>
                          <w:color w:val="auto"/>
                          <w:sz w:val="24"/>
                          <w:szCs w:val="24"/>
                        </w:rPr>
                        <w:t xml:space="preserve">Figure 4.4 </w:t>
                      </w:r>
                      <w:r w:rsidRPr="009B75A9">
                        <w:rPr>
                          <w:rFonts w:ascii="Times New Roman" w:hAnsi="Times New Roman" w:cs="Times New Roman"/>
                          <w:color w:val="auto"/>
                          <w:sz w:val="24"/>
                          <w:szCs w:val="24"/>
                        </w:rPr>
                        <w:t>Scatter plots of predicted vs. actual cavitation index for (a) Training and (b) Testing phases for dimensional dataset</w:t>
                      </w:r>
                      <w:bookmarkEnd w:id="41"/>
                    </w:p>
                  </w:txbxContent>
                </v:textbox>
                <w10:wrap type="through"/>
              </v:shape>
            </w:pict>
          </mc:Fallback>
        </mc:AlternateContent>
      </w:r>
      <w:r w:rsidR="008642C4" w:rsidRPr="008642C4">
        <w:rPr>
          <w:rFonts w:ascii="Times New Roman" w:eastAsiaTheme="minorEastAsia" w:hAnsi="Times New Roman" w:cs="Times New Roman"/>
          <w:iCs/>
          <w:noProof/>
          <w:sz w:val="32"/>
          <w:szCs w:val="32"/>
        </w:rPr>
        <mc:AlternateContent>
          <mc:Choice Requires="wps">
            <w:drawing>
              <wp:anchor distT="45720" distB="45720" distL="114300" distR="114300" simplePos="0" relativeHeight="251667456" behindDoc="0" locked="0" layoutInCell="1" allowOverlap="1" wp14:anchorId="40520BBF" wp14:editId="59A25310">
                <wp:simplePos x="0" y="0"/>
                <wp:positionH relativeFrom="margin">
                  <wp:align>center</wp:align>
                </wp:positionH>
                <wp:positionV relativeFrom="paragraph">
                  <wp:posOffset>7546975</wp:posOffset>
                </wp:positionV>
                <wp:extent cx="365760" cy="289560"/>
                <wp:effectExtent l="0" t="0" r="0" b="0"/>
                <wp:wrapThrough wrapText="bothSides">
                  <wp:wrapPolygon edited="0">
                    <wp:start x="0" y="0"/>
                    <wp:lineTo x="0" y="19895"/>
                    <wp:lineTo x="20250" y="19895"/>
                    <wp:lineTo x="20250" y="0"/>
                    <wp:lineTo x="0" y="0"/>
                  </wp:wrapPolygon>
                </wp:wrapThrough>
                <wp:docPr id="18769704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89560"/>
                        </a:xfrm>
                        <a:prstGeom prst="rect">
                          <a:avLst/>
                        </a:prstGeom>
                        <a:solidFill>
                          <a:srgbClr val="FFFFFF"/>
                        </a:solidFill>
                        <a:ln w="9525">
                          <a:noFill/>
                          <a:miter lim="800000"/>
                          <a:headEnd/>
                          <a:tailEnd/>
                        </a:ln>
                      </wps:spPr>
                      <wps:txbx>
                        <w:txbxContent>
                          <w:p w14:paraId="3433D364" w14:textId="3DAB8440" w:rsidR="008642C4" w:rsidRPr="008642C4" w:rsidRDefault="008642C4" w:rsidP="008642C4">
                            <w:pPr>
                              <w:rPr>
                                <w:lang w:val="en-US"/>
                              </w:rPr>
                            </w:pPr>
                            <w:r>
                              <w:rPr>
                                <w:lang w:val="en-US"/>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520BBF" id="_x0000_s1033" type="#_x0000_t202" style="position:absolute;left:0;text-align:left;margin-left:0;margin-top:594.25pt;width:28.8pt;height:22.8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" stroked="f">
                <v:textbox>
                  <w:txbxContent>
                    <w:p w14:paraId="3433D364" w14:textId="3DAB8440" w:rsidR="008642C4" w:rsidRPr="008642C4" w:rsidRDefault="008642C4" w:rsidP="008642C4">
                      <w:pPr>
                        <w:rPr>
                          <w:lang w:val="en-US"/>
                        </w:rPr>
                      </w:pPr>
                      <w:r>
                        <w:rPr>
                          <w:lang w:val="en-US"/>
                        </w:rPr>
                        <w:t>(b)</w:t>
                      </w:r>
                    </w:p>
                  </w:txbxContent>
                </v:textbox>
                <w10:wrap type="through" anchorx="margin"/>
              </v:shape>
            </w:pict>
          </mc:Fallback>
        </mc:AlternateContent>
      </w:r>
      <w:r w:rsidR="008642C4">
        <w:rPr>
          <w:noProof/>
        </w:rPr>
        <w:drawing>
          <wp:anchor distT="0" distB="0" distL="114300" distR="114300" simplePos="0" relativeHeight="251662336" behindDoc="0" locked="0" layoutInCell="1" allowOverlap="1" wp14:anchorId="21EADA26" wp14:editId="131164E7">
            <wp:simplePos x="0" y="0"/>
            <wp:positionH relativeFrom="margin">
              <wp:posOffset>5080</wp:posOffset>
            </wp:positionH>
            <wp:positionV relativeFrom="paragraph">
              <wp:posOffset>3964305</wp:posOffset>
            </wp:positionV>
            <wp:extent cx="5731510" cy="3584575"/>
            <wp:effectExtent l="0" t="0" r="2540" b="0"/>
            <wp:wrapThrough wrapText="bothSides">
              <wp:wrapPolygon edited="0">
                <wp:start x="0" y="0"/>
                <wp:lineTo x="0" y="21466"/>
                <wp:lineTo x="21538" y="21466"/>
                <wp:lineTo x="21538" y="0"/>
                <wp:lineTo x="0" y="0"/>
              </wp:wrapPolygon>
            </wp:wrapThrough>
            <wp:docPr id="797625361" name="Chart 1">
              <a:extLst xmlns:a="http://schemas.openxmlformats.org/drawingml/2006/main">
                <a:ext uri="{FF2B5EF4-FFF2-40B4-BE49-F238E27FC236}">
                  <a16:creationId xmlns:a16="http://schemas.microsoft.com/office/drawing/2014/main" id="{EC0D356A-BBF5-4A1A-2013-EBF8C61F77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r w:rsidR="008642C4">
        <w:rPr>
          <w:noProof/>
        </w:rPr>
        <w:drawing>
          <wp:anchor distT="0" distB="0" distL="114300" distR="114300" simplePos="0" relativeHeight="251663360" behindDoc="1" locked="0" layoutInCell="1" allowOverlap="1" wp14:anchorId="75DDEFCE" wp14:editId="1D58AB17">
            <wp:simplePos x="0" y="0"/>
            <wp:positionH relativeFrom="margin">
              <wp:posOffset>27940</wp:posOffset>
            </wp:positionH>
            <wp:positionV relativeFrom="paragraph">
              <wp:posOffset>0</wp:posOffset>
            </wp:positionV>
            <wp:extent cx="5731510" cy="3694430"/>
            <wp:effectExtent l="0" t="0" r="2540" b="1270"/>
            <wp:wrapThrough wrapText="bothSides">
              <wp:wrapPolygon edited="0">
                <wp:start x="0" y="0"/>
                <wp:lineTo x="0" y="21496"/>
                <wp:lineTo x="21538" y="21496"/>
                <wp:lineTo x="21538" y="0"/>
                <wp:lineTo x="0" y="0"/>
              </wp:wrapPolygon>
            </wp:wrapThrough>
            <wp:docPr id="835356238" name="Chart 1">
              <a:extLst xmlns:a="http://schemas.openxmlformats.org/drawingml/2006/main">
                <a:ext uri="{FF2B5EF4-FFF2-40B4-BE49-F238E27FC236}">
                  <a16:creationId xmlns:a16="http://schemas.microsoft.com/office/drawing/2014/main" id="{48E95A7E-5EBB-A8F0-24F2-35EEA8D15E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anchor>
        </w:drawing>
      </w:r>
      <w:r w:rsidR="008642C4" w:rsidRPr="008642C4">
        <w:rPr>
          <w:rFonts w:ascii="Times New Roman" w:eastAsiaTheme="minorEastAsia" w:hAnsi="Times New Roman" w:cs="Times New Roman"/>
          <w:iCs/>
          <w:noProof/>
          <w:sz w:val="32"/>
          <w:szCs w:val="32"/>
        </w:rPr>
        <mc:AlternateContent>
          <mc:Choice Requires="wps">
            <w:drawing>
              <wp:anchor distT="45720" distB="45720" distL="114300" distR="114300" simplePos="0" relativeHeight="251665408" behindDoc="0" locked="0" layoutInCell="1" allowOverlap="1" wp14:anchorId="6EF54B8F" wp14:editId="6DA85B88">
                <wp:simplePos x="0" y="0"/>
                <wp:positionH relativeFrom="margin">
                  <wp:posOffset>2698115</wp:posOffset>
                </wp:positionH>
                <wp:positionV relativeFrom="paragraph">
                  <wp:posOffset>3710940</wp:posOffset>
                </wp:positionV>
                <wp:extent cx="365760" cy="289560"/>
                <wp:effectExtent l="0" t="0" r="0" b="0"/>
                <wp:wrapSquare wrapText="bothSides"/>
                <wp:docPr id="1359064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89560"/>
                        </a:xfrm>
                        <a:prstGeom prst="rect">
                          <a:avLst/>
                        </a:prstGeom>
                        <a:solidFill>
                          <a:srgbClr val="FFFFFF"/>
                        </a:solidFill>
                        <a:ln w="9525">
                          <a:noFill/>
                          <a:miter lim="800000"/>
                          <a:headEnd/>
                          <a:tailEnd/>
                        </a:ln>
                      </wps:spPr>
                      <wps:txbx>
                        <w:txbxContent>
                          <w:p w14:paraId="4C59F372" w14:textId="3C5E6A4A" w:rsidR="008642C4" w:rsidRPr="008642C4" w:rsidRDefault="008642C4">
                            <w:pPr>
                              <w:rPr>
                                <w:lang w:val="en-US"/>
                              </w:rPr>
                            </w:pPr>
                            <w:r>
                              <w:rPr>
                                <w:lang w:val="en-US"/>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F54B8F" id="_x0000_s1034" type="#_x0000_t202" style="position:absolute;left:0;text-align:left;margin-left:212.45pt;margin-top:292.2pt;width:28.8pt;height:22.8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" stroked="f">
                <v:textbox>
                  <w:txbxContent>
                    <w:p w14:paraId="4C59F372" w14:textId="3C5E6A4A" w:rsidR="008642C4" w:rsidRPr="008642C4" w:rsidRDefault="008642C4">
                      <w:pPr>
                        <w:rPr>
                          <w:lang w:val="en-US"/>
                        </w:rPr>
                      </w:pPr>
                      <w:r>
                        <w:rPr>
                          <w:lang w:val="en-US"/>
                        </w:rPr>
                        <w:t>(a)</w:t>
                      </w:r>
                    </w:p>
                  </w:txbxContent>
                </v:textbox>
                <w10:wrap type="square" anchorx="margin"/>
              </v:shape>
            </w:pict>
          </mc:Fallback>
        </mc:AlternateContent>
      </w:r>
    </w:p>
    <w:tbl>
      <w:tblPr>
        <w:tblW w:w="9498" w:type="dxa"/>
        <w:tblInd w:w="-284" w:type="dxa"/>
        <w:tblCellMar>
          <w:left w:w="0" w:type="dxa"/>
          <w:right w:w="0" w:type="dxa"/>
        </w:tblCellMar>
        <w:tblLook w:val="04A0" w:firstRow="1" w:lastRow="0" w:firstColumn="1" w:lastColumn="0" w:noHBand="0" w:noVBand="1"/>
      </w:tblPr>
      <w:tblGrid>
        <w:gridCol w:w="750"/>
        <w:gridCol w:w="1026"/>
        <w:gridCol w:w="1200"/>
        <w:gridCol w:w="1188"/>
        <w:gridCol w:w="786"/>
        <w:gridCol w:w="1004"/>
        <w:gridCol w:w="1134"/>
        <w:gridCol w:w="1276"/>
        <w:gridCol w:w="1134"/>
      </w:tblGrid>
      <w:tr w:rsidR="00E97291" w:rsidRPr="006738D6" w14:paraId="66610FD2" w14:textId="77777777" w:rsidTr="00C763C8">
        <w:trPr>
          <w:trHeight w:val="313"/>
        </w:trPr>
        <w:tc>
          <w:tcPr>
            <w:tcW w:w="750" w:type="dxa"/>
            <w:tcBorders>
              <w:top w:val="single" w:sz="12" w:space="0" w:color="000000" w:themeColor="text1"/>
            </w:tcBorders>
          </w:tcPr>
          <w:p w14:paraId="381564AB" w14:textId="77777777" w:rsidR="00E97291" w:rsidRPr="006738D6" w:rsidRDefault="00E97291" w:rsidP="00C763C8">
            <w:pPr>
              <w:spacing w:after="0"/>
            </w:pPr>
          </w:p>
        </w:tc>
        <w:tc>
          <w:tcPr>
            <w:tcW w:w="1026" w:type="dxa"/>
            <w:tcBorders>
              <w:top w:val="single" w:sz="12" w:space="0" w:color="000000" w:themeColor="text1"/>
            </w:tcBorders>
            <w:tcMar>
              <w:top w:w="30" w:type="dxa"/>
              <w:left w:w="45" w:type="dxa"/>
              <w:bottom w:w="30" w:type="dxa"/>
              <w:right w:w="45" w:type="dxa"/>
            </w:tcMar>
            <w:vAlign w:val="bottom"/>
            <w:hideMark/>
          </w:tcPr>
          <w:p w14:paraId="27C3B60F" w14:textId="77777777" w:rsidR="00E97291" w:rsidRPr="006738D6" w:rsidRDefault="00E97291" w:rsidP="00C763C8">
            <w:pPr>
              <w:spacing w:after="0"/>
            </w:pPr>
          </w:p>
        </w:tc>
        <w:tc>
          <w:tcPr>
            <w:tcW w:w="3174" w:type="dxa"/>
            <w:gridSpan w:val="3"/>
            <w:tcBorders>
              <w:top w:val="single" w:sz="12" w:space="0" w:color="000000" w:themeColor="text1"/>
              <w:bottom w:val="single" w:sz="12" w:space="0" w:color="000000" w:themeColor="text1"/>
            </w:tcBorders>
            <w:tcMar>
              <w:top w:w="30" w:type="dxa"/>
              <w:left w:w="45" w:type="dxa"/>
              <w:bottom w:w="30" w:type="dxa"/>
              <w:right w:w="45" w:type="dxa"/>
            </w:tcMar>
            <w:vAlign w:val="bottom"/>
            <w:hideMark/>
          </w:tcPr>
          <w:p w14:paraId="1A2C314C" w14:textId="77777777" w:rsidR="00E97291" w:rsidRPr="006738D6" w:rsidRDefault="00E97291" w:rsidP="00C763C8">
            <w:pPr>
              <w:spacing w:after="0" w:line="240" w:lineRule="auto"/>
              <w:jc w:val="center"/>
            </w:pPr>
            <w:r w:rsidRPr="006738D6">
              <w:t>Training</w:t>
            </w:r>
          </w:p>
        </w:tc>
        <w:tc>
          <w:tcPr>
            <w:tcW w:w="1004" w:type="dxa"/>
            <w:tcBorders>
              <w:top w:val="single" w:sz="12" w:space="0" w:color="000000" w:themeColor="text1"/>
            </w:tcBorders>
          </w:tcPr>
          <w:p w14:paraId="2C6BEDE7" w14:textId="77777777" w:rsidR="00E97291" w:rsidRPr="006738D6" w:rsidRDefault="00E97291" w:rsidP="00C763C8">
            <w:pPr>
              <w:spacing w:after="0" w:line="240" w:lineRule="auto"/>
            </w:pPr>
          </w:p>
        </w:tc>
        <w:tc>
          <w:tcPr>
            <w:tcW w:w="3544" w:type="dxa"/>
            <w:gridSpan w:val="3"/>
            <w:tcBorders>
              <w:top w:val="single" w:sz="12" w:space="0" w:color="000000" w:themeColor="text1"/>
              <w:bottom w:val="single" w:sz="12" w:space="0" w:color="000000" w:themeColor="text1"/>
            </w:tcBorders>
            <w:tcMar>
              <w:top w:w="30" w:type="dxa"/>
              <w:left w:w="45" w:type="dxa"/>
              <w:bottom w:w="30" w:type="dxa"/>
              <w:right w:w="45" w:type="dxa"/>
            </w:tcMar>
            <w:vAlign w:val="bottom"/>
            <w:hideMark/>
          </w:tcPr>
          <w:p w14:paraId="439280B9" w14:textId="77777777" w:rsidR="00E97291" w:rsidRPr="006738D6" w:rsidRDefault="00E97291" w:rsidP="00C763C8">
            <w:pPr>
              <w:spacing w:after="0" w:line="240" w:lineRule="auto"/>
              <w:jc w:val="center"/>
            </w:pPr>
            <w:r w:rsidRPr="006738D6">
              <w:t>Testing</w:t>
            </w:r>
          </w:p>
        </w:tc>
      </w:tr>
      <w:tr w:rsidR="00E97291" w:rsidRPr="006738D6" w14:paraId="4D088B7E" w14:textId="77777777" w:rsidTr="00C763C8">
        <w:trPr>
          <w:trHeight w:val="313"/>
        </w:trPr>
        <w:tc>
          <w:tcPr>
            <w:tcW w:w="750" w:type="dxa"/>
            <w:tcBorders>
              <w:bottom w:val="single" w:sz="12" w:space="0" w:color="000000" w:themeColor="text1"/>
            </w:tcBorders>
          </w:tcPr>
          <w:p w14:paraId="34A8EA98" w14:textId="77777777" w:rsidR="00E97291" w:rsidRPr="006738D6" w:rsidRDefault="00E97291" w:rsidP="00C763C8">
            <w:pPr>
              <w:spacing w:after="0" w:line="240" w:lineRule="auto"/>
            </w:pPr>
            <w:r>
              <w:t>S. No.</w:t>
            </w:r>
          </w:p>
        </w:tc>
        <w:tc>
          <w:tcPr>
            <w:tcW w:w="1026" w:type="dxa"/>
            <w:tcBorders>
              <w:bottom w:val="single" w:sz="12" w:space="0" w:color="000000" w:themeColor="text1"/>
            </w:tcBorders>
            <w:tcMar>
              <w:top w:w="30" w:type="dxa"/>
              <w:left w:w="45" w:type="dxa"/>
              <w:bottom w:w="30" w:type="dxa"/>
              <w:right w:w="45" w:type="dxa"/>
            </w:tcMar>
            <w:vAlign w:val="bottom"/>
            <w:hideMark/>
          </w:tcPr>
          <w:p w14:paraId="4F3C93FF" w14:textId="77777777" w:rsidR="00E97291" w:rsidRPr="006738D6" w:rsidRDefault="00E97291" w:rsidP="00C763C8">
            <w:pPr>
              <w:spacing w:after="0" w:line="240" w:lineRule="auto"/>
            </w:pPr>
            <w:r w:rsidRPr="006738D6">
              <w:t>Model</w:t>
            </w:r>
          </w:p>
        </w:tc>
        <w:tc>
          <w:tcPr>
            <w:tcW w:w="1200" w:type="dxa"/>
            <w:tcBorders>
              <w:top w:val="single" w:sz="12" w:space="0" w:color="000000" w:themeColor="text1"/>
              <w:bottom w:val="single" w:sz="12" w:space="0" w:color="000000" w:themeColor="text1"/>
            </w:tcBorders>
            <w:tcMar>
              <w:top w:w="30" w:type="dxa"/>
              <w:left w:w="45" w:type="dxa"/>
              <w:bottom w:w="30" w:type="dxa"/>
              <w:right w:w="45" w:type="dxa"/>
            </w:tcMar>
            <w:vAlign w:val="bottom"/>
            <w:hideMark/>
          </w:tcPr>
          <w:p w14:paraId="6206821D" w14:textId="77777777" w:rsidR="00E97291" w:rsidRPr="006738D6" w:rsidRDefault="00E97291" w:rsidP="00C763C8">
            <w:pPr>
              <w:spacing w:after="0" w:line="240" w:lineRule="auto"/>
            </w:pPr>
            <w:r w:rsidRPr="006738D6">
              <w:t>CC</w:t>
            </w:r>
          </w:p>
        </w:tc>
        <w:tc>
          <w:tcPr>
            <w:tcW w:w="1188" w:type="dxa"/>
            <w:tcBorders>
              <w:top w:val="single" w:sz="12" w:space="0" w:color="000000" w:themeColor="text1"/>
              <w:bottom w:val="single" w:sz="12" w:space="0" w:color="000000" w:themeColor="text1"/>
            </w:tcBorders>
            <w:tcMar>
              <w:top w:w="30" w:type="dxa"/>
              <w:left w:w="45" w:type="dxa"/>
              <w:bottom w:w="30" w:type="dxa"/>
              <w:right w:w="45" w:type="dxa"/>
            </w:tcMar>
            <w:vAlign w:val="bottom"/>
            <w:hideMark/>
          </w:tcPr>
          <w:p w14:paraId="2EBA82A1" w14:textId="77777777" w:rsidR="00E97291" w:rsidRPr="006738D6" w:rsidRDefault="00E97291" w:rsidP="00C763C8">
            <w:pPr>
              <w:spacing w:after="0" w:line="240" w:lineRule="auto"/>
            </w:pPr>
            <w:r w:rsidRPr="006738D6">
              <w:t>RMSE</w:t>
            </w:r>
          </w:p>
        </w:tc>
        <w:tc>
          <w:tcPr>
            <w:tcW w:w="786" w:type="dxa"/>
            <w:tcBorders>
              <w:top w:val="single" w:sz="12" w:space="0" w:color="000000" w:themeColor="text1"/>
              <w:bottom w:val="single" w:sz="12" w:space="0" w:color="000000" w:themeColor="text1"/>
            </w:tcBorders>
            <w:tcMar>
              <w:top w:w="30" w:type="dxa"/>
              <w:left w:w="45" w:type="dxa"/>
              <w:bottom w:w="30" w:type="dxa"/>
              <w:right w:w="45" w:type="dxa"/>
            </w:tcMar>
            <w:vAlign w:val="bottom"/>
            <w:hideMark/>
          </w:tcPr>
          <w:p w14:paraId="44322A23" w14:textId="77777777" w:rsidR="00E97291" w:rsidRPr="006738D6" w:rsidRDefault="00E97291" w:rsidP="00C763C8">
            <w:pPr>
              <w:spacing w:after="0" w:line="240" w:lineRule="auto"/>
            </w:pPr>
            <w:r w:rsidRPr="006738D6">
              <w:t>MAE</w:t>
            </w:r>
          </w:p>
        </w:tc>
        <w:tc>
          <w:tcPr>
            <w:tcW w:w="1004" w:type="dxa"/>
            <w:tcBorders>
              <w:bottom w:val="single" w:sz="12" w:space="0" w:color="000000" w:themeColor="text1"/>
            </w:tcBorders>
          </w:tcPr>
          <w:p w14:paraId="53875DC6" w14:textId="77777777" w:rsidR="00E97291" w:rsidRPr="006738D6" w:rsidRDefault="00E97291" w:rsidP="00C763C8">
            <w:pPr>
              <w:spacing w:after="0" w:line="240" w:lineRule="auto"/>
            </w:pPr>
          </w:p>
        </w:tc>
        <w:tc>
          <w:tcPr>
            <w:tcW w:w="1134" w:type="dxa"/>
            <w:tcBorders>
              <w:top w:val="single" w:sz="12" w:space="0" w:color="000000" w:themeColor="text1"/>
              <w:bottom w:val="single" w:sz="12" w:space="0" w:color="000000" w:themeColor="text1"/>
            </w:tcBorders>
            <w:tcMar>
              <w:top w:w="30" w:type="dxa"/>
              <w:left w:w="45" w:type="dxa"/>
              <w:bottom w:w="30" w:type="dxa"/>
              <w:right w:w="45" w:type="dxa"/>
            </w:tcMar>
            <w:vAlign w:val="bottom"/>
            <w:hideMark/>
          </w:tcPr>
          <w:p w14:paraId="0B2565B3" w14:textId="77777777" w:rsidR="00E97291" w:rsidRPr="006738D6" w:rsidRDefault="00E97291" w:rsidP="00C763C8">
            <w:pPr>
              <w:spacing w:after="0" w:line="240" w:lineRule="auto"/>
            </w:pPr>
            <w:r w:rsidRPr="006738D6">
              <w:t>CC</w:t>
            </w:r>
          </w:p>
        </w:tc>
        <w:tc>
          <w:tcPr>
            <w:tcW w:w="1276" w:type="dxa"/>
            <w:tcBorders>
              <w:top w:val="single" w:sz="12" w:space="0" w:color="000000" w:themeColor="text1"/>
              <w:bottom w:val="single" w:sz="12" w:space="0" w:color="000000" w:themeColor="text1"/>
            </w:tcBorders>
            <w:tcMar>
              <w:top w:w="30" w:type="dxa"/>
              <w:left w:w="45" w:type="dxa"/>
              <w:bottom w:w="30" w:type="dxa"/>
              <w:right w:w="45" w:type="dxa"/>
            </w:tcMar>
            <w:vAlign w:val="bottom"/>
            <w:hideMark/>
          </w:tcPr>
          <w:p w14:paraId="34BB45AA" w14:textId="77777777" w:rsidR="00E97291" w:rsidRPr="006738D6" w:rsidRDefault="00E97291" w:rsidP="00C763C8">
            <w:pPr>
              <w:spacing w:after="0" w:line="240" w:lineRule="auto"/>
            </w:pPr>
            <w:r w:rsidRPr="006738D6">
              <w:t>RMSE</w:t>
            </w:r>
          </w:p>
        </w:tc>
        <w:tc>
          <w:tcPr>
            <w:tcW w:w="1134" w:type="dxa"/>
            <w:tcBorders>
              <w:top w:val="single" w:sz="12" w:space="0" w:color="000000" w:themeColor="text1"/>
              <w:bottom w:val="single" w:sz="12" w:space="0" w:color="000000" w:themeColor="text1"/>
            </w:tcBorders>
            <w:tcMar>
              <w:top w:w="30" w:type="dxa"/>
              <w:left w:w="45" w:type="dxa"/>
              <w:bottom w:w="30" w:type="dxa"/>
              <w:right w:w="45" w:type="dxa"/>
            </w:tcMar>
            <w:vAlign w:val="bottom"/>
            <w:hideMark/>
          </w:tcPr>
          <w:p w14:paraId="0F6C6919" w14:textId="77777777" w:rsidR="00E97291" w:rsidRPr="006738D6" w:rsidRDefault="00E97291" w:rsidP="00C763C8">
            <w:pPr>
              <w:spacing w:after="0" w:line="240" w:lineRule="auto"/>
            </w:pPr>
            <w:r w:rsidRPr="006738D6">
              <w:t>MAE</w:t>
            </w:r>
          </w:p>
        </w:tc>
      </w:tr>
      <w:tr w:rsidR="00E97291" w:rsidRPr="006738D6" w14:paraId="32440EDF" w14:textId="77777777" w:rsidTr="00C763C8">
        <w:trPr>
          <w:trHeight w:val="313"/>
        </w:trPr>
        <w:tc>
          <w:tcPr>
            <w:tcW w:w="750" w:type="dxa"/>
            <w:tcBorders>
              <w:top w:val="single" w:sz="12" w:space="0" w:color="000000" w:themeColor="text1"/>
            </w:tcBorders>
          </w:tcPr>
          <w:p w14:paraId="5BDC4F71" w14:textId="77777777" w:rsidR="00E97291" w:rsidRPr="006738D6" w:rsidRDefault="00E97291" w:rsidP="00C763C8">
            <w:pPr>
              <w:spacing w:after="0" w:line="240" w:lineRule="auto"/>
            </w:pPr>
            <w:r>
              <w:t>1</w:t>
            </w:r>
          </w:p>
        </w:tc>
        <w:tc>
          <w:tcPr>
            <w:tcW w:w="1026" w:type="dxa"/>
            <w:tcBorders>
              <w:top w:val="single" w:sz="12" w:space="0" w:color="000000" w:themeColor="text1"/>
            </w:tcBorders>
            <w:tcMar>
              <w:top w:w="30" w:type="dxa"/>
              <w:left w:w="45" w:type="dxa"/>
              <w:bottom w:w="30" w:type="dxa"/>
              <w:right w:w="45" w:type="dxa"/>
            </w:tcMar>
            <w:vAlign w:val="bottom"/>
            <w:hideMark/>
          </w:tcPr>
          <w:p w14:paraId="2DE086C1" w14:textId="77777777" w:rsidR="00E97291" w:rsidRPr="006738D6" w:rsidRDefault="00E97291" w:rsidP="00C763C8">
            <w:pPr>
              <w:spacing w:after="0" w:line="240" w:lineRule="auto"/>
            </w:pPr>
            <w:r w:rsidRPr="006738D6">
              <w:t>GBM</w:t>
            </w:r>
          </w:p>
        </w:tc>
        <w:tc>
          <w:tcPr>
            <w:tcW w:w="1200" w:type="dxa"/>
            <w:tcBorders>
              <w:top w:val="single" w:sz="12" w:space="0" w:color="000000" w:themeColor="text1"/>
            </w:tcBorders>
            <w:tcMar>
              <w:top w:w="30" w:type="dxa"/>
              <w:left w:w="45" w:type="dxa"/>
              <w:bottom w:w="30" w:type="dxa"/>
              <w:right w:w="45" w:type="dxa"/>
            </w:tcMar>
            <w:vAlign w:val="bottom"/>
            <w:hideMark/>
          </w:tcPr>
          <w:p w14:paraId="199E78C0" w14:textId="77777777" w:rsidR="00E97291" w:rsidRPr="006738D6" w:rsidRDefault="00E97291" w:rsidP="00C763C8">
            <w:pPr>
              <w:spacing w:after="0"/>
            </w:pPr>
            <w:r w:rsidRPr="006738D6">
              <w:t>1.0000</w:t>
            </w:r>
          </w:p>
        </w:tc>
        <w:tc>
          <w:tcPr>
            <w:tcW w:w="1188" w:type="dxa"/>
            <w:tcBorders>
              <w:top w:val="single" w:sz="12" w:space="0" w:color="000000" w:themeColor="text1"/>
            </w:tcBorders>
            <w:tcMar>
              <w:top w:w="30" w:type="dxa"/>
              <w:left w:w="45" w:type="dxa"/>
              <w:bottom w:w="30" w:type="dxa"/>
              <w:right w:w="45" w:type="dxa"/>
            </w:tcMar>
            <w:vAlign w:val="bottom"/>
            <w:hideMark/>
          </w:tcPr>
          <w:p w14:paraId="6F8B2108" w14:textId="77777777" w:rsidR="00E97291" w:rsidRPr="006738D6" w:rsidRDefault="00E97291" w:rsidP="00C763C8">
            <w:pPr>
              <w:spacing w:after="0"/>
            </w:pPr>
            <w:r w:rsidRPr="006738D6">
              <w:t>0.0284</w:t>
            </w:r>
          </w:p>
        </w:tc>
        <w:tc>
          <w:tcPr>
            <w:tcW w:w="786" w:type="dxa"/>
            <w:tcBorders>
              <w:top w:val="single" w:sz="12" w:space="0" w:color="000000" w:themeColor="text1"/>
            </w:tcBorders>
            <w:tcMar>
              <w:top w:w="30" w:type="dxa"/>
              <w:left w:w="45" w:type="dxa"/>
              <w:bottom w:w="30" w:type="dxa"/>
              <w:right w:w="45" w:type="dxa"/>
            </w:tcMar>
            <w:vAlign w:val="bottom"/>
            <w:hideMark/>
          </w:tcPr>
          <w:p w14:paraId="477F3474" w14:textId="77777777" w:rsidR="00E97291" w:rsidRPr="006738D6" w:rsidRDefault="00E97291" w:rsidP="00C763C8">
            <w:pPr>
              <w:spacing w:after="0"/>
            </w:pPr>
            <w:r w:rsidRPr="006738D6">
              <w:t>0.0203</w:t>
            </w:r>
          </w:p>
        </w:tc>
        <w:tc>
          <w:tcPr>
            <w:tcW w:w="1004" w:type="dxa"/>
            <w:tcBorders>
              <w:top w:val="single" w:sz="12" w:space="0" w:color="000000" w:themeColor="text1"/>
            </w:tcBorders>
          </w:tcPr>
          <w:p w14:paraId="760C2C6A" w14:textId="77777777" w:rsidR="00E97291" w:rsidRPr="006738D6" w:rsidRDefault="00E97291" w:rsidP="00C763C8">
            <w:pPr>
              <w:spacing w:after="0"/>
            </w:pPr>
          </w:p>
        </w:tc>
        <w:tc>
          <w:tcPr>
            <w:tcW w:w="1134" w:type="dxa"/>
            <w:tcBorders>
              <w:top w:val="single" w:sz="12" w:space="0" w:color="000000" w:themeColor="text1"/>
            </w:tcBorders>
            <w:tcMar>
              <w:top w:w="30" w:type="dxa"/>
              <w:left w:w="45" w:type="dxa"/>
              <w:bottom w:w="30" w:type="dxa"/>
              <w:right w:w="45" w:type="dxa"/>
            </w:tcMar>
            <w:vAlign w:val="bottom"/>
            <w:hideMark/>
          </w:tcPr>
          <w:p w14:paraId="4C10DC63" w14:textId="77777777" w:rsidR="00E97291" w:rsidRPr="006738D6" w:rsidRDefault="00E97291" w:rsidP="00C763C8">
            <w:pPr>
              <w:spacing w:after="0"/>
            </w:pPr>
            <w:r w:rsidRPr="006738D6">
              <w:t>0.9999</w:t>
            </w:r>
          </w:p>
        </w:tc>
        <w:tc>
          <w:tcPr>
            <w:tcW w:w="1276" w:type="dxa"/>
            <w:tcBorders>
              <w:top w:val="single" w:sz="12" w:space="0" w:color="000000" w:themeColor="text1"/>
            </w:tcBorders>
            <w:tcMar>
              <w:top w:w="30" w:type="dxa"/>
              <w:left w:w="45" w:type="dxa"/>
              <w:bottom w:w="30" w:type="dxa"/>
              <w:right w:w="45" w:type="dxa"/>
            </w:tcMar>
            <w:vAlign w:val="bottom"/>
            <w:hideMark/>
          </w:tcPr>
          <w:p w14:paraId="3DE3A1CC" w14:textId="77777777" w:rsidR="00E97291" w:rsidRPr="006738D6" w:rsidRDefault="00E97291" w:rsidP="00C763C8">
            <w:pPr>
              <w:spacing w:after="0"/>
            </w:pPr>
            <w:r w:rsidRPr="006738D6">
              <w:t>0.2536</w:t>
            </w:r>
          </w:p>
        </w:tc>
        <w:tc>
          <w:tcPr>
            <w:tcW w:w="1134" w:type="dxa"/>
            <w:tcBorders>
              <w:top w:val="single" w:sz="12" w:space="0" w:color="000000" w:themeColor="text1"/>
            </w:tcBorders>
            <w:tcMar>
              <w:top w:w="30" w:type="dxa"/>
              <w:left w:w="45" w:type="dxa"/>
              <w:bottom w:w="30" w:type="dxa"/>
              <w:right w:w="45" w:type="dxa"/>
            </w:tcMar>
            <w:vAlign w:val="bottom"/>
            <w:hideMark/>
          </w:tcPr>
          <w:p w14:paraId="60C2F529" w14:textId="77777777" w:rsidR="00E97291" w:rsidRPr="006738D6" w:rsidRDefault="00E97291" w:rsidP="00C763C8">
            <w:pPr>
              <w:spacing w:after="0"/>
            </w:pPr>
            <w:r w:rsidRPr="006738D6">
              <w:t>0.1883</w:t>
            </w:r>
          </w:p>
        </w:tc>
      </w:tr>
      <w:tr w:rsidR="00E97291" w:rsidRPr="006738D6" w14:paraId="79DB9B77" w14:textId="77777777" w:rsidTr="00C763C8">
        <w:trPr>
          <w:trHeight w:val="313"/>
        </w:trPr>
        <w:tc>
          <w:tcPr>
            <w:tcW w:w="750" w:type="dxa"/>
          </w:tcPr>
          <w:p w14:paraId="77FB46D8" w14:textId="77777777" w:rsidR="00E97291" w:rsidRPr="006738D6" w:rsidRDefault="00E97291" w:rsidP="00C763C8">
            <w:pPr>
              <w:spacing w:after="0" w:line="240" w:lineRule="auto"/>
            </w:pPr>
            <w:r>
              <w:t>2</w:t>
            </w:r>
          </w:p>
        </w:tc>
        <w:tc>
          <w:tcPr>
            <w:tcW w:w="1026" w:type="dxa"/>
            <w:tcMar>
              <w:top w:w="30" w:type="dxa"/>
              <w:left w:w="45" w:type="dxa"/>
              <w:bottom w:w="30" w:type="dxa"/>
              <w:right w:w="45" w:type="dxa"/>
            </w:tcMar>
            <w:vAlign w:val="bottom"/>
            <w:hideMark/>
          </w:tcPr>
          <w:p w14:paraId="7DD9B165" w14:textId="77777777" w:rsidR="00E97291" w:rsidRPr="006738D6" w:rsidRDefault="00E97291" w:rsidP="00C763C8">
            <w:pPr>
              <w:spacing w:after="0" w:line="240" w:lineRule="auto"/>
            </w:pPr>
            <w:r w:rsidRPr="006738D6">
              <w:t>XGB</w:t>
            </w:r>
          </w:p>
        </w:tc>
        <w:tc>
          <w:tcPr>
            <w:tcW w:w="1200" w:type="dxa"/>
            <w:tcMar>
              <w:top w:w="30" w:type="dxa"/>
              <w:left w:w="45" w:type="dxa"/>
              <w:bottom w:w="30" w:type="dxa"/>
              <w:right w:w="45" w:type="dxa"/>
            </w:tcMar>
            <w:vAlign w:val="bottom"/>
            <w:hideMark/>
          </w:tcPr>
          <w:p w14:paraId="2377634F" w14:textId="77777777" w:rsidR="00E97291" w:rsidRPr="006738D6" w:rsidRDefault="00E97291" w:rsidP="00C763C8">
            <w:pPr>
              <w:spacing w:after="0"/>
            </w:pPr>
            <w:r w:rsidRPr="006738D6">
              <w:t>0.9999</w:t>
            </w:r>
          </w:p>
        </w:tc>
        <w:tc>
          <w:tcPr>
            <w:tcW w:w="1188" w:type="dxa"/>
            <w:tcMar>
              <w:top w:w="30" w:type="dxa"/>
              <w:left w:w="45" w:type="dxa"/>
              <w:bottom w:w="30" w:type="dxa"/>
              <w:right w:w="45" w:type="dxa"/>
            </w:tcMar>
            <w:vAlign w:val="bottom"/>
            <w:hideMark/>
          </w:tcPr>
          <w:p w14:paraId="36298BAA" w14:textId="77777777" w:rsidR="00E97291" w:rsidRPr="006738D6" w:rsidRDefault="00E97291" w:rsidP="00C763C8">
            <w:pPr>
              <w:spacing w:after="0"/>
            </w:pPr>
            <w:r w:rsidRPr="006738D6">
              <w:t>0.2341</w:t>
            </w:r>
          </w:p>
        </w:tc>
        <w:tc>
          <w:tcPr>
            <w:tcW w:w="786" w:type="dxa"/>
            <w:tcMar>
              <w:top w:w="30" w:type="dxa"/>
              <w:left w:w="45" w:type="dxa"/>
              <w:bottom w:w="30" w:type="dxa"/>
              <w:right w:w="45" w:type="dxa"/>
            </w:tcMar>
            <w:vAlign w:val="bottom"/>
            <w:hideMark/>
          </w:tcPr>
          <w:p w14:paraId="72DFDAE9" w14:textId="77777777" w:rsidR="00E97291" w:rsidRPr="006738D6" w:rsidRDefault="00E97291" w:rsidP="00C763C8">
            <w:pPr>
              <w:spacing w:after="0"/>
            </w:pPr>
            <w:r w:rsidRPr="006738D6">
              <w:t>0.1790</w:t>
            </w:r>
          </w:p>
        </w:tc>
        <w:tc>
          <w:tcPr>
            <w:tcW w:w="1004" w:type="dxa"/>
          </w:tcPr>
          <w:p w14:paraId="10DE1AE7" w14:textId="77777777" w:rsidR="00E97291" w:rsidRPr="006738D6" w:rsidRDefault="00E97291" w:rsidP="00C763C8">
            <w:pPr>
              <w:spacing w:after="0"/>
            </w:pPr>
          </w:p>
        </w:tc>
        <w:tc>
          <w:tcPr>
            <w:tcW w:w="1134" w:type="dxa"/>
            <w:tcMar>
              <w:top w:w="30" w:type="dxa"/>
              <w:left w:w="45" w:type="dxa"/>
              <w:bottom w:w="30" w:type="dxa"/>
              <w:right w:w="45" w:type="dxa"/>
            </w:tcMar>
            <w:vAlign w:val="bottom"/>
            <w:hideMark/>
          </w:tcPr>
          <w:p w14:paraId="33BAC5F1" w14:textId="77777777" w:rsidR="00E97291" w:rsidRPr="006738D6" w:rsidRDefault="00E97291" w:rsidP="00C763C8">
            <w:pPr>
              <w:spacing w:after="0"/>
            </w:pPr>
            <w:r w:rsidRPr="006738D6">
              <w:t>0.9929</w:t>
            </w:r>
          </w:p>
        </w:tc>
        <w:tc>
          <w:tcPr>
            <w:tcW w:w="1276" w:type="dxa"/>
            <w:tcMar>
              <w:top w:w="30" w:type="dxa"/>
              <w:left w:w="45" w:type="dxa"/>
              <w:bottom w:w="30" w:type="dxa"/>
              <w:right w:w="45" w:type="dxa"/>
            </w:tcMar>
            <w:vAlign w:val="bottom"/>
            <w:hideMark/>
          </w:tcPr>
          <w:p w14:paraId="1F4886F8" w14:textId="77777777" w:rsidR="00E97291" w:rsidRPr="006738D6" w:rsidRDefault="00E97291" w:rsidP="00C763C8">
            <w:pPr>
              <w:spacing w:after="0"/>
            </w:pPr>
            <w:r w:rsidRPr="006738D6">
              <w:t>2.2629</w:t>
            </w:r>
          </w:p>
        </w:tc>
        <w:tc>
          <w:tcPr>
            <w:tcW w:w="1134" w:type="dxa"/>
            <w:tcMar>
              <w:top w:w="30" w:type="dxa"/>
              <w:left w:w="45" w:type="dxa"/>
              <w:bottom w:w="30" w:type="dxa"/>
              <w:right w:w="45" w:type="dxa"/>
            </w:tcMar>
            <w:vAlign w:val="bottom"/>
            <w:hideMark/>
          </w:tcPr>
          <w:p w14:paraId="3C6E9875" w14:textId="77777777" w:rsidR="00E97291" w:rsidRPr="006738D6" w:rsidRDefault="00E97291" w:rsidP="00C763C8">
            <w:pPr>
              <w:spacing w:after="0"/>
            </w:pPr>
            <w:r w:rsidRPr="006738D6">
              <w:t>0.9950</w:t>
            </w:r>
          </w:p>
        </w:tc>
      </w:tr>
      <w:tr w:rsidR="00E97291" w:rsidRPr="006738D6" w14:paraId="68DD03CF" w14:textId="77777777" w:rsidTr="00C763C8">
        <w:trPr>
          <w:trHeight w:val="313"/>
        </w:trPr>
        <w:tc>
          <w:tcPr>
            <w:tcW w:w="750" w:type="dxa"/>
          </w:tcPr>
          <w:p w14:paraId="78E811B3" w14:textId="77777777" w:rsidR="00E97291" w:rsidRPr="006738D6" w:rsidRDefault="00E97291" w:rsidP="00C763C8">
            <w:pPr>
              <w:spacing w:after="0" w:line="240" w:lineRule="auto"/>
            </w:pPr>
            <w:r>
              <w:t>3</w:t>
            </w:r>
          </w:p>
        </w:tc>
        <w:tc>
          <w:tcPr>
            <w:tcW w:w="1026" w:type="dxa"/>
            <w:tcMar>
              <w:top w:w="30" w:type="dxa"/>
              <w:left w:w="45" w:type="dxa"/>
              <w:bottom w:w="30" w:type="dxa"/>
              <w:right w:w="45" w:type="dxa"/>
            </w:tcMar>
            <w:vAlign w:val="bottom"/>
            <w:hideMark/>
          </w:tcPr>
          <w:p w14:paraId="79FBE866" w14:textId="77777777" w:rsidR="00E97291" w:rsidRPr="006738D6" w:rsidRDefault="00E97291" w:rsidP="00C763C8">
            <w:pPr>
              <w:spacing w:after="0" w:line="240" w:lineRule="auto"/>
            </w:pPr>
            <w:r w:rsidRPr="006738D6">
              <w:t>CATB</w:t>
            </w:r>
          </w:p>
        </w:tc>
        <w:tc>
          <w:tcPr>
            <w:tcW w:w="1200" w:type="dxa"/>
            <w:tcMar>
              <w:top w:w="30" w:type="dxa"/>
              <w:left w:w="45" w:type="dxa"/>
              <w:bottom w:w="30" w:type="dxa"/>
              <w:right w:w="45" w:type="dxa"/>
            </w:tcMar>
            <w:vAlign w:val="bottom"/>
            <w:hideMark/>
          </w:tcPr>
          <w:p w14:paraId="500F924E" w14:textId="77777777" w:rsidR="00E97291" w:rsidRPr="006738D6" w:rsidRDefault="00E97291" w:rsidP="00C763C8">
            <w:pPr>
              <w:spacing w:after="0"/>
            </w:pPr>
            <w:r w:rsidRPr="006738D6">
              <w:t>1.0000</w:t>
            </w:r>
          </w:p>
        </w:tc>
        <w:tc>
          <w:tcPr>
            <w:tcW w:w="1188" w:type="dxa"/>
            <w:tcMar>
              <w:top w:w="30" w:type="dxa"/>
              <w:left w:w="45" w:type="dxa"/>
              <w:bottom w:w="30" w:type="dxa"/>
              <w:right w:w="45" w:type="dxa"/>
            </w:tcMar>
            <w:vAlign w:val="bottom"/>
            <w:hideMark/>
          </w:tcPr>
          <w:p w14:paraId="006CA0EB" w14:textId="77777777" w:rsidR="00E97291" w:rsidRPr="006738D6" w:rsidRDefault="00E97291" w:rsidP="00C763C8">
            <w:pPr>
              <w:spacing w:after="0"/>
            </w:pPr>
            <w:r w:rsidRPr="006738D6">
              <w:t>0.1077</w:t>
            </w:r>
          </w:p>
        </w:tc>
        <w:tc>
          <w:tcPr>
            <w:tcW w:w="786" w:type="dxa"/>
            <w:tcMar>
              <w:top w:w="30" w:type="dxa"/>
              <w:left w:w="45" w:type="dxa"/>
              <w:bottom w:w="30" w:type="dxa"/>
              <w:right w:w="45" w:type="dxa"/>
            </w:tcMar>
            <w:vAlign w:val="bottom"/>
            <w:hideMark/>
          </w:tcPr>
          <w:p w14:paraId="6265FE08" w14:textId="77777777" w:rsidR="00E97291" w:rsidRPr="006738D6" w:rsidRDefault="00E97291" w:rsidP="00C763C8">
            <w:pPr>
              <w:spacing w:after="0"/>
            </w:pPr>
            <w:r w:rsidRPr="006738D6">
              <w:t>0.0858</w:t>
            </w:r>
          </w:p>
        </w:tc>
        <w:tc>
          <w:tcPr>
            <w:tcW w:w="1004" w:type="dxa"/>
          </w:tcPr>
          <w:p w14:paraId="7DCF6E9E" w14:textId="77777777" w:rsidR="00E97291" w:rsidRPr="006738D6" w:rsidRDefault="00E97291" w:rsidP="00C763C8">
            <w:pPr>
              <w:spacing w:after="0"/>
            </w:pPr>
          </w:p>
        </w:tc>
        <w:tc>
          <w:tcPr>
            <w:tcW w:w="1134" w:type="dxa"/>
            <w:tcMar>
              <w:top w:w="30" w:type="dxa"/>
              <w:left w:w="45" w:type="dxa"/>
              <w:bottom w:w="30" w:type="dxa"/>
              <w:right w:w="45" w:type="dxa"/>
            </w:tcMar>
            <w:vAlign w:val="bottom"/>
            <w:hideMark/>
          </w:tcPr>
          <w:p w14:paraId="19D3966B" w14:textId="77777777" w:rsidR="00E97291" w:rsidRPr="006738D6" w:rsidRDefault="00E97291" w:rsidP="00C763C8">
            <w:pPr>
              <w:spacing w:after="0"/>
            </w:pPr>
            <w:r w:rsidRPr="006738D6">
              <w:t>0.9940</w:t>
            </w:r>
          </w:p>
        </w:tc>
        <w:tc>
          <w:tcPr>
            <w:tcW w:w="1276" w:type="dxa"/>
            <w:tcMar>
              <w:top w:w="30" w:type="dxa"/>
              <w:left w:w="45" w:type="dxa"/>
              <w:bottom w:w="30" w:type="dxa"/>
              <w:right w:w="45" w:type="dxa"/>
            </w:tcMar>
            <w:vAlign w:val="bottom"/>
            <w:hideMark/>
          </w:tcPr>
          <w:p w14:paraId="653E3374" w14:textId="77777777" w:rsidR="00E97291" w:rsidRPr="006738D6" w:rsidRDefault="00E97291" w:rsidP="00C763C8">
            <w:pPr>
              <w:spacing w:after="0"/>
            </w:pPr>
            <w:r w:rsidRPr="006738D6">
              <w:t>2.2702</w:t>
            </w:r>
          </w:p>
        </w:tc>
        <w:tc>
          <w:tcPr>
            <w:tcW w:w="1134" w:type="dxa"/>
            <w:tcMar>
              <w:top w:w="30" w:type="dxa"/>
              <w:left w:w="45" w:type="dxa"/>
              <w:bottom w:w="30" w:type="dxa"/>
              <w:right w:w="45" w:type="dxa"/>
            </w:tcMar>
            <w:vAlign w:val="bottom"/>
            <w:hideMark/>
          </w:tcPr>
          <w:p w14:paraId="1E48C5E7" w14:textId="77777777" w:rsidR="00E97291" w:rsidRPr="006738D6" w:rsidRDefault="00E97291" w:rsidP="00C763C8">
            <w:pPr>
              <w:spacing w:after="0"/>
            </w:pPr>
            <w:r w:rsidRPr="006738D6">
              <w:t>0.7305</w:t>
            </w:r>
          </w:p>
        </w:tc>
      </w:tr>
      <w:tr w:rsidR="00E97291" w:rsidRPr="006738D6" w14:paraId="0E71856C" w14:textId="77777777" w:rsidTr="00C763C8">
        <w:trPr>
          <w:trHeight w:val="313"/>
        </w:trPr>
        <w:tc>
          <w:tcPr>
            <w:tcW w:w="750" w:type="dxa"/>
          </w:tcPr>
          <w:p w14:paraId="01E814B0" w14:textId="77777777" w:rsidR="00E97291" w:rsidRPr="006738D6" w:rsidRDefault="00E97291" w:rsidP="00C763C8">
            <w:pPr>
              <w:spacing w:after="0" w:line="240" w:lineRule="auto"/>
            </w:pPr>
            <w:r>
              <w:t>4</w:t>
            </w:r>
          </w:p>
        </w:tc>
        <w:tc>
          <w:tcPr>
            <w:tcW w:w="1026" w:type="dxa"/>
            <w:tcMar>
              <w:top w:w="30" w:type="dxa"/>
              <w:left w:w="45" w:type="dxa"/>
              <w:bottom w:w="30" w:type="dxa"/>
              <w:right w:w="45" w:type="dxa"/>
            </w:tcMar>
            <w:vAlign w:val="bottom"/>
            <w:hideMark/>
          </w:tcPr>
          <w:p w14:paraId="3F6E5A69" w14:textId="77777777" w:rsidR="00E97291" w:rsidRPr="006738D6" w:rsidRDefault="00E97291" w:rsidP="00C763C8">
            <w:pPr>
              <w:spacing w:after="0" w:line="240" w:lineRule="auto"/>
            </w:pPr>
            <w:r w:rsidRPr="006738D6">
              <w:t>XRT</w:t>
            </w:r>
          </w:p>
        </w:tc>
        <w:tc>
          <w:tcPr>
            <w:tcW w:w="1200" w:type="dxa"/>
            <w:tcMar>
              <w:top w:w="30" w:type="dxa"/>
              <w:left w:w="45" w:type="dxa"/>
              <w:bottom w:w="30" w:type="dxa"/>
              <w:right w:w="45" w:type="dxa"/>
            </w:tcMar>
            <w:vAlign w:val="bottom"/>
            <w:hideMark/>
          </w:tcPr>
          <w:p w14:paraId="078F4A03" w14:textId="77777777" w:rsidR="00E97291" w:rsidRPr="006738D6" w:rsidRDefault="00E97291" w:rsidP="00C763C8">
            <w:pPr>
              <w:spacing w:after="0"/>
            </w:pPr>
            <w:r w:rsidRPr="006738D6">
              <w:t>1.0000</w:t>
            </w:r>
          </w:p>
        </w:tc>
        <w:tc>
          <w:tcPr>
            <w:tcW w:w="1188" w:type="dxa"/>
            <w:tcMar>
              <w:top w:w="30" w:type="dxa"/>
              <w:left w:w="45" w:type="dxa"/>
              <w:bottom w:w="30" w:type="dxa"/>
              <w:right w:w="45" w:type="dxa"/>
            </w:tcMar>
            <w:vAlign w:val="bottom"/>
            <w:hideMark/>
          </w:tcPr>
          <w:p w14:paraId="1F1713BB" w14:textId="77777777" w:rsidR="00E97291" w:rsidRPr="006738D6" w:rsidRDefault="00E97291" w:rsidP="00C763C8">
            <w:pPr>
              <w:spacing w:after="0"/>
            </w:pPr>
            <w:r w:rsidRPr="006738D6">
              <w:t>0.0010</w:t>
            </w:r>
          </w:p>
        </w:tc>
        <w:tc>
          <w:tcPr>
            <w:tcW w:w="786" w:type="dxa"/>
            <w:tcMar>
              <w:top w:w="30" w:type="dxa"/>
              <w:left w:w="45" w:type="dxa"/>
              <w:bottom w:w="30" w:type="dxa"/>
              <w:right w:w="45" w:type="dxa"/>
            </w:tcMar>
            <w:vAlign w:val="bottom"/>
            <w:hideMark/>
          </w:tcPr>
          <w:p w14:paraId="535CC114" w14:textId="77777777" w:rsidR="00E97291" w:rsidRPr="006738D6" w:rsidRDefault="00E97291" w:rsidP="00C763C8">
            <w:pPr>
              <w:spacing w:after="0"/>
            </w:pPr>
            <w:r w:rsidRPr="006738D6">
              <w:t>0.0005</w:t>
            </w:r>
          </w:p>
        </w:tc>
        <w:tc>
          <w:tcPr>
            <w:tcW w:w="1004" w:type="dxa"/>
          </w:tcPr>
          <w:p w14:paraId="2867F56F" w14:textId="77777777" w:rsidR="00E97291" w:rsidRPr="006738D6" w:rsidRDefault="00E97291" w:rsidP="00C763C8">
            <w:pPr>
              <w:spacing w:after="0"/>
            </w:pPr>
          </w:p>
        </w:tc>
        <w:tc>
          <w:tcPr>
            <w:tcW w:w="1134" w:type="dxa"/>
            <w:tcMar>
              <w:top w:w="30" w:type="dxa"/>
              <w:left w:w="45" w:type="dxa"/>
              <w:bottom w:w="30" w:type="dxa"/>
              <w:right w:w="45" w:type="dxa"/>
            </w:tcMar>
            <w:vAlign w:val="bottom"/>
            <w:hideMark/>
          </w:tcPr>
          <w:p w14:paraId="373F5CA5" w14:textId="77777777" w:rsidR="00E97291" w:rsidRPr="006738D6" w:rsidRDefault="00E97291" w:rsidP="00C763C8">
            <w:pPr>
              <w:spacing w:after="0"/>
            </w:pPr>
            <w:r w:rsidRPr="006738D6">
              <w:t>0.9936</w:t>
            </w:r>
          </w:p>
        </w:tc>
        <w:tc>
          <w:tcPr>
            <w:tcW w:w="1276" w:type="dxa"/>
            <w:tcMar>
              <w:top w:w="30" w:type="dxa"/>
              <w:left w:w="45" w:type="dxa"/>
              <w:bottom w:w="30" w:type="dxa"/>
              <w:right w:w="45" w:type="dxa"/>
            </w:tcMar>
            <w:vAlign w:val="bottom"/>
            <w:hideMark/>
          </w:tcPr>
          <w:p w14:paraId="14D1FE0F" w14:textId="77777777" w:rsidR="00E97291" w:rsidRPr="006738D6" w:rsidRDefault="00E97291" w:rsidP="00C763C8">
            <w:pPr>
              <w:spacing w:after="0"/>
            </w:pPr>
            <w:r w:rsidRPr="006738D6">
              <w:t>2.1851</w:t>
            </w:r>
          </w:p>
        </w:tc>
        <w:tc>
          <w:tcPr>
            <w:tcW w:w="1134" w:type="dxa"/>
            <w:tcMar>
              <w:top w:w="30" w:type="dxa"/>
              <w:left w:w="45" w:type="dxa"/>
              <w:bottom w:w="30" w:type="dxa"/>
              <w:right w:w="45" w:type="dxa"/>
            </w:tcMar>
            <w:vAlign w:val="bottom"/>
            <w:hideMark/>
          </w:tcPr>
          <w:p w14:paraId="570C504D" w14:textId="77777777" w:rsidR="00E97291" w:rsidRPr="006738D6" w:rsidRDefault="00E97291" w:rsidP="00C763C8">
            <w:pPr>
              <w:spacing w:after="0"/>
            </w:pPr>
            <w:r w:rsidRPr="006738D6">
              <w:t>0.5207</w:t>
            </w:r>
          </w:p>
        </w:tc>
      </w:tr>
      <w:tr w:rsidR="00E97291" w:rsidRPr="006738D6" w14:paraId="7A897567" w14:textId="77777777" w:rsidTr="00C763C8">
        <w:trPr>
          <w:trHeight w:val="313"/>
        </w:trPr>
        <w:tc>
          <w:tcPr>
            <w:tcW w:w="750" w:type="dxa"/>
          </w:tcPr>
          <w:p w14:paraId="341845D8" w14:textId="77777777" w:rsidR="00E97291" w:rsidRPr="006738D6" w:rsidRDefault="00E97291" w:rsidP="00C763C8">
            <w:pPr>
              <w:spacing w:after="0" w:line="240" w:lineRule="auto"/>
            </w:pPr>
            <w:r>
              <w:t>5</w:t>
            </w:r>
          </w:p>
        </w:tc>
        <w:tc>
          <w:tcPr>
            <w:tcW w:w="1026" w:type="dxa"/>
            <w:tcMar>
              <w:top w:w="30" w:type="dxa"/>
              <w:left w:w="45" w:type="dxa"/>
              <w:bottom w:w="30" w:type="dxa"/>
              <w:right w:w="45" w:type="dxa"/>
            </w:tcMar>
            <w:vAlign w:val="bottom"/>
            <w:hideMark/>
          </w:tcPr>
          <w:p w14:paraId="223C3F7F" w14:textId="77777777" w:rsidR="00E97291" w:rsidRPr="006738D6" w:rsidRDefault="00E97291" w:rsidP="00C763C8">
            <w:pPr>
              <w:spacing w:after="0" w:line="240" w:lineRule="auto"/>
            </w:pPr>
            <w:r w:rsidRPr="006738D6">
              <w:t>RF</w:t>
            </w:r>
          </w:p>
        </w:tc>
        <w:tc>
          <w:tcPr>
            <w:tcW w:w="1200" w:type="dxa"/>
            <w:tcMar>
              <w:top w:w="30" w:type="dxa"/>
              <w:left w:w="45" w:type="dxa"/>
              <w:bottom w:w="30" w:type="dxa"/>
              <w:right w:w="45" w:type="dxa"/>
            </w:tcMar>
            <w:vAlign w:val="bottom"/>
            <w:hideMark/>
          </w:tcPr>
          <w:p w14:paraId="7C5C9E4F" w14:textId="77777777" w:rsidR="00E97291" w:rsidRPr="006738D6" w:rsidRDefault="00E97291" w:rsidP="00C763C8">
            <w:pPr>
              <w:spacing w:after="0"/>
            </w:pPr>
            <w:r w:rsidRPr="006738D6">
              <w:t>0.9997</w:t>
            </w:r>
          </w:p>
        </w:tc>
        <w:tc>
          <w:tcPr>
            <w:tcW w:w="1188" w:type="dxa"/>
            <w:tcMar>
              <w:top w:w="30" w:type="dxa"/>
              <w:left w:w="45" w:type="dxa"/>
              <w:bottom w:w="30" w:type="dxa"/>
              <w:right w:w="45" w:type="dxa"/>
            </w:tcMar>
            <w:vAlign w:val="bottom"/>
            <w:hideMark/>
          </w:tcPr>
          <w:p w14:paraId="08323F3A" w14:textId="77777777" w:rsidR="00E97291" w:rsidRPr="006738D6" w:rsidRDefault="00E97291" w:rsidP="00C763C8">
            <w:pPr>
              <w:spacing w:after="0"/>
            </w:pPr>
            <w:r w:rsidRPr="006738D6">
              <w:t>0.4201</w:t>
            </w:r>
          </w:p>
        </w:tc>
        <w:tc>
          <w:tcPr>
            <w:tcW w:w="786" w:type="dxa"/>
            <w:tcMar>
              <w:top w:w="30" w:type="dxa"/>
              <w:left w:w="45" w:type="dxa"/>
              <w:bottom w:w="30" w:type="dxa"/>
              <w:right w:w="45" w:type="dxa"/>
            </w:tcMar>
            <w:vAlign w:val="bottom"/>
            <w:hideMark/>
          </w:tcPr>
          <w:p w14:paraId="0AB057BC" w14:textId="77777777" w:rsidR="00E97291" w:rsidRPr="006738D6" w:rsidRDefault="00E97291" w:rsidP="00C763C8">
            <w:pPr>
              <w:spacing w:after="0"/>
            </w:pPr>
            <w:r w:rsidRPr="006738D6">
              <w:t>0.2438</w:t>
            </w:r>
          </w:p>
        </w:tc>
        <w:tc>
          <w:tcPr>
            <w:tcW w:w="1004" w:type="dxa"/>
          </w:tcPr>
          <w:p w14:paraId="2A227B99" w14:textId="77777777" w:rsidR="00E97291" w:rsidRPr="006738D6" w:rsidRDefault="00E97291" w:rsidP="00C763C8">
            <w:pPr>
              <w:spacing w:after="0"/>
            </w:pPr>
          </w:p>
        </w:tc>
        <w:tc>
          <w:tcPr>
            <w:tcW w:w="1134" w:type="dxa"/>
            <w:tcMar>
              <w:top w:w="30" w:type="dxa"/>
              <w:left w:w="45" w:type="dxa"/>
              <w:bottom w:w="30" w:type="dxa"/>
              <w:right w:w="45" w:type="dxa"/>
            </w:tcMar>
            <w:vAlign w:val="bottom"/>
            <w:hideMark/>
          </w:tcPr>
          <w:p w14:paraId="07EC6E2F" w14:textId="77777777" w:rsidR="00E97291" w:rsidRPr="006738D6" w:rsidRDefault="00E97291" w:rsidP="00C763C8">
            <w:pPr>
              <w:spacing w:after="0"/>
            </w:pPr>
            <w:r w:rsidRPr="006738D6">
              <w:t>0.9991</w:t>
            </w:r>
          </w:p>
        </w:tc>
        <w:tc>
          <w:tcPr>
            <w:tcW w:w="1276" w:type="dxa"/>
            <w:tcMar>
              <w:top w:w="30" w:type="dxa"/>
              <w:left w:w="45" w:type="dxa"/>
              <w:bottom w:w="30" w:type="dxa"/>
              <w:right w:w="45" w:type="dxa"/>
            </w:tcMar>
            <w:vAlign w:val="bottom"/>
            <w:hideMark/>
          </w:tcPr>
          <w:p w14:paraId="144BAD23" w14:textId="77777777" w:rsidR="00E97291" w:rsidRPr="006738D6" w:rsidRDefault="00E97291" w:rsidP="00C763C8">
            <w:pPr>
              <w:spacing w:after="0"/>
            </w:pPr>
            <w:r w:rsidRPr="006738D6">
              <w:t>0.8091</w:t>
            </w:r>
          </w:p>
        </w:tc>
        <w:tc>
          <w:tcPr>
            <w:tcW w:w="1134" w:type="dxa"/>
            <w:tcMar>
              <w:top w:w="30" w:type="dxa"/>
              <w:left w:w="45" w:type="dxa"/>
              <w:bottom w:w="30" w:type="dxa"/>
              <w:right w:w="45" w:type="dxa"/>
            </w:tcMar>
            <w:vAlign w:val="bottom"/>
            <w:hideMark/>
          </w:tcPr>
          <w:p w14:paraId="363DC3B3" w14:textId="77777777" w:rsidR="00E97291" w:rsidRPr="006738D6" w:rsidRDefault="00E97291" w:rsidP="00C763C8">
            <w:pPr>
              <w:spacing w:after="0"/>
            </w:pPr>
            <w:r w:rsidRPr="006738D6">
              <w:t>0.5576</w:t>
            </w:r>
          </w:p>
        </w:tc>
      </w:tr>
      <w:tr w:rsidR="00E97291" w:rsidRPr="006738D6" w14:paraId="2FACE681" w14:textId="77777777" w:rsidTr="00C763C8">
        <w:trPr>
          <w:trHeight w:val="313"/>
        </w:trPr>
        <w:tc>
          <w:tcPr>
            <w:tcW w:w="750" w:type="dxa"/>
          </w:tcPr>
          <w:p w14:paraId="0669E649" w14:textId="77777777" w:rsidR="00E97291" w:rsidRPr="006738D6" w:rsidRDefault="00E97291" w:rsidP="00C763C8">
            <w:pPr>
              <w:spacing w:after="0" w:line="240" w:lineRule="auto"/>
            </w:pPr>
            <w:r>
              <w:t>6</w:t>
            </w:r>
          </w:p>
        </w:tc>
        <w:tc>
          <w:tcPr>
            <w:tcW w:w="1026" w:type="dxa"/>
            <w:tcMar>
              <w:top w:w="30" w:type="dxa"/>
              <w:left w:w="45" w:type="dxa"/>
              <w:bottom w:w="30" w:type="dxa"/>
              <w:right w:w="45" w:type="dxa"/>
            </w:tcMar>
            <w:vAlign w:val="bottom"/>
            <w:hideMark/>
          </w:tcPr>
          <w:p w14:paraId="27B4275B" w14:textId="77777777" w:rsidR="00E97291" w:rsidRPr="006738D6" w:rsidRDefault="00E97291" w:rsidP="00C763C8">
            <w:pPr>
              <w:spacing w:after="0" w:line="240" w:lineRule="auto"/>
            </w:pPr>
            <w:r w:rsidRPr="006738D6">
              <w:t>MLR</w:t>
            </w:r>
          </w:p>
        </w:tc>
        <w:tc>
          <w:tcPr>
            <w:tcW w:w="1200" w:type="dxa"/>
            <w:tcMar>
              <w:top w:w="30" w:type="dxa"/>
              <w:left w:w="45" w:type="dxa"/>
              <w:bottom w:w="30" w:type="dxa"/>
              <w:right w:w="45" w:type="dxa"/>
            </w:tcMar>
            <w:vAlign w:val="bottom"/>
            <w:hideMark/>
          </w:tcPr>
          <w:p w14:paraId="4556A7AC" w14:textId="77777777" w:rsidR="00E97291" w:rsidRPr="006738D6" w:rsidRDefault="00E97291" w:rsidP="00C763C8">
            <w:pPr>
              <w:spacing w:after="0"/>
            </w:pPr>
            <w:r w:rsidRPr="006738D6">
              <w:t>0.5269</w:t>
            </w:r>
          </w:p>
        </w:tc>
        <w:tc>
          <w:tcPr>
            <w:tcW w:w="1188" w:type="dxa"/>
            <w:tcMar>
              <w:top w:w="30" w:type="dxa"/>
              <w:left w:w="45" w:type="dxa"/>
              <w:bottom w:w="30" w:type="dxa"/>
              <w:right w:w="45" w:type="dxa"/>
            </w:tcMar>
            <w:vAlign w:val="bottom"/>
            <w:hideMark/>
          </w:tcPr>
          <w:p w14:paraId="286B549E" w14:textId="77777777" w:rsidR="00E97291" w:rsidRPr="006738D6" w:rsidRDefault="00E97291" w:rsidP="00C763C8">
            <w:pPr>
              <w:spacing w:after="0"/>
            </w:pPr>
            <w:r w:rsidRPr="006738D6">
              <w:t>14.3647</w:t>
            </w:r>
          </w:p>
        </w:tc>
        <w:tc>
          <w:tcPr>
            <w:tcW w:w="786" w:type="dxa"/>
            <w:tcMar>
              <w:top w:w="30" w:type="dxa"/>
              <w:left w:w="45" w:type="dxa"/>
              <w:bottom w:w="30" w:type="dxa"/>
              <w:right w:w="45" w:type="dxa"/>
            </w:tcMar>
            <w:vAlign w:val="bottom"/>
            <w:hideMark/>
          </w:tcPr>
          <w:p w14:paraId="3899F0CA" w14:textId="77777777" w:rsidR="00E97291" w:rsidRPr="006738D6" w:rsidRDefault="00E97291" w:rsidP="00C763C8">
            <w:pPr>
              <w:spacing w:after="0"/>
            </w:pPr>
            <w:r w:rsidRPr="006738D6">
              <w:t>9.5120</w:t>
            </w:r>
          </w:p>
        </w:tc>
        <w:tc>
          <w:tcPr>
            <w:tcW w:w="1004" w:type="dxa"/>
          </w:tcPr>
          <w:p w14:paraId="04B7427D" w14:textId="77777777" w:rsidR="00E97291" w:rsidRPr="006738D6" w:rsidRDefault="00E97291" w:rsidP="00C763C8">
            <w:pPr>
              <w:spacing w:after="0"/>
            </w:pPr>
          </w:p>
        </w:tc>
        <w:tc>
          <w:tcPr>
            <w:tcW w:w="1134" w:type="dxa"/>
            <w:tcMar>
              <w:top w:w="30" w:type="dxa"/>
              <w:left w:w="45" w:type="dxa"/>
              <w:bottom w:w="30" w:type="dxa"/>
              <w:right w:w="45" w:type="dxa"/>
            </w:tcMar>
            <w:vAlign w:val="bottom"/>
            <w:hideMark/>
          </w:tcPr>
          <w:p w14:paraId="057E655E" w14:textId="77777777" w:rsidR="00E97291" w:rsidRPr="006738D6" w:rsidRDefault="00E97291" w:rsidP="00C763C8">
            <w:pPr>
              <w:spacing w:after="0"/>
            </w:pPr>
            <w:r w:rsidRPr="006738D6">
              <w:t>0.5262</w:t>
            </w:r>
          </w:p>
        </w:tc>
        <w:tc>
          <w:tcPr>
            <w:tcW w:w="1276" w:type="dxa"/>
            <w:tcMar>
              <w:top w:w="30" w:type="dxa"/>
              <w:left w:w="45" w:type="dxa"/>
              <w:bottom w:w="30" w:type="dxa"/>
              <w:right w:w="45" w:type="dxa"/>
            </w:tcMar>
            <w:vAlign w:val="bottom"/>
            <w:hideMark/>
          </w:tcPr>
          <w:p w14:paraId="5D038437" w14:textId="77777777" w:rsidR="00E97291" w:rsidRPr="006738D6" w:rsidRDefault="00E97291" w:rsidP="00C763C8">
            <w:pPr>
              <w:spacing w:after="0"/>
            </w:pPr>
            <w:r w:rsidRPr="006738D6">
              <w:t>15.8059</w:t>
            </w:r>
          </w:p>
        </w:tc>
        <w:tc>
          <w:tcPr>
            <w:tcW w:w="1134" w:type="dxa"/>
            <w:tcMar>
              <w:top w:w="30" w:type="dxa"/>
              <w:left w:w="45" w:type="dxa"/>
              <w:bottom w:w="30" w:type="dxa"/>
              <w:right w:w="45" w:type="dxa"/>
            </w:tcMar>
            <w:vAlign w:val="bottom"/>
            <w:hideMark/>
          </w:tcPr>
          <w:p w14:paraId="6AF40D3E" w14:textId="77777777" w:rsidR="00E97291" w:rsidRPr="006738D6" w:rsidRDefault="00E97291" w:rsidP="00C763C8">
            <w:pPr>
              <w:spacing w:after="0"/>
            </w:pPr>
            <w:r w:rsidRPr="006738D6">
              <w:t>10.5582</w:t>
            </w:r>
          </w:p>
        </w:tc>
      </w:tr>
      <w:tr w:rsidR="00E97291" w:rsidRPr="006738D6" w14:paraId="384D344E" w14:textId="77777777" w:rsidTr="00C763C8">
        <w:trPr>
          <w:trHeight w:val="313"/>
        </w:trPr>
        <w:tc>
          <w:tcPr>
            <w:tcW w:w="750" w:type="dxa"/>
            <w:tcBorders>
              <w:bottom w:val="single" w:sz="12" w:space="0" w:color="000000" w:themeColor="text1"/>
            </w:tcBorders>
          </w:tcPr>
          <w:p w14:paraId="1713BAC2" w14:textId="77777777" w:rsidR="00E97291" w:rsidRPr="006738D6" w:rsidRDefault="00E97291" w:rsidP="00C763C8">
            <w:pPr>
              <w:spacing w:after="0" w:line="240" w:lineRule="auto"/>
            </w:pPr>
            <w:r>
              <w:t>7</w:t>
            </w:r>
          </w:p>
        </w:tc>
        <w:tc>
          <w:tcPr>
            <w:tcW w:w="1026" w:type="dxa"/>
            <w:tcBorders>
              <w:bottom w:val="single" w:sz="12" w:space="0" w:color="000000" w:themeColor="text1"/>
            </w:tcBorders>
            <w:tcMar>
              <w:top w:w="30" w:type="dxa"/>
              <w:left w:w="45" w:type="dxa"/>
              <w:bottom w:w="30" w:type="dxa"/>
              <w:right w:w="45" w:type="dxa"/>
            </w:tcMar>
            <w:vAlign w:val="bottom"/>
            <w:hideMark/>
          </w:tcPr>
          <w:p w14:paraId="6AF05A6C" w14:textId="77777777" w:rsidR="00E97291" w:rsidRPr="006738D6" w:rsidRDefault="00E97291" w:rsidP="00C763C8">
            <w:pPr>
              <w:spacing w:after="0" w:line="240" w:lineRule="auto"/>
            </w:pPr>
            <w:r w:rsidRPr="006738D6">
              <w:t>MNLR</w:t>
            </w:r>
          </w:p>
        </w:tc>
        <w:tc>
          <w:tcPr>
            <w:tcW w:w="1200" w:type="dxa"/>
            <w:tcBorders>
              <w:bottom w:val="single" w:sz="12" w:space="0" w:color="000000" w:themeColor="text1"/>
            </w:tcBorders>
            <w:tcMar>
              <w:top w:w="30" w:type="dxa"/>
              <w:left w:w="45" w:type="dxa"/>
              <w:bottom w:w="30" w:type="dxa"/>
              <w:right w:w="45" w:type="dxa"/>
            </w:tcMar>
            <w:vAlign w:val="bottom"/>
            <w:hideMark/>
          </w:tcPr>
          <w:p w14:paraId="21C9D90C" w14:textId="77777777" w:rsidR="00E97291" w:rsidRPr="006738D6" w:rsidRDefault="00E97291" w:rsidP="00C763C8">
            <w:pPr>
              <w:spacing w:after="0"/>
            </w:pPr>
            <w:r w:rsidRPr="006738D6">
              <w:t>0.7280</w:t>
            </w:r>
          </w:p>
        </w:tc>
        <w:tc>
          <w:tcPr>
            <w:tcW w:w="1188" w:type="dxa"/>
            <w:tcBorders>
              <w:bottom w:val="single" w:sz="12" w:space="0" w:color="000000" w:themeColor="text1"/>
            </w:tcBorders>
            <w:tcMar>
              <w:top w:w="30" w:type="dxa"/>
              <w:left w:w="45" w:type="dxa"/>
              <w:bottom w:w="30" w:type="dxa"/>
              <w:right w:w="45" w:type="dxa"/>
            </w:tcMar>
            <w:vAlign w:val="bottom"/>
            <w:hideMark/>
          </w:tcPr>
          <w:p w14:paraId="579865EB" w14:textId="77777777" w:rsidR="00E97291" w:rsidRPr="006738D6" w:rsidRDefault="00E97291" w:rsidP="00C763C8">
            <w:pPr>
              <w:spacing w:after="0"/>
            </w:pPr>
            <w:r w:rsidRPr="006738D6">
              <w:t>11.5876</w:t>
            </w:r>
          </w:p>
        </w:tc>
        <w:tc>
          <w:tcPr>
            <w:tcW w:w="786" w:type="dxa"/>
            <w:tcBorders>
              <w:bottom w:val="single" w:sz="12" w:space="0" w:color="000000" w:themeColor="text1"/>
            </w:tcBorders>
            <w:tcMar>
              <w:top w:w="30" w:type="dxa"/>
              <w:left w:w="45" w:type="dxa"/>
              <w:bottom w:w="30" w:type="dxa"/>
              <w:right w:w="45" w:type="dxa"/>
            </w:tcMar>
            <w:vAlign w:val="bottom"/>
            <w:hideMark/>
          </w:tcPr>
          <w:p w14:paraId="0C8AC9EE" w14:textId="77777777" w:rsidR="00E97291" w:rsidRPr="006738D6" w:rsidRDefault="00E97291" w:rsidP="00C763C8">
            <w:pPr>
              <w:spacing w:after="0"/>
            </w:pPr>
            <w:r w:rsidRPr="006738D6">
              <w:t>7.6576</w:t>
            </w:r>
          </w:p>
        </w:tc>
        <w:tc>
          <w:tcPr>
            <w:tcW w:w="1004" w:type="dxa"/>
            <w:tcBorders>
              <w:bottom w:val="single" w:sz="12" w:space="0" w:color="000000" w:themeColor="text1"/>
            </w:tcBorders>
          </w:tcPr>
          <w:p w14:paraId="437175F8" w14:textId="77777777" w:rsidR="00E97291" w:rsidRPr="006738D6" w:rsidRDefault="00E97291" w:rsidP="00C763C8">
            <w:pPr>
              <w:spacing w:after="0"/>
            </w:pPr>
          </w:p>
        </w:tc>
        <w:tc>
          <w:tcPr>
            <w:tcW w:w="1134" w:type="dxa"/>
            <w:tcBorders>
              <w:bottom w:val="single" w:sz="12" w:space="0" w:color="000000" w:themeColor="text1"/>
            </w:tcBorders>
            <w:tcMar>
              <w:top w:w="30" w:type="dxa"/>
              <w:left w:w="45" w:type="dxa"/>
              <w:bottom w:w="30" w:type="dxa"/>
              <w:right w:w="45" w:type="dxa"/>
            </w:tcMar>
            <w:vAlign w:val="bottom"/>
            <w:hideMark/>
          </w:tcPr>
          <w:p w14:paraId="72C78202" w14:textId="77777777" w:rsidR="00E97291" w:rsidRPr="006738D6" w:rsidRDefault="00E97291" w:rsidP="00C763C8">
            <w:pPr>
              <w:spacing w:after="0"/>
            </w:pPr>
            <w:r w:rsidRPr="006738D6">
              <w:t>0.7329</w:t>
            </w:r>
          </w:p>
        </w:tc>
        <w:tc>
          <w:tcPr>
            <w:tcW w:w="1276" w:type="dxa"/>
            <w:tcBorders>
              <w:bottom w:val="single" w:sz="12" w:space="0" w:color="000000" w:themeColor="text1"/>
            </w:tcBorders>
            <w:tcMar>
              <w:top w:w="30" w:type="dxa"/>
              <w:left w:w="45" w:type="dxa"/>
              <w:bottom w:w="30" w:type="dxa"/>
              <w:right w:w="45" w:type="dxa"/>
            </w:tcMar>
            <w:vAlign w:val="bottom"/>
            <w:hideMark/>
          </w:tcPr>
          <w:p w14:paraId="6AD37B8A" w14:textId="77777777" w:rsidR="00E97291" w:rsidRPr="006738D6" w:rsidRDefault="00E97291" w:rsidP="00C763C8">
            <w:pPr>
              <w:spacing w:after="0"/>
            </w:pPr>
            <w:r w:rsidRPr="006738D6">
              <w:t>12.6522</w:t>
            </w:r>
          </w:p>
        </w:tc>
        <w:tc>
          <w:tcPr>
            <w:tcW w:w="1134" w:type="dxa"/>
            <w:tcBorders>
              <w:bottom w:val="single" w:sz="12" w:space="0" w:color="000000" w:themeColor="text1"/>
            </w:tcBorders>
            <w:tcMar>
              <w:top w:w="30" w:type="dxa"/>
              <w:left w:w="45" w:type="dxa"/>
              <w:bottom w:w="30" w:type="dxa"/>
              <w:right w:w="45" w:type="dxa"/>
            </w:tcMar>
            <w:vAlign w:val="bottom"/>
            <w:hideMark/>
          </w:tcPr>
          <w:p w14:paraId="4E373DDD" w14:textId="77777777" w:rsidR="00E97291" w:rsidRPr="006738D6" w:rsidRDefault="00E97291" w:rsidP="006F7C3C">
            <w:pPr>
              <w:keepNext/>
              <w:spacing w:after="0"/>
            </w:pPr>
            <w:r w:rsidRPr="006738D6">
              <w:t>8.4276</w:t>
            </w:r>
          </w:p>
        </w:tc>
      </w:tr>
    </w:tbl>
    <w:p w14:paraId="64E35439" w14:textId="20621024" w:rsidR="00E97291" w:rsidRPr="006F7C3C" w:rsidRDefault="006F7C3C" w:rsidP="006F7C3C">
      <w:pPr>
        <w:pStyle w:val="Caption"/>
        <w:rPr>
          <w:rFonts w:ascii="Times New Roman" w:eastAsiaTheme="minorEastAsia" w:hAnsi="Times New Roman" w:cs="Times New Roman"/>
          <w:iCs w:val="0"/>
          <w:color w:val="auto"/>
          <w:sz w:val="24"/>
          <w:szCs w:val="24"/>
        </w:rPr>
      </w:pPr>
      <w:bookmarkStart w:id="42" w:name="_Toc214223875"/>
      <w:r w:rsidRPr="006F7C3C">
        <w:rPr>
          <w:rFonts w:ascii="Times New Roman" w:hAnsi="Times New Roman" w:cs="Times New Roman"/>
          <w:color w:val="auto"/>
          <w:sz w:val="24"/>
          <w:szCs w:val="24"/>
        </w:rPr>
        <w:t xml:space="preserve">Table 4.2 </w:t>
      </w:r>
      <w:r w:rsidRPr="006F7C3C">
        <w:rPr>
          <w:rFonts w:ascii="Times New Roman" w:hAnsi="Times New Roman" w:cs="Times New Roman"/>
          <w:color w:val="auto"/>
          <w:sz w:val="24"/>
          <w:szCs w:val="24"/>
        </w:rPr>
        <w:t>Performance of different models on non-dimensional dataset</w:t>
      </w:r>
      <w:bookmarkEnd w:id="42"/>
    </w:p>
    <w:p w14:paraId="070DAD51" w14:textId="2752A4BE" w:rsidR="00E97291" w:rsidRPr="00E97291" w:rsidRDefault="00154368" w:rsidP="00154368">
      <w:pPr>
        <w:pStyle w:val="Heading2"/>
        <w:rPr>
          <w:rFonts w:eastAsiaTheme="minorEastAsia"/>
        </w:rPr>
      </w:pPr>
      <w:bookmarkStart w:id="43" w:name="_Toc214224427"/>
      <w:r>
        <w:rPr>
          <w:rFonts w:eastAsiaTheme="minorEastAsia"/>
        </w:rPr>
        <w:t xml:space="preserve">4.3 </w:t>
      </w:r>
      <w:r w:rsidR="00E97291" w:rsidRPr="00E97291">
        <w:rPr>
          <w:rFonts w:eastAsiaTheme="minorEastAsia"/>
        </w:rPr>
        <w:t>Comparison of Results for Non-Dimensional Data</w:t>
      </w:r>
      <w:bookmarkEnd w:id="43"/>
    </w:p>
    <w:p w14:paraId="32BEADA8" w14:textId="217672A0" w:rsidR="00E97291" w:rsidRPr="00D13959" w:rsidRDefault="00E97291" w:rsidP="00E97291">
      <w:pPr>
        <w:spacing w:line="360" w:lineRule="auto"/>
        <w:jc w:val="both"/>
        <w:rPr>
          <w:rFonts w:ascii="Times New Roman" w:eastAsiaTheme="minorEastAsia" w:hAnsi="Times New Roman" w:cs="Times New Roman"/>
          <w:iCs/>
          <w:sz w:val="28"/>
          <w:szCs w:val="28"/>
        </w:rPr>
      </w:pPr>
      <w:r w:rsidRPr="00D13959">
        <w:rPr>
          <w:rFonts w:ascii="Times New Roman" w:eastAsiaTheme="minorEastAsia" w:hAnsi="Times New Roman" w:cs="Times New Roman"/>
          <w:iCs/>
          <w:sz w:val="28"/>
          <w:szCs w:val="28"/>
        </w:rPr>
        <w:t xml:space="preserve">The investigation proceeded to a comprehensive analysis of the non-dimensional dataset to develop a more universally applicable predictive model based on fundamental hydraulic parameters. This approach, which normalizes input features to remove scale dependency, is crucial for testing a model's ability to capture the underlying physics of the cavitation phenomenon. The performance of all seven models was evaluated using the non-dimensional testing data, with quantitative results summarized in Table </w:t>
      </w:r>
      <w:r w:rsidR="00D13959" w:rsidRPr="00D13959">
        <w:rPr>
          <w:rFonts w:ascii="Times New Roman" w:eastAsiaTheme="minorEastAsia" w:hAnsi="Times New Roman" w:cs="Times New Roman"/>
          <w:iCs/>
          <w:sz w:val="28"/>
          <w:szCs w:val="28"/>
        </w:rPr>
        <w:t>4.2</w:t>
      </w:r>
      <w:r w:rsidRPr="00D13959">
        <w:rPr>
          <w:rFonts w:ascii="Times New Roman" w:eastAsiaTheme="minorEastAsia" w:hAnsi="Times New Roman" w:cs="Times New Roman"/>
          <w:iCs/>
          <w:sz w:val="28"/>
          <w:szCs w:val="28"/>
        </w:rPr>
        <w:t>. This statistical assessment is further contextualized and corroborated by a detailed analysis of the graphical evidence presented in the scatter plots (Fig. 4</w:t>
      </w:r>
      <w:r w:rsidR="00D13959" w:rsidRPr="00D13959">
        <w:rPr>
          <w:rFonts w:ascii="Times New Roman" w:eastAsiaTheme="minorEastAsia" w:hAnsi="Times New Roman" w:cs="Times New Roman"/>
          <w:iCs/>
          <w:sz w:val="28"/>
          <w:szCs w:val="28"/>
        </w:rPr>
        <w:t>.4</w:t>
      </w:r>
      <w:r w:rsidRPr="00D13959">
        <w:rPr>
          <w:rFonts w:ascii="Times New Roman" w:eastAsiaTheme="minorEastAsia" w:hAnsi="Times New Roman" w:cs="Times New Roman"/>
          <w:iCs/>
          <w:sz w:val="28"/>
          <w:szCs w:val="28"/>
        </w:rPr>
        <w:t xml:space="preserve">), the Taylor diagrams (Fig. </w:t>
      </w:r>
      <w:r w:rsidR="00D13959" w:rsidRPr="00D13959">
        <w:rPr>
          <w:rFonts w:ascii="Times New Roman" w:eastAsiaTheme="minorEastAsia" w:hAnsi="Times New Roman" w:cs="Times New Roman"/>
          <w:iCs/>
          <w:sz w:val="28"/>
          <w:szCs w:val="28"/>
        </w:rPr>
        <w:t>4.6</w:t>
      </w:r>
      <w:r w:rsidRPr="00D13959">
        <w:rPr>
          <w:rFonts w:ascii="Times New Roman" w:eastAsiaTheme="minorEastAsia" w:hAnsi="Times New Roman" w:cs="Times New Roman"/>
          <w:iCs/>
          <w:sz w:val="28"/>
          <w:szCs w:val="28"/>
        </w:rPr>
        <w:t xml:space="preserve">), and the relative error plot (Fig. </w:t>
      </w:r>
      <w:r w:rsidR="00D13959" w:rsidRPr="00D13959">
        <w:rPr>
          <w:rFonts w:ascii="Times New Roman" w:eastAsiaTheme="minorEastAsia" w:hAnsi="Times New Roman" w:cs="Times New Roman"/>
          <w:iCs/>
          <w:sz w:val="28"/>
          <w:szCs w:val="28"/>
        </w:rPr>
        <w:t>4.5</w:t>
      </w:r>
      <w:r w:rsidRPr="00D13959">
        <w:rPr>
          <w:rFonts w:ascii="Times New Roman" w:eastAsiaTheme="minorEastAsia" w:hAnsi="Times New Roman" w:cs="Times New Roman"/>
          <w:iCs/>
          <w:sz w:val="28"/>
          <w:szCs w:val="28"/>
        </w:rPr>
        <w:t>).</w:t>
      </w:r>
    </w:p>
    <w:p w14:paraId="5818C678" w14:textId="77777777" w:rsidR="00E97291" w:rsidRPr="00D13959" w:rsidRDefault="00E97291" w:rsidP="00E97291">
      <w:pPr>
        <w:spacing w:line="360" w:lineRule="auto"/>
        <w:jc w:val="both"/>
        <w:rPr>
          <w:rFonts w:ascii="Times New Roman" w:eastAsiaTheme="minorEastAsia" w:hAnsi="Times New Roman" w:cs="Times New Roman"/>
          <w:iCs/>
          <w:sz w:val="28"/>
          <w:szCs w:val="28"/>
        </w:rPr>
      </w:pPr>
      <w:r w:rsidRPr="00D13959">
        <w:rPr>
          <w:rFonts w:ascii="Times New Roman" w:eastAsiaTheme="minorEastAsia" w:hAnsi="Times New Roman" w:cs="Times New Roman"/>
          <w:iCs/>
          <w:sz w:val="28"/>
          <w:szCs w:val="28"/>
        </w:rPr>
        <w:t xml:space="preserve">The analysis of the non-dimensional data starkly revealed the profound complexity of the relationships between the fundamental hydraulic parameters. This was most evident in the performance of the conventional regression models, which failed to produce meaningful predictions. The Multiple Linear Regression (MLR) and Multiple Nonlinear Regression (MNLR) models were found to be entirely inadequate for this task, yielding extremely high errors (RMSE of 15.81 and 12.65, respectively) and poor correlation coefficients (CC of 0.526 and 0.733). This pronounced inadequacy suggests that the relationships between dimensionless parameters such as the Froude number, air-demand ratio, and the </w:t>
      </w:r>
      <w:r w:rsidRPr="00D13959">
        <w:rPr>
          <w:rFonts w:ascii="Times New Roman" w:eastAsiaTheme="minorEastAsia" w:hAnsi="Times New Roman" w:cs="Times New Roman"/>
          <w:iCs/>
          <w:sz w:val="28"/>
          <w:szCs w:val="28"/>
        </w:rPr>
        <w:lastRenderedPageBreak/>
        <w:t>cavitation index are governed by a high degree of non-linearity and complex interactions that are intractable for conventional regression methods.</w:t>
      </w:r>
    </w:p>
    <w:p w14:paraId="4982CB86" w14:textId="77777777" w:rsidR="00E97291" w:rsidRPr="00D13959" w:rsidRDefault="00E97291" w:rsidP="00E97291">
      <w:pPr>
        <w:spacing w:line="360" w:lineRule="auto"/>
        <w:jc w:val="both"/>
        <w:rPr>
          <w:rFonts w:ascii="Times New Roman" w:eastAsiaTheme="minorEastAsia" w:hAnsi="Times New Roman" w:cs="Times New Roman"/>
          <w:iCs/>
          <w:sz w:val="28"/>
          <w:szCs w:val="28"/>
        </w:rPr>
      </w:pPr>
      <w:r w:rsidRPr="00D13959">
        <w:rPr>
          <w:rFonts w:ascii="Times New Roman" w:eastAsiaTheme="minorEastAsia" w:hAnsi="Times New Roman" w:cs="Times New Roman"/>
          <w:iCs/>
          <w:sz w:val="28"/>
          <w:szCs w:val="28"/>
        </w:rPr>
        <w:t>In stark contrast, the advanced ensemble models were able to successfully navigate this intricate parameter space. The Gradient Boosting Machine (GBM) emerged as the unequivocally superior model, delivering a near-perfect prediction with a Coefficient of Correlation (CC) of 0.9999 and an exceptionally low Root Mean Square Error (RMSE) of 0.254. This error magnitude is more than three times lower than its closest competitor, showcasing a level of accuracy that far surpasses all other methods evaluated. The Random Forest (RF) model secured a distant but clear second place, also achieving a high correlation (CC of 0.9991) but with a significantly larger RMSE of 0.809. The remaining ensemble models, including XRT, CatBoost, and XGBoost, formed a subsequent performance tier, exhibiting strong correlations (CC &gt; 0.992) but with substantially higher error metrics (RMSE &gt; 2.1), indicating lower precision compared to GBM and RF.</w:t>
      </w:r>
    </w:p>
    <w:p w14:paraId="4A0037D6" w14:textId="66DF5F6F" w:rsidR="00D13959" w:rsidRPr="00D13959" w:rsidRDefault="00D13959" w:rsidP="00D13959">
      <w:pPr>
        <w:spacing w:line="360" w:lineRule="auto"/>
        <w:jc w:val="both"/>
        <w:rPr>
          <w:rFonts w:ascii="Times New Roman" w:eastAsiaTheme="minorEastAsia" w:hAnsi="Times New Roman" w:cs="Times New Roman"/>
          <w:iCs/>
          <w:sz w:val="28"/>
          <w:szCs w:val="28"/>
        </w:rPr>
      </w:pPr>
      <w:r w:rsidRPr="00D13959">
        <w:rPr>
          <w:rFonts w:ascii="Times New Roman" w:eastAsiaTheme="minorEastAsia" w:hAnsi="Times New Roman" w:cs="Times New Roman"/>
          <w:iCs/>
          <w:sz w:val="28"/>
          <w:szCs w:val="28"/>
        </w:rPr>
        <w:t xml:space="preserve">This performance hierarchy is visually substantiated by the scatter plots of the testing data [Fig. 4.4 (b)]. The predictions from the GBM model form an exceptionally tight and linear cluster along the line of perfect agreement, demonstrating a highly accurate and unbiased fit with minimal variance. The RF model also shows a strong fit, albeit with slightly more discernible scatter. Conversely, the complete failure of the baseline models is apparent, with their predictions widely and erratically dispersed across the plot. The relative error plot (Fig. 4.5) further dramatizes this disparity. While the ensemble models maintain a relatively stable error profile fluctuating close to zero, the MLR and MNLR </w:t>
      </w:r>
      <w:r w:rsidRPr="00D13959">
        <w:rPr>
          <w:rFonts w:ascii="Times New Roman" w:eastAsiaTheme="minorEastAsia" w:hAnsi="Times New Roman" w:cs="Times New Roman"/>
          <w:iCs/>
          <w:sz w:val="28"/>
          <w:szCs w:val="28"/>
        </w:rPr>
        <w:lastRenderedPageBreak/>
        <w:t>models are characterized by frequent, high-amplitude error spikes, signifying their unreliability and failure to generalize across the testing instances.</w:t>
      </w:r>
      <w:r w:rsidRPr="00D13959">
        <w:rPr>
          <w:noProof/>
          <w:sz w:val="28"/>
          <w:szCs w:val="28"/>
        </w:rPr>
        <w:t xml:space="preserve"> </w:t>
      </w:r>
      <w:r w:rsidR="006F7C3C">
        <w:rPr>
          <w:noProof/>
        </w:rPr>
        <mc:AlternateContent>
          <mc:Choice Requires="wps">
            <w:drawing>
              <wp:anchor distT="0" distB="0" distL="114300" distR="114300" simplePos="0" relativeHeight="251765760" behindDoc="0" locked="0" layoutInCell="1" allowOverlap="1" wp14:anchorId="225D151C" wp14:editId="47304C1B">
                <wp:simplePos x="0" y="0"/>
                <wp:positionH relativeFrom="column">
                  <wp:posOffset>0</wp:posOffset>
                </wp:positionH>
                <wp:positionV relativeFrom="paragraph">
                  <wp:posOffset>8163560</wp:posOffset>
                </wp:positionV>
                <wp:extent cx="5699760" cy="635"/>
                <wp:effectExtent l="0" t="0" r="0" b="0"/>
                <wp:wrapSquare wrapText="bothSides"/>
                <wp:docPr id="1221319216" name="Text Box 1"/>
                <wp:cNvGraphicFramePr/>
                <a:graphic xmlns:a="http://schemas.openxmlformats.org/drawingml/2006/main">
                  <a:graphicData uri="http://schemas.microsoft.com/office/word/2010/wordprocessingShape">
                    <wps:wsp>
                      <wps:cNvSpPr txBox="1"/>
                      <wps:spPr>
                        <a:xfrm>
                          <a:off x="0" y="0"/>
                          <a:ext cx="5699760" cy="635"/>
                        </a:xfrm>
                        <a:prstGeom prst="rect">
                          <a:avLst/>
                        </a:prstGeom>
                        <a:solidFill>
                          <a:prstClr val="white"/>
                        </a:solidFill>
                        <a:ln>
                          <a:noFill/>
                        </a:ln>
                      </wps:spPr>
                      <wps:txbx>
                        <w:txbxContent>
                          <w:p w14:paraId="0CF67B28" w14:textId="1BA2AEA4" w:rsidR="006F7C3C" w:rsidRPr="006F7C3C" w:rsidRDefault="006F7C3C" w:rsidP="006F7C3C">
                            <w:pPr>
                              <w:pStyle w:val="Caption"/>
                              <w:rPr>
                                <w:rFonts w:ascii="Times New Roman" w:hAnsi="Times New Roman" w:cs="Times New Roman"/>
                                <w:color w:val="auto"/>
                                <w:sz w:val="24"/>
                                <w:szCs w:val="24"/>
                              </w:rPr>
                            </w:pPr>
                            <w:bookmarkStart w:id="44" w:name="_Toc214223876"/>
                            <w:r w:rsidRPr="006F7C3C">
                              <w:rPr>
                                <w:rFonts w:ascii="Times New Roman" w:hAnsi="Times New Roman" w:cs="Times New Roman"/>
                                <w:color w:val="auto"/>
                                <w:sz w:val="24"/>
                                <w:szCs w:val="24"/>
                              </w:rPr>
                              <w:t>Figure 4.5 Relative</w:t>
                            </w:r>
                            <w:r w:rsidRPr="006F7C3C">
                              <w:rPr>
                                <w:rFonts w:ascii="Times New Roman" w:hAnsi="Times New Roman" w:cs="Times New Roman"/>
                                <w:color w:val="auto"/>
                                <w:sz w:val="24"/>
                                <w:szCs w:val="24"/>
                              </w:rPr>
                              <w:t xml:space="preserve"> error plot for all models on the non-dimensional dataset</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5D151C" id="_x0000_s1035" type="#_x0000_t202" style="position:absolute;left:0;text-align:left;margin-left:0;margin-top:642.8pt;width:448.8pt;height:.0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" stroked="f">
                <v:textbox style="mso-fit-shape-to-text:t" inset="0,0,0,0">
                  <w:txbxContent>
                    <w:p w14:paraId="0CF67B28" w14:textId="1BA2AEA4" w:rsidR="006F7C3C" w:rsidRPr="006F7C3C" w:rsidRDefault="006F7C3C" w:rsidP="006F7C3C">
                      <w:pPr>
                        <w:pStyle w:val="Caption"/>
                        <w:rPr>
                          <w:rFonts w:ascii="Times New Roman" w:hAnsi="Times New Roman" w:cs="Times New Roman"/>
                          <w:color w:val="auto"/>
                          <w:sz w:val="24"/>
                          <w:szCs w:val="24"/>
                        </w:rPr>
                      </w:pPr>
                      <w:bookmarkStart w:id="45" w:name="_Toc214223876"/>
                      <w:r w:rsidRPr="006F7C3C">
                        <w:rPr>
                          <w:rFonts w:ascii="Times New Roman" w:hAnsi="Times New Roman" w:cs="Times New Roman"/>
                          <w:color w:val="auto"/>
                          <w:sz w:val="24"/>
                          <w:szCs w:val="24"/>
                        </w:rPr>
                        <w:t>Figure 4.5 Relative</w:t>
                      </w:r>
                      <w:r w:rsidRPr="006F7C3C">
                        <w:rPr>
                          <w:rFonts w:ascii="Times New Roman" w:hAnsi="Times New Roman" w:cs="Times New Roman"/>
                          <w:color w:val="auto"/>
                          <w:sz w:val="24"/>
                          <w:szCs w:val="24"/>
                        </w:rPr>
                        <w:t xml:space="preserve"> error plot for all models on the non-dimensional dataset</w:t>
                      </w:r>
                      <w:bookmarkEnd w:id="45"/>
                    </w:p>
                  </w:txbxContent>
                </v:textbox>
                <w10:wrap type="square"/>
              </v:shape>
            </w:pict>
          </mc:Fallback>
        </mc:AlternateContent>
      </w:r>
      <w:r w:rsidRPr="00D13959">
        <w:rPr>
          <w:noProof/>
          <w:sz w:val="28"/>
          <w:szCs w:val="28"/>
        </w:rPr>
        <w:drawing>
          <wp:anchor distT="0" distB="0" distL="114300" distR="114300" simplePos="0" relativeHeight="251753472" behindDoc="0" locked="0" layoutInCell="1" allowOverlap="1" wp14:anchorId="056AF69F" wp14:editId="7383D81F">
            <wp:simplePos x="0" y="0"/>
            <wp:positionH relativeFrom="column">
              <wp:posOffset>0</wp:posOffset>
            </wp:positionH>
            <wp:positionV relativeFrom="page">
              <wp:posOffset>5467350</wp:posOffset>
            </wp:positionV>
            <wp:extent cx="5699760" cy="3553460"/>
            <wp:effectExtent l="0" t="0" r="0" b="8890"/>
            <wp:wrapSquare wrapText="bothSides"/>
            <wp:docPr id="2106081192" name="Chart 1">
              <a:extLst xmlns:a="http://schemas.openxmlformats.org/drawingml/2006/main">
                <a:ext uri="{FF2B5EF4-FFF2-40B4-BE49-F238E27FC236}">
                  <a16:creationId xmlns:a16="http://schemas.microsoft.com/office/drawing/2014/main" id="{48D4C63D-65E3-CADB-D68C-8553717565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anchor>
        </w:drawing>
      </w:r>
    </w:p>
    <w:p w14:paraId="17FD69B7" w14:textId="6B625469" w:rsidR="00D13959" w:rsidRDefault="00D13959" w:rsidP="00D13959">
      <w:pPr>
        <w:spacing w:line="360" w:lineRule="auto"/>
        <w:jc w:val="both"/>
        <w:rPr>
          <w:rFonts w:ascii="Times New Roman" w:eastAsiaTheme="minorEastAsia" w:hAnsi="Times New Roman" w:cs="Times New Roman"/>
          <w:iCs/>
          <w:sz w:val="28"/>
          <w:szCs w:val="28"/>
        </w:rPr>
      </w:pPr>
      <w:r w:rsidRPr="00D13959">
        <w:rPr>
          <w:rFonts w:ascii="Times New Roman" w:eastAsiaTheme="minorEastAsia" w:hAnsi="Times New Roman" w:cs="Times New Roman"/>
          <w:iCs/>
          <w:sz w:val="28"/>
          <w:szCs w:val="28"/>
        </w:rPr>
        <w:t>A comparison between the training [Fig. 4.6(a)] and testing [Fig. 4.6 (b)] phases on the Taylor diagrams provides insight into model generalization. While all ensemble models show a tight clustering near the reference point during training, the GBM model maintains its position with almost no degradation in the testing phase, highlighting its exceptional robustness against overfitting. The diagram for the testing data [Fig. 4.6 (b)] offers a final, consolidated summary of statistical fidelity. The GBM model's point is positioned almost indistinguishably upon the ‘Experimental’ reference point, confirming a near-perfect statistical match. The RF model is also in proximity, while the other ensemble and baseline models are located at progressively greater distances, visually confirming their lower statistical correspondence to the observed data.</w:t>
      </w:r>
    </w:p>
    <w:p w14:paraId="24B028F3" w14:textId="51B575EF" w:rsidR="00E97291" w:rsidRDefault="00E97291" w:rsidP="00E97291">
      <w:pPr>
        <w:spacing w:line="360" w:lineRule="auto"/>
        <w:jc w:val="both"/>
        <w:rPr>
          <w:rFonts w:ascii="Times New Roman" w:eastAsiaTheme="minorEastAsia" w:hAnsi="Times New Roman" w:cs="Times New Roman"/>
          <w:iCs/>
          <w:sz w:val="32"/>
          <w:szCs w:val="32"/>
        </w:rPr>
      </w:pPr>
    </w:p>
    <w:p w14:paraId="7C6E3487" w14:textId="2A35FAD1" w:rsidR="00E97291" w:rsidRDefault="006F7C3C" w:rsidP="00E97291">
      <w:pPr>
        <w:spacing w:line="360" w:lineRule="auto"/>
        <w:jc w:val="both"/>
        <w:rPr>
          <w:rFonts w:ascii="Times New Roman" w:eastAsiaTheme="minorEastAsia" w:hAnsi="Times New Roman" w:cs="Times New Roman"/>
          <w:iCs/>
          <w:sz w:val="32"/>
          <w:szCs w:val="32"/>
        </w:rPr>
      </w:pPr>
      <w:r>
        <w:rPr>
          <w:noProof/>
        </w:rPr>
        <w:lastRenderedPageBreak/>
        <mc:AlternateContent>
          <mc:Choice Requires="wps">
            <w:drawing>
              <wp:anchor distT="0" distB="0" distL="114300" distR="114300" simplePos="0" relativeHeight="251767808" behindDoc="0" locked="0" layoutInCell="1" allowOverlap="1" wp14:anchorId="5837B06F" wp14:editId="73E3DD9E">
                <wp:simplePos x="0" y="0"/>
                <wp:positionH relativeFrom="margin">
                  <wp:align>left</wp:align>
                </wp:positionH>
                <wp:positionV relativeFrom="paragraph">
                  <wp:posOffset>7652300</wp:posOffset>
                </wp:positionV>
                <wp:extent cx="5391150" cy="635"/>
                <wp:effectExtent l="0" t="0" r="0" b="0"/>
                <wp:wrapSquare wrapText="bothSides"/>
                <wp:docPr id="1089722413" name="Text Box 1"/>
                <wp:cNvGraphicFramePr/>
                <a:graphic xmlns:a="http://schemas.openxmlformats.org/drawingml/2006/main">
                  <a:graphicData uri="http://schemas.microsoft.com/office/word/2010/wordprocessingShape">
                    <wps:wsp>
                      <wps:cNvSpPr txBox="1"/>
                      <wps:spPr>
                        <a:xfrm>
                          <a:off x="0" y="0"/>
                          <a:ext cx="5391150" cy="635"/>
                        </a:xfrm>
                        <a:prstGeom prst="rect">
                          <a:avLst/>
                        </a:prstGeom>
                        <a:solidFill>
                          <a:prstClr val="white"/>
                        </a:solidFill>
                        <a:ln>
                          <a:noFill/>
                        </a:ln>
                      </wps:spPr>
                      <wps:txbx>
                        <w:txbxContent>
                          <w:p w14:paraId="0428D54C" w14:textId="4FA5D3B9" w:rsidR="006F7C3C" w:rsidRPr="006F7C3C" w:rsidRDefault="006F7C3C" w:rsidP="006F7C3C">
                            <w:pPr>
                              <w:pStyle w:val="Caption"/>
                              <w:rPr>
                                <w:rFonts w:ascii="Times New Roman" w:hAnsi="Times New Roman" w:cs="Times New Roman"/>
                                <w:noProof/>
                                <w:color w:val="auto"/>
                                <w:sz w:val="24"/>
                                <w:szCs w:val="24"/>
                              </w:rPr>
                            </w:pPr>
                            <w:bookmarkStart w:id="46" w:name="_Toc214223877"/>
                            <w:r w:rsidRPr="006F7C3C">
                              <w:rPr>
                                <w:rFonts w:ascii="Times New Roman" w:hAnsi="Times New Roman" w:cs="Times New Roman"/>
                                <w:color w:val="auto"/>
                                <w:sz w:val="24"/>
                                <w:szCs w:val="24"/>
                              </w:rPr>
                              <w:t>Figure 4.6 Scatter</w:t>
                            </w:r>
                            <w:r w:rsidRPr="006F7C3C">
                              <w:rPr>
                                <w:rFonts w:ascii="Times New Roman" w:hAnsi="Times New Roman" w:cs="Times New Roman"/>
                                <w:color w:val="auto"/>
                                <w:sz w:val="24"/>
                                <w:szCs w:val="24"/>
                              </w:rPr>
                              <w:t xml:space="preserve"> plots of predicted vs. actual cavitation index for (a) Training and (b) Testing phases for non-dimensional dataset</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37B06F" id="_x0000_s1036" type="#_x0000_t202" style="position:absolute;left:0;text-align:left;margin-left:0;margin-top:602.55pt;width:424.5pt;height:.05pt;z-index:2517678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" stroked="f">
                <v:textbox style="mso-fit-shape-to-text:t" inset="0,0,0,0">
                  <w:txbxContent>
                    <w:p w14:paraId="0428D54C" w14:textId="4FA5D3B9" w:rsidR="006F7C3C" w:rsidRPr="006F7C3C" w:rsidRDefault="006F7C3C" w:rsidP="006F7C3C">
                      <w:pPr>
                        <w:pStyle w:val="Caption"/>
                        <w:rPr>
                          <w:rFonts w:ascii="Times New Roman" w:hAnsi="Times New Roman" w:cs="Times New Roman"/>
                          <w:noProof/>
                          <w:color w:val="auto"/>
                          <w:sz w:val="24"/>
                          <w:szCs w:val="24"/>
                        </w:rPr>
                      </w:pPr>
                      <w:bookmarkStart w:id="47" w:name="_Toc214223877"/>
                      <w:r w:rsidRPr="006F7C3C">
                        <w:rPr>
                          <w:rFonts w:ascii="Times New Roman" w:hAnsi="Times New Roman" w:cs="Times New Roman"/>
                          <w:color w:val="auto"/>
                          <w:sz w:val="24"/>
                          <w:szCs w:val="24"/>
                        </w:rPr>
                        <w:t>Figure 4.6 Scatter</w:t>
                      </w:r>
                      <w:r w:rsidRPr="006F7C3C">
                        <w:rPr>
                          <w:rFonts w:ascii="Times New Roman" w:hAnsi="Times New Roman" w:cs="Times New Roman"/>
                          <w:color w:val="auto"/>
                          <w:sz w:val="24"/>
                          <w:szCs w:val="24"/>
                        </w:rPr>
                        <w:t xml:space="preserve"> plots of predicted vs. actual cavitation index for (a) Training and (b) Testing phases for non-dimensional dataset</w:t>
                      </w:r>
                      <w:bookmarkEnd w:id="47"/>
                    </w:p>
                  </w:txbxContent>
                </v:textbox>
                <w10:wrap type="square" anchorx="margin"/>
              </v:shape>
            </w:pict>
          </mc:Fallback>
        </mc:AlternateContent>
      </w:r>
      <w:r w:rsidR="00A00D1E">
        <w:rPr>
          <w:noProof/>
        </w:rPr>
        <mc:AlternateContent>
          <mc:Choice Requires="wps">
            <w:drawing>
              <wp:anchor distT="0" distB="0" distL="114300" distR="114300" simplePos="0" relativeHeight="251689984" behindDoc="0" locked="0" layoutInCell="1" allowOverlap="1" wp14:anchorId="4B8D711A" wp14:editId="4EEC35BF">
                <wp:simplePos x="0" y="0"/>
                <wp:positionH relativeFrom="margin">
                  <wp:align>center</wp:align>
                </wp:positionH>
                <wp:positionV relativeFrom="paragraph">
                  <wp:posOffset>7338060</wp:posOffset>
                </wp:positionV>
                <wp:extent cx="487680" cy="320040"/>
                <wp:effectExtent l="0" t="0" r="7620" b="3810"/>
                <wp:wrapNone/>
                <wp:docPr id="1341205719" name="Text Box 17"/>
                <wp:cNvGraphicFramePr/>
                <a:graphic xmlns:a="http://schemas.openxmlformats.org/drawingml/2006/main">
                  <a:graphicData uri="http://schemas.microsoft.com/office/word/2010/wordprocessingShape">
                    <wps:wsp>
                      <wps:cNvSpPr txBox="1"/>
                      <wps:spPr>
                        <a:xfrm>
                          <a:off x="0" y="0"/>
                          <a:ext cx="487680" cy="320040"/>
                        </a:xfrm>
                        <a:prstGeom prst="rect">
                          <a:avLst/>
                        </a:prstGeom>
                        <a:solidFill>
                          <a:schemeClr val="lt1"/>
                        </a:solidFill>
                        <a:ln w="6350">
                          <a:noFill/>
                        </a:ln>
                      </wps:spPr>
                      <wps:txbx>
                        <w:txbxContent>
                          <w:p w14:paraId="5D4AC02E" w14:textId="0A8BE904" w:rsidR="00A00D1E" w:rsidRPr="00A00D1E" w:rsidRDefault="00A00D1E" w:rsidP="00A00D1E">
                            <w:pPr>
                              <w:rPr>
                                <w:sz w:val="28"/>
                                <w:szCs w:val="28"/>
                                <w:lang w:val="en-US"/>
                              </w:rPr>
                            </w:pPr>
                            <w:r w:rsidRPr="00A00D1E">
                              <w:rPr>
                                <w:sz w:val="28"/>
                                <w:szCs w:val="28"/>
                                <w:lang w:val="en-US"/>
                              </w:rPr>
                              <w:t>(</w:t>
                            </w:r>
                            <w:r>
                              <w:rPr>
                                <w:sz w:val="28"/>
                                <w:szCs w:val="28"/>
                                <w:lang w:val="en-US"/>
                              </w:rPr>
                              <w:t>b</w:t>
                            </w:r>
                            <w:r w:rsidRPr="00A00D1E">
                              <w:rPr>
                                <w:sz w:val="28"/>
                                <w:szCs w:val="2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D711A" id="Text Box 17" o:spid="_x0000_s1037" type="#_x0000_t202" style="position:absolute;left:0;text-align:left;margin-left:0;margin-top:577.8pt;width:38.4pt;height:25.2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" fillcolor="white [3201]" stroked="f" strokeweight=".5pt">
                <v:textbox>
                  <w:txbxContent>
                    <w:p w14:paraId="5D4AC02E" w14:textId="0A8BE904" w:rsidR="00A00D1E" w:rsidRPr="00A00D1E" w:rsidRDefault="00A00D1E" w:rsidP="00A00D1E">
                      <w:pPr>
                        <w:rPr>
                          <w:sz w:val="28"/>
                          <w:szCs w:val="28"/>
                          <w:lang w:val="en-US"/>
                        </w:rPr>
                      </w:pPr>
                      <w:r w:rsidRPr="00A00D1E">
                        <w:rPr>
                          <w:sz w:val="28"/>
                          <w:szCs w:val="28"/>
                          <w:lang w:val="en-US"/>
                        </w:rPr>
                        <w:t>(</w:t>
                      </w:r>
                      <w:r>
                        <w:rPr>
                          <w:sz w:val="28"/>
                          <w:szCs w:val="28"/>
                          <w:lang w:val="en-US"/>
                        </w:rPr>
                        <w:t>b</w:t>
                      </w:r>
                      <w:r w:rsidRPr="00A00D1E">
                        <w:rPr>
                          <w:sz w:val="28"/>
                          <w:szCs w:val="28"/>
                          <w:lang w:val="en-US"/>
                        </w:rPr>
                        <w:t>)</w:t>
                      </w:r>
                    </w:p>
                  </w:txbxContent>
                </v:textbox>
                <w10:wrap anchorx="margin"/>
              </v:shape>
            </w:pict>
          </mc:Fallback>
        </mc:AlternateContent>
      </w:r>
      <w:r w:rsidR="00A00D1E">
        <w:rPr>
          <w:noProof/>
        </w:rPr>
        <mc:AlternateContent>
          <mc:Choice Requires="wps">
            <w:drawing>
              <wp:anchor distT="0" distB="0" distL="114300" distR="114300" simplePos="0" relativeHeight="251687936" behindDoc="0" locked="0" layoutInCell="1" allowOverlap="1" wp14:anchorId="03C90654" wp14:editId="71DDD459">
                <wp:simplePos x="0" y="0"/>
                <wp:positionH relativeFrom="column">
                  <wp:posOffset>2560320</wp:posOffset>
                </wp:positionH>
                <wp:positionV relativeFrom="paragraph">
                  <wp:posOffset>3749040</wp:posOffset>
                </wp:positionV>
                <wp:extent cx="388620" cy="320040"/>
                <wp:effectExtent l="0" t="0" r="0" b="3810"/>
                <wp:wrapNone/>
                <wp:docPr id="2129812378" name="Text Box 17"/>
                <wp:cNvGraphicFramePr/>
                <a:graphic xmlns:a="http://schemas.openxmlformats.org/drawingml/2006/main">
                  <a:graphicData uri="http://schemas.microsoft.com/office/word/2010/wordprocessingShape">
                    <wps:wsp>
                      <wps:cNvSpPr txBox="1"/>
                      <wps:spPr>
                        <a:xfrm>
                          <a:off x="0" y="0"/>
                          <a:ext cx="388620" cy="320040"/>
                        </a:xfrm>
                        <a:prstGeom prst="rect">
                          <a:avLst/>
                        </a:prstGeom>
                        <a:solidFill>
                          <a:schemeClr val="lt1"/>
                        </a:solidFill>
                        <a:ln w="6350">
                          <a:noFill/>
                        </a:ln>
                      </wps:spPr>
                      <wps:txbx>
                        <w:txbxContent>
                          <w:p w14:paraId="0FFAC2C5" w14:textId="0EF269CC" w:rsidR="00A00D1E" w:rsidRPr="00A00D1E" w:rsidRDefault="00A00D1E">
                            <w:pPr>
                              <w:rPr>
                                <w:sz w:val="28"/>
                                <w:szCs w:val="28"/>
                                <w:lang w:val="en-US"/>
                              </w:rPr>
                            </w:pPr>
                            <w:r w:rsidRPr="00A00D1E">
                              <w:rPr>
                                <w:sz w:val="28"/>
                                <w:szCs w:val="28"/>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90654" id="_x0000_s1038" type="#_x0000_t202" style="position:absolute;left:0;text-align:left;margin-left:201.6pt;margin-top:295.2pt;width:30.6pt;height:25.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" fillcolor="white [3201]" stroked="f" strokeweight=".5pt">
                <v:textbox>
                  <w:txbxContent>
                    <w:p w14:paraId="0FFAC2C5" w14:textId="0EF269CC" w:rsidR="00A00D1E" w:rsidRPr="00A00D1E" w:rsidRDefault="00A00D1E">
                      <w:pPr>
                        <w:rPr>
                          <w:sz w:val="28"/>
                          <w:szCs w:val="28"/>
                          <w:lang w:val="en-US"/>
                        </w:rPr>
                      </w:pPr>
                      <w:r w:rsidRPr="00A00D1E">
                        <w:rPr>
                          <w:sz w:val="28"/>
                          <w:szCs w:val="28"/>
                          <w:lang w:val="en-US"/>
                        </w:rPr>
                        <w:t>(a)</w:t>
                      </w:r>
                    </w:p>
                  </w:txbxContent>
                </v:textbox>
              </v:shape>
            </w:pict>
          </mc:Fallback>
        </mc:AlternateContent>
      </w:r>
      <w:r w:rsidR="00A00D1E">
        <w:rPr>
          <w:noProof/>
        </w:rPr>
        <w:drawing>
          <wp:anchor distT="0" distB="0" distL="114300" distR="114300" simplePos="0" relativeHeight="251686912" behindDoc="0" locked="0" layoutInCell="1" allowOverlap="1" wp14:anchorId="64E1C85A" wp14:editId="1960230C">
            <wp:simplePos x="0" y="0"/>
            <wp:positionH relativeFrom="margin">
              <wp:posOffset>0</wp:posOffset>
            </wp:positionH>
            <wp:positionV relativeFrom="page">
              <wp:posOffset>4876800</wp:posOffset>
            </wp:positionV>
            <wp:extent cx="5391150" cy="3524250"/>
            <wp:effectExtent l="0" t="0" r="0" b="0"/>
            <wp:wrapSquare wrapText="bothSides"/>
            <wp:docPr id="745429447" name="Chart 1">
              <a:extLst xmlns:a="http://schemas.openxmlformats.org/drawingml/2006/main">
                <a:ext uri="{FF2B5EF4-FFF2-40B4-BE49-F238E27FC236}">
                  <a16:creationId xmlns:a16="http://schemas.microsoft.com/office/drawing/2014/main" id="{B5773C5A-E2EB-47FC-57C7-A4C9B0A425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anchor>
        </w:drawing>
      </w:r>
      <w:r w:rsidR="00A00D1E">
        <w:rPr>
          <w:noProof/>
        </w:rPr>
        <w:drawing>
          <wp:anchor distT="0" distB="0" distL="114300" distR="114300" simplePos="0" relativeHeight="251685888" behindDoc="0" locked="0" layoutInCell="1" allowOverlap="1" wp14:anchorId="56408ADA" wp14:editId="1BFB7910">
            <wp:simplePos x="0" y="0"/>
            <wp:positionH relativeFrom="margin">
              <wp:posOffset>-57150</wp:posOffset>
            </wp:positionH>
            <wp:positionV relativeFrom="page">
              <wp:posOffset>914400</wp:posOffset>
            </wp:positionV>
            <wp:extent cx="5783580" cy="3716655"/>
            <wp:effectExtent l="0" t="0" r="7620" b="0"/>
            <wp:wrapSquare wrapText="bothSides"/>
            <wp:docPr id="1155210706" name="Chart 1">
              <a:extLst xmlns:a="http://schemas.openxmlformats.org/drawingml/2006/main">
                <a:ext uri="{FF2B5EF4-FFF2-40B4-BE49-F238E27FC236}">
                  <a16:creationId xmlns:a16="http://schemas.microsoft.com/office/drawing/2014/main" id="{00A51AAA-702A-F287-B559-4AB9FB4CA4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anchor>
        </w:drawing>
      </w:r>
      <w:r w:rsidR="00A24FB7" w:rsidRPr="005917DA">
        <w:rPr>
          <w:rFonts w:ascii="Times New Roman" w:eastAsiaTheme="minorEastAsia" w:hAnsi="Times New Roman" w:cs="Times New Roman"/>
          <w:iCs/>
          <w:noProof/>
          <w:sz w:val="32"/>
          <w:szCs w:val="32"/>
        </w:rPr>
        <mc:AlternateContent>
          <mc:Choice Requires="wps">
            <w:drawing>
              <wp:anchor distT="45720" distB="45720" distL="114300" distR="114300" simplePos="0" relativeHeight="251684864" behindDoc="0" locked="0" layoutInCell="1" allowOverlap="1" wp14:anchorId="2286F0D3" wp14:editId="014700EF">
                <wp:simplePos x="0" y="0"/>
                <wp:positionH relativeFrom="margin">
                  <wp:posOffset>2537460</wp:posOffset>
                </wp:positionH>
                <wp:positionV relativeFrom="page">
                  <wp:posOffset>4282440</wp:posOffset>
                </wp:positionV>
                <wp:extent cx="411480" cy="327660"/>
                <wp:effectExtent l="0" t="0" r="7620" b="0"/>
                <wp:wrapSquare wrapText="bothSides"/>
                <wp:docPr id="8073245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327660"/>
                        </a:xfrm>
                        <a:prstGeom prst="rect">
                          <a:avLst/>
                        </a:prstGeom>
                        <a:solidFill>
                          <a:srgbClr val="FFFFFF"/>
                        </a:solidFill>
                        <a:ln w="9525">
                          <a:noFill/>
                          <a:miter lim="800000"/>
                          <a:headEnd/>
                          <a:tailEnd/>
                        </a:ln>
                      </wps:spPr>
                      <wps:txbx>
                        <w:txbxContent>
                          <w:p w14:paraId="695CAFCB" w14:textId="77777777" w:rsidR="00A24FB7" w:rsidRPr="005917DA" w:rsidRDefault="00A24FB7" w:rsidP="00A24FB7">
                            <w:pPr>
                              <w:rPr>
                                <w:sz w:val="28"/>
                                <w:szCs w:val="28"/>
                                <w:lang w:val="en-US"/>
                              </w:rPr>
                            </w:pPr>
                            <w:r>
                              <w:rPr>
                                <w:sz w:val="28"/>
                                <w:szCs w:val="28"/>
                                <w:lang w:val="en-US"/>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86F0D3" id="_x0000_s1039" type="#_x0000_t202" style="position:absolute;left:0;text-align:left;margin-left:199.8pt;margin-top:337.2pt;width:32.4pt;height:25.8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" stroked="f">
                <v:textbox>
                  <w:txbxContent>
                    <w:p w14:paraId="695CAFCB" w14:textId="77777777" w:rsidR="00A24FB7" w:rsidRPr="005917DA" w:rsidRDefault="00A24FB7" w:rsidP="00A24FB7">
                      <w:pPr>
                        <w:rPr>
                          <w:sz w:val="28"/>
                          <w:szCs w:val="28"/>
                          <w:lang w:val="en-US"/>
                        </w:rPr>
                      </w:pPr>
                      <w:r>
                        <w:rPr>
                          <w:sz w:val="28"/>
                          <w:szCs w:val="28"/>
                          <w:lang w:val="en-US"/>
                        </w:rPr>
                        <w:t>(a)</w:t>
                      </w:r>
                    </w:p>
                  </w:txbxContent>
                </v:textbox>
                <w10:wrap type="square" anchorx="margin" anchory="page"/>
              </v:shape>
            </w:pict>
          </mc:Fallback>
        </mc:AlternateContent>
      </w:r>
    </w:p>
    <w:p w14:paraId="7CD83EA7" w14:textId="6F8654A0" w:rsidR="00A24FB7" w:rsidRPr="00E97291" w:rsidRDefault="00A24FB7" w:rsidP="00E97291">
      <w:pPr>
        <w:spacing w:line="360" w:lineRule="auto"/>
        <w:jc w:val="both"/>
        <w:rPr>
          <w:rFonts w:ascii="Times New Roman" w:eastAsiaTheme="minorEastAsia" w:hAnsi="Times New Roman" w:cs="Times New Roman"/>
          <w:iCs/>
          <w:sz w:val="32"/>
          <w:szCs w:val="32"/>
        </w:rPr>
      </w:pPr>
    </w:p>
    <w:p w14:paraId="137BD5DE" w14:textId="62546EED" w:rsidR="00A00D1E" w:rsidRDefault="00D13959" w:rsidP="00A00D1E">
      <w:pPr>
        <w:keepNext/>
        <w:spacing w:line="360" w:lineRule="auto"/>
        <w:jc w:val="both"/>
      </w:pPr>
      <w:r w:rsidRPr="00D13959">
        <w:rPr>
          <w:noProof/>
          <w:sz w:val="28"/>
          <w:szCs w:val="28"/>
        </w:rPr>
        <w:lastRenderedPageBreak/>
        <w:drawing>
          <wp:anchor distT="0" distB="0" distL="114300" distR="114300" simplePos="0" relativeHeight="251755520" behindDoc="0" locked="0" layoutInCell="1" allowOverlap="1" wp14:anchorId="6FCD54FD" wp14:editId="7C38EF24">
            <wp:simplePos x="0" y="0"/>
            <wp:positionH relativeFrom="margin">
              <wp:align>center</wp:align>
            </wp:positionH>
            <wp:positionV relativeFrom="margin">
              <wp:align>top</wp:align>
            </wp:positionV>
            <wp:extent cx="4660900" cy="3493770"/>
            <wp:effectExtent l="0" t="0" r="6350" b="0"/>
            <wp:wrapSquare wrapText="bothSides"/>
            <wp:docPr id="1824741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60900" cy="3493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4F85A6" w14:textId="7D453021" w:rsidR="00A00D1E" w:rsidRPr="00E97291" w:rsidRDefault="00A00D1E" w:rsidP="00E97291">
      <w:pPr>
        <w:spacing w:line="360" w:lineRule="auto"/>
        <w:jc w:val="both"/>
        <w:rPr>
          <w:rFonts w:ascii="Times New Roman" w:eastAsiaTheme="minorEastAsia" w:hAnsi="Times New Roman" w:cs="Times New Roman"/>
          <w:iCs/>
          <w:sz w:val="32"/>
          <w:szCs w:val="32"/>
        </w:rPr>
      </w:pPr>
    </w:p>
    <w:p w14:paraId="4998E60C" w14:textId="75B2E8AE" w:rsidR="00656BA3" w:rsidRPr="00D13959" w:rsidRDefault="00656BA3" w:rsidP="00E97291">
      <w:pPr>
        <w:spacing w:line="360" w:lineRule="auto"/>
        <w:jc w:val="both"/>
        <w:rPr>
          <w:rFonts w:ascii="Times New Roman" w:eastAsiaTheme="minorEastAsia" w:hAnsi="Times New Roman" w:cs="Times New Roman"/>
          <w:iCs/>
          <w:sz w:val="28"/>
          <w:szCs w:val="28"/>
        </w:rPr>
      </w:pPr>
    </w:p>
    <w:p w14:paraId="63F616E4" w14:textId="4DEA3A45" w:rsidR="00656BA3" w:rsidRPr="00D13959" w:rsidRDefault="00656BA3" w:rsidP="00E97291">
      <w:pPr>
        <w:spacing w:line="360" w:lineRule="auto"/>
        <w:jc w:val="both"/>
        <w:rPr>
          <w:rFonts w:ascii="Times New Roman" w:eastAsiaTheme="minorEastAsia" w:hAnsi="Times New Roman" w:cs="Times New Roman"/>
          <w:iCs/>
          <w:sz w:val="28"/>
          <w:szCs w:val="28"/>
        </w:rPr>
      </w:pPr>
    </w:p>
    <w:p w14:paraId="0E169FF4" w14:textId="7BB0BC19" w:rsidR="00656BA3" w:rsidRPr="00D13959" w:rsidRDefault="00656BA3" w:rsidP="00E97291">
      <w:pPr>
        <w:spacing w:line="360" w:lineRule="auto"/>
        <w:jc w:val="both"/>
        <w:rPr>
          <w:rFonts w:ascii="Times New Roman" w:eastAsiaTheme="minorEastAsia" w:hAnsi="Times New Roman" w:cs="Times New Roman"/>
          <w:iCs/>
          <w:sz w:val="28"/>
          <w:szCs w:val="28"/>
        </w:rPr>
      </w:pPr>
    </w:p>
    <w:p w14:paraId="3381F58D" w14:textId="0264C64D" w:rsidR="00656BA3" w:rsidRPr="00D13959" w:rsidRDefault="00656BA3" w:rsidP="00E97291">
      <w:pPr>
        <w:spacing w:line="360" w:lineRule="auto"/>
        <w:jc w:val="both"/>
        <w:rPr>
          <w:rFonts w:ascii="Times New Roman" w:eastAsiaTheme="minorEastAsia" w:hAnsi="Times New Roman" w:cs="Times New Roman"/>
          <w:iCs/>
          <w:sz w:val="28"/>
          <w:szCs w:val="28"/>
        </w:rPr>
      </w:pPr>
    </w:p>
    <w:p w14:paraId="2C29EACD" w14:textId="7BCC5DD1" w:rsidR="00656BA3" w:rsidRDefault="00656BA3" w:rsidP="00E97291">
      <w:pPr>
        <w:spacing w:line="360" w:lineRule="auto"/>
        <w:jc w:val="both"/>
        <w:rPr>
          <w:rFonts w:ascii="Times New Roman" w:eastAsiaTheme="minorEastAsia" w:hAnsi="Times New Roman" w:cs="Times New Roman"/>
          <w:iCs/>
          <w:sz w:val="32"/>
          <w:szCs w:val="32"/>
        </w:rPr>
      </w:pPr>
    </w:p>
    <w:p w14:paraId="24386A46" w14:textId="1DEE6B21" w:rsidR="00656BA3" w:rsidRDefault="00656BA3" w:rsidP="00E97291">
      <w:pPr>
        <w:spacing w:line="360" w:lineRule="auto"/>
        <w:jc w:val="both"/>
        <w:rPr>
          <w:rFonts w:ascii="Times New Roman" w:eastAsiaTheme="minorEastAsia" w:hAnsi="Times New Roman" w:cs="Times New Roman"/>
          <w:iCs/>
          <w:sz w:val="32"/>
          <w:szCs w:val="32"/>
        </w:rPr>
      </w:pPr>
    </w:p>
    <w:p w14:paraId="13629C43" w14:textId="6209FAC9" w:rsidR="00656BA3" w:rsidRDefault="00D13959" w:rsidP="00E97291">
      <w:pPr>
        <w:spacing w:line="360" w:lineRule="auto"/>
        <w:jc w:val="both"/>
        <w:rPr>
          <w:rFonts w:ascii="Times New Roman" w:eastAsiaTheme="minorEastAsia" w:hAnsi="Times New Roman" w:cs="Times New Roman"/>
          <w:iCs/>
          <w:sz w:val="32"/>
          <w:szCs w:val="32"/>
        </w:rPr>
      </w:pPr>
      <w:r>
        <w:rPr>
          <w:noProof/>
        </w:rPr>
        <mc:AlternateContent>
          <mc:Choice Requires="wps">
            <w:drawing>
              <wp:anchor distT="0" distB="0" distL="114300" distR="114300" simplePos="0" relativeHeight="251697152" behindDoc="1" locked="0" layoutInCell="1" allowOverlap="1" wp14:anchorId="50AA4B18" wp14:editId="3CB87547">
                <wp:simplePos x="0" y="0"/>
                <wp:positionH relativeFrom="margin">
                  <wp:align>center</wp:align>
                </wp:positionH>
                <wp:positionV relativeFrom="paragraph">
                  <wp:posOffset>250561</wp:posOffset>
                </wp:positionV>
                <wp:extent cx="487680" cy="320040"/>
                <wp:effectExtent l="0" t="0" r="7620" b="3810"/>
                <wp:wrapTight wrapText="bothSides">
                  <wp:wrapPolygon edited="0">
                    <wp:start x="0" y="0"/>
                    <wp:lineTo x="0" y="20571"/>
                    <wp:lineTo x="21094" y="20571"/>
                    <wp:lineTo x="21094" y="0"/>
                    <wp:lineTo x="0" y="0"/>
                  </wp:wrapPolygon>
                </wp:wrapTight>
                <wp:docPr id="50711320" name="Text Box 17"/>
                <wp:cNvGraphicFramePr/>
                <a:graphic xmlns:a="http://schemas.openxmlformats.org/drawingml/2006/main">
                  <a:graphicData uri="http://schemas.microsoft.com/office/word/2010/wordprocessingShape">
                    <wps:wsp>
                      <wps:cNvSpPr txBox="1"/>
                      <wps:spPr>
                        <a:xfrm>
                          <a:off x="0" y="0"/>
                          <a:ext cx="487680" cy="320040"/>
                        </a:xfrm>
                        <a:prstGeom prst="rect">
                          <a:avLst/>
                        </a:prstGeom>
                        <a:solidFill>
                          <a:schemeClr val="lt1"/>
                        </a:solidFill>
                        <a:ln w="6350">
                          <a:noFill/>
                        </a:ln>
                      </wps:spPr>
                      <wps:txbx>
                        <w:txbxContent>
                          <w:p w14:paraId="40D851E4" w14:textId="24216B9D" w:rsidR="00656BA3" w:rsidRPr="00A00D1E" w:rsidRDefault="00656BA3" w:rsidP="00656BA3">
                            <w:pPr>
                              <w:rPr>
                                <w:sz w:val="28"/>
                                <w:szCs w:val="28"/>
                                <w:lang w:val="en-US"/>
                              </w:rPr>
                            </w:pPr>
                            <w:r w:rsidRPr="00A00D1E">
                              <w:rPr>
                                <w:sz w:val="28"/>
                                <w:szCs w:val="28"/>
                                <w:lang w:val="en-US"/>
                              </w:rPr>
                              <w:t>(</w:t>
                            </w:r>
                            <w:r>
                              <w:rPr>
                                <w:sz w:val="28"/>
                                <w:szCs w:val="28"/>
                                <w:lang w:val="en-US"/>
                              </w:rPr>
                              <w:t>a</w:t>
                            </w:r>
                            <w:r w:rsidRPr="00A00D1E">
                              <w:rPr>
                                <w:sz w:val="28"/>
                                <w:szCs w:val="2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A4B18" id="_x0000_s1040" type="#_x0000_t202" style="position:absolute;left:0;text-align:left;margin-left:0;margin-top:19.75pt;width:38.4pt;height:25.2pt;z-index:-2516193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" fillcolor="white [3201]" stroked="f" strokeweight=".5pt">
                <v:textbox>
                  <w:txbxContent>
                    <w:p w14:paraId="40D851E4" w14:textId="24216B9D" w:rsidR="00656BA3" w:rsidRPr="00A00D1E" w:rsidRDefault="00656BA3" w:rsidP="00656BA3">
                      <w:pPr>
                        <w:rPr>
                          <w:sz w:val="28"/>
                          <w:szCs w:val="28"/>
                          <w:lang w:val="en-US"/>
                        </w:rPr>
                      </w:pPr>
                      <w:r w:rsidRPr="00A00D1E">
                        <w:rPr>
                          <w:sz w:val="28"/>
                          <w:szCs w:val="28"/>
                          <w:lang w:val="en-US"/>
                        </w:rPr>
                        <w:t>(</w:t>
                      </w:r>
                      <w:r>
                        <w:rPr>
                          <w:sz w:val="28"/>
                          <w:szCs w:val="28"/>
                          <w:lang w:val="en-US"/>
                        </w:rPr>
                        <w:t>a</w:t>
                      </w:r>
                      <w:r w:rsidRPr="00A00D1E">
                        <w:rPr>
                          <w:sz w:val="28"/>
                          <w:szCs w:val="28"/>
                          <w:lang w:val="en-US"/>
                        </w:rPr>
                        <w:t>)</w:t>
                      </w:r>
                    </w:p>
                  </w:txbxContent>
                </v:textbox>
                <w10:wrap type="tight" anchorx="margin"/>
              </v:shape>
            </w:pict>
          </mc:Fallback>
        </mc:AlternateContent>
      </w:r>
    </w:p>
    <w:p w14:paraId="1E3E3C50" w14:textId="33E6EA54" w:rsidR="00D13959" w:rsidRDefault="006F7C3C" w:rsidP="00E97291">
      <w:pPr>
        <w:spacing w:line="360" w:lineRule="auto"/>
        <w:jc w:val="both"/>
        <w:rPr>
          <w:rFonts w:ascii="Times New Roman" w:eastAsiaTheme="minorEastAsia" w:hAnsi="Times New Roman" w:cs="Times New Roman"/>
          <w:iCs/>
          <w:sz w:val="32"/>
          <w:szCs w:val="32"/>
        </w:rPr>
      </w:pPr>
      <w:r>
        <w:rPr>
          <w:noProof/>
        </w:rPr>
        <mc:AlternateContent>
          <mc:Choice Requires="wps">
            <w:drawing>
              <wp:anchor distT="0" distB="0" distL="114300" distR="114300" simplePos="0" relativeHeight="251769856" behindDoc="0" locked="0" layoutInCell="1" allowOverlap="1" wp14:anchorId="205C8A3D" wp14:editId="671DF27E">
                <wp:simplePos x="0" y="0"/>
                <wp:positionH relativeFrom="margin">
                  <wp:align>center</wp:align>
                </wp:positionH>
                <wp:positionV relativeFrom="paragraph">
                  <wp:posOffset>4572531</wp:posOffset>
                </wp:positionV>
                <wp:extent cx="5053965" cy="635"/>
                <wp:effectExtent l="0" t="0" r="0" b="0"/>
                <wp:wrapSquare wrapText="bothSides"/>
                <wp:docPr id="277973020" name="Text Box 1"/>
                <wp:cNvGraphicFramePr/>
                <a:graphic xmlns:a="http://schemas.openxmlformats.org/drawingml/2006/main">
                  <a:graphicData uri="http://schemas.microsoft.com/office/word/2010/wordprocessingShape">
                    <wps:wsp>
                      <wps:cNvSpPr txBox="1"/>
                      <wps:spPr>
                        <a:xfrm>
                          <a:off x="0" y="0"/>
                          <a:ext cx="5053965" cy="635"/>
                        </a:xfrm>
                        <a:prstGeom prst="rect">
                          <a:avLst/>
                        </a:prstGeom>
                        <a:solidFill>
                          <a:prstClr val="white"/>
                        </a:solidFill>
                        <a:ln>
                          <a:noFill/>
                        </a:ln>
                      </wps:spPr>
                      <wps:txbx>
                        <w:txbxContent>
                          <w:p w14:paraId="15E7CA7B" w14:textId="45D3DF9D" w:rsidR="006F7C3C" w:rsidRPr="006F7C3C" w:rsidRDefault="006F7C3C" w:rsidP="006F7C3C">
                            <w:pPr>
                              <w:pStyle w:val="Caption"/>
                              <w:rPr>
                                <w:rFonts w:ascii="Times New Roman" w:hAnsi="Times New Roman" w:cs="Times New Roman"/>
                                <w:noProof/>
                                <w:color w:val="auto"/>
                                <w:sz w:val="24"/>
                                <w:szCs w:val="24"/>
                              </w:rPr>
                            </w:pPr>
                            <w:bookmarkStart w:id="48" w:name="_Toc214223878"/>
                            <w:r w:rsidRPr="006F7C3C">
                              <w:rPr>
                                <w:rFonts w:ascii="Times New Roman" w:hAnsi="Times New Roman" w:cs="Times New Roman"/>
                                <w:color w:val="auto"/>
                                <w:sz w:val="24"/>
                                <w:szCs w:val="24"/>
                              </w:rPr>
                              <w:t xml:space="preserve">Figure 4.7 </w:t>
                            </w:r>
                            <w:r w:rsidRPr="006F7C3C">
                              <w:rPr>
                                <w:rFonts w:ascii="Times New Roman" w:hAnsi="Times New Roman" w:cs="Times New Roman"/>
                                <w:color w:val="auto"/>
                                <w:sz w:val="24"/>
                                <w:szCs w:val="24"/>
                              </w:rPr>
                              <w:t>Taylor diagrams comparing model performance for the non-dimensional (a) Training and (b) Testing phases.</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5C8A3D" id="_x0000_s1041" type="#_x0000_t202" style="position:absolute;left:0;text-align:left;margin-left:0;margin-top:360.05pt;width:397.95pt;height:.05pt;z-index:2517698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" stroked="f">
                <v:textbox style="mso-fit-shape-to-text:t" inset="0,0,0,0">
                  <w:txbxContent>
                    <w:p w14:paraId="15E7CA7B" w14:textId="45D3DF9D" w:rsidR="006F7C3C" w:rsidRPr="006F7C3C" w:rsidRDefault="006F7C3C" w:rsidP="006F7C3C">
                      <w:pPr>
                        <w:pStyle w:val="Caption"/>
                        <w:rPr>
                          <w:rFonts w:ascii="Times New Roman" w:hAnsi="Times New Roman" w:cs="Times New Roman"/>
                          <w:noProof/>
                          <w:color w:val="auto"/>
                          <w:sz w:val="24"/>
                          <w:szCs w:val="24"/>
                        </w:rPr>
                      </w:pPr>
                      <w:bookmarkStart w:id="49" w:name="_Toc214223878"/>
                      <w:r w:rsidRPr="006F7C3C">
                        <w:rPr>
                          <w:rFonts w:ascii="Times New Roman" w:hAnsi="Times New Roman" w:cs="Times New Roman"/>
                          <w:color w:val="auto"/>
                          <w:sz w:val="24"/>
                          <w:szCs w:val="24"/>
                        </w:rPr>
                        <w:t xml:space="preserve">Figure 4.7 </w:t>
                      </w:r>
                      <w:r w:rsidRPr="006F7C3C">
                        <w:rPr>
                          <w:rFonts w:ascii="Times New Roman" w:hAnsi="Times New Roman" w:cs="Times New Roman"/>
                          <w:color w:val="auto"/>
                          <w:sz w:val="24"/>
                          <w:szCs w:val="24"/>
                        </w:rPr>
                        <w:t>Taylor diagrams comparing model performance for the non-dimensional (a) Training and (b) Testing phases.</w:t>
                      </w:r>
                      <w:bookmarkEnd w:id="49"/>
                    </w:p>
                  </w:txbxContent>
                </v:textbox>
                <w10:wrap type="square" anchorx="margin"/>
              </v:shape>
            </w:pict>
          </mc:Fallback>
        </mc:AlternateContent>
      </w:r>
      <w:r w:rsidR="00D13959">
        <w:rPr>
          <w:noProof/>
        </w:rPr>
        <mc:AlternateContent>
          <mc:Choice Requires="wps">
            <w:drawing>
              <wp:anchor distT="0" distB="0" distL="114300" distR="114300" simplePos="0" relativeHeight="251699200" behindDoc="1" locked="0" layoutInCell="1" allowOverlap="1" wp14:anchorId="0EB8F99D" wp14:editId="428DA2D8">
                <wp:simplePos x="0" y="0"/>
                <wp:positionH relativeFrom="margin">
                  <wp:posOffset>2534276</wp:posOffset>
                </wp:positionH>
                <wp:positionV relativeFrom="paragraph">
                  <wp:posOffset>4279669</wp:posOffset>
                </wp:positionV>
                <wp:extent cx="425450" cy="304800"/>
                <wp:effectExtent l="0" t="0" r="0" b="0"/>
                <wp:wrapTight wrapText="bothSides">
                  <wp:wrapPolygon edited="0">
                    <wp:start x="0" y="0"/>
                    <wp:lineTo x="0" y="20250"/>
                    <wp:lineTo x="20310" y="20250"/>
                    <wp:lineTo x="20310" y="0"/>
                    <wp:lineTo x="0" y="0"/>
                  </wp:wrapPolygon>
                </wp:wrapTight>
                <wp:docPr id="1674278486" name="Text Box 17"/>
                <wp:cNvGraphicFramePr/>
                <a:graphic xmlns:a="http://schemas.openxmlformats.org/drawingml/2006/main">
                  <a:graphicData uri="http://schemas.microsoft.com/office/word/2010/wordprocessingShape">
                    <wps:wsp>
                      <wps:cNvSpPr txBox="1"/>
                      <wps:spPr>
                        <a:xfrm>
                          <a:off x="0" y="0"/>
                          <a:ext cx="425450" cy="304800"/>
                        </a:xfrm>
                        <a:prstGeom prst="rect">
                          <a:avLst/>
                        </a:prstGeom>
                        <a:solidFill>
                          <a:schemeClr val="lt1"/>
                        </a:solidFill>
                        <a:ln w="6350">
                          <a:noFill/>
                        </a:ln>
                      </wps:spPr>
                      <wps:txbx>
                        <w:txbxContent>
                          <w:p w14:paraId="5A118596" w14:textId="77777777" w:rsidR="00656BA3" w:rsidRPr="00A00D1E" w:rsidRDefault="00656BA3" w:rsidP="00656BA3">
                            <w:pPr>
                              <w:rPr>
                                <w:sz w:val="28"/>
                                <w:szCs w:val="28"/>
                                <w:lang w:val="en-US"/>
                              </w:rPr>
                            </w:pPr>
                            <w:r w:rsidRPr="00A00D1E">
                              <w:rPr>
                                <w:sz w:val="28"/>
                                <w:szCs w:val="28"/>
                                <w:lang w:val="en-US"/>
                              </w:rPr>
                              <w:t>(</w:t>
                            </w:r>
                            <w:r>
                              <w:rPr>
                                <w:sz w:val="28"/>
                                <w:szCs w:val="28"/>
                                <w:lang w:val="en-US"/>
                              </w:rPr>
                              <w:t>b</w:t>
                            </w:r>
                            <w:r w:rsidRPr="00A00D1E">
                              <w:rPr>
                                <w:sz w:val="28"/>
                                <w:szCs w:val="2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B8F99D" id="_x0000_s1042" type="#_x0000_t202" style="position:absolute;left:0;text-align:left;margin-left:199.55pt;margin-top:337pt;width:33.5pt;height:24pt;z-index:-251617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" fillcolor="white [3201]" stroked="f" strokeweight=".5pt">
                <v:textbox>
                  <w:txbxContent>
                    <w:p w14:paraId="5A118596" w14:textId="77777777" w:rsidR="00656BA3" w:rsidRPr="00A00D1E" w:rsidRDefault="00656BA3" w:rsidP="00656BA3">
                      <w:pPr>
                        <w:rPr>
                          <w:sz w:val="28"/>
                          <w:szCs w:val="28"/>
                          <w:lang w:val="en-US"/>
                        </w:rPr>
                      </w:pPr>
                      <w:r w:rsidRPr="00A00D1E">
                        <w:rPr>
                          <w:sz w:val="28"/>
                          <w:szCs w:val="28"/>
                          <w:lang w:val="en-US"/>
                        </w:rPr>
                        <w:t>(</w:t>
                      </w:r>
                      <w:r>
                        <w:rPr>
                          <w:sz w:val="28"/>
                          <w:szCs w:val="28"/>
                          <w:lang w:val="en-US"/>
                        </w:rPr>
                        <w:t>b</w:t>
                      </w:r>
                      <w:r w:rsidRPr="00A00D1E">
                        <w:rPr>
                          <w:sz w:val="28"/>
                          <w:szCs w:val="28"/>
                          <w:lang w:val="en-US"/>
                        </w:rPr>
                        <w:t>)</w:t>
                      </w:r>
                    </w:p>
                  </w:txbxContent>
                </v:textbox>
                <w10:wrap type="tight" anchorx="margin"/>
              </v:shape>
            </w:pict>
          </mc:Fallback>
        </mc:AlternateContent>
      </w:r>
      <w:r w:rsidR="00D13959">
        <w:rPr>
          <w:noProof/>
        </w:rPr>
        <w:drawing>
          <wp:anchor distT="0" distB="0" distL="114300" distR="114300" simplePos="0" relativeHeight="251695104" behindDoc="0" locked="0" layoutInCell="1" allowOverlap="1" wp14:anchorId="0C528F39" wp14:editId="27FDD8E2">
            <wp:simplePos x="0" y="0"/>
            <wp:positionH relativeFrom="margin">
              <wp:align>center</wp:align>
            </wp:positionH>
            <wp:positionV relativeFrom="page">
              <wp:posOffset>4847293</wp:posOffset>
            </wp:positionV>
            <wp:extent cx="5053965" cy="3937000"/>
            <wp:effectExtent l="0" t="0" r="0" b="6350"/>
            <wp:wrapSquare wrapText="bothSides"/>
            <wp:docPr id="9792046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53965" cy="3937000"/>
                    </a:xfrm>
                    <a:prstGeom prst="rect">
                      <a:avLst/>
                    </a:prstGeom>
                    <a:noFill/>
                    <a:ln>
                      <a:noFill/>
                    </a:ln>
                  </pic:spPr>
                </pic:pic>
              </a:graphicData>
            </a:graphic>
          </wp:anchor>
        </w:drawing>
      </w:r>
    </w:p>
    <w:p w14:paraId="71ED115D" w14:textId="549C7B30" w:rsidR="00D44DF6" w:rsidRDefault="00E97291" w:rsidP="00D44DF6">
      <w:pPr>
        <w:spacing w:line="360" w:lineRule="auto"/>
        <w:jc w:val="both"/>
        <w:rPr>
          <w:rFonts w:ascii="Times New Roman" w:eastAsiaTheme="minorEastAsia" w:hAnsi="Times New Roman" w:cs="Times New Roman"/>
          <w:iCs/>
          <w:sz w:val="32"/>
          <w:szCs w:val="32"/>
        </w:rPr>
      </w:pPr>
      <w:r w:rsidRPr="00D13959">
        <w:rPr>
          <w:rFonts w:ascii="Times New Roman" w:eastAsiaTheme="minorEastAsia" w:hAnsi="Times New Roman" w:cs="Times New Roman"/>
          <w:iCs/>
          <w:sz w:val="28"/>
          <w:szCs w:val="28"/>
        </w:rPr>
        <w:lastRenderedPageBreak/>
        <w:t>In conclusion, the non-dimensional analysis not only confirms the superiority of ensemble learning but also more definitively establishes the GBM as the most accurate and robust model. The process of non-</w:t>
      </w:r>
      <w:r w:rsidR="00D13959" w:rsidRPr="00D13959">
        <w:rPr>
          <w:rFonts w:ascii="Times New Roman" w:eastAsiaTheme="minorEastAsia" w:hAnsi="Times New Roman" w:cs="Times New Roman"/>
          <w:iCs/>
          <w:sz w:val="28"/>
          <w:szCs w:val="28"/>
        </w:rPr>
        <w:t>depersonalization</w:t>
      </w:r>
      <w:r w:rsidRPr="00D13959">
        <w:rPr>
          <w:rFonts w:ascii="Times New Roman" w:eastAsiaTheme="minorEastAsia" w:hAnsi="Times New Roman" w:cs="Times New Roman"/>
          <w:iCs/>
          <w:sz w:val="28"/>
          <w:szCs w:val="28"/>
        </w:rPr>
        <w:t>, while creating a more complex problem space that invalidates simpler regression techniques, enables the development of an exceptionally precise and generalizable predictive model when paired with an advanced computational framework like the Gradient Boosting Machine.</w:t>
      </w:r>
    </w:p>
    <w:p w14:paraId="566A24F2" w14:textId="7A93CA38" w:rsidR="00D44DF6" w:rsidRPr="00D44DF6" w:rsidRDefault="00154368" w:rsidP="00154368">
      <w:pPr>
        <w:pStyle w:val="Heading2"/>
        <w:rPr>
          <w:rFonts w:eastAsiaTheme="minorEastAsia"/>
        </w:rPr>
      </w:pPr>
      <w:bookmarkStart w:id="50" w:name="_Toc214224428"/>
      <w:r>
        <w:rPr>
          <w:rFonts w:eastAsiaTheme="minorEastAsia"/>
        </w:rPr>
        <w:t xml:space="preserve">4.4 </w:t>
      </w:r>
      <w:r w:rsidR="00D44DF6" w:rsidRPr="00D44DF6">
        <w:rPr>
          <w:rFonts w:eastAsiaTheme="minorEastAsia"/>
        </w:rPr>
        <w:t>Sensitivity Analysis</w:t>
      </w:r>
      <w:bookmarkEnd w:id="50"/>
    </w:p>
    <w:p w14:paraId="411837D3" w14:textId="651E0779" w:rsidR="00D44DF6" w:rsidRPr="00D13959" w:rsidRDefault="00D13959" w:rsidP="00D44DF6">
      <w:pPr>
        <w:spacing w:line="360" w:lineRule="auto"/>
        <w:jc w:val="both"/>
        <w:rPr>
          <w:rFonts w:ascii="Times New Roman" w:eastAsiaTheme="minorEastAsia" w:hAnsi="Times New Roman" w:cs="Times New Roman"/>
          <w:iCs/>
          <w:sz w:val="28"/>
          <w:szCs w:val="28"/>
        </w:rPr>
      </w:pPr>
      <w:r w:rsidRPr="00D13959">
        <w:rPr>
          <w:rFonts w:eastAsiaTheme="minorEastAsia"/>
          <w:noProof/>
          <w:sz w:val="28"/>
          <w:szCs w:val="28"/>
        </w:rPr>
        <mc:AlternateContent>
          <mc:Choice Requires="wps">
            <w:drawing>
              <wp:anchor distT="0" distB="0" distL="114300" distR="114300" simplePos="0" relativeHeight="251703296" behindDoc="0" locked="0" layoutInCell="1" allowOverlap="1" wp14:anchorId="76DE7F98" wp14:editId="7875FCB5">
                <wp:simplePos x="0" y="0"/>
                <wp:positionH relativeFrom="column">
                  <wp:posOffset>493395</wp:posOffset>
                </wp:positionH>
                <wp:positionV relativeFrom="paragraph">
                  <wp:posOffset>5495290</wp:posOffset>
                </wp:positionV>
                <wp:extent cx="381000" cy="342900"/>
                <wp:effectExtent l="0" t="0" r="0" b="0"/>
                <wp:wrapNone/>
                <wp:docPr id="2056211771" name="Text Box 18"/>
                <wp:cNvGraphicFramePr/>
                <a:graphic xmlns:a="http://schemas.openxmlformats.org/drawingml/2006/main">
                  <a:graphicData uri="http://schemas.microsoft.com/office/word/2010/wordprocessingShape">
                    <wps:wsp>
                      <wps:cNvSpPr txBox="1"/>
                      <wps:spPr>
                        <a:xfrm>
                          <a:off x="0" y="0"/>
                          <a:ext cx="381000" cy="342900"/>
                        </a:xfrm>
                        <a:prstGeom prst="rect">
                          <a:avLst/>
                        </a:prstGeom>
                        <a:solidFill>
                          <a:schemeClr val="lt1"/>
                        </a:solidFill>
                        <a:ln w="6350">
                          <a:noFill/>
                        </a:ln>
                      </wps:spPr>
                      <wps:txbx>
                        <w:txbxContent>
                          <w:p w14:paraId="0435A73C" w14:textId="711D3A9B" w:rsidR="00D44DF6" w:rsidRPr="00D44DF6" w:rsidRDefault="00D44DF6">
                            <w:pPr>
                              <w:rPr>
                                <w:lang w:val="en-US"/>
                              </w:rPr>
                            </w:pPr>
                            <w:r>
                              <w:rPr>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E7F98" id="Text Box 18" o:spid="_x0000_s1043" type="#_x0000_t202" style="position:absolute;left:0;text-align:left;margin-left:38.85pt;margin-top:432.7pt;width:30pt;height:27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" fillcolor="white [3201]" stroked="f" strokeweight=".5pt">
                <v:textbox>
                  <w:txbxContent>
                    <w:p w14:paraId="0435A73C" w14:textId="711D3A9B" w:rsidR="00D44DF6" w:rsidRPr="00D44DF6" w:rsidRDefault="00D44DF6">
                      <w:pPr>
                        <w:rPr>
                          <w:lang w:val="en-US"/>
                        </w:rPr>
                      </w:pPr>
                      <w:r>
                        <w:rPr>
                          <w:lang w:val="en-US"/>
                        </w:rPr>
                        <w:t>(a)</w:t>
                      </w:r>
                    </w:p>
                  </w:txbxContent>
                </v:textbox>
              </v:shape>
            </w:pict>
          </mc:Fallback>
        </mc:AlternateContent>
      </w:r>
      <w:r w:rsidRPr="00D13959">
        <w:rPr>
          <w:rFonts w:eastAsiaTheme="minorEastAsia"/>
          <w:noProof/>
          <w:sz w:val="28"/>
          <w:szCs w:val="28"/>
        </w:rPr>
        <mc:AlternateContent>
          <mc:Choice Requires="wps">
            <w:drawing>
              <wp:anchor distT="0" distB="0" distL="114300" distR="114300" simplePos="0" relativeHeight="251705344" behindDoc="0" locked="0" layoutInCell="1" allowOverlap="1" wp14:anchorId="1167F34B" wp14:editId="06D99D37">
                <wp:simplePos x="0" y="0"/>
                <wp:positionH relativeFrom="column">
                  <wp:posOffset>2938145</wp:posOffset>
                </wp:positionH>
                <wp:positionV relativeFrom="paragraph">
                  <wp:posOffset>5495290</wp:posOffset>
                </wp:positionV>
                <wp:extent cx="381000" cy="342900"/>
                <wp:effectExtent l="0" t="0" r="0" b="0"/>
                <wp:wrapNone/>
                <wp:docPr id="1233750100" name="Text Box 18"/>
                <wp:cNvGraphicFramePr/>
                <a:graphic xmlns:a="http://schemas.openxmlformats.org/drawingml/2006/main">
                  <a:graphicData uri="http://schemas.microsoft.com/office/word/2010/wordprocessingShape">
                    <wps:wsp>
                      <wps:cNvSpPr txBox="1"/>
                      <wps:spPr>
                        <a:xfrm>
                          <a:off x="0" y="0"/>
                          <a:ext cx="381000" cy="342900"/>
                        </a:xfrm>
                        <a:prstGeom prst="rect">
                          <a:avLst/>
                        </a:prstGeom>
                        <a:solidFill>
                          <a:schemeClr val="lt1"/>
                        </a:solidFill>
                        <a:ln w="6350">
                          <a:noFill/>
                        </a:ln>
                      </wps:spPr>
                      <wps:txbx>
                        <w:txbxContent>
                          <w:p w14:paraId="0550969B" w14:textId="59980E03" w:rsidR="00D44DF6" w:rsidRPr="00D44DF6" w:rsidRDefault="00D44DF6" w:rsidP="00D44DF6">
                            <w:pPr>
                              <w:rPr>
                                <w:lang w:val="en-US"/>
                              </w:rPr>
                            </w:pPr>
                            <w:r>
                              <w:rPr>
                                <w:lang w:val="en-U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67F34B" id="_x0000_s1044" type="#_x0000_t202" style="position:absolute;left:0;text-align:left;margin-left:231.35pt;margin-top:432.7pt;width:30pt;height:2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" fillcolor="white [3201]" stroked="f" strokeweight=".5pt">
                <v:textbox>
                  <w:txbxContent>
                    <w:p w14:paraId="0550969B" w14:textId="59980E03" w:rsidR="00D44DF6" w:rsidRPr="00D44DF6" w:rsidRDefault="00D44DF6" w:rsidP="00D44DF6">
                      <w:pPr>
                        <w:rPr>
                          <w:lang w:val="en-US"/>
                        </w:rPr>
                      </w:pPr>
                      <w:r>
                        <w:rPr>
                          <w:lang w:val="en-US"/>
                        </w:rPr>
                        <w:t>(b)</w:t>
                      </w:r>
                    </w:p>
                  </w:txbxContent>
                </v:textbox>
              </v:shape>
            </w:pict>
          </mc:Fallback>
        </mc:AlternateContent>
      </w:r>
      <w:r w:rsidRPr="00D13959">
        <w:rPr>
          <w:rFonts w:eastAsiaTheme="minorEastAsia"/>
          <w:noProof/>
          <w:sz w:val="28"/>
          <w:szCs w:val="28"/>
        </w:rPr>
        <mc:AlternateContent>
          <mc:Choice Requires="wps">
            <w:drawing>
              <wp:anchor distT="0" distB="0" distL="114300" distR="114300" simplePos="0" relativeHeight="251707392" behindDoc="0" locked="0" layoutInCell="1" allowOverlap="1" wp14:anchorId="23AFE084" wp14:editId="2647612D">
                <wp:simplePos x="0" y="0"/>
                <wp:positionH relativeFrom="column">
                  <wp:posOffset>5382903</wp:posOffset>
                </wp:positionH>
                <wp:positionV relativeFrom="paragraph">
                  <wp:posOffset>5495850</wp:posOffset>
                </wp:positionV>
                <wp:extent cx="381000" cy="342900"/>
                <wp:effectExtent l="0" t="0" r="0" b="0"/>
                <wp:wrapNone/>
                <wp:docPr id="1310603142" name="Text Box 18"/>
                <wp:cNvGraphicFramePr/>
                <a:graphic xmlns:a="http://schemas.openxmlformats.org/drawingml/2006/main">
                  <a:graphicData uri="http://schemas.microsoft.com/office/word/2010/wordprocessingShape">
                    <wps:wsp>
                      <wps:cNvSpPr txBox="1"/>
                      <wps:spPr>
                        <a:xfrm>
                          <a:off x="0" y="0"/>
                          <a:ext cx="381000" cy="342900"/>
                        </a:xfrm>
                        <a:prstGeom prst="rect">
                          <a:avLst/>
                        </a:prstGeom>
                        <a:solidFill>
                          <a:schemeClr val="lt1"/>
                        </a:solidFill>
                        <a:ln w="6350">
                          <a:noFill/>
                        </a:ln>
                      </wps:spPr>
                      <wps:txbx>
                        <w:txbxContent>
                          <w:p w14:paraId="0642007B" w14:textId="5824E824" w:rsidR="00D44DF6" w:rsidRPr="00D44DF6" w:rsidRDefault="00D44DF6" w:rsidP="00D44DF6">
                            <w:pPr>
                              <w:rPr>
                                <w:lang w:val="en-US"/>
                              </w:rPr>
                            </w:pPr>
                            <w:r>
                              <w:rPr>
                                <w:lang w:val="en-U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FE084" id="_x0000_s1045" type="#_x0000_t202" style="position:absolute;left:0;text-align:left;margin-left:423.85pt;margin-top:432.75pt;width:30pt;height:2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" fillcolor="white [3201]" stroked="f" strokeweight=".5pt">
                <v:textbox>
                  <w:txbxContent>
                    <w:p w14:paraId="0642007B" w14:textId="5824E824" w:rsidR="00D44DF6" w:rsidRPr="00D44DF6" w:rsidRDefault="00D44DF6" w:rsidP="00D44DF6">
                      <w:pPr>
                        <w:rPr>
                          <w:lang w:val="en-US"/>
                        </w:rPr>
                      </w:pPr>
                      <w:r>
                        <w:rPr>
                          <w:lang w:val="en-US"/>
                        </w:rPr>
                        <w:t>(c)</w:t>
                      </w:r>
                    </w:p>
                  </w:txbxContent>
                </v:textbox>
              </v:shape>
            </w:pict>
          </mc:Fallback>
        </mc:AlternateContent>
      </w:r>
      <w:r w:rsidRPr="00D13959">
        <w:rPr>
          <w:noProof/>
          <w:sz w:val="28"/>
          <w:szCs w:val="28"/>
        </w:rPr>
        <w:drawing>
          <wp:anchor distT="0" distB="0" distL="114300" distR="114300" simplePos="0" relativeHeight="251702272" behindDoc="0" locked="0" layoutInCell="1" allowOverlap="1" wp14:anchorId="64868ACA" wp14:editId="7D767A30">
            <wp:simplePos x="0" y="0"/>
            <wp:positionH relativeFrom="margin">
              <wp:posOffset>-535874</wp:posOffset>
            </wp:positionH>
            <wp:positionV relativeFrom="paragraph">
              <wp:posOffset>3036694</wp:posOffset>
            </wp:positionV>
            <wp:extent cx="7029450" cy="2313305"/>
            <wp:effectExtent l="0" t="0" r="0" b="0"/>
            <wp:wrapSquare wrapText="bothSides"/>
            <wp:docPr id="5554251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029450" cy="2313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4DF6" w:rsidRPr="00D13959">
        <w:rPr>
          <w:rFonts w:ascii="Times New Roman" w:eastAsiaTheme="minorEastAsia" w:hAnsi="Times New Roman" w:cs="Times New Roman"/>
          <w:iCs/>
          <w:sz w:val="28"/>
          <w:szCs w:val="28"/>
        </w:rPr>
        <w:t>A comprehensive sensitivity analysis was conducted to quantify the influence of each input parameter on the predictive accuracy of the premier GBM model. Understanding which variables most significantly impact the model's output is critical for validating the model against physical principles, identifying key design parameters, and potentially simplifying the model by removing non-influential inputs. This study employs a multi-faceted approach, utilizing the straightforward One-Factor-at-a-Time (OFAT) method, the qualitative Morris method for screening, and the robust, variance-based Sobol method for a comprehensive quantitative assessment of parameter importance.</w:t>
      </w:r>
    </w:p>
    <w:p w14:paraId="02EC768A" w14:textId="4C11A24B" w:rsidR="00154368" w:rsidRDefault="006F7C3C" w:rsidP="00D44DF6">
      <w:pPr>
        <w:spacing w:line="360" w:lineRule="auto"/>
        <w:jc w:val="both"/>
        <w:rPr>
          <w:rFonts w:ascii="Times New Roman" w:eastAsiaTheme="minorEastAsia" w:hAnsi="Times New Roman" w:cs="Times New Roman"/>
          <w:b/>
          <w:bCs/>
          <w:iCs/>
          <w:sz w:val="32"/>
          <w:szCs w:val="32"/>
        </w:rPr>
      </w:pPr>
      <w:r>
        <w:rPr>
          <w:noProof/>
        </w:rPr>
        <mc:AlternateContent>
          <mc:Choice Requires="wps">
            <w:drawing>
              <wp:anchor distT="0" distB="0" distL="114300" distR="114300" simplePos="0" relativeHeight="251771904" behindDoc="0" locked="0" layoutInCell="1" allowOverlap="1" wp14:anchorId="130A185A" wp14:editId="662195AC">
                <wp:simplePos x="0" y="0"/>
                <wp:positionH relativeFrom="column">
                  <wp:posOffset>-535305</wp:posOffset>
                </wp:positionH>
                <wp:positionV relativeFrom="paragraph">
                  <wp:posOffset>2961972</wp:posOffset>
                </wp:positionV>
                <wp:extent cx="7029450" cy="635"/>
                <wp:effectExtent l="0" t="0" r="0" b="0"/>
                <wp:wrapSquare wrapText="bothSides"/>
                <wp:docPr id="300233835" name="Text Box 1"/>
                <wp:cNvGraphicFramePr/>
                <a:graphic xmlns:a="http://schemas.openxmlformats.org/drawingml/2006/main">
                  <a:graphicData uri="http://schemas.microsoft.com/office/word/2010/wordprocessingShape">
                    <wps:wsp>
                      <wps:cNvSpPr txBox="1"/>
                      <wps:spPr>
                        <a:xfrm>
                          <a:off x="0" y="0"/>
                          <a:ext cx="7029450" cy="635"/>
                        </a:xfrm>
                        <a:prstGeom prst="rect">
                          <a:avLst/>
                        </a:prstGeom>
                        <a:solidFill>
                          <a:prstClr val="white"/>
                        </a:solidFill>
                        <a:ln>
                          <a:noFill/>
                        </a:ln>
                      </wps:spPr>
                      <wps:txbx>
                        <w:txbxContent>
                          <w:p w14:paraId="114891C5" w14:textId="351B84BC" w:rsidR="006F7C3C" w:rsidRPr="006F7C3C" w:rsidRDefault="006F7C3C" w:rsidP="006F7C3C">
                            <w:pPr>
                              <w:pStyle w:val="Caption"/>
                              <w:rPr>
                                <w:rFonts w:ascii="Times New Roman" w:hAnsi="Times New Roman" w:cs="Times New Roman"/>
                                <w:noProof/>
                                <w:color w:val="auto"/>
                                <w:sz w:val="24"/>
                                <w:szCs w:val="24"/>
                              </w:rPr>
                            </w:pPr>
                            <w:bookmarkStart w:id="51" w:name="_Toc214223879"/>
                            <w:r w:rsidRPr="006F7C3C">
                              <w:rPr>
                                <w:rFonts w:ascii="Times New Roman" w:hAnsi="Times New Roman" w:cs="Times New Roman"/>
                                <w:color w:val="auto"/>
                                <w:sz w:val="24"/>
                                <w:szCs w:val="24"/>
                              </w:rPr>
                              <w:t xml:space="preserve">Figure 4.8 </w:t>
                            </w:r>
                            <w:r w:rsidRPr="006F7C3C">
                              <w:rPr>
                                <w:rFonts w:ascii="Times New Roman" w:hAnsi="Times New Roman" w:cs="Times New Roman"/>
                                <w:color w:val="auto"/>
                                <w:sz w:val="24"/>
                                <w:szCs w:val="24"/>
                              </w:rPr>
                              <w:t>Sensitivity analysis results for the dimensional dataset, showing (a) GBM Feature Importances, (b) Morris Analysis, and (c) Sobol Indices.</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0A185A" id="_x0000_s1046" type="#_x0000_t202" style="position:absolute;left:0;text-align:left;margin-left:-42.15pt;margin-top:233.25pt;width:553.5pt;height:.0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" stroked="f">
                <v:textbox style="mso-fit-shape-to-text:t" inset="0,0,0,0">
                  <w:txbxContent>
                    <w:p w14:paraId="114891C5" w14:textId="351B84BC" w:rsidR="006F7C3C" w:rsidRPr="006F7C3C" w:rsidRDefault="006F7C3C" w:rsidP="006F7C3C">
                      <w:pPr>
                        <w:pStyle w:val="Caption"/>
                        <w:rPr>
                          <w:rFonts w:ascii="Times New Roman" w:hAnsi="Times New Roman" w:cs="Times New Roman"/>
                          <w:noProof/>
                          <w:color w:val="auto"/>
                          <w:sz w:val="24"/>
                          <w:szCs w:val="24"/>
                        </w:rPr>
                      </w:pPr>
                      <w:bookmarkStart w:id="52" w:name="_Toc214223879"/>
                      <w:r w:rsidRPr="006F7C3C">
                        <w:rPr>
                          <w:rFonts w:ascii="Times New Roman" w:hAnsi="Times New Roman" w:cs="Times New Roman"/>
                          <w:color w:val="auto"/>
                          <w:sz w:val="24"/>
                          <w:szCs w:val="24"/>
                        </w:rPr>
                        <w:t xml:space="preserve">Figure 4.8 </w:t>
                      </w:r>
                      <w:r w:rsidRPr="006F7C3C">
                        <w:rPr>
                          <w:rFonts w:ascii="Times New Roman" w:hAnsi="Times New Roman" w:cs="Times New Roman"/>
                          <w:color w:val="auto"/>
                          <w:sz w:val="24"/>
                          <w:szCs w:val="24"/>
                        </w:rPr>
                        <w:t>Sensitivity analysis results for the dimensional dataset, showing (a) GBM Feature Importances, (b) Morris Analysis, and (c) Sobol Indices.</w:t>
                      </w:r>
                      <w:bookmarkEnd w:id="52"/>
                    </w:p>
                  </w:txbxContent>
                </v:textbox>
                <w10:wrap type="square"/>
              </v:shape>
            </w:pict>
          </mc:Fallback>
        </mc:AlternateContent>
      </w:r>
    </w:p>
    <w:p w14:paraId="16D59B8E" w14:textId="02222D12" w:rsidR="00D44DF6" w:rsidRPr="00D13959" w:rsidRDefault="00154368" w:rsidP="00154368">
      <w:pPr>
        <w:pStyle w:val="Heading3"/>
        <w:rPr>
          <w:rFonts w:eastAsiaTheme="minorEastAsia"/>
          <w:sz w:val="32"/>
          <w:szCs w:val="32"/>
        </w:rPr>
      </w:pPr>
      <w:bookmarkStart w:id="53" w:name="_Toc214224429"/>
      <w:r w:rsidRPr="00D13959">
        <w:rPr>
          <w:rFonts w:eastAsiaTheme="minorEastAsia"/>
          <w:sz w:val="32"/>
          <w:szCs w:val="32"/>
        </w:rPr>
        <w:lastRenderedPageBreak/>
        <w:t>4.4.1-Dimensional</w:t>
      </w:r>
      <w:r w:rsidR="00D44DF6" w:rsidRPr="00D13959">
        <w:rPr>
          <w:rFonts w:eastAsiaTheme="minorEastAsia"/>
          <w:sz w:val="32"/>
          <w:szCs w:val="32"/>
        </w:rPr>
        <w:t xml:space="preserve"> Dataset</w:t>
      </w:r>
      <w:bookmarkEnd w:id="53"/>
    </w:p>
    <w:p w14:paraId="5465E560" w14:textId="7E0054FB" w:rsidR="00D44DF6" w:rsidRPr="00D13959" w:rsidRDefault="00D44DF6" w:rsidP="00D44DF6">
      <w:pPr>
        <w:spacing w:line="360" w:lineRule="auto"/>
        <w:jc w:val="both"/>
        <w:rPr>
          <w:rFonts w:ascii="Times New Roman" w:eastAsiaTheme="minorEastAsia" w:hAnsi="Times New Roman" w:cs="Times New Roman"/>
          <w:iCs/>
          <w:sz w:val="28"/>
          <w:szCs w:val="28"/>
        </w:rPr>
      </w:pPr>
      <w:r w:rsidRPr="00D13959">
        <w:rPr>
          <w:rFonts w:ascii="Times New Roman" w:eastAsiaTheme="minorEastAsia" w:hAnsi="Times New Roman" w:cs="Times New Roman"/>
          <w:iCs/>
          <w:sz w:val="28"/>
          <w:szCs w:val="28"/>
        </w:rPr>
        <w:t xml:space="preserve">The sensitivity analysis of the dimensional dataset revealed that the model's prediction of the cavitation index (σ) is driven by a complex interplay between several key parameters. The OFAT analysis, summarized in Table </w:t>
      </w:r>
      <w:r w:rsidR="00477EB5">
        <w:rPr>
          <w:rFonts w:ascii="Times New Roman" w:eastAsiaTheme="minorEastAsia" w:hAnsi="Times New Roman" w:cs="Times New Roman"/>
          <w:iCs/>
          <w:sz w:val="28"/>
          <w:szCs w:val="28"/>
        </w:rPr>
        <w:t>4.3</w:t>
      </w:r>
      <w:r w:rsidRPr="00D13959">
        <w:rPr>
          <w:rFonts w:ascii="Times New Roman" w:eastAsiaTheme="minorEastAsia" w:hAnsi="Times New Roman" w:cs="Times New Roman"/>
          <w:iCs/>
          <w:sz w:val="28"/>
          <w:szCs w:val="28"/>
        </w:rPr>
        <w:t>, provided the most direct evidence of parameter influence. The removal of the water flow rate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w</m:t>
            </m:r>
          </m:sub>
        </m:sSub>
      </m:oMath>
      <w:r w:rsidRPr="00D13959">
        <w:rPr>
          <w:rFonts w:ascii="Times New Roman" w:eastAsiaTheme="minorEastAsia" w:hAnsi="Times New Roman" w:cs="Times New Roman"/>
          <w:iCs/>
          <w:sz w:val="28"/>
          <w:szCs w:val="28"/>
        </w:rPr>
        <w:t xml:space="preserve">​) resulted in a catastrophic degradation of model performance, causing the testing RMSE to increase from 0.152 to 56.046, an increase of over 36,000%. This identifies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w</m:t>
            </m:r>
          </m:sub>
        </m:sSub>
      </m:oMath>
      <w:r w:rsidRPr="00D13959">
        <w:rPr>
          <w:rFonts w:ascii="Times New Roman" w:eastAsiaTheme="minorEastAsia" w:hAnsi="Times New Roman" w:cs="Times New Roman"/>
          <w:iCs/>
          <w:sz w:val="28"/>
          <w:szCs w:val="28"/>
        </w:rPr>
        <w:t xml:space="preserve">​ as the single most critical parameter for the model's stability and accuracy. The Morris analysis [Fig. </w:t>
      </w:r>
      <w:r w:rsidR="00477EB5">
        <w:rPr>
          <w:rFonts w:ascii="Times New Roman" w:eastAsiaTheme="minorEastAsia" w:hAnsi="Times New Roman" w:cs="Times New Roman"/>
          <w:iCs/>
          <w:sz w:val="28"/>
          <w:szCs w:val="28"/>
        </w:rPr>
        <w:t>4.7</w:t>
      </w:r>
      <w:r w:rsidRPr="00D13959">
        <w:rPr>
          <w:rFonts w:ascii="Times New Roman" w:eastAsiaTheme="minorEastAsia" w:hAnsi="Times New Roman" w:cs="Times New Roman"/>
          <w:iCs/>
          <w:sz w:val="28"/>
          <w:szCs w:val="28"/>
        </w:rPr>
        <w:t>. (b)] further corroborates this, identifying air velocity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a</m:t>
            </m:r>
          </m:sub>
        </m:sSub>
      </m:oMath>
      <w:r w:rsidRPr="00D13959">
        <w:rPr>
          <w:rFonts w:ascii="Times New Roman" w:eastAsiaTheme="minorEastAsia" w:hAnsi="Times New Roman" w:cs="Times New Roman"/>
          <w:iCs/>
          <w:sz w:val="28"/>
          <w:szCs w:val="28"/>
        </w:rPr>
        <w:t>) and water flow rate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w</m:t>
            </m:r>
          </m:sub>
        </m:sSub>
      </m:oMath>
      <w:r w:rsidRPr="00D13959">
        <w:rPr>
          <w:rFonts w:ascii="Times New Roman" w:eastAsiaTheme="minorEastAsia" w:hAnsi="Times New Roman" w:cs="Times New Roman"/>
          <w:iCs/>
          <w:sz w:val="28"/>
          <w:szCs w:val="28"/>
        </w:rPr>
        <w:t>​) as the parameters with the highest mean elementary effects (μ</w:t>
      </w:r>
      <w:r w:rsidRPr="00D13959">
        <w:rPr>
          <w:rFonts w:ascii="Cambria Math" w:eastAsiaTheme="minorEastAsia" w:hAnsi="Cambria Math" w:cs="Cambria Math"/>
          <w:iCs/>
          <w:sz w:val="28"/>
          <w:szCs w:val="28"/>
        </w:rPr>
        <w:t>∗</w:t>
      </w:r>
      <w:r w:rsidRPr="00D13959">
        <w:rPr>
          <w:rFonts w:ascii="Times New Roman" w:eastAsiaTheme="minorEastAsia" w:hAnsi="Times New Roman" w:cs="Times New Roman"/>
          <w:iCs/>
          <w:sz w:val="28"/>
          <w:szCs w:val="28"/>
        </w:rPr>
        <w:t xml:space="preserve">), indicating their strong overall influence. The large error bars associated with these two parameters also suggest significant non-linear effects and/or interactions with other variables. </w:t>
      </w:r>
    </w:p>
    <w:p w14:paraId="0F8F4ED8" w14:textId="2211D832" w:rsidR="006F7C3C" w:rsidRPr="006F7C3C" w:rsidRDefault="006F7C3C" w:rsidP="006F7C3C">
      <w:pPr>
        <w:pStyle w:val="Caption"/>
        <w:framePr w:hSpace="180" w:wrap="around" w:vAnchor="text" w:hAnchor="page" w:x="972" w:y="129"/>
        <w:rPr>
          <w:rFonts w:ascii="Times New Roman" w:hAnsi="Times New Roman" w:cs="Times New Roman"/>
          <w:color w:val="auto"/>
          <w:sz w:val="24"/>
          <w:szCs w:val="24"/>
        </w:rPr>
      </w:pPr>
      <w:bookmarkStart w:id="54" w:name="_Toc214223880"/>
      <w:r w:rsidRPr="006F7C3C">
        <w:rPr>
          <w:rFonts w:ascii="Times New Roman" w:hAnsi="Times New Roman" w:cs="Times New Roman"/>
          <w:color w:val="auto"/>
          <w:sz w:val="24"/>
          <w:szCs w:val="24"/>
        </w:rPr>
        <w:t>Table 4.3 Sensitivity</w:t>
      </w:r>
      <w:r w:rsidRPr="006F7C3C">
        <w:rPr>
          <w:rFonts w:ascii="Times New Roman" w:hAnsi="Times New Roman" w:cs="Times New Roman"/>
          <w:color w:val="auto"/>
          <w:sz w:val="24"/>
          <w:szCs w:val="24"/>
        </w:rPr>
        <w:t xml:space="preserve"> analysis using the OFAT on GBM model for dimensional dataset</w:t>
      </w:r>
      <w:bookmarkEnd w:id="54"/>
    </w:p>
    <w:p w14:paraId="10A7C6C8" w14:textId="422ECB9F" w:rsidR="00D44DF6" w:rsidRPr="00D44DF6" w:rsidRDefault="00D44DF6" w:rsidP="00D44DF6">
      <w:pPr>
        <w:pStyle w:val="Caption"/>
        <w:keepNext/>
        <w:rPr>
          <w:rFonts w:ascii="Times New Roman" w:hAnsi="Times New Roman" w:cs="Times New Roman"/>
          <w:color w:val="000000" w:themeColor="text1"/>
          <w:sz w:val="28"/>
          <w:szCs w:val="28"/>
        </w:rPr>
      </w:pPr>
    </w:p>
    <w:tbl>
      <w:tblPr>
        <w:tblpPr w:leftFromText="180" w:rightFromText="180" w:vertAnchor="text" w:horzAnchor="margin" w:tblpXSpec="center" w:tblpY="79"/>
        <w:tblW w:w="10060" w:type="dxa"/>
        <w:tblCellSpacing w:w="15" w:type="dxa"/>
        <w:tblCellMar>
          <w:top w:w="15" w:type="dxa"/>
          <w:left w:w="15" w:type="dxa"/>
          <w:bottom w:w="15" w:type="dxa"/>
          <w:right w:w="15" w:type="dxa"/>
        </w:tblCellMar>
        <w:tblLook w:val="04A0" w:firstRow="1" w:lastRow="0" w:firstColumn="1" w:lastColumn="0" w:noHBand="0" w:noVBand="1"/>
      </w:tblPr>
      <w:tblGrid>
        <w:gridCol w:w="3403"/>
        <w:gridCol w:w="2168"/>
        <w:gridCol w:w="1124"/>
        <w:gridCol w:w="1160"/>
        <w:gridCol w:w="1031"/>
        <w:gridCol w:w="1174"/>
      </w:tblGrid>
      <w:tr w:rsidR="00D44DF6" w:rsidRPr="005702E8" w14:paraId="2CBAAA27" w14:textId="77777777" w:rsidTr="00C763C8">
        <w:trPr>
          <w:trHeight w:val="493"/>
          <w:tblHeader/>
          <w:tblCellSpacing w:w="15" w:type="dxa"/>
        </w:trPr>
        <w:tc>
          <w:tcPr>
            <w:tcW w:w="0" w:type="auto"/>
            <w:tcBorders>
              <w:top w:val="single" w:sz="12" w:space="0" w:color="000000" w:themeColor="text1"/>
              <w:bottom w:val="single" w:sz="12" w:space="0" w:color="000000" w:themeColor="text1"/>
            </w:tcBorders>
            <w:vAlign w:val="center"/>
            <w:hideMark/>
          </w:tcPr>
          <w:p w14:paraId="2AB5EE3E" w14:textId="77777777" w:rsidR="00D44DF6" w:rsidRPr="005702E8" w:rsidRDefault="00D44DF6" w:rsidP="00C763C8">
            <w:pPr>
              <w:spacing w:after="0" w:line="240" w:lineRule="auto"/>
            </w:pPr>
            <w:r>
              <w:t>Combination</w:t>
            </w:r>
          </w:p>
        </w:tc>
        <w:tc>
          <w:tcPr>
            <w:tcW w:w="0" w:type="auto"/>
            <w:tcBorders>
              <w:top w:val="single" w:sz="12" w:space="0" w:color="000000" w:themeColor="text1"/>
              <w:bottom w:val="single" w:sz="12" w:space="0" w:color="000000" w:themeColor="text1"/>
            </w:tcBorders>
            <w:vAlign w:val="center"/>
            <w:hideMark/>
          </w:tcPr>
          <w:p w14:paraId="20817CB1" w14:textId="77777777" w:rsidR="00D44DF6" w:rsidRPr="005702E8" w:rsidRDefault="00D44DF6" w:rsidP="00C763C8">
            <w:pPr>
              <w:spacing w:after="0" w:line="240" w:lineRule="auto"/>
            </w:pPr>
            <w:r w:rsidRPr="005702E8">
              <w:t>Parameter Removed</w:t>
            </w:r>
          </w:p>
        </w:tc>
        <w:tc>
          <w:tcPr>
            <w:tcW w:w="1094" w:type="dxa"/>
            <w:tcBorders>
              <w:top w:val="single" w:sz="12" w:space="0" w:color="000000" w:themeColor="text1"/>
              <w:bottom w:val="single" w:sz="12" w:space="0" w:color="000000" w:themeColor="text1"/>
            </w:tcBorders>
            <w:vAlign w:val="center"/>
            <w:hideMark/>
          </w:tcPr>
          <w:p w14:paraId="229966AC" w14:textId="77777777" w:rsidR="00D44DF6" w:rsidRPr="005702E8" w:rsidRDefault="00D44DF6" w:rsidP="00C763C8">
            <w:pPr>
              <w:spacing w:after="0" w:line="240" w:lineRule="auto"/>
            </w:pPr>
            <w:r w:rsidRPr="005702E8">
              <w:t>Train CC</w:t>
            </w:r>
          </w:p>
        </w:tc>
        <w:tc>
          <w:tcPr>
            <w:tcW w:w="1130" w:type="dxa"/>
            <w:tcBorders>
              <w:top w:val="single" w:sz="12" w:space="0" w:color="000000" w:themeColor="text1"/>
              <w:bottom w:val="single" w:sz="12" w:space="0" w:color="000000" w:themeColor="text1"/>
            </w:tcBorders>
            <w:vAlign w:val="center"/>
            <w:hideMark/>
          </w:tcPr>
          <w:p w14:paraId="72049C30" w14:textId="77777777" w:rsidR="00D44DF6" w:rsidRPr="005702E8" w:rsidRDefault="00D44DF6" w:rsidP="00C763C8">
            <w:pPr>
              <w:spacing w:after="0" w:line="240" w:lineRule="auto"/>
            </w:pPr>
            <w:r w:rsidRPr="005702E8">
              <w:t>Train RMSE</w:t>
            </w:r>
          </w:p>
        </w:tc>
        <w:tc>
          <w:tcPr>
            <w:tcW w:w="0" w:type="auto"/>
            <w:tcBorders>
              <w:top w:val="single" w:sz="12" w:space="0" w:color="000000" w:themeColor="text1"/>
              <w:bottom w:val="single" w:sz="12" w:space="0" w:color="000000" w:themeColor="text1"/>
            </w:tcBorders>
            <w:vAlign w:val="center"/>
            <w:hideMark/>
          </w:tcPr>
          <w:p w14:paraId="35E8D71F" w14:textId="77777777" w:rsidR="00D44DF6" w:rsidRPr="005702E8" w:rsidRDefault="00D44DF6" w:rsidP="00C763C8">
            <w:pPr>
              <w:spacing w:after="0" w:line="240" w:lineRule="auto"/>
            </w:pPr>
            <w:r w:rsidRPr="005702E8">
              <w:t>Test CC</w:t>
            </w:r>
          </w:p>
        </w:tc>
        <w:tc>
          <w:tcPr>
            <w:tcW w:w="0" w:type="auto"/>
            <w:tcBorders>
              <w:top w:val="single" w:sz="12" w:space="0" w:color="000000" w:themeColor="text1"/>
              <w:bottom w:val="single" w:sz="12" w:space="0" w:color="000000" w:themeColor="text1"/>
            </w:tcBorders>
            <w:vAlign w:val="center"/>
            <w:hideMark/>
          </w:tcPr>
          <w:p w14:paraId="40919980" w14:textId="77777777" w:rsidR="00D44DF6" w:rsidRPr="005702E8" w:rsidRDefault="00D44DF6" w:rsidP="00C763C8">
            <w:pPr>
              <w:spacing w:after="0" w:line="240" w:lineRule="auto"/>
            </w:pPr>
            <w:r w:rsidRPr="005702E8">
              <w:t>Test RMSE</w:t>
            </w:r>
          </w:p>
        </w:tc>
      </w:tr>
      <w:tr w:rsidR="00D44DF6" w:rsidRPr="005702E8" w14:paraId="4B582A7C" w14:textId="77777777" w:rsidTr="00C763C8">
        <w:trPr>
          <w:trHeight w:val="438"/>
          <w:tblCellSpacing w:w="15" w:type="dxa"/>
        </w:trPr>
        <w:tc>
          <w:tcPr>
            <w:tcW w:w="0" w:type="auto"/>
            <w:vAlign w:val="center"/>
            <w:hideMark/>
          </w:tcPr>
          <w:p w14:paraId="101E6E2A" w14:textId="77777777" w:rsidR="00D44DF6" w:rsidRPr="005702E8" w:rsidRDefault="00D44DF6" w:rsidP="00C763C8">
            <w:pPr>
              <w:jc w:val="both"/>
              <w:rPr>
                <w:rFonts w:eastAsiaTheme="minorEastAsia"/>
                <w:iCs/>
              </w:rPr>
            </w:pPr>
            <m:oMath>
              <m:r>
                <w:rPr>
                  <w:rFonts w:ascii="Cambria Math" w:hAnsi="Cambria Math"/>
                </w:rPr>
                <m:t>σ=f</m:t>
              </m:r>
              <m:d>
                <m:dPr>
                  <m:ctrlPr>
                    <w:rPr>
                      <w:rFonts w:ascii="Cambria Math" w:hAnsi="Cambria Math"/>
                      <w:i/>
                    </w:rPr>
                  </m:ctrlPr>
                </m:dPr>
                <m:e>
                  <m:r>
                    <w:rPr>
                      <w:rFonts w:ascii="Cambria Math" w:hAnsi="Cambria Math"/>
                    </w:rPr>
                    <m:t>AR,L,ϕ,</m:t>
                  </m:r>
                  <m:sSub>
                    <m:sSubPr>
                      <m:ctrlPr>
                        <w:rPr>
                          <w:rFonts w:ascii="Cambria Math" w:hAnsi="Cambria Math"/>
                          <w:i/>
                        </w:rPr>
                      </m:ctrlPr>
                    </m:sSubPr>
                    <m:e>
                      <m:r>
                        <w:rPr>
                          <w:rFonts w:ascii="Cambria Math" w:hAnsi="Cambria Math"/>
                        </w:rPr>
                        <m:t>Q</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​,h,</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​,R</m:t>
                  </m:r>
                  <m:ctrlPr>
                    <w:rPr>
                      <w:rFonts w:ascii="Cambria Math" w:hAnsi="Cambria Math"/>
                      <w:i/>
                      <w:iCs/>
                    </w:rPr>
                  </m:ctrlPr>
                </m:e>
              </m:d>
            </m:oMath>
            <w:r>
              <w:rPr>
                <w:rFonts w:eastAsiaTheme="minorEastAsia"/>
                <w:iCs/>
              </w:rPr>
              <w:t xml:space="preserve"> </w:t>
            </w:r>
          </w:p>
        </w:tc>
        <w:tc>
          <w:tcPr>
            <w:tcW w:w="0" w:type="auto"/>
            <w:vAlign w:val="center"/>
            <w:hideMark/>
          </w:tcPr>
          <w:p w14:paraId="7A750C7C" w14:textId="77777777" w:rsidR="00D44DF6" w:rsidRPr="005702E8" w:rsidRDefault="00D44DF6" w:rsidP="00C763C8">
            <w:pPr>
              <w:jc w:val="center"/>
            </w:pPr>
            <w:r w:rsidRPr="005702E8">
              <w:t>—</w:t>
            </w:r>
          </w:p>
        </w:tc>
        <w:tc>
          <w:tcPr>
            <w:tcW w:w="1094" w:type="dxa"/>
            <w:vAlign w:val="center"/>
            <w:hideMark/>
          </w:tcPr>
          <w:p w14:paraId="776CD8F8" w14:textId="77777777" w:rsidR="00D44DF6" w:rsidRPr="005702E8" w:rsidRDefault="00D44DF6" w:rsidP="00C763C8">
            <w:r w:rsidRPr="005702E8">
              <w:t>0.999999</w:t>
            </w:r>
          </w:p>
        </w:tc>
        <w:tc>
          <w:tcPr>
            <w:tcW w:w="1130" w:type="dxa"/>
            <w:vAlign w:val="center"/>
            <w:hideMark/>
          </w:tcPr>
          <w:p w14:paraId="25CC9FE6" w14:textId="77777777" w:rsidR="00D44DF6" w:rsidRPr="005702E8" w:rsidRDefault="00D44DF6" w:rsidP="00C763C8">
            <w:r w:rsidRPr="005702E8">
              <w:t>0.000426</w:t>
            </w:r>
          </w:p>
        </w:tc>
        <w:tc>
          <w:tcPr>
            <w:tcW w:w="0" w:type="auto"/>
            <w:vAlign w:val="center"/>
            <w:hideMark/>
          </w:tcPr>
          <w:p w14:paraId="361F137F" w14:textId="77777777" w:rsidR="00D44DF6" w:rsidRPr="005702E8" w:rsidRDefault="00D44DF6" w:rsidP="00C763C8">
            <w:r w:rsidRPr="005702E8">
              <w:t>0.999782</w:t>
            </w:r>
          </w:p>
        </w:tc>
        <w:tc>
          <w:tcPr>
            <w:tcW w:w="0" w:type="auto"/>
            <w:vAlign w:val="center"/>
            <w:hideMark/>
          </w:tcPr>
          <w:p w14:paraId="613BB9EA" w14:textId="77777777" w:rsidR="00D44DF6" w:rsidRPr="005702E8" w:rsidRDefault="00D44DF6" w:rsidP="00C763C8">
            <w:r w:rsidRPr="005702E8">
              <w:t>0.151671</w:t>
            </w:r>
          </w:p>
        </w:tc>
      </w:tr>
      <w:tr w:rsidR="00D44DF6" w:rsidRPr="005702E8" w14:paraId="0A30AC4A" w14:textId="77777777" w:rsidTr="00C763C8">
        <w:trPr>
          <w:trHeight w:val="448"/>
          <w:tblCellSpacing w:w="15" w:type="dxa"/>
        </w:trPr>
        <w:tc>
          <w:tcPr>
            <w:tcW w:w="0" w:type="auto"/>
            <w:vAlign w:val="center"/>
            <w:hideMark/>
          </w:tcPr>
          <w:p w14:paraId="1062C725" w14:textId="77777777" w:rsidR="00D44DF6" w:rsidRPr="005702E8" w:rsidRDefault="00D44DF6" w:rsidP="00C763C8">
            <w:pPr>
              <w:jc w:val="both"/>
              <w:rPr>
                <w:rFonts w:eastAsiaTheme="minorEastAsia"/>
                <w:iCs/>
              </w:rPr>
            </w:pPr>
            <m:oMath>
              <m:r>
                <w:rPr>
                  <w:rFonts w:ascii="Cambria Math" w:hAnsi="Cambria Math"/>
                </w:rPr>
                <m:t>σ=f</m:t>
              </m:r>
              <m:d>
                <m:dPr>
                  <m:ctrlPr>
                    <w:rPr>
                      <w:rFonts w:ascii="Cambria Math" w:hAnsi="Cambria Math"/>
                      <w:i/>
                    </w:rPr>
                  </m:ctrlPr>
                </m:dPr>
                <m:e>
                  <m:r>
                    <w:rPr>
                      <w:rFonts w:ascii="Cambria Math" w:hAnsi="Cambria Math"/>
                    </w:rPr>
                    <m:t>L,ϕ,</m:t>
                  </m:r>
                  <m:sSub>
                    <m:sSubPr>
                      <m:ctrlPr>
                        <w:rPr>
                          <w:rFonts w:ascii="Cambria Math" w:hAnsi="Cambria Math"/>
                          <w:i/>
                        </w:rPr>
                      </m:ctrlPr>
                    </m:sSubPr>
                    <m:e>
                      <m:r>
                        <w:rPr>
                          <w:rFonts w:ascii="Cambria Math" w:hAnsi="Cambria Math"/>
                        </w:rPr>
                        <m:t>Q</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​,h,</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​,R</m:t>
                  </m:r>
                  <m:ctrlPr>
                    <w:rPr>
                      <w:rFonts w:ascii="Cambria Math" w:hAnsi="Cambria Math"/>
                      <w:i/>
                      <w:iCs/>
                    </w:rPr>
                  </m:ctrlPr>
                </m:e>
              </m:d>
            </m:oMath>
            <w:r>
              <w:t xml:space="preserve"> </w:t>
            </w:r>
          </w:p>
        </w:tc>
        <w:tc>
          <w:tcPr>
            <w:tcW w:w="0" w:type="auto"/>
            <w:vAlign w:val="center"/>
            <w:hideMark/>
          </w:tcPr>
          <w:p w14:paraId="387E7FBA" w14:textId="77777777" w:rsidR="00D44DF6" w:rsidRPr="005702E8" w:rsidRDefault="00D44DF6" w:rsidP="00C763C8">
            <w:pPr>
              <w:jc w:val="center"/>
            </w:pPr>
            <m:oMathPara>
              <m:oMath>
                <m:r>
                  <w:rPr>
                    <w:rFonts w:ascii="Cambria Math" w:hAnsi="Cambria Math"/>
                  </w:rPr>
                  <m:t>AR</m:t>
                </m:r>
              </m:oMath>
            </m:oMathPara>
          </w:p>
        </w:tc>
        <w:tc>
          <w:tcPr>
            <w:tcW w:w="1094" w:type="dxa"/>
            <w:vAlign w:val="center"/>
            <w:hideMark/>
          </w:tcPr>
          <w:p w14:paraId="67F6DFA1" w14:textId="77777777" w:rsidR="00D44DF6" w:rsidRPr="005702E8" w:rsidRDefault="00D44DF6" w:rsidP="00C763C8">
            <w:r w:rsidRPr="005702E8">
              <w:t>0.999999</w:t>
            </w:r>
          </w:p>
        </w:tc>
        <w:tc>
          <w:tcPr>
            <w:tcW w:w="1130" w:type="dxa"/>
            <w:vAlign w:val="center"/>
            <w:hideMark/>
          </w:tcPr>
          <w:p w14:paraId="04EE1442" w14:textId="77777777" w:rsidR="00D44DF6" w:rsidRPr="005702E8" w:rsidRDefault="00D44DF6" w:rsidP="00C763C8">
            <w:r w:rsidRPr="005702E8">
              <w:t>0.000583</w:t>
            </w:r>
          </w:p>
        </w:tc>
        <w:tc>
          <w:tcPr>
            <w:tcW w:w="0" w:type="auto"/>
            <w:vAlign w:val="center"/>
            <w:hideMark/>
          </w:tcPr>
          <w:p w14:paraId="3C8BE99D" w14:textId="77777777" w:rsidR="00D44DF6" w:rsidRPr="005702E8" w:rsidRDefault="00D44DF6" w:rsidP="00C763C8">
            <w:r w:rsidRPr="005702E8">
              <w:t>0.999807</w:t>
            </w:r>
          </w:p>
        </w:tc>
        <w:tc>
          <w:tcPr>
            <w:tcW w:w="0" w:type="auto"/>
            <w:vAlign w:val="center"/>
            <w:hideMark/>
          </w:tcPr>
          <w:p w14:paraId="5E8E0A5E" w14:textId="77777777" w:rsidR="00D44DF6" w:rsidRPr="005702E8" w:rsidRDefault="00D44DF6" w:rsidP="00C763C8">
            <w:r w:rsidRPr="005702E8">
              <w:t>0.133994</w:t>
            </w:r>
          </w:p>
        </w:tc>
      </w:tr>
      <w:tr w:rsidR="00D44DF6" w:rsidRPr="005702E8" w14:paraId="1AF7522C" w14:textId="77777777" w:rsidTr="00C763C8">
        <w:trPr>
          <w:trHeight w:val="438"/>
          <w:tblCellSpacing w:w="15" w:type="dxa"/>
        </w:trPr>
        <w:tc>
          <w:tcPr>
            <w:tcW w:w="0" w:type="auto"/>
            <w:vAlign w:val="center"/>
            <w:hideMark/>
          </w:tcPr>
          <w:p w14:paraId="084E5B31" w14:textId="77777777" w:rsidR="00D44DF6" w:rsidRPr="005702E8" w:rsidRDefault="00D44DF6" w:rsidP="00C763C8">
            <w:pPr>
              <w:jc w:val="both"/>
              <w:rPr>
                <w:rFonts w:eastAsiaTheme="minorEastAsia"/>
                <w:iCs/>
              </w:rPr>
            </w:pPr>
            <m:oMath>
              <m:r>
                <w:rPr>
                  <w:rFonts w:ascii="Cambria Math" w:hAnsi="Cambria Math"/>
                </w:rPr>
                <m:t>σ=f</m:t>
              </m:r>
              <m:d>
                <m:dPr>
                  <m:ctrlPr>
                    <w:rPr>
                      <w:rFonts w:ascii="Cambria Math" w:hAnsi="Cambria Math"/>
                      <w:i/>
                    </w:rPr>
                  </m:ctrlPr>
                </m:dPr>
                <m:e>
                  <m:r>
                    <w:rPr>
                      <w:rFonts w:ascii="Cambria Math" w:hAnsi="Cambria Math"/>
                    </w:rPr>
                    <m:t>AR,ϕ,</m:t>
                  </m:r>
                  <m:sSub>
                    <m:sSubPr>
                      <m:ctrlPr>
                        <w:rPr>
                          <w:rFonts w:ascii="Cambria Math" w:hAnsi="Cambria Math"/>
                          <w:i/>
                        </w:rPr>
                      </m:ctrlPr>
                    </m:sSubPr>
                    <m:e>
                      <m:r>
                        <w:rPr>
                          <w:rFonts w:ascii="Cambria Math" w:hAnsi="Cambria Math"/>
                        </w:rPr>
                        <m:t>Q</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​,h,</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​,R</m:t>
                  </m:r>
                  <m:ctrlPr>
                    <w:rPr>
                      <w:rFonts w:ascii="Cambria Math" w:hAnsi="Cambria Math"/>
                      <w:i/>
                      <w:iCs/>
                    </w:rPr>
                  </m:ctrlPr>
                </m:e>
              </m:d>
            </m:oMath>
            <w:r>
              <w:t xml:space="preserve"> </w:t>
            </w:r>
          </w:p>
        </w:tc>
        <w:tc>
          <w:tcPr>
            <w:tcW w:w="0" w:type="auto"/>
            <w:vAlign w:val="center"/>
            <w:hideMark/>
          </w:tcPr>
          <w:p w14:paraId="410D2524" w14:textId="77777777" w:rsidR="00D44DF6" w:rsidRPr="005702E8" w:rsidRDefault="00D44DF6" w:rsidP="00C763C8">
            <w:pPr>
              <w:jc w:val="center"/>
            </w:pPr>
            <m:oMathPara>
              <m:oMath>
                <m:r>
                  <w:rPr>
                    <w:rFonts w:ascii="Cambria Math" w:hAnsi="Cambria Math"/>
                  </w:rPr>
                  <m:t>L</m:t>
                </m:r>
              </m:oMath>
            </m:oMathPara>
          </w:p>
        </w:tc>
        <w:tc>
          <w:tcPr>
            <w:tcW w:w="1094" w:type="dxa"/>
            <w:vAlign w:val="center"/>
            <w:hideMark/>
          </w:tcPr>
          <w:p w14:paraId="3056B4B7" w14:textId="77777777" w:rsidR="00D44DF6" w:rsidRPr="005702E8" w:rsidRDefault="00D44DF6" w:rsidP="00C763C8">
            <w:r w:rsidRPr="005702E8">
              <w:t>0.999999</w:t>
            </w:r>
          </w:p>
        </w:tc>
        <w:tc>
          <w:tcPr>
            <w:tcW w:w="1130" w:type="dxa"/>
            <w:vAlign w:val="center"/>
            <w:hideMark/>
          </w:tcPr>
          <w:p w14:paraId="095F93C5" w14:textId="77777777" w:rsidR="00D44DF6" w:rsidRPr="005702E8" w:rsidRDefault="00D44DF6" w:rsidP="00C763C8">
            <w:r w:rsidRPr="005702E8">
              <w:t>0.000649</w:t>
            </w:r>
          </w:p>
        </w:tc>
        <w:tc>
          <w:tcPr>
            <w:tcW w:w="0" w:type="auto"/>
            <w:vAlign w:val="center"/>
            <w:hideMark/>
          </w:tcPr>
          <w:p w14:paraId="32B4A464" w14:textId="77777777" w:rsidR="00D44DF6" w:rsidRPr="005702E8" w:rsidRDefault="00D44DF6" w:rsidP="00C763C8">
            <w:r w:rsidRPr="005702E8">
              <w:t>0.999785</w:t>
            </w:r>
          </w:p>
        </w:tc>
        <w:tc>
          <w:tcPr>
            <w:tcW w:w="0" w:type="auto"/>
            <w:vAlign w:val="center"/>
            <w:hideMark/>
          </w:tcPr>
          <w:p w14:paraId="5713502A" w14:textId="77777777" w:rsidR="00D44DF6" w:rsidRPr="005702E8" w:rsidRDefault="00D44DF6" w:rsidP="00C763C8">
            <w:r w:rsidRPr="005702E8">
              <w:t>0.149208</w:t>
            </w:r>
          </w:p>
        </w:tc>
      </w:tr>
      <w:tr w:rsidR="00D44DF6" w:rsidRPr="005702E8" w14:paraId="1922BF84" w14:textId="77777777" w:rsidTr="00C763C8">
        <w:trPr>
          <w:trHeight w:val="448"/>
          <w:tblCellSpacing w:w="15" w:type="dxa"/>
        </w:trPr>
        <w:tc>
          <w:tcPr>
            <w:tcW w:w="0" w:type="auto"/>
            <w:vAlign w:val="center"/>
            <w:hideMark/>
          </w:tcPr>
          <w:p w14:paraId="1D181F94" w14:textId="77777777" w:rsidR="00D44DF6" w:rsidRPr="005702E8" w:rsidRDefault="00D44DF6" w:rsidP="00C763C8">
            <w:pPr>
              <w:jc w:val="both"/>
              <w:rPr>
                <w:rFonts w:eastAsiaTheme="minorEastAsia"/>
                <w:iCs/>
              </w:rPr>
            </w:pPr>
            <m:oMath>
              <m:r>
                <w:rPr>
                  <w:rFonts w:ascii="Cambria Math" w:hAnsi="Cambria Math"/>
                </w:rPr>
                <m:t>σ=f</m:t>
              </m:r>
              <m:d>
                <m:dPr>
                  <m:ctrlPr>
                    <w:rPr>
                      <w:rFonts w:ascii="Cambria Math" w:hAnsi="Cambria Math"/>
                      <w:i/>
                    </w:rPr>
                  </m:ctrlPr>
                </m:dPr>
                <m:e>
                  <m:r>
                    <w:rPr>
                      <w:rFonts w:ascii="Cambria Math" w:hAnsi="Cambria Math"/>
                    </w:rPr>
                    <m:t>AR,L,</m:t>
                  </m:r>
                  <m:sSub>
                    <m:sSubPr>
                      <m:ctrlPr>
                        <w:rPr>
                          <w:rFonts w:ascii="Cambria Math" w:hAnsi="Cambria Math"/>
                          <w:i/>
                        </w:rPr>
                      </m:ctrlPr>
                    </m:sSubPr>
                    <m:e>
                      <m:r>
                        <w:rPr>
                          <w:rFonts w:ascii="Cambria Math" w:hAnsi="Cambria Math"/>
                        </w:rPr>
                        <m:t>Q</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​,h,</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​,R</m:t>
                  </m:r>
                  <m:ctrlPr>
                    <w:rPr>
                      <w:rFonts w:ascii="Cambria Math" w:hAnsi="Cambria Math"/>
                      <w:i/>
                      <w:iCs/>
                    </w:rPr>
                  </m:ctrlPr>
                </m:e>
              </m:d>
            </m:oMath>
            <w:r>
              <w:t xml:space="preserve"> </w:t>
            </w:r>
          </w:p>
        </w:tc>
        <w:tc>
          <w:tcPr>
            <w:tcW w:w="0" w:type="auto"/>
            <w:vAlign w:val="center"/>
            <w:hideMark/>
          </w:tcPr>
          <w:p w14:paraId="41803015" w14:textId="77777777" w:rsidR="00D44DF6" w:rsidRPr="005702E8" w:rsidRDefault="00D44DF6" w:rsidP="00C763C8">
            <w:pPr>
              <w:jc w:val="center"/>
            </w:pPr>
            <m:oMathPara>
              <m:oMath>
                <m:r>
                  <w:rPr>
                    <w:rFonts w:ascii="Cambria Math" w:hAnsi="Cambria Math"/>
                  </w:rPr>
                  <m:t>ϕ</m:t>
                </m:r>
              </m:oMath>
            </m:oMathPara>
          </w:p>
        </w:tc>
        <w:tc>
          <w:tcPr>
            <w:tcW w:w="1094" w:type="dxa"/>
            <w:vAlign w:val="center"/>
            <w:hideMark/>
          </w:tcPr>
          <w:p w14:paraId="6DC15BC2" w14:textId="77777777" w:rsidR="00D44DF6" w:rsidRPr="005702E8" w:rsidRDefault="00D44DF6" w:rsidP="00C763C8">
            <w:r w:rsidRPr="005702E8">
              <w:t>0.999999</w:t>
            </w:r>
          </w:p>
        </w:tc>
        <w:tc>
          <w:tcPr>
            <w:tcW w:w="1130" w:type="dxa"/>
            <w:vAlign w:val="center"/>
            <w:hideMark/>
          </w:tcPr>
          <w:p w14:paraId="2DEA2248" w14:textId="77777777" w:rsidR="00D44DF6" w:rsidRPr="005702E8" w:rsidRDefault="00D44DF6" w:rsidP="00C763C8">
            <w:r w:rsidRPr="005702E8">
              <w:t>0.000546</w:t>
            </w:r>
          </w:p>
        </w:tc>
        <w:tc>
          <w:tcPr>
            <w:tcW w:w="0" w:type="auto"/>
            <w:vAlign w:val="center"/>
            <w:hideMark/>
          </w:tcPr>
          <w:p w14:paraId="0A31E0ED" w14:textId="77777777" w:rsidR="00D44DF6" w:rsidRPr="005702E8" w:rsidRDefault="00D44DF6" w:rsidP="00C763C8">
            <w:r w:rsidRPr="005702E8">
              <w:t>0.999808</w:t>
            </w:r>
          </w:p>
        </w:tc>
        <w:tc>
          <w:tcPr>
            <w:tcW w:w="0" w:type="auto"/>
            <w:vAlign w:val="center"/>
            <w:hideMark/>
          </w:tcPr>
          <w:p w14:paraId="368EA37D" w14:textId="77777777" w:rsidR="00D44DF6" w:rsidRPr="005702E8" w:rsidRDefault="00D44DF6" w:rsidP="00C763C8">
            <w:r w:rsidRPr="005702E8">
              <w:t>0.132739</w:t>
            </w:r>
          </w:p>
        </w:tc>
      </w:tr>
      <w:tr w:rsidR="00D44DF6" w:rsidRPr="005702E8" w14:paraId="2E69D9BB" w14:textId="77777777" w:rsidTr="00C763C8">
        <w:trPr>
          <w:trHeight w:val="438"/>
          <w:tblCellSpacing w:w="15" w:type="dxa"/>
        </w:trPr>
        <w:tc>
          <w:tcPr>
            <w:tcW w:w="0" w:type="auto"/>
            <w:vAlign w:val="center"/>
            <w:hideMark/>
          </w:tcPr>
          <w:p w14:paraId="6519DAE8" w14:textId="77777777" w:rsidR="00D44DF6" w:rsidRPr="005702E8" w:rsidRDefault="00D44DF6" w:rsidP="00C763C8">
            <w:pPr>
              <w:jc w:val="both"/>
              <w:rPr>
                <w:rFonts w:eastAsiaTheme="minorEastAsia"/>
                <w:iCs/>
              </w:rPr>
            </w:pPr>
            <m:oMath>
              <m:r>
                <w:rPr>
                  <w:rFonts w:ascii="Cambria Math" w:hAnsi="Cambria Math"/>
                </w:rPr>
                <m:t>σ=f</m:t>
              </m:r>
              <m:d>
                <m:dPr>
                  <m:ctrlPr>
                    <w:rPr>
                      <w:rFonts w:ascii="Cambria Math" w:hAnsi="Cambria Math"/>
                      <w:i/>
                    </w:rPr>
                  </m:ctrlPr>
                </m:dPr>
                <m:e>
                  <m:r>
                    <w:rPr>
                      <w:rFonts w:ascii="Cambria Math" w:hAnsi="Cambria Math"/>
                    </w:rPr>
                    <m:t>AR,L,ϕ,</m:t>
                  </m:r>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​,h,</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​,R</m:t>
                  </m:r>
                  <m:ctrlPr>
                    <w:rPr>
                      <w:rFonts w:ascii="Cambria Math" w:hAnsi="Cambria Math"/>
                      <w:i/>
                      <w:iCs/>
                    </w:rPr>
                  </m:ctrlPr>
                </m:e>
              </m:d>
            </m:oMath>
            <w:r>
              <w:t xml:space="preserve"> </w:t>
            </w:r>
          </w:p>
        </w:tc>
        <w:tc>
          <w:tcPr>
            <w:tcW w:w="0" w:type="auto"/>
            <w:vAlign w:val="center"/>
            <w:hideMark/>
          </w:tcPr>
          <w:p w14:paraId="2BEFD9B6" w14:textId="77777777" w:rsidR="00D44DF6" w:rsidRPr="005702E8" w:rsidRDefault="00000000" w:rsidP="00C763C8">
            <w:pPr>
              <w:jc w:val="cente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w</m:t>
                    </m:r>
                  </m:sub>
                </m:sSub>
                <m:r>
                  <w:rPr>
                    <w:rFonts w:ascii="Cambria Math" w:hAnsi="Cambria Math"/>
                  </w:rPr>
                  <m:t>​</m:t>
                </m:r>
              </m:oMath>
            </m:oMathPara>
          </w:p>
        </w:tc>
        <w:tc>
          <w:tcPr>
            <w:tcW w:w="1094" w:type="dxa"/>
            <w:vAlign w:val="center"/>
            <w:hideMark/>
          </w:tcPr>
          <w:p w14:paraId="2B7FF662" w14:textId="77777777" w:rsidR="00D44DF6" w:rsidRPr="005702E8" w:rsidRDefault="00D44DF6" w:rsidP="00C763C8">
            <w:r w:rsidRPr="005702E8">
              <w:t>0.946054</w:t>
            </w:r>
          </w:p>
        </w:tc>
        <w:tc>
          <w:tcPr>
            <w:tcW w:w="1130" w:type="dxa"/>
            <w:vAlign w:val="center"/>
            <w:hideMark/>
          </w:tcPr>
          <w:p w14:paraId="671BCA37" w14:textId="77777777" w:rsidR="00D44DF6" w:rsidRPr="005702E8" w:rsidRDefault="00D44DF6" w:rsidP="00C763C8">
            <w:r w:rsidRPr="005702E8">
              <w:t>29.989704</w:t>
            </w:r>
          </w:p>
        </w:tc>
        <w:tc>
          <w:tcPr>
            <w:tcW w:w="0" w:type="auto"/>
            <w:vAlign w:val="center"/>
            <w:hideMark/>
          </w:tcPr>
          <w:p w14:paraId="30299E29" w14:textId="77777777" w:rsidR="00D44DF6" w:rsidRPr="005702E8" w:rsidRDefault="00D44DF6" w:rsidP="00C763C8">
            <w:r w:rsidRPr="005702E8">
              <w:t>0.914857</w:t>
            </w:r>
          </w:p>
        </w:tc>
        <w:tc>
          <w:tcPr>
            <w:tcW w:w="0" w:type="auto"/>
            <w:vAlign w:val="center"/>
            <w:hideMark/>
          </w:tcPr>
          <w:p w14:paraId="47A5603D" w14:textId="77777777" w:rsidR="00D44DF6" w:rsidRPr="005702E8" w:rsidRDefault="00D44DF6" w:rsidP="00C763C8">
            <w:r w:rsidRPr="005702E8">
              <w:t>56.046437</w:t>
            </w:r>
          </w:p>
        </w:tc>
      </w:tr>
      <w:tr w:rsidR="00D44DF6" w:rsidRPr="005702E8" w14:paraId="1DA3E2CB" w14:textId="77777777" w:rsidTr="00C763C8">
        <w:trPr>
          <w:trHeight w:val="438"/>
          <w:tblCellSpacing w:w="15" w:type="dxa"/>
        </w:trPr>
        <w:tc>
          <w:tcPr>
            <w:tcW w:w="0" w:type="auto"/>
            <w:vAlign w:val="center"/>
            <w:hideMark/>
          </w:tcPr>
          <w:p w14:paraId="2DD29F0B" w14:textId="77777777" w:rsidR="00D44DF6" w:rsidRPr="005702E8" w:rsidRDefault="00D44DF6" w:rsidP="00C763C8">
            <w:pPr>
              <w:jc w:val="both"/>
              <w:rPr>
                <w:rFonts w:eastAsiaTheme="minorEastAsia"/>
                <w:iCs/>
              </w:rPr>
            </w:pPr>
            <m:oMath>
              <m:r>
                <w:rPr>
                  <w:rFonts w:ascii="Cambria Math" w:hAnsi="Cambria Math"/>
                </w:rPr>
                <m:t>σ=f</m:t>
              </m:r>
              <m:d>
                <m:dPr>
                  <m:ctrlPr>
                    <w:rPr>
                      <w:rFonts w:ascii="Cambria Math" w:hAnsi="Cambria Math"/>
                      <w:i/>
                    </w:rPr>
                  </m:ctrlPr>
                </m:dPr>
                <m:e>
                  <m:r>
                    <w:rPr>
                      <w:rFonts w:ascii="Cambria Math" w:hAnsi="Cambria Math"/>
                    </w:rPr>
                    <m:t>AR,L,ϕ,</m:t>
                  </m:r>
                  <m:sSub>
                    <m:sSubPr>
                      <m:ctrlPr>
                        <w:rPr>
                          <w:rFonts w:ascii="Cambria Math" w:hAnsi="Cambria Math"/>
                          <w:i/>
                        </w:rPr>
                      </m:ctrlPr>
                    </m:sSubPr>
                    <m:e>
                      <m:r>
                        <w:rPr>
                          <w:rFonts w:ascii="Cambria Math" w:hAnsi="Cambria Math"/>
                        </w:rPr>
                        <m:t>Q</m:t>
                      </m:r>
                    </m:e>
                    <m:sub>
                      <m:r>
                        <w:rPr>
                          <w:rFonts w:ascii="Cambria Math" w:hAnsi="Cambria Math"/>
                        </w:rPr>
                        <m:t>w</m:t>
                      </m:r>
                    </m:sub>
                  </m:sSub>
                  <m:r>
                    <w:rPr>
                      <w:rFonts w:ascii="Cambria Math" w:hAnsi="Cambria Math"/>
                    </w:rPr>
                    <m:t>​,h,</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​,R</m:t>
                  </m:r>
                  <m:ctrlPr>
                    <w:rPr>
                      <w:rFonts w:ascii="Cambria Math" w:hAnsi="Cambria Math"/>
                      <w:i/>
                      <w:iCs/>
                    </w:rPr>
                  </m:ctrlPr>
                </m:e>
              </m:d>
            </m:oMath>
            <w:r>
              <w:t xml:space="preserve"> </w:t>
            </w:r>
          </w:p>
        </w:tc>
        <w:tc>
          <w:tcPr>
            <w:tcW w:w="0" w:type="auto"/>
            <w:vAlign w:val="center"/>
            <w:hideMark/>
          </w:tcPr>
          <w:p w14:paraId="042C471C" w14:textId="77777777" w:rsidR="00D44DF6" w:rsidRPr="005702E8" w:rsidRDefault="00000000" w:rsidP="00C763C8">
            <w:pPr>
              <w:jc w:val="cente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m:t>
                </m:r>
              </m:oMath>
            </m:oMathPara>
          </w:p>
        </w:tc>
        <w:tc>
          <w:tcPr>
            <w:tcW w:w="1094" w:type="dxa"/>
            <w:vAlign w:val="center"/>
            <w:hideMark/>
          </w:tcPr>
          <w:p w14:paraId="31B0B60B" w14:textId="77777777" w:rsidR="00D44DF6" w:rsidRPr="005702E8" w:rsidRDefault="00D44DF6" w:rsidP="00C763C8">
            <w:r w:rsidRPr="005702E8">
              <w:t>0.999999</w:t>
            </w:r>
          </w:p>
        </w:tc>
        <w:tc>
          <w:tcPr>
            <w:tcW w:w="1130" w:type="dxa"/>
            <w:vAlign w:val="center"/>
            <w:hideMark/>
          </w:tcPr>
          <w:p w14:paraId="634498AA" w14:textId="77777777" w:rsidR="00D44DF6" w:rsidRPr="005702E8" w:rsidRDefault="00D44DF6" w:rsidP="00C763C8">
            <w:r w:rsidRPr="005702E8">
              <w:t>0.000441</w:t>
            </w:r>
          </w:p>
        </w:tc>
        <w:tc>
          <w:tcPr>
            <w:tcW w:w="0" w:type="auto"/>
            <w:vAlign w:val="center"/>
            <w:hideMark/>
          </w:tcPr>
          <w:p w14:paraId="59A19556" w14:textId="77777777" w:rsidR="00D44DF6" w:rsidRPr="005702E8" w:rsidRDefault="00D44DF6" w:rsidP="00C763C8">
            <w:r w:rsidRPr="005702E8">
              <w:t>0.999837</w:t>
            </w:r>
          </w:p>
        </w:tc>
        <w:tc>
          <w:tcPr>
            <w:tcW w:w="0" w:type="auto"/>
            <w:vAlign w:val="center"/>
            <w:hideMark/>
          </w:tcPr>
          <w:p w14:paraId="26EAED72" w14:textId="77777777" w:rsidR="00D44DF6" w:rsidRPr="005702E8" w:rsidRDefault="00D44DF6" w:rsidP="00C763C8">
            <w:r w:rsidRPr="005702E8">
              <w:t>0.113311</w:t>
            </w:r>
          </w:p>
        </w:tc>
      </w:tr>
      <w:tr w:rsidR="00D44DF6" w:rsidRPr="005702E8" w14:paraId="4419963A" w14:textId="77777777" w:rsidTr="00C763C8">
        <w:trPr>
          <w:trHeight w:val="448"/>
          <w:tblCellSpacing w:w="15" w:type="dxa"/>
        </w:trPr>
        <w:tc>
          <w:tcPr>
            <w:tcW w:w="0" w:type="auto"/>
            <w:vAlign w:val="center"/>
            <w:hideMark/>
          </w:tcPr>
          <w:p w14:paraId="334037F3" w14:textId="77777777" w:rsidR="00D44DF6" w:rsidRPr="005702E8" w:rsidRDefault="00D44DF6" w:rsidP="00C763C8">
            <w:pPr>
              <w:jc w:val="both"/>
              <w:rPr>
                <w:rFonts w:eastAsiaTheme="minorEastAsia"/>
                <w:iCs/>
              </w:rPr>
            </w:pPr>
            <m:oMath>
              <m:r>
                <w:rPr>
                  <w:rFonts w:ascii="Cambria Math" w:hAnsi="Cambria Math"/>
                </w:rPr>
                <m:t>σ=f</m:t>
              </m:r>
              <m:d>
                <m:dPr>
                  <m:ctrlPr>
                    <w:rPr>
                      <w:rFonts w:ascii="Cambria Math" w:hAnsi="Cambria Math"/>
                      <w:i/>
                    </w:rPr>
                  </m:ctrlPr>
                </m:dPr>
                <m:e>
                  <m:r>
                    <w:rPr>
                      <w:rFonts w:ascii="Cambria Math" w:hAnsi="Cambria Math"/>
                    </w:rPr>
                    <m:t>AR,L,ϕ,</m:t>
                  </m:r>
                  <m:sSub>
                    <m:sSubPr>
                      <m:ctrlPr>
                        <w:rPr>
                          <w:rFonts w:ascii="Cambria Math" w:hAnsi="Cambria Math"/>
                          <w:i/>
                        </w:rPr>
                      </m:ctrlPr>
                    </m:sSubPr>
                    <m:e>
                      <m:r>
                        <w:rPr>
                          <w:rFonts w:ascii="Cambria Math" w:hAnsi="Cambria Math"/>
                        </w:rPr>
                        <m:t>Q</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​,R</m:t>
                  </m:r>
                  <m:ctrlPr>
                    <w:rPr>
                      <w:rFonts w:ascii="Cambria Math" w:hAnsi="Cambria Math"/>
                      <w:i/>
                      <w:iCs/>
                    </w:rPr>
                  </m:ctrlPr>
                </m:e>
              </m:d>
            </m:oMath>
            <w:r>
              <w:t xml:space="preserve"> </w:t>
            </w:r>
          </w:p>
        </w:tc>
        <w:tc>
          <w:tcPr>
            <w:tcW w:w="0" w:type="auto"/>
            <w:vAlign w:val="center"/>
            <w:hideMark/>
          </w:tcPr>
          <w:p w14:paraId="41AF3394" w14:textId="77777777" w:rsidR="00D44DF6" w:rsidRPr="005702E8" w:rsidRDefault="00D44DF6" w:rsidP="00C763C8">
            <w:pPr>
              <w:jc w:val="center"/>
            </w:pPr>
            <m:oMathPara>
              <m:oMath>
                <m:r>
                  <w:rPr>
                    <w:rFonts w:ascii="Cambria Math" w:hAnsi="Cambria Math"/>
                  </w:rPr>
                  <m:t>h</m:t>
                </m:r>
              </m:oMath>
            </m:oMathPara>
          </w:p>
        </w:tc>
        <w:tc>
          <w:tcPr>
            <w:tcW w:w="1094" w:type="dxa"/>
            <w:vAlign w:val="center"/>
            <w:hideMark/>
          </w:tcPr>
          <w:p w14:paraId="795A877C" w14:textId="77777777" w:rsidR="00D44DF6" w:rsidRPr="005702E8" w:rsidRDefault="00D44DF6" w:rsidP="00C763C8">
            <w:r w:rsidRPr="005702E8">
              <w:t>0.999999</w:t>
            </w:r>
          </w:p>
        </w:tc>
        <w:tc>
          <w:tcPr>
            <w:tcW w:w="1130" w:type="dxa"/>
            <w:vAlign w:val="center"/>
            <w:hideMark/>
          </w:tcPr>
          <w:p w14:paraId="210C8E45" w14:textId="77777777" w:rsidR="00D44DF6" w:rsidRPr="005702E8" w:rsidRDefault="00D44DF6" w:rsidP="00C763C8">
            <w:r w:rsidRPr="005702E8">
              <w:t>0.000790</w:t>
            </w:r>
          </w:p>
        </w:tc>
        <w:tc>
          <w:tcPr>
            <w:tcW w:w="0" w:type="auto"/>
            <w:vAlign w:val="center"/>
            <w:hideMark/>
          </w:tcPr>
          <w:p w14:paraId="79BAA808" w14:textId="77777777" w:rsidR="00D44DF6" w:rsidRPr="005702E8" w:rsidRDefault="00D44DF6" w:rsidP="00C763C8">
            <w:r w:rsidRPr="005702E8">
              <w:t>0.999337</w:t>
            </w:r>
          </w:p>
        </w:tc>
        <w:tc>
          <w:tcPr>
            <w:tcW w:w="0" w:type="auto"/>
            <w:vAlign w:val="center"/>
            <w:hideMark/>
          </w:tcPr>
          <w:p w14:paraId="08CD393D" w14:textId="77777777" w:rsidR="00D44DF6" w:rsidRPr="005702E8" w:rsidRDefault="00D44DF6" w:rsidP="00C763C8">
            <w:r w:rsidRPr="005702E8">
              <w:t>0.468093</w:t>
            </w:r>
          </w:p>
        </w:tc>
      </w:tr>
      <w:tr w:rsidR="00D44DF6" w:rsidRPr="005702E8" w14:paraId="46CB39AD" w14:textId="77777777" w:rsidTr="00C763C8">
        <w:trPr>
          <w:trHeight w:val="438"/>
          <w:tblCellSpacing w:w="15" w:type="dxa"/>
        </w:trPr>
        <w:tc>
          <w:tcPr>
            <w:tcW w:w="0" w:type="auto"/>
            <w:vAlign w:val="center"/>
            <w:hideMark/>
          </w:tcPr>
          <w:p w14:paraId="24A50A56" w14:textId="77777777" w:rsidR="00D44DF6" w:rsidRPr="005702E8" w:rsidRDefault="00D44DF6" w:rsidP="00C763C8">
            <w:pPr>
              <w:jc w:val="both"/>
              <w:rPr>
                <w:rFonts w:eastAsiaTheme="minorEastAsia"/>
              </w:rPr>
            </w:pPr>
            <m:oMath>
              <m:r>
                <w:rPr>
                  <w:rFonts w:ascii="Cambria Math" w:hAnsi="Cambria Math"/>
                </w:rPr>
                <m:t>σ=f</m:t>
              </m:r>
              <m:d>
                <m:dPr>
                  <m:ctrlPr>
                    <w:rPr>
                      <w:rFonts w:ascii="Cambria Math" w:hAnsi="Cambria Math"/>
                      <w:i/>
                    </w:rPr>
                  </m:ctrlPr>
                </m:dPr>
                <m:e>
                  <m:r>
                    <w:rPr>
                      <w:rFonts w:ascii="Cambria Math" w:hAnsi="Cambria Math"/>
                    </w:rPr>
                    <m:t>AR,L,ϕ,</m:t>
                  </m:r>
                  <m:sSub>
                    <m:sSubPr>
                      <m:ctrlPr>
                        <w:rPr>
                          <w:rFonts w:ascii="Cambria Math" w:hAnsi="Cambria Math"/>
                          <w:i/>
                        </w:rPr>
                      </m:ctrlPr>
                    </m:sSubPr>
                    <m:e>
                      <m:r>
                        <w:rPr>
                          <w:rFonts w:ascii="Cambria Math" w:hAnsi="Cambria Math"/>
                        </w:rPr>
                        <m:t>Q</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​,h,R</m:t>
                  </m:r>
                </m:e>
              </m:d>
            </m:oMath>
            <w:r>
              <w:rPr>
                <w:rFonts w:eastAsiaTheme="minorEastAsia"/>
              </w:rPr>
              <w:t xml:space="preserve"> </w:t>
            </w:r>
          </w:p>
        </w:tc>
        <w:tc>
          <w:tcPr>
            <w:tcW w:w="0" w:type="auto"/>
            <w:vAlign w:val="center"/>
            <w:hideMark/>
          </w:tcPr>
          <w:p w14:paraId="6A8A41DB" w14:textId="77777777" w:rsidR="00D44DF6" w:rsidRPr="005702E8" w:rsidRDefault="00000000" w:rsidP="00C763C8">
            <w:pPr>
              <w:jc w:val="cente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a</m:t>
                    </m:r>
                  </m:sub>
                </m:sSub>
              </m:oMath>
            </m:oMathPara>
          </w:p>
        </w:tc>
        <w:tc>
          <w:tcPr>
            <w:tcW w:w="1094" w:type="dxa"/>
            <w:vAlign w:val="center"/>
            <w:hideMark/>
          </w:tcPr>
          <w:p w14:paraId="550D6CBD" w14:textId="77777777" w:rsidR="00D44DF6" w:rsidRPr="005702E8" w:rsidRDefault="00D44DF6" w:rsidP="00C763C8">
            <w:r w:rsidRPr="005702E8">
              <w:t>0.999999</w:t>
            </w:r>
          </w:p>
        </w:tc>
        <w:tc>
          <w:tcPr>
            <w:tcW w:w="1130" w:type="dxa"/>
            <w:vAlign w:val="center"/>
            <w:hideMark/>
          </w:tcPr>
          <w:p w14:paraId="7F116400" w14:textId="77777777" w:rsidR="00D44DF6" w:rsidRPr="005702E8" w:rsidRDefault="00D44DF6" w:rsidP="00C763C8">
            <w:r w:rsidRPr="005702E8">
              <w:t>0.000735</w:t>
            </w:r>
          </w:p>
        </w:tc>
        <w:tc>
          <w:tcPr>
            <w:tcW w:w="0" w:type="auto"/>
            <w:vAlign w:val="center"/>
            <w:hideMark/>
          </w:tcPr>
          <w:p w14:paraId="59364FEE" w14:textId="77777777" w:rsidR="00D44DF6" w:rsidRPr="005702E8" w:rsidRDefault="00D44DF6" w:rsidP="00C763C8">
            <w:r w:rsidRPr="005702E8">
              <w:t>0.999177</w:t>
            </w:r>
          </w:p>
        </w:tc>
        <w:tc>
          <w:tcPr>
            <w:tcW w:w="0" w:type="auto"/>
            <w:vAlign w:val="center"/>
            <w:hideMark/>
          </w:tcPr>
          <w:p w14:paraId="13A54816" w14:textId="77777777" w:rsidR="00D44DF6" w:rsidRPr="005702E8" w:rsidRDefault="00D44DF6" w:rsidP="00C763C8">
            <w:r w:rsidRPr="005702E8">
              <w:t>0.571065</w:t>
            </w:r>
          </w:p>
        </w:tc>
      </w:tr>
      <w:tr w:rsidR="00D44DF6" w:rsidRPr="005702E8" w14:paraId="0DA99691" w14:textId="77777777" w:rsidTr="00C763C8">
        <w:trPr>
          <w:trHeight w:val="448"/>
          <w:tblCellSpacing w:w="15" w:type="dxa"/>
        </w:trPr>
        <w:tc>
          <w:tcPr>
            <w:tcW w:w="0" w:type="auto"/>
            <w:tcBorders>
              <w:bottom w:val="single" w:sz="12" w:space="0" w:color="000000" w:themeColor="text1"/>
            </w:tcBorders>
            <w:vAlign w:val="center"/>
            <w:hideMark/>
          </w:tcPr>
          <w:p w14:paraId="7D7078D6" w14:textId="77777777" w:rsidR="00D44DF6" w:rsidRPr="005702E8" w:rsidRDefault="00D44DF6" w:rsidP="00C763C8">
            <w:pPr>
              <w:jc w:val="both"/>
              <w:rPr>
                <w:rFonts w:eastAsiaTheme="minorEastAsia"/>
                <w:iCs/>
              </w:rPr>
            </w:pPr>
            <m:oMath>
              <m:r>
                <w:rPr>
                  <w:rFonts w:ascii="Cambria Math" w:hAnsi="Cambria Math"/>
                </w:rPr>
                <m:t>σ=f</m:t>
              </m:r>
              <m:d>
                <m:dPr>
                  <m:ctrlPr>
                    <w:rPr>
                      <w:rFonts w:ascii="Cambria Math" w:hAnsi="Cambria Math"/>
                      <w:i/>
                    </w:rPr>
                  </m:ctrlPr>
                </m:dPr>
                <m:e>
                  <m:r>
                    <w:rPr>
                      <w:rFonts w:ascii="Cambria Math" w:hAnsi="Cambria Math"/>
                    </w:rPr>
                    <m:t>AR,L,ϕ,</m:t>
                  </m:r>
                  <m:sSub>
                    <m:sSubPr>
                      <m:ctrlPr>
                        <w:rPr>
                          <w:rFonts w:ascii="Cambria Math" w:hAnsi="Cambria Math"/>
                          <w:i/>
                        </w:rPr>
                      </m:ctrlPr>
                    </m:sSubPr>
                    <m:e>
                      <m:r>
                        <w:rPr>
                          <w:rFonts w:ascii="Cambria Math" w:hAnsi="Cambria Math"/>
                        </w:rPr>
                        <m:t>Q</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​,h,</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ctrlPr>
                    <w:rPr>
                      <w:rFonts w:ascii="Cambria Math" w:hAnsi="Cambria Math"/>
                      <w:i/>
                      <w:iCs/>
                    </w:rPr>
                  </m:ctrlPr>
                </m:e>
              </m:d>
            </m:oMath>
            <w:r>
              <w:rPr>
                <w:rFonts w:eastAsiaTheme="minorEastAsia"/>
                <w:iCs/>
              </w:rPr>
              <w:t xml:space="preserve"> </w:t>
            </w:r>
          </w:p>
        </w:tc>
        <w:tc>
          <w:tcPr>
            <w:tcW w:w="0" w:type="auto"/>
            <w:tcBorders>
              <w:bottom w:val="single" w:sz="12" w:space="0" w:color="000000" w:themeColor="text1"/>
            </w:tcBorders>
            <w:vAlign w:val="center"/>
            <w:hideMark/>
          </w:tcPr>
          <w:p w14:paraId="5ED8A586" w14:textId="77777777" w:rsidR="00D44DF6" w:rsidRPr="005702E8" w:rsidRDefault="00D44DF6" w:rsidP="00C763C8">
            <w:pPr>
              <w:jc w:val="center"/>
            </w:pPr>
            <m:oMathPara>
              <m:oMath>
                <m:r>
                  <w:rPr>
                    <w:rFonts w:ascii="Cambria Math" w:hAnsi="Cambria Math"/>
                  </w:rPr>
                  <m:t>R</m:t>
                </m:r>
              </m:oMath>
            </m:oMathPara>
          </w:p>
        </w:tc>
        <w:tc>
          <w:tcPr>
            <w:tcW w:w="1094" w:type="dxa"/>
            <w:tcBorders>
              <w:bottom w:val="single" w:sz="12" w:space="0" w:color="000000" w:themeColor="text1"/>
            </w:tcBorders>
            <w:vAlign w:val="center"/>
            <w:hideMark/>
          </w:tcPr>
          <w:p w14:paraId="3852E238" w14:textId="77777777" w:rsidR="00D44DF6" w:rsidRPr="005702E8" w:rsidRDefault="00D44DF6" w:rsidP="00C763C8">
            <w:r w:rsidRPr="005702E8">
              <w:t>0.999999</w:t>
            </w:r>
          </w:p>
        </w:tc>
        <w:tc>
          <w:tcPr>
            <w:tcW w:w="1130" w:type="dxa"/>
            <w:tcBorders>
              <w:bottom w:val="single" w:sz="12" w:space="0" w:color="000000" w:themeColor="text1"/>
            </w:tcBorders>
            <w:vAlign w:val="center"/>
            <w:hideMark/>
          </w:tcPr>
          <w:p w14:paraId="5EBD3E55" w14:textId="77777777" w:rsidR="00D44DF6" w:rsidRPr="005702E8" w:rsidRDefault="00D44DF6" w:rsidP="00C763C8">
            <w:r w:rsidRPr="005702E8">
              <w:t>0.000666</w:t>
            </w:r>
          </w:p>
        </w:tc>
        <w:tc>
          <w:tcPr>
            <w:tcW w:w="0" w:type="auto"/>
            <w:tcBorders>
              <w:bottom w:val="single" w:sz="12" w:space="0" w:color="000000" w:themeColor="text1"/>
            </w:tcBorders>
            <w:vAlign w:val="center"/>
            <w:hideMark/>
          </w:tcPr>
          <w:p w14:paraId="1D0D215E" w14:textId="77777777" w:rsidR="00D44DF6" w:rsidRPr="005702E8" w:rsidRDefault="00D44DF6" w:rsidP="00C763C8">
            <w:r w:rsidRPr="005702E8">
              <w:t>0.999775</w:t>
            </w:r>
          </w:p>
        </w:tc>
        <w:tc>
          <w:tcPr>
            <w:tcW w:w="0" w:type="auto"/>
            <w:tcBorders>
              <w:bottom w:val="single" w:sz="12" w:space="0" w:color="000000" w:themeColor="text1"/>
            </w:tcBorders>
            <w:vAlign w:val="center"/>
            <w:hideMark/>
          </w:tcPr>
          <w:p w14:paraId="1BC5C880" w14:textId="77777777" w:rsidR="00D44DF6" w:rsidRPr="005702E8" w:rsidRDefault="00D44DF6" w:rsidP="006F7C3C">
            <w:pPr>
              <w:keepNext/>
            </w:pPr>
            <w:r w:rsidRPr="005702E8">
              <w:t>0.154887</w:t>
            </w:r>
          </w:p>
        </w:tc>
      </w:tr>
    </w:tbl>
    <w:p w14:paraId="5AEF55A8" w14:textId="77777777" w:rsidR="00D44DF6" w:rsidRDefault="00D44DF6" w:rsidP="00D44DF6">
      <w:pPr>
        <w:spacing w:line="360" w:lineRule="auto"/>
        <w:jc w:val="both"/>
        <w:rPr>
          <w:rFonts w:ascii="Times New Roman" w:eastAsiaTheme="minorEastAsia" w:hAnsi="Times New Roman" w:cs="Times New Roman"/>
          <w:iCs/>
          <w:sz w:val="32"/>
          <w:szCs w:val="32"/>
        </w:rPr>
      </w:pPr>
    </w:p>
    <w:p w14:paraId="4A9DB927" w14:textId="4CC898C5" w:rsidR="00D44DF6" w:rsidRDefault="00D44DF6" w:rsidP="00D44DF6">
      <w:pPr>
        <w:spacing w:line="360" w:lineRule="auto"/>
        <w:jc w:val="both"/>
        <w:rPr>
          <w:rFonts w:ascii="Times New Roman" w:eastAsiaTheme="minorEastAsia" w:hAnsi="Times New Roman" w:cs="Times New Roman"/>
          <w:iCs/>
          <w:sz w:val="32"/>
          <w:szCs w:val="32"/>
        </w:rPr>
      </w:pPr>
      <w:r w:rsidRPr="00D13959">
        <w:rPr>
          <w:rFonts w:ascii="Times New Roman" w:eastAsiaTheme="minorEastAsia" w:hAnsi="Times New Roman" w:cs="Times New Roman"/>
          <w:iCs/>
          <w:sz w:val="28"/>
          <w:szCs w:val="28"/>
        </w:rPr>
        <w:t xml:space="preserve">The Sobol analysis [Fig. </w:t>
      </w:r>
      <w:r w:rsidR="00477EB5">
        <w:rPr>
          <w:rFonts w:ascii="Times New Roman" w:eastAsiaTheme="minorEastAsia" w:hAnsi="Times New Roman" w:cs="Times New Roman"/>
          <w:iCs/>
          <w:sz w:val="28"/>
          <w:szCs w:val="28"/>
        </w:rPr>
        <w:t xml:space="preserve">4.7 </w:t>
      </w:r>
      <w:r w:rsidRPr="00D13959">
        <w:rPr>
          <w:rFonts w:ascii="Times New Roman" w:eastAsiaTheme="minorEastAsia" w:hAnsi="Times New Roman" w:cs="Times New Roman"/>
          <w:iCs/>
          <w:sz w:val="28"/>
          <w:szCs w:val="28"/>
        </w:rPr>
        <w:t xml:space="preserve">(c)] offers the deepest insight into these interactions. It reveals that the effective water depth (h) has the largest first-order index </w:t>
      </w:r>
      <w:r w:rsidRPr="00D13959">
        <w:rPr>
          <w:rFonts w:ascii="Times New Roman" w:eastAsiaTheme="minorEastAsia" w:hAnsi="Times New Roman" w:cs="Times New Roman"/>
          <w:iCs/>
          <w:sz w:val="28"/>
          <w:szCs w:val="28"/>
        </w:rPr>
        <w:lastRenderedPageBreak/>
        <w:t>(</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oMath>
      <w:r w:rsidRPr="00D13959">
        <w:rPr>
          <w:rFonts w:ascii="Times New Roman" w:eastAsiaTheme="minorEastAsia" w:hAnsi="Times New Roman" w:cs="Times New Roman"/>
          <w:iCs/>
          <w:sz w:val="28"/>
          <w:szCs w:val="28"/>
        </w:rPr>
        <w:t>≈0.43), meaning it has the strongest direct, independent influence on the output variance. In contrast, the water flow rate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w</m:t>
            </m:r>
          </m:sub>
        </m:sSub>
      </m:oMath>
      <w:r w:rsidRPr="00D13959">
        <w:rPr>
          <w:rFonts w:ascii="Times New Roman" w:eastAsiaTheme="minorEastAsia" w:hAnsi="Times New Roman" w:cs="Times New Roman"/>
          <w:iCs/>
          <w:sz w:val="28"/>
          <w:szCs w:val="28"/>
        </w:rPr>
        <w:t>​) has a very low first-order index but the highest total-order index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T</m:t>
            </m:r>
          </m:sub>
        </m:sSub>
        <m:r>
          <w:rPr>
            <w:rFonts w:ascii="Cambria Math" w:eastAsiaTheme="minorEastAsia" w:hAnsi="Cambria Math" w:cs="Times New Roman"/>
            <w:sz w:val="28"/>
            <w:szCs w:val="28"/>
          </w:rPr>
          <m:t>​</m:t>
        </m:r>
      </m:oMath>
      <w:r w:rsidRPr="00D13959">
        <w:rPr>
          <w:rFonts w:ascii="Times New Roman" w:eastAsiaTheme="minorEastAsia" w:hAnsi="Times New Roman" w:cs="Times New Roman"/>
          <w:iCs/>
          <w:sz w:val="28"/>
          <w:szCs w:val="28"/>
        </w:rPr>
        <w:t>≈0.9), indicating that its immense importance is almost entirely derived from its interactions with other parameters. In summary, for the dimensional dataset, the prediction of σ is primarily driven by the water flow rate, air velocity, and effective depth, with the influence of the flow rate being heavily interactive</w:t>
      </w:r>
      <w:r w:rsidRPr="00D44DF6">
        <w:rPr>
          <w:rFonts w:ascii="Times New Roman" w:eastAsiaTheme="minorEastAsia" w:hAnsi="Times New Roman" w:cs="Times New Roman"/>
          <w:iCs/>
          <w:sz w:val="32"/>
          <w:szCs w:val="32"/>
        </w:rPr>
        <w:t>.</w:t>
      </w:r>
    </w:p>
    <w:p w14:paraId="7092AFC3" w14:textId="77777777" w:rsidR="003736F4" w:rsidRPr="003736F4" w:rsidRDefault="003736F4" w:rsidP="003736F4">
      <w:pPr>
        <w:pStyle w:val="Caption"/>
        <w:framePr w:hSpace="180" w:wrap="around" w:vAnchor="text" w:hAnchor="page" w:x="1240" w:y="210"/>
        <w:rPr>
          <w:rFonts w:ascii="Times New Roman" w:hAnsi="Times New Roman" w:cs="Times New Roman"/>
          <w:color w:val="auto"/>
          <w:sz w:val="24"/>
          <w:szCs w:val="24"/>
        </w:rPr>
      </w:pPr>
      <w:bookmarkStart w:id="55" w:name="_Toc214223881"/>
      <w:r w:rsidRPr="003736F4">
        <w:rPr>
          <w:rFonts w:ascii="Times New Roman" w:hAnsi="Times New Roman" w:cs="Times New Roman"/>
          <w:color w:val="auto"/>
          <w:sz w:val="24"/>
          <w:szCs w:val="24"/>
        </w:rPr>
        <w:t xml:space="preserve">Table 4.4 </w:t>
      </w:r>
      <w:r w:rsidRPr="003736F4">
        <w:rPr>
          <w:rFonts w:ascii="Times New Roman" w:hAnsi="Times New Roman" w:cs="Times New Roman"/>
          <w:color w:val="auto"/>
          <w:sz w:val="24"/>
          <w:szCs w:val="24"/>
        </w:rPr>
        <w:t>Sensitivity analysis using the OFAT on GBM model for non-dimensional dataset</w:t>
      </w:r>
      <w:bookmarkEnd w:id="55"/>
    </w:p>
    <w:p w14:paraId="4C4CB1BB" w14:textId="1B4CF067" w:rsidR="00140CE3" w:rsidRPr="00140CE3" w:rsidRDefault="00140CE3" w:rsidP="00140CE3">
      <w:pPr>
        <w:pStyle w:val="Caption"/>
        <w:keepNext/>
        <w:rPr>
          <w:rFonts w:ascii="Times New Roman" w:hAnsi="Times New Roman" w:cs="Times New Roman"/>
          <w:color w:val="000000" w:themeColor="text1"/>
          <w:sz w:val="28"/>
          <w:szCs w:val="28"/>
        </w:rPr>
      </w:pPr>
    </w:p>
    <w:tbl>
      <w:tblPr>
        <w:tblpPr w:leftFromText="180" w:rightFromText="180" w:vertAnchor="text" w:horzAnchor="margin" w:tblpXSpec="center" w:tblpY="79"/>
        <w:tblW w:w="1006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182"/>
        <w:gridCol w:w="2347"/>
        <w:gridCol w:w="1134"/>
        <w:gridCol w:w="1275"/>
        <w:gridCol w:w="993"/>
        <w:gridCol w:w="1129"/>
      </w:tblGrid>
      <w:tr w:rsidR="00140CE3" w:rsidRPr="005702E8" w14:paraId="66AF69CC" w14:textId="77777777" w:rsidTr="00C763C8">
        <w:trPr>
          <w:trHeight w:val="493"/>
          <w:tblHeader/>
          <w:tblCellSpacing w:w="15" w:type="dxa"/>
        </w:trPr>
        <w:tc>
          <w:tcPr>
            <w:tcW w:w="3137" w:type="dxa"/>
            <w:tcBorders>
              <w:top w:val="single" w:sz="12" w:space="0" w:color="000000" w:themeColor="text1"/>
              <w:bottom w:val="single" w:sz="12" w:space="0" w:color="000000" w:themeColor="text1"/>
            </w:tcBorders>
            <w:vAlign w:val="center"/>
            <w:hideMark/>
          </w:tcPr>
          <w:p w14:paraId="0E501D13" w14:textId="77777777" w:rsidR="00140CE3" w:rsidRPr="005702E8" w:rsidRDefault="00140CE3" w:rsidP="00C763C8">
            <w:pPr>
              <w:spacing w:after="0" w:line="240" w:lineRule="auto"/>
            </w:pPr>
            <w:r>
              <w:t>Combination</w:t>
            </w:r>
          </w:p>
        </w:tc>
        <w:tc>
          <w:tcPr>
            <w:tcW w:w="2317" w:type="dxa"/>
            <w:tcBorders>
              <w:top w:val="single" w:sz="12" w:space="0" w:color="000000" w:themeColor="text1"/>
              <w:bottom w:val="single" w:sz="12" w:space="0" w:color="000000" w:themeColor="text1"/>
            </w:tcBorders>
            <w:vAlign w:val="center"/>
            <w:hideMark/>
          </w:tcPr>
          <w:p w14:paraId="3278214B" w14:textId="77777777" w:rsidR="00140CE3" w:rsidRPr="005702E8" w:rsidRDefault="00140CE3" w:rsidP="00C763C8">
            <w:pPr>
              <w:spacing w:after="0" w:line="240" w:lineRule="auto"/>
            </w:pPr>
            <w:r w:rsidRPr="005702E8">
              <w:t>Parameter</w:t>
            </w:r>
            <w:r>
              <w:t xml:space="preserve"> </w:t>
            </w:r>
            <w:r w:rsidRPr="005702E8">
              <w:t>Removed</w:t>
            </w:r>
          </w:p>
        </w:tc>
        <w:tc>
          <w:tcPr>
            <w:tcW w:w="1104" w:type="dxa"/>
            <w:tcBorders>
              <w:top w:val="single" w:sz="12" w:space="0" w:color="000000" w:themeColor="text1"/>
              <w:bottom w:val="single" w:sz="12" w:space="0" w:color="000000" w:themeColor="text1"/>
            </w:tcBorders>
            <w:vAlign w:val="center"/>
            <w:hideMark/>
          </w:tcPr>
          <w:p w14:paraId="45A20759" w14:textId="77777777" w:rsidR="00140CE3" w:rsidRPr="005702E8" w:rsidRDefault="00140CE3" w:rsidP="00C763C8">
            <w:pPr>
              <w:spacing w:after="0" w:line="240" w:lineRule="auto"/>
            </w:pPr>
            <w:r w:rsidRPr="005702E8">
              <w:t>Train CC</w:t>
            </w:r>
          </w:p>
        </w:tc>
        <w:tc>
          <w:tcPr>
            <w:tcW w:w="1245" w:type="dxa"/>
            <w:tcBorders>
              <w:top w:val="single" w:sz="12" w:space="0" w:color="000000" w:themeColor="text1"/>
              <w:bottom w:val="single" w:sz="12" w:space="0" w:color="000000" w:themeColor="text1"/>
            </w:tcBorders>
            <w:vAlign w:val="center"/>
            <w:hideMark/>
          </w:tcPr>
          <w:p w14:paraId="7400B7A6" w14:textId="77777777" w:rsidR="00140CE3" w:rsidRPr="005702E8" w:rsidRDefault="00140CE3" w:rsidP="00C763C8">
            <w:pPr>
              <w:spacing w:after="0" w:line="240" w:lineRule="auto"/>
            </w:pPr>
            <w:r w:rsidRPr="005702E8">
              <w:t>Train RMSE</w:t>
            </w:r>
          </w:p>
        </w:tc>
        <w:tc>
          <w:tcPr>
            <w:tcW w:w="963" w:type="dxa"/>
            <w:tcBorders>
              <w:top w:val="single" w:sz="12" w:space="0" w:color="000000" w:themeColor="text1"/>
              <w:bottom w:val="single" w:sz="12" w:space="0" w:color="000000" w:themeColor="text1"/>
            </w:tcBorders>
            <w:vAlign w:val="center"/>
            <w:hideMark/>
          </w:tcPr>
          <w:p w14:paraId="5A923EBC" w14:textId="77777777" w:rsidR="00140CE3" w:rsidRPr="005702E8" w:rsidRDefault="00140CE3" w:rsidP="00C763C8">
            <w:pPr>
              <w:spacing w:after="0" w:line="240" w:lineRule="auto"/>
            </w:pPr>
            <w:r w:rsidRPr="005702E8">
              <w:t>Test CC</w:t>
            </w:r>
          </w:p>
        </w:tc>
        <w:tc>
          <w:tcPr>
            <w:tcW w:w="1084" w:type="dxa"/>
            <w:tcBorders>
              <w:top w:val="single" w:sz="12" w:space="0" w:color="000000" w:themeColor="text1"/>
              <w:bottom w:val="single" w:sz="12" w:space="0" w:color="000000" w:themeColor="text1"/>
            </w:tcBorders>
            <w:vAlign w:val="center"/>
            <w:hideMark/>
          </w:tcPr>
          <w:p w14:paraId="377D8DA3" w14:textId="77777777" w:rsidR="00140CE3" w:rsidRPr="005702E8" w:rsidRDefault="00140CE3" w:rsidP="00C763C8">
            <w:pPr>
              <w:spacing w:after="0" w:line="240" w:lineRule="auto"/>
            </w:pPr>
            <w:r w:rsidRPr="005702E8">
              <w:t>Test RMSE</w:t>
            </w:r>
          </w:p>
        </w:tc>
      </w:tr>
      <w:tr w:rsidR="00140CE3" w:rsidRPr="005702E8" w14:paraId="1EAA6265" w14:textId="77777777" w:rsidTr="00C763C8">
        <w:trPr>
          <w:trHeight w:val="438"/>
          <w:tblCellSpacing w:w="15" w:type="dxa"/>
        </w:trPr>
        <w:tc>
          <w:tcPr>
            <w:tcW w:w="3137" w:type="dxa"/>
            <w:vAlign w:val="bottom"/>
            <w:hideMark/>
          </w:tcPr>
          <w:p w14:paraId="727AB12A" w14:textId="77777777" w:rsidR="00140CE3" w:rsidRPr="005702E8" w:rsidRDefault="00140CE3" w:rsidP="00C763C8">
            <w:pPr>
              <w:jc w:val="both"/>
              <w:rPr>
                <w:rFonts w:eastAsiaTheme="minorEastAsia"/>
                <w:sz w:val="20"/>
                <w:szCs w:val="20"/>
              </w:rPr>
            </w:pPr>
            <m:oMath>
              <m:r>
                <w:rPr>
                  <w:rFonts w:ascii="Cambria Math" w:hAnsi="Cambria Math" w:cs="Arial"/>
                  <w:sz w:val="20"/>
                  <w:szCs w:val="20"/>
                </w:rPr>
                <m:t>σ=f</m:t>
              </m:r>
              <m:d>
                <m:dPr>
                  <m:ctrlPr>
                    <w:rPr>
                      <w:rFonts w:ascii="Cambria Math" w:hAnsi="Cambria Math" w:cs="Arial"/>
                      <w:i/>
                      <w:sz w:val="20"/>
                      <w:szCs w:val="20"/>
                    </w:rPr>
                  </m:ctrlPr>
                </m:dPr>
                <m:e>
                  <m:r>
                    <w:rPr>
                      <w:rFonts w:ascii="Cambria Math" w:hAnsi="Cambria Math" w:cs="Arial"/>
                      <w:sz w:val="20"/>
                      <w:szCs w:val="20"/>
                    </w:rPr>
                    <m:t>AR,ϕ,R</m:t>
                  </m:r>
                  <m:r>
                    <m:rPr>
                      <m:lit/>
                    </m:rPr>
                    <w:rPr>
                      <w:rFonts w:ascii="Cambria Math" w:hAnsi="Cambria Math" w:cs="Arial"/>
                      <w:sz w:val="20"/>
                      <w:szCs w:val="20"/>
                    </w:rPr>
                    <m:t>/</m:t>
                  </m:r>
                  <m:r>
                    <w:rPr>
                      <w:rFonts w:ascii="Cambria Math" w:hAnsi="Cambria Math" w:cs="Arial"/>
                      <w:sz w:val="20"/>
                      <w:szCs w:val="20"/>
                    </w:rPr>
                    <m:t>L,</m:t>
                  </m:r>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r</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Q</m:t>
                      </m:r>
                    </m:e>
                    <m:sub>
                      <m:r>
                        <w:rPr>
                          <w:rFonts w:ascii="Cambria Math" w:hAnsi="Cambria Math" w:cs="Arial"/>
                          <w:sz w:val="20"/>
                          <w:szCs w:val="20"/>
                        </w:rPr>
                        <m:t>a</m:t>
                      </m:r>
                    </m:sub>
                  </m:sSub>
                  <m:r>
                    <w:rPr>
                      <w:rFonts w:ascii="Cambria Math" w:hAnsi="Cambria Math" w:cs="Arial"/>
                      <w:sz w:val="20"/>
                      <w:szCs w:val="20"/>
                    </w:rPr>
                    <m:t>​</m:t>
                  </m:r>
                  <m:r>
                    <m:rPr>
                      <m:lit/>
                    </m:rP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Q</m:t>
                      </m:r>
                    </m:e>
                    <m:sub>
                      <m:r>
                        <w:rPr>
                          <w:rFonts w:ascii="Cambria Math" w:hAnsi="Cambria Math" w:cs="Arial"/>
                          <w:sz w:val="20"/>
                          <w:szCs w:val="20"/>
                        </w:rPr>
                        <m:t>w</m:t>
                      </m:r>
                    </m:sub>
                  </m:sSub>
                  <m:r>
                    <w:rPr>
                      <w:rFonts w:ascii="Cambria Math" w:hAnsi="Cambria Math" w:cs="Arial"/>
                      <w:sz w:val="20"/>
                      <w:szCs w:val="20"/>
                    </w:rPr>
                    <m:t>​</m:t>
                  </m:r>
                </m:e>
              </m:d>
            </m:oMath>
            <w:r>
              <w:rPr>
                <w:rFonts w:eastAsiaTheme="minorEastAsia"/>
                <w:iCs/>
              </w:rPr>
              <w:t xml:space="preserve"> </w:t>
            </w:r>
          </w:p>
        </w:tc>
        <w:tc>
          <w:tcPr>
            <w:tcW w:w="2317" w:type="dxa"/>
            <w:vAlign w:val="bottom"/>
            <w:hideMark/>
          </w:tcPr>
          <w:p w14:paraId="67EB9456" w14:textId="77777777" w:rsidR="00140CE3" w:rsidRPr="005702E8" w:rsidRDefault="00140CE3" w:rsidP="00C763C8">
            <w:pPr>
              <w:jc w:val="center"/>
            </w:pPr>
            <w:r>
              <w:rPr>
                <w:rFonts w:ascii="Arial" w:hAnsi="Arial" w:cs="Arial"/>
                <w:sz w:val="20"/>
                <w:szCs w:val="20"/>
              </w:rPr>
              <w:t>—</w:t>
            </w:r>
          </w:p>
        </w:tc>
        <w:tc>
          <w:tcPr>
            <w:tcW w:w="1104" w:type="dxa"/>
            <w:vAlign w:val="bottom"/>
            <w:hideMark/>
          </w:tcPr>
          <w:p w14:paraId="53A69FA7" w14:textId="77777777" w:rsidR="00140CE3" w:rsidRPr="005702E8" w:rsidRDefault="00140CE3" w:rsidP="00C763C8">
            <w:r>
              <w:rPr>
                <w:rFonts w:ascii="Arial" w:hAnsi="Arial" w:cs="Arial"/>
                <w:sz w:val="20"/>
                <w:szCs w:val="20"/>
              </w:rPr>
              <w:t>0.999998</w:t>
            </w:r>
          </w:p>
        </w:tc>
        <w:tc>
          <w:tcPr>
            <w:tcW w:w="1245" w:type="dxa"/>
            <w:vAlign w:val="bottom"/>
            <w:hideMark/>
          </w:tcPr>
          <w:p w14:paraId="3A479F89" w14:textId="77777777" w:rsidR="00140CE3" w:rsidRPr="005702E8" w:rsidRDefault="00140CE3" w:rsidP="00C763C8">
            <w:r>
              <w:rPr>
                <w:rFonts w:ascii="Arial" w:hAnsi="Arial" w:cs="Arial"/>
                <w:sz w:val="20"/>
                <w:szCs w:val="20"/>
              </w:rPr>
              <w:t>0.000953</w:t>
            </w:r>
          </w:p>
        </w:tc>
        <w:tc>
          <w:tcPr>
            <w:tcW w:w="963" w:type="dxa"/>
            <w:vAlign w:val="bottom"/>
            <w:hideMark/>
          </w:tcPr>
          <w:p w14:paraId="68C02AC0" w14:textId="77777777" w:rsidR="00140CE3" w:rsidRPr="005702E8" w:rsidRDefault="00140CE3" w:rsidP="00C763C8">
            <w:r>
              <w:rPr>
                <w:rFonts w:ascii="Arial" w:hAnsi="Arial" w:cs="Arial"/>
                <w:sz w:val="20"/>
                <w:szCs w:val="20"/>
              </w:rPr>
              <w:t>0.999826</w:t>
            </w:r>
          </w:p>
        </w:tc>
        <w:tc>
          <w:tcPr>
            <w:tcW w:w="1084" w:type="dxa"/>
            <w:vAlign w:val="bottom"/>
            <w:hideMark/>
          </w:tcPr>
          <w:p w14:paraId="2F34FBBE" w14:textId="77777777" w:rsidR="00140CE3" w:rsidRPr="005702E8" w:rsidRDefault="00140CE3" w:rsidP="00C763C8">
            <w:r>
              <w:rPr>
                <w:rFonts w:ascii="Arial" w:hAnsi="Arial" w:cs="Arial"/>
                <w:sz w:val="20"/>
                <w:szCs w:val="20"/>
              </w:rPr>
              <w:t>0.119661</w:t>
            </w:r>
          </w:p>
        </w:tc>
      </w:tr>
      <w:tr w:rsidR="00140CE3" w:rsidRPr="005702E8" w14:paraId="29C853D5" w14:textId="77777777" w:rsidTr="00C763C8">
        <w:trPr>
          <w:trHeight w:val="448"/>
          <w:tblCellSpacing w:w="15" w:type="dxa"/>
        </w:trPr>
        <w:tc>
          <w:tcPr>
            <w:tcW w:w="3137" w:type="dxa"/>
            <w:vAlign w:val="bottom"/>
            <w:hideMark/>
          </w:tcPr>
          <w:p w14:paraId="098D8347" w14:textId="77777777" w:rsidR="00140CE3" w:rsidRPr="005702E8" w:rsidRDefault="00140CE3" w:rsidP="00C763C8">
            <w:pPr>
              <w:jc w:val="both"/>
              <w:rPr>
                <w:rFonts w:eastAsiaTheme="minorEastAsia"/>
                <w:sz w:val="20"/>
                <w:szCs w:val="20"/>
              </w:rPr>
            </w:pPr>
            <m:oMath>
              <m:r>
                <w:rPr>
                  <w:rFonts w:ascii="Cambria Math" w:hAnsi="Cambria Math" w:cs="Arial"/>
                  <w:sz w:val="20"/>
                  <w:szCs w:val="20"/>
                </w:rPr>
                <m:t>σ=f</m:t>
              </m:r>
              <m:d>
                <m:dPr>
                  <m:ctrlPr>
                    <w:rPr>
                      <w:rFonts w:ascii="Cambria Math" w:hAnsi="Cambria Math" w:cs="Arial"/>
                      <w:i/>
                      <w:sz w:val="20"/>
                      <w:szCs w:val="20"/>
                    </w:rPr>
                  </m:ctrlPr>
                </m:dPr>
                <m:e>
                  <m:r>
                    <w:rPr>
                      <w:rFonts w:ascii="Cambria Math" w:hAnsi="Cambria Math" w:cs="Arial"/>
                      <w:sz w:val="20"/>
                      <w:szCs w:val="20"/>
                    </w:rPr>
                    <m:t>ϕ,R</m:t>
                  </m:r>
                  <m:r>
                    <m:rPr>
                      <m:lit/>
                    </m:rPr>
                    <w:rPr>
                      <w:rFonts w:ascii="Cambria Math" w:hAnsi="Cambria Math" w:cs="Arial"/>
                      <w:sz w:val="20"/>
                      <w:szCs w:val="20"/>
                    </w:rPr>
                    <m:t>/</m:t>
                  </m:r>
                  <m:r>
                    <w:rPr>
                      <w:rFonts w:ascii="Cambria Math" w:hAnsi="Cambria Math" w:cs="Arial"/>
                      <w:sz w:val="20"/>
                      <w:szCs w:val="20"/>
                    </w:rPr>
                    <m:t>L,</m:t>
                  </m:r>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r</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Q</m:t>
                      </m:r>
                    </m:e>
                    <m:sub>
                      <m:r>
                        <w:rPr>
                          <w:rFonts w:ascii="Cambria Math" w:hAnsi="Cambria Math" w:cs="Arial"/>
                          <w:sz w:val="20"/>
                          <w:szCs w:val="20"/>
                        </w:rPr>
                        <m:t>a</m:t>
                      </m:r>
                    </m:sub>
                  </m:sSub>
                  <m:r>
                    <w:rPr>
                      <w:rFonts w:ascii="Cambria Math" w:hAnsi="Cambria Math" w:cs="Arial"/>
                      <w:sz w:val="20"/>
                      <w:szCs w:val="20"/>
                    </w:rPr>
                    <m:t>​</m:t>
                  </m:r>
                  <m:r>
                    <m:rPr>
                      <m:lit/>
                    </m:rP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Q</m:t>
                      </m:r>
                    </m:e>
                    <m:sub>
                      <m:r>
                        <w:rPr>
                          <w:rFonts w:ascii="Cambria Math" w:hAnsi="Cambria Math" w:cs="Arial"/>
                          <w:sz w:val="20"/>
                          <w:szCs w:val="20"/>
                        </w:rPr>
                        <m:t>w</m:t>
                      </m:r>
                    </m:sub>
                  </m:sSub>
                  <m:r>
                    <w:rPr>
                      <w:rFonts w:ascii="Cambria Math" w:hAnsi="Cambria Math" w:cs="Arial"/>
                      <w:sz w:val="20"/>
                      <w:szCs w:val="20"/>
                    </w:rPr>
                    <m:t>​</m:t>
                  </m:r>
                </m:e>
              </m:d>
            </m:oMath>
            <w:r>
              <w:rPr>
                <w:rFonts w:eastAsiaTheme="minorEastAsia"/>
                <w:iCs/>
              </w:rPr>
              <w:t xml:space="preserve"> </w:t>
            </w:r>
          </w:p>
        </w:tc>
        <w:tc>
          <w:tcPr>
            <w:tcW w:w="2317" w:type="dxa"/>
            <w:vAlign w:val="bottom"/>
            <w:hideMark/>
          </w:tcPr>
          <w:p w14:paraId="14F1F251" w14:textId="77777777" w:rsidR="00140CE3" w:rsidRPr="005702E8" w:rsidRDefault="00140CE3" w:rsidP="00C763C8">
            <w:pPr>
              <w:jc w:val="center"/>
            </w:pPr>
            <m:oMathPara>
              <m:oMath>
                <m:r>
                  <w:rPr>
                    <w:rFonts w:ascii="Cambria Math" w:hAnsi="Cambria Math" w:cs="Arial"/>
                    <w:sz w:val="20"/>
                    <w:szCs w:val="20"/>
                  </w:rPr>
                  <m:t>AR</m:t>
                </m:r>
              </m:oMath>
            </m:oMathPara>
          </w:p>
        </w:tc>
        <w:tc>
          <w:tcPr>
            <w:tcW w:w="1104" w:type="dxa"/>
            <w:vAlign w:val="bottom"/>
            <w:hideMark/>
          </w:tcPr>
          <w:p w14:paraId="20E9D7C2" w14:textId="77777777" w:rsidR="00140CE3" w:rsidRPr="005702E8" w:rsidRDefault="00140CE3" w:rsidP="00C763C8">
            <w:r>
              <w:rPr>
                <w:rFonts w:ascii="Arial" w:hAnsi="Arial" w:cs="Arial"/>
                <w:sz w:val="20"/>
                <w:szCs w:val="20"/>
              </w:rPr>
              <w:t>0.999992</w:t>
            </w:r>
          </w:p>
        </w:tc>
        <w:tc>
          <w:tcPr>
            <w:tcW w:w="1245" w:type="dxa"/>
            <w:vAlign w:val="bottom"/>
            <w:hideMark/>
          </w:tcPr>
          <w:p w14:paraId="4606E825" w14:textId="77777777" w:rsidR="00140CE3" w:rsidRPr="005702E8" w:rsidRDefault="00140CE3" w:rsidP="00C763C8">
            <w:r>
              <w:rPr>
                <w:rFonts w:ascii="Arial" w:hAnsi="Arial" w:cs="Arial"/>
                <w:sz w:val="20"/>
                <w:szCs w:val="20"/>
              </w:rPr>
              <w:t>0.004538</w:t>
            </w:r>
          </w:p>
        </w:tc>
        <w:tc>
          <w:tcPr>
            <w:tcW w:w="963" w:type="dxa"/>
            <w:vAlign w:val="bottom"/>
            <w:hideMark/>
          </w:tcPr>
          <w:p w14:paraId="1204B5E6" w14:textId="77777777" w:rsidR="00140CE3" w:rsidRPr="005702E8" w:rsidRDefault="00140CE3" w:rsidP="00C763C8">
            <w:r>
              <w:rPr>
                <w:rFonts w:ascii="Arial" w:hAnsi="Arial" w:cs="Arial"/>
                <w:sz w:val="20"/>
                <w:szCs w:val="20"/>
              </w:rPr>
              <w:t>0.999571</w:t>
            </w:r>
          </w:p>
        </w:tc>
        <w:tc>
          <w:tcPr>
            <w:tcW w:w="1084" w:type="dxa"/>
            <w:vAlign w:val="bottom"/>
            <w:hideMark/>
          </w:tcPr>
          <w:p w14:paraId="59C305F4" w14:textId="77777777" w:rsidR="00140CE3" w:rsidRPr="005702E8" w:rsidRDefault="00140CE3" w:rsidP="00C763C8">
            <w:r>
              <w:rPr>
                <w:rFonts w:ascii="Arial" w:hAnsi="Arial" w:cs="Arial"/>
                <w:sz w:val="20"/>
                <w:szCs w:val="20"/>
              </w:rPr>
              <w:t>0.295044</w:t>
            </w:r>
          </w:p>
        </w:tc>
      </w:tr>
      <w:tr w:rsidR="00140CE3" w:rsidRPr="005702E8" w14:paraId="4D216B60" w14:textId="77777777" w:rsidTr="00C763C8">
        <w:trPr>
          <w:trHeight w:val="438"/>
          <w:tblCellSpacing w:w="15" w:type="dxa"/>
        </w:trPr>
        <w:tc>
          <w:tcPr>
            <w:tcW w:w="3137" w:type="dxa"/>
            <w:vAlign w:val="bottom"/>
            <w:hideMark/>
          </w:tcPr>
          <w:p w14:paraId="0544E554" w14:textId="77777777" w:rsidR="00140CE3" w:rsidRPr="005702E8" w:rsidRDefault="00140CE3" w:rsidP="00C763C8">
            <w:pPr>
              <w:jc w:val="both"/>
              <w:rPr>
                <w:rFonts w:eastAsiaTheme="minorEastAsia"/>
                <w:sz w:val="20"/>
                <w:szCs w:val="20"/>
              </w:rPr>
            </w:pPr>
            <m:oMath>
              <m:r>
                <w:rPr>
                  <w:rFonts w:ascii="Cambria Math" w:hAnsi="Cambria Math" w:cs="Arial"/>
                  <w:sz w:val="20"/>
                  <w:szCs w:val="20"/>
                </w:rPr>
                <m:t>σ=f</m:t>
              </m:r>
              <m:d>
                <m:dPr>
                  <m:ctrlPr>
                    <w:rPr>
                      <w:rFonts w:ascii="Cambria Math" w:hAnsi="Cambria Math" w:cs="Arial"/>
                      <w:i/>
                      <w:sz w:val="20"/>
                      <w:szCs w:val="20"/>
                    </w:rPr>
                  </m:ctrlPr>
                </m:dPr>
                <m:e>
                  <m:r>
                    <w:rPr>
                      <w:rFonts w:ascii="Cambria Math" w:hAnsi="Cambria Math" w:cs="Arial"/>
                      <w:sz w:val="20"/>
                      <w:szCs w:val="20"/>
                    </w:rPr>
                    <m:t>AR,R</m:t>
                  </m:r>
                  <m:r>
                    <m:rPr>
                      <m:lit/>
                    </m:rPr>
                    <w:rPr>
                      <w:rFonts w:ascii="Cambria Math" w:hAnsi="Cambria Math" w:cs="Arial"/>
                      <w:sz w:val="20"/>
                      <w:szCs w:val="20"/>
                    </w:rPr>
                    <m:t>/</m:t>
                  </m:r>
                  <m:r>
                    <w:rPr>
                      <w:rFonts w:ascii="Cambria Math" w:hAnsi="Cambria Math" w:cs="Arial"/>
                      <w:sz w:val="20"/>
                      <w:szCs w:val="20"/>
                    </w:rPr>
                    <m:t>L,</m:t>
                  </m:r>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r</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Q</m:t>
                      </m:r>
                    </m:e>
                    <m:sub>
                      <m:r>
                        <w:rPr>
                          <w:rFonts w:ascii="Cambria Math" w:hAnsi="Cambria Math" w:cs="Arial"/>
                          <w:sz w:val="20"/>
                          <w:szCs w:val="20"/>
                        </w:rPr>
                        <m:t>a</m:t>
                      </m:r>
                    </m:sub>
                  </m:sSub>
                  <m:r>
                    <w:rPr>
                      <w:rFonts w:ascii="Cambria Math" w:hAnsi="Cambria Math" w:cs="Arial"/>
                      <w:sz w:val="20"/>
                      <w:szCs w:val="20"/>
                    </w:rPr>
                    <m:t>​</m:t>
                  </m:r>
                  <m:r>
                    <m:rPr>
                      <m:lit/>
                    </m:rP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Q</m:t>
                      </m:r>
                    </m:e>
                    <m:sub>
                      <m:r>
                        <w:rPr>
                          <w:rFonts w:ascii="Cambria Math" w:hAnsi="Cambria Math" w:cs="Arial"/>
                          <w:sz w:val="20"/>
                          <w:szCs w:val="20"/>
                        </w:rPr>
                        <m:t>w</m:t>
                      </m:r>
                    </m:sub>
                  </m:sSub>
                  <m:r>
                    <w:rPr>
                      <w:rFonts w:ascii="Cambria Math" w:hAnsi="Cambria Math" w:cs="Arial"/>
                      <w:sz w:val="20"/>
                      <w:szCs w:val="20"/>
                    </w:rPr>
                    <m:t>​</m:t>
                  </m:r>
                </m:e>
              </m:d>
            </m:oMath>
            <w:r>
              <w:rPr>
                <w:rFonts w:eastAsiaTheme="minorEastAsia"/>
                <w:iCs/>
              </w:rPr>
              <w:t xml:space="preserve"> </w:t>
            </w:r>
          </w:p>
        </w:tc>
        <w:tc>
          <w:tcPr>
            <w:tcW w:w="2317" w:type="dxa"/>
            <w:vAlign w:val="bottom"/>
            <w:hideMark/>
          </w:tcPr>
          <w:p w14:paraId="3F1E7DEA" w14:textId="77777777" w:rsidR="00140CE3" w:rsidRPr="005702E8" w:rsidRDefault="00140CE3" w:rsidP="00C763C8">
            <w:pPr>
              <w:jc w:val="center"/>
            </w:pPr>
            <m:oMathPara>
              <m:oMath>
                <m:r>
                  <w:rPr>
                    <w:rFonts w:ascii="Cambria Math" w:hAnsi="Cambria Math" w:cs="Arial"/>
                    <w:sz w:val="20"/>
                    <w:szCs w:val="20"/>
                  </w:rPr>
                  <m:t>ϕ</m:t>
                </m:r>
              </m:oMath>
            </m:oMathPara>
          </w:p>
        </w:tc>
        <w:tc>
          <w:tcPr>
            <w:tcW w:w="1104" w:type="dxa"/>
            <w:vAlign w:val="bottom"/>
            <w:hideMark/>
          </w:tcPr>
          <w:p w14:paraId="0FD14EE8" w14:textId="77777777" w:rsidR="00140CE3" w:rsidRPr="005702E8" w:rsidRDefault="00140CE3" w:rsidP="00C763C8">
            <w:r>
              <w:rPr>
                <w:rFonts w:ascii="Arial" w:hAnsi="Arial" w:cs="Arial"/>
                <w:sz w:val="20"/>
                <w:szCs w:val="20"/>
              </w:rPr>
              <w:t>0.999944</w:t>
            </w:r>
          </w:p>
        </w:tc>
        <w:tc>
          <w:tcPr>
            <w:tcW w:w="1245" w:type="dxa"/>
            <w:vAlign w:val="bottom"/>
            <w:hideMark/>
          </w:tcPr>
          <w:p w14:paraId="6BCCC609" w14:textId="77777777" w:rsidR="00140CE3" w:rsidRPr="005702E8" w:rsidRDefault="00140CE3" w:rsidP="00C763C8">
            <w:r>
              <w:rPr>
                <w:rFonts w:ascii="Arial" w:hAnsi="Arial" w:cs="Arial"/>
                <w:sz w:val="20"/>
                <w:szCs w:val="20"/>
              </w:rPr>
              <w:t>0.032125</w:t>
            </w:r>
          </w:p>
        </w:tc>
        <w:tc>
          <w:tcPr>
            <w:tcW w:w="963" w:type="dxa"/>
            <w:vAlign w:val="bottom"/>
            <w:hideMark/>
          </w:tcPr>
          <w:p w14:paraId="29D64A78" w14:textId="77777777" w:rsidR="00140CE3" w:rsidRPr="005702E8" w:rsidRDefault="00140CE3" w:rsidP="00C763C8">
            <w:r>
              <w:rPr>
                <w:rFonts w:ascii="Arial" w:hAnsi="Arial" w:cs="Arial"/>
                <w:sz w:val="20"/>
                <w:szCs w:val="20"/>
              </w:rPr>
              <w:t>0.994813</w:t>
            </w:r>
          </w:p>
        </w:tc>
        <w:tc>
          <w:tcPr>
            <w:tcW w:w="1084" w:type="dxa"/>
            <w:vAlign w:val="bottom"/>
            <w:hideMark/>
          </w:tcPr>
          <w:p w14:paraId="1CF3B989" w14:textId="77777777" w:rsidR="00140CE3" w:rsidRPr="005702E8" w:rsidRDefault="00140CE3" w:rsidP="00C763C8">
            <w:r>
              <w:rPr>
                <w:rFonts w:ascii="Arial" w:hAnsi="Arial" w:cs="Arial"/>
                <w:sz w:val="20"/>
                <w:szCs w:val="20"/>
              </w:rPr>
              <w:t>3.752492</w:t>
            </w:r>
          </w:p>
        </w:tc>
      </w:tr>
      <w:tr w:rsidR="00140CE3" w:rsidRPr="005702E8" w14:paraId="26D9CB72" w14:textId="77777777" w:rsidTr="00C763C8">
        <w:trPr>
          <w:trHeight w:val="448"/>
          <w:tblCellSpacing w:w="15" w:type="dxa"/>
        </w:trPr>
        <w:tc>
          <w:tcPr>
            <w:tcW w:w="3137" w:type="dxa"/>
            <w:vAlign w:val="bottom"/>
            <w:hideMark/>
          </w:tcPr>
          <w:p w14:paraId="16211AF8" w14:textId="77777777" w:rsidR="00140CE3" w:rsidRPr="005702E8" w:rsidRDefault="00140CE3" w:rsidP="00C763C8">
            <w:pPr>
              <w:jc w:val="both"/>
              <w:rPr>
                <w:rFonts w:eastAsiaTheme="minorEastAsia"/>
                <w:sz w:val="20"/>
                <w:szCs w:val="20"/>
              </w:rPr>
            </w:pPr>
            <m:oMath>
              <m:r>
                <w:rPr>
                  <w:rFonts w:ascii="Cambria Math" w:hAnsi="Cambria Math" w:cs="Arial"/>
                  <w:sz w:val="20"/>
                  <w:szCs w:val="20"/>
                </w:rPr>
                <m:t>σ=f</m:t>
              </m:r>
              <m:d>
                <m:dPr>
                  <m:ctrlPr>
                    <w:rPr>
                      <w:rFonts w:ascii="Cambria Math" w:hAnsi="Cambria Math" w:cs="Arial"/>
                      <w:i/>
                      <w:sz w:val="20"/>
                      <w:szCs w:val="20"/>
                    </w:rPr>
                  </m:ctrlPr>
                </m:dPr>
                <m:e>
                  <m:r>
                    <w:rPr>
                      <w:rFonts w:ascii="Cambria Math" w:hAnsi="Cambria Math" w:cs="Arial"/>
                      <w:sz w:val="20"/>
                      <w:szCs w:val="20"/>
                    </w:rPr>
                    <m:t>AR,ϕ,</m:t>
                  </m:r>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r</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Q</m:t>
                      </m:r>
                    </m:e>
                    <m:sub>
                      <m:r>
                        <w:rPr>
                          <w:rFonts w:ascii="Cambria Math" w:hAnsi="Cambria Math" w:cs="Arial"/>
                          <w:sz w:val="20"/>
                          <w:szCs w:val="20"/>
                        </w:rPr>
                        <m:t>a</m:t>
                      </m:r>
                    </m:sub>
                  </m:sSub>
                  <m:r>
                    <w:rPr>
                      <w:rFonts w:ascii="Cambria Math" w:hAnsi="Cambria Math" w:cs="Arial"/>
                      <w:sz w:val="20"/>
                      <w:szCs w:val="20"/>
                    </w:rPr>
                    <m:t>​</m:t>
                  </m:r>
                  <m:r>
                    <m:rPr>
                      <m:lit/>
                    </m:rP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Q</m:t>
                      </m:r>
                    </m:e>
                    <m:sub>
                      <m:r>
                        <w:rPr>
                          <w:rFonts w:ascii="Cambria Math" w:hAnsi="Cambria Math" w:cs="Arial"/>
                          <w:sz w:val="20"/>
                          <w:szCs w:val="20"/>
                        </w:rPr>
                        <m:t>w</m:t>
                      </m:r>
                    </m:sub>
                  </m:sSub>
                  <m:r>
                    <w:rPr>
                      <w:rFonts w:ascii="Cambria Math" w:hAnsi="Cambria Math" w:cs="Arial"/>
                      <w:sz w:val="20"/>
                      <w:szCs w:val="20"/>
                    </w:rPr>
                    <m:t>​</m:t>
                  </m:r>
                </m:e>
              </m:d>
            </m:oMath>
            <w:r>
              <w:rPr>
                <w:rFonts w:eastAsiaTheme="minorEastAsia"/>
                <w:iCs/>
              </w:rPr>
              <w:t xml:space="preserve"> </w:t>
            </w:r>
          </w:p>
        </w:tc>
        <w:tc>
          <w:tcPr>
            <w:tcW w:w="2317" w:type="dxa"/>
            <w:vAlign w:val="bottom"/>
            <w:hideMark/>
          </w:tcPr>
          <w:p w14:paraId="0F144E73" w14:textId="77777777" w:rsidR="00140CE3" w:rsidRPr="005702E8" w:rsidRDefault="00140CE3" w:rsidP="00C763C8">
            <w:pPr>
              <w:jc w:val="center"/>
            </w:pPr>
            <m:oMathPara>
              <m:oMath>
                <m:r>
                  <w:rPr>
                    <w:rFonts w:ascii="Cambria Math" w:hAnsi="Cambria Math" w:cs="Arial"/>
                    <w:sz w:val="20"/>
                    <w:szCs w:val="20"/>
                  </w:rPr>
                  <m:t>R/L</m:t>
                </m:r>
              </m:oMath>
            </m:oMathPara>
          </w:p>
        </w:tc>
        <w:tc>
          <w:tcPr>
            <w:tcW w:w="1104" w:type="dxa"/>
            <w:vAlign w:val="bottom"/>
            <w:hideMark/>
          </w:tcPr>
          <w:p w14:paraId="191247A7" w14:textId="77777777" w:rsidR="00140CE3" w:rsidRPr="005702E8" w:rsidRDefault="00140CE3" w:rsidP="00C763C8">
            <w:r>
              <w:rPr>
                <w:rFonts w:ascii="Arial" w:hAnsi="Arial" w:cs="Arial"/>
                <w:sz w:val="20"/>
                <w:szCs w:val="20"/>
              </w:rPr>
              <w:t>0.999997</w:t>
            </w:r>
          </w:p>
        </w:tc>
        <w:tc>
          <w:tcPr>
            <w:tcW w:w="1245" w:type="dxa"/>
            <w:vAlign w:val="bottom"/>
            <w:hideMark/>
          </w:tcPr>
          <w:p w14:paraId="6D539C25" w14:textId="77777777" w:rsidR="00140CE3" w:rsidRPr="005702E8" w:rsidRDefault="00140CE3" w:rsidP="00C763C8">
            <w:r>
              <w:rPr>
                <w:rFonts w:ascii="Arial" w:hAnsi="Arial" w:cs="Arial"/>
                <w:sz w:val="20"/>
                <w:szCs w:val="20"/>
              </w:rPr>
              <w:t>0.001939</w:t>
            </w:r>
          </w:p>
        </w:tc>
        <w:tc>
          <w:tcPr>
            <w:tcW w:w="963" w:type="dxa"/>
            <w:vAlign w:val="bottom"/>
            <w:hideMark/>
          </w:tcPr>
          <w:p w14:paraId="3B9A2669" w14:textId="77777777" w:rsidR="00140CE3" w:rsidRPr="005702E8" w:rsidRDefault="00140CE3" w:rsidP="00C763C8">
            <w:r>
              <w:rPr>
                <w:rFonts w:ascii="Arial" w:hAnsi="Arial" w:cs="Arial"/>
                <w:sz w:val="20"/>
                <w:szCs w:val="20"/>
              </w:rPr>
              <w:t>0.99988</w:t>
            </w:r>
          </w:p>
        </w:tc>
        <w:tc>
          <w:tcPr>
            <w:tcW w:w="1084" w:type="dxa"/>
            <w:vAlign w:val="bottom"/>
            <w:hideMark/>
          </w:tcPr>
          <w:p w14:paraId="23C0646F" w14:textId="77777777" w:rsidR="00140CE3" w:rsidRPr="005702E8" w:rsidRDefault="00140CE3" w:rsidP="00C763C8">
            <w:r>
              <w:rPr>
                <w:rFonts w:ascii="Arial" w:hAnsi="Arial" w:cs="Arial"/>
                <w:sz w:val="20"/>
                <w:szCs w:val="20"/>
              </w:rPr>
              <w:t>0.082639</w:t>
            </w:r>
          </w:p>
        </w:tc>
      </w:tr>
      <w:tr w:rsidR="00140CE3" w:rsidRPr="005702E8" w14:paraId="172FA8B3" w14:textId="77777777" w:rsidTr="00C763C8">
        <w:trPr>
          <w:trHeight w:val="438"/>
          <w:tblCellSpacing w:w="15" w:type="dxa"/>
        </w:trPr>
        <w:tc>
          <w:tcPr>
            <w:tcW w:w="3137" w:type="dxa"/>
            <w:vAlign w:val="bottom"/>
            <w:hideMark/>
          </w:tcPr>
          <w:p w14:paraId="0C5E9515" w14:textId="77777777" w:rsidR="00140CE3" w:rsidRPr="005702E8" w:rsidRDefault="00140CE3" w:rsidP="00C763C8">
            <w:pPr>
              <w:jc w:val="both"/>
              <w:rPr>
                <w:rFonts w:eastAsiaTheme="minorEastAsia"/>
                <w:sz w:val="20"/>
                <w:szCs w:val="20"/>
              </w:rPr>
            </w:pPr>
            <m:oMath>
              <m:r>
                <w:rPr>
                  <w:rFonts w:ascii="Cambria Math" w:hAnsi="Cambria Math" w:cs="Arial"/>
                  <w:sz w:val="20"/>
                  <w:szCs w:val="20"/>
                </w:rPr>
                <m:t>σ=f</m:t>
              </m:r>
              <m:d>
                <m:dPr>
                  <m:ctrlPr>
                    <w:rPr>
                      <w:rFonts w:ascii="Cambria Math" w:hAnsi="Cambria Math" w:cs="Arial"/>
                      <w:i/>
                      <w:sz w:val="20"/>
                      <w:szCs w:val="20"/>
                    </w:rPr>
                  </m:ctrlPr>
                </m:dPr>
                <m:e>
                  <m:r>
                    <w:rPr>
                      <w:rFonts w:ascii="Cambria Math" w:hAnsi="Cambria Math" w:cs="Arial"/>
                      <w:sz w:val="20"/>
                      <w:szCs w:val="20"/>
                    </w:rPr>
                    <m:t>AR,ϕ,R</m:t>
                  </m:r>
                  <m:r>
                    <m:rPr>
                      <m:lit/>
                    </m:rPr>
                    <w:rPr>
                      <w:rFonts w:ascii="Cambria Math" w:hAnsi="Cambria Math" w:cs="Arial"/>
                      <w:sz w:val="20"/>
                      <w:szCs w:val="20"/>
                    </w:rPr>
                    <m:t>/</m:t>
                  </m:r>
                  <m:r>
                    <w:rPr>
                      <w:rFonts w:ascii="Cambria Math" w:hAnsi="Cambria Math" w:cs="Arial"/>
                      <w:sz w:val="20"/>
                      <w:szCs w:val="20"/>
                    </w:rPr>
                    <m:t>L,</m:t>
                  </m:r>
                  <m:sSub>
                    <m:sSubPr>
                      <m:ctrlPr>
                        <w:rPr>
                          <w:rFonts w:ascii="Cambria Math" w:hAnsi="Cambria Math" w:cs="Arial"/>
                          <w:i/>
                          <w:sz w:val="20"/>
                          <w:szCs w:val="20"/>
                        </w:rPr>
                      </m:ctrlPr>
                    </m:sSubPr>
                    <m:e>
                      <m:r>
                        <w:rPr>
                          <w:rFonts w:ascii="Cambria Math" w:hAnsi="Cambria Math" w:cs="Arial"/>
                          <w:sz w:val="20"/>
                          <w:szCs w:val="20"/>
                        </w:rPr>
                        <m:t>Q</m:t>
                      </m:r>
                    </m:e>
                    <m:sub>
                      <m:r>
                        <w:rPr>
                          <w:rFonts w:ascii="Cambria Math" w:hAnsi="Cambria Math" w:cs="Arial"/>
                          <w:sz w:val="20"/>
                          <w:szCs w:val="20"/>
                        </w:rPr>
                        <m:t>a</m:t>
                      </m:r>
                    </m:sub>
                  </m:sSub>
                  <m:r>
                    <w:rPr>
                      <w:rFonts w:ascii="Cambria Math" w:hAnsi="Cambria Math" w:cs="Arial"/>
                      <w:sz w:val="20"/>
                      <w:szCs w:val="20"/>
                    </w:rPr>
                    <m:t>​</m:t>
                  </m:r>
                  <m:r>
                    <m:rPr>
                      <m:lit/>
                    </m:rP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Q</m:t>
                      </m:r>
                    </m:e>
                    <m:sub>
                      <m:r>
                        <w:rPr>
                          <w:rFonts w:ascii="Cambria Math" w:hAnsi="Cambria Math" w:cs="Arial"/>
                          <w:sz w:val="20"/>
                          <w:szCs w:val="20"/>
                        </w:rPr>
                        <m:t>w</m:t>
                      </m:r>
                    </m:sub>
                  </m:sSub>
                  <m:r>
                    <w:rPr>
                      <w:rFonts w:ascii="Cambria Math" w:hAnsi="Cambria Math" w:cs="Arial"/>
                      <w:sz w:val="20"/>
                      <w:szCs w:val="20"/>
                    </w:rPr>
                    <m:t>​</m:t>
                  </m:r>
                </m:e>
              </m:d>
            </m:oMath>
            <w:r>
              <w:rPr>
                <w:rFonts w:eastAsiaTheme="minorEastAsia"/>
                <w:iCs/>
              </w:rPr>
              <w:t xml:space="preserve"> </w:t>
            </w:r>
          </w:p>
        </w:tc>
        <w:tc>
          <w:tcPr>
            <w:tcW w:w="2317" w:type="dxa"/>
            <w:vAlign w:val="bottom"/>
            <w:hideMark/>
          </w:tcPr>
          <w:p w14:paraId="2389F0BE" w14:textId="77777777" w:rsidR="00140CE3" w:rsidRPr="005702E8" w:rsidRDefault="00000000" w:rsidP="00C763C8">
            <w:pPr>
              <w:jc w:val="center"/>
              <w:rPr>
                <w:rFonts w:eastAsiaTheme="minorEastAsia"/>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r</m:t>
                    </m:r>
                  </m:sub>
                </m:sSub>
              </m:oMath>
            </m:oMathPara>
          </w:p>
        </w:tc>
        <w:tc>
          <w:tcPr>
            <w:tcW w:w="1104" w:type="dxa"/>
            <w:vAlign w:val="bottom"/>
            <w:hideMark/>
          </w:tcPr>
          <w:p w14:paraId="7DE55FA5" w14:textId="77777777" w:rsidR="00140CE3" w:rsidRPr="005702E8" w:rsidRDefault="00140CE3" w:rsidP="00C763C8">
            <w:r>
              <w:rPr>
                <w:rFonts w:ascii="Arial" w:hAnsi="Arial" w:cs="Arial"/>
                <w:sz w:val="20"/>
                <w:szCs w:val="20"/>
              </w:rPr>
              <w:t>0.945853</w:t>
            </w:r>
          </w:p>
        </w:tc>
        <w:tc>
          <w:tcPr>
            <w:tcW w:w="1245" w:type="dxa"/>
            <w:vAlign w:val="bottom"/>
            <w:hideMark/>
          </w:tcPr>
          <w:p w14:paraId="639326BD" w14:textId="77777777" w:rsidR="00140CE3" w:rsidRPr="005702E8" w:rsidRDefault="00140CE3" w:rsidP="00C763C8">
            <w:r>
              <w:rPr>
                <w:rFonts w:ascii="Arial" w:hAnsi="Arial" w:cs="Arial"/>
                <w:sz w:val="20"/>
                <w:szCs w:val="20"/>
              </w:rPr>
              <w:t>30.097985</w:t>
            </w:r>
          </w:p>
        </w:tc>
        <w:tc>
          <w:tcPr>
            <w:tcW w:w="963" w:type="dxa"/>
            <w:vAlign w:val="bottom"/>
            <w:hideMark/>
          </w:tcPr>
          <w:p w14:paraId="1F420CC9" w14:textId="77777777" w:rsidR="00140CE3" w:rsidRPr="005702E8" w:rsidRDefault="00140CE3" w:rsidP="00C763C8">
            <w:r>
              <w:rPr>
                <w:rFonts w:ascii="Arial" w:hAnsi="Arial" w:cs="Arial"/>
                <w:sz w:val="20"/>
                <w:szCs w:val="20"/>
              </w:rPr>
              <w:t>0.867971</w:t>
            </w:r>
          </w:p>
        </w:tc>
        <w:tc>
          <w:tcPr>
            <w:tcW w:w="1084" w:type="dxa"/>
            <w:vAlign w:val="bottom"/>
            <w:hideMark/>
          </w:tcPr>
          <w:p w14:paraId="43F1329E" w14:textId="77777777" w:rsidR="00140CE3" w:rsidRPr="005702E8" w:rsidRDefault="00140CE3" w:rsidP="00C763C8">
            <w:r>
              <w:rPr>
                <w:rFonts w:ascii="Arial" w:hAnsi="Arial" w:cs="Arial"/>
                <w:sz w:val="20"/>
                <w:szCs w:val="20"/>
              </w:rPr>
              <w:t>85.062258</w:t>
            </w:r>
          </w:p>
        </w:tc>
      </w:tr>
      <w:tr w:rsidR="00140CE3" w:rsidRPr="005702E8" w14:paraId="6F10892C" w14:textId="77777777" w:rsidTr="00C763C8">
        <w:trPr>
          <w:trHeight w:val="438"/>
          <w:tblCellSpacing w:w="15" w:type="dxa"/>
        </w:trPr>
        <w:tc>
          <w:tcPr>
            <w:tcW w:w="3137" w:type="dxa"/>
            <w:tcBorders>
              <w:bottom w:val="single" w:sz="12" w:space="0" w:color="000000" w:themeColor="text1"/>
            </w:tcBorders>
            <w:vAlign w:val="bottom"/>
            <w:hideMark/>
          </w:tcPr>
          <w:p w14:paraId="1A679194" w14:textId="77777777" w:rsidR="00140CE3" w:rsidRPr="005702E8" w:rsidRDefault="00140CE3" w:rsidP="00C763C8">
            <w:pPr>
              <w:jc w:val="both"/>
              <w:rPr>
                <w:rFonts w:eastAsiaTheme="minorEastAsia"/>
                <w:sz w:val="20"/>
                <w:szCs w:val="20"/>
              </w:rPr>
            </w:pPr>
            <m:oMath>
              <m:r>
                <w:rPr>
                  <w:rFonts w:ascii="Cambria Math" w:hAnsi="Cambria Math" w:cs="Arial"/>
                  <w:sz w:val="20"/>
                  <w:szCs w:val="20"/>
                </w:rPr>
                <m:t>σ=f(AR,ϕ,R</m:t>
              </m:r>
              <m:r>
                <m:rPr>
                  <m:lit/>
                </m:rPr>
                <w:rPr>
                  <w:rFonts w:ascii="Cambria Math" w:hAnsi="Cambria Math" w:cs="Arial"/>
                  <w:sz w:val="20"/>
                  <w:szCs w:val="20"/>
                </w:rPr>
                <m:t>/</m:t>
              </m:r>
              <m:r>
                <w:rPr>
                  <w:rFonts w:ascii="Cambria Math" w:hAnsi="Cambria Math" w:cs="Arial"/>
                  <w:sz w:val="20"/>
                  <w:szCs w:val="20"/>
                </w:rPr>
                <m:t>L,</m:t>
              </m:r>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r</m:t>
                  </m:r>
                </m:sub>
              </m:sSub>
              <m:r>
                <w:rPr>
                  <w:rFonts w:ascii="Cambria Math" w:hAnsi="Cambria Math" w:cs="Arial"/>
                  <w:sz w:val="20"/>
                  <w:szCs w:val="20"/>
                </w:rPr>
                <m:t>)</m:t>
              </m:r>
            </m:oMath>
            <w:r>
              <w:rPr>
                <w:rFonts w:eastAsiaTheme="minorEastAsia"/>
                <w:iCs/>
              </w:rPr>
              <w:t xml:space="preserve"> </w:t>
            </w:r>
          </w:p>
        </w:tc>
        <w:tc>
          <w:tcPr>
            <w:tcW w:w="2317" w:type="dxa"/>
            <w:tcBorders>
              <w:bottom w:val="single" w:sz="12" w:space="0" w:color="000000" w:themeColor="text1"/>
            </w:tcBorders>
            <w:vAlign w:val="bottom"/>
            <w:hideMark/>
          </w:tcPr>
          <w:p w14:paraId="1248973C" w14:textId="77777777" w:rsidR="00140CE3" w:rsidRPr="005702E8" w:rsidRDefault="00000000" w:rsidP="00C763C8">
            <w:pPr>
              <w:jc w:val="center"/>
              <w:rPr>
                <w:rFonts w:eastAsiaTheme="minorEastAsia"/>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Q</m:t>
                    </m:r>
                  </m:e>
                  <m:sub>
                    <m:r>
                      <w:rPr>
                        <w:rFonts w:ascii="Cambria Math" w:hAnsi="Cambria Math" w:cs="Arial"/>
                        <w:sz w:val="20"/>
                        <w:szCs w:val="20"/>
                      </w:rPr>
                      <m:t>a</m:t>
                    </m:r>
                  </m:sub>
                </m:sSub>
                <m:r>
                  <w:rPr>
                    <w:rFonts w:ascii="Cambria Math" w:hAnsi="Cambria Math" w:cs="Arial"/>
                    <w:sz w:val="20"/>
                    <w:szCs w:val="20"/>
                  </w:rPr>
                  <m:t>​</m:t>
                </m:r>
                <m:r>
                  <m:rPr>
                    <m:lit/>
                  </m:rP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Q</m:t>
                    </m:r>
                  </m:e>
                  <m:sub>
                    <m:r>
                      <w:rPr>
                        <w:rFonts w:ascii="Cambria Math" w:hAnsi="Cambria Math" w:cs="Arial"/>
                        <w:sz w:val="20"/>
                        <w:szCs w:val="20"/>
                      </w:rPr>
                      <m:t>w</m:t>
                    </m:r>
                  </m:sub>
                </m:sSub>
                <m:r>
                  <w:rPr>
                    <w:rFonts w:ascii="Cambria Math" w:hAnsi="Cambria Math" w:cs="Arial"/>
                    <w:sz w:val="20"/>
                    <w:szCs w:val="20"/>
                  </w:rPr>
                  <m:t>​</m:t>
                </m:r>
              </m:oMath>
            </m:oMathPara>
          </w:p>
        </w:tc>
        <w:tc>
          <w:tcPr>
            <w:tcW w:w="1104" w:type="dxa"/>
            <w:tcBorders>
              <w:bottom w:val="single" w:sz="12" w:space="0" w:color="000000" w:themeColor="text1"/>
            </w:tcBorders>
            <w:vAlign w:val="bottom"/>
            <w:hideMark/>
          </w:tcPr>
          <w:p w14:paraId="05DEA2AE" w14:textId="77777777" w:rsidR="00140CE3" w:rsidRPr="005702E8" w:rsidRDefault="00140CE3" w:rsidP="00C763C8">
            <w:r>
              <w:rPr>
                <w:rFonts w:ascii="Arial" w:hAnsi="Arial" w:cs="Arial"/>
                <w:sz w:val="20"/>
                <w:szCs w:val="20"/>
              </w:rPr>
              <w:t>0.999989</w:t>
            </w:r>
          </w:p>
        </w:tc>
        <w:tc>
          <w:tcPr>
            <w:tcW w:w="1245" w:type="dxa"/>
            <w:tcBorders>
              <w:bottom w:val="single" w:sz="12" w:space="0" w:color="000000" w:themeColor="text1"/>
            </w:tcBorders>
            <w:vAlign w:val="bottom"/>
            <w:hideMark/>
          </w:tcPr>
          <w:p w14:paraId="4913A46F" w14:textId="77777777" w:rsidR="00140CE3" w:rsidRPr="005702E8" w:rsidRDefault="00140CE3" w:rsidP="00C763C8">
            <w:r>
              <w:rPr>
                <w:rFonts w:ascii="Arial" w:hAnsi="Arial" w:cs="Arial"/>
                <w:sz w:val="20"/>
                <w:szCs w:val="20"/>
              </w:rPr>
              <w:t>0.006267</w:t>
            </w:r>
          </w:p>
        </w:tc>
        <w:tc>
          <w:tcPr>
            <w:tcW w:w="963" w:type="dxa"/>
            <w:tcBorders>
              <w:bottom w:val="single" w:sz="12" w:space="0" w:color="000000" w:themeColor="text1"/>
            </w:tcBorders>
            <w:vAlign w:val="bottom"/>
            <w:hideMark/>
          </w:tcPr>
          <w:p w14:paraId="11980B25" w14:textId="77777777" w:rsidR="00140CE3" w:rsidRPr="005702E8" w:rsidRDefault="00140CE3" w:rsidP="00C763C8">
            <w:r>
              <w:rPr>
                <w:rFonts w:ascii="Arial" w:hAnsi="Arial" w:cs="Arial"/>
                <w:sz w:val="20"/>
                <w:szCs w:val="20"/>
              </w:rPr>
              <w:t>0.999734</w:t>
            </w:r>
          </w:p>
        </w:tc>
        <w:tc>
          <w:tcPr>
            <w:tcW w:w="1084" w:type="dxa"/>
            <w:tcBorders>
              <w:bottom w:val="single" w:sz="12" w:space="0" w:color="000000" w:themeColor="text1"/>
            </w:tcBorders>
            <w:vAlign w:val="bottom"/>
            <w:hideMark/>
          </w:tcPr>
          <w:p w14:paraId="10F05599" w14:textId="77777777" w:rsidR="00140CE3" w:rsidRPr="005702E8" w:rsidRDefault="00140CE3" w:rsidP="003736F4">
            <w:pPr>
              <w:keepNext/>
            </w:pPr>
            <w:r>
              <w:rPr>
                <w:rFonts w:ascii="Arial" w:hAnsi="Arial" w:cs="Arial"/>
                <w:sz w:val="20"/>
                <w:szCs w:val="20"/>
              </w:rPr>
              <w:t>0.190192</w:t>
            </w:r>
          </w:p>
        </w:tc>
      </w:tr>
    </w:tbl>
    <w:p w14:paraId="0ADA3A58" w14:textId="77777777" w:rsidR="00140CE3" w:rsidRPr="00D13959" w:rsidRDefault="00140CE3" w:rsidP="00D44DF6">
      <w:pPr>
        <w:spacing w:line="360" w:lineRule="auto"/>
        <w:jc w:val="both"/>
        <w:rPr>
          <w:rFonts w:ascii="Times New Roman" w:eastAsiaTheme="minorEastAsia" w:hAnsi="Times New Roman" w:cs="Times New Roman"/>
          <w:iCs/>
          <w:sz w:val="32"/>
          <w:szCs w:val="32"/>
        </w:rPr>
      </w:pPr>
    </w:p>
    <w:p w14:paraId="1FD4EC1B" w14:textId="456F2783" w:rsidR="00D44DF6" w:rsidRPr="00D13959" w:rsidRDefault="00154368" w:rsidP="00154368">
      <w:pPr>
        <w:pStyle w:val="Heading3"/>
        <w:rPr>
          <w:rFonts w:eastAsiaTheme="minorEastAsia"/>
          <w:sz w:val="32"/>
          <w:szCs w:val="32"/>
        </w:rPr>
      </w:pPr>
      <w:bookmarkStart w:id="56" w:name="_Toc214224430"/>
      <w:r w:rsidRPr="00D13959">
        <w:rPr>
          <w:rFonts w:eastAsiaTheme="minorEastAsia"/>
          <w:sz w:val="32"/>
          <w:szCs w:val="32"/>
        </w:rPr>
        <w:t xml:space="preserve">4.6.2 </w:t>
      </w:r>
      <w:r w:rsidR="00D44DF6" w:rsidRPr="00D13959">
        <w:rPr>
          <w:rFonts w:eastAsiaTheme="minorEastAsia"/>
          <w:sz w:val="32"/>
          <w:szCs w:val="32"/>
        </w:rPr>
        <w:t>Non-Dimensional Dataset</w:t>
      </w:r>
      <w:bookmarkEnd w:id="56"/>
    </w:p>
    <w:p w14:paraId="4672809B" w14:textId="685B35A7" w:rsidR="00D44DF6" w:rsidRPr="00D13959" w:rsidRDefault="00D44DF6" w:rsidP="00D44DF6">
      <w:pPr>
        <w:spacing w:line="360" w:lineRule="auto"/>
        <w:jc w:val="both"/>
        <w:rPr>
          <w:rFonts w:ascii="Times New Roman" w:eastAsiaTheme="minorEastAsia" w:hAnsi="Times New Roman" w:cs="Times New Roman"/>
          <w:iCs/>
          <w:sz w:val="28"/>
          <w:szCs w:val="28"/>
        </w:rPr>
      </w:pPr>
      <w:r w:rsidRPr="00D13959">
        <w:rPr>
          <w:rFonts w:ascii="Times New Roman" w:eastAsiaTheme="minorEastAsia" w:hAnsi="Times New Roman" w:cs="Times New Roman"/>
          <w:iCs/>
          <w:sz w:val="28"/>
          <w:szCs w:val="28"/>
        </w:rPr>
        <w:t>The sensitivity analysis for the non-dimensional dataset yielded a remarkably clear and consistent result across all three methods. The Froude number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r</m:t>
            </m:r>
          </m:sub>
        </m:sSub>
      </m:oMath>
      <w:r w:rsidRPr="00D13959">
        <w:rPr>
          <w:rFonts w:ascii="Times New Roman" w:eastAsiaTheme="minorEastAsia" w:hAnsi="Times New Roman" w:cs="Times New Roman"/>
          <w:iCs/>
          <w:sz w:val="28"/>
          <w:szCs w:val="28"/>
        </w:rPr>
        <w:t xml:space="preserve">) was unequivocally identified as the single most dominant parameter influencing the prediction of the cavitation index. The OFAT results (Table </w:t>
      </w:r>
      <w:r w:rsidR="00477EB5">
        <w:rPr>
          <w:rFonts w:ascii="Times New Roman" w:eastAsiaTheme="minorEastAsia" w:hAnsi="Times New Roman" w:cs="Times New Roman"/>
          <w:iCs/>
          <w:sz w:val="28"/>
          <w:szCs w:val="28"/>
        </w:rPr>
        <w:t>4.4</w:t>
      </w:r>
      <w:r w:rsidRPr="00D13959">
        <w:rPr>
          <w:rFonts w:ascii="Times New Roman" w:eastAsiaTheme="minorEastAsia" w:hAnsi="Times New Roman" w:cs="Times New Roman"/>
          <w:iCs/>
          <w:sz w:val="28"/>
          <w:szCs w:val="28"/>
        </w:rPr>
        <w:t xml:space="preserve">) show that removing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r</m:t>
            </m:r>
          </m:sub>
        </m:sSub>
      </m:oMath>
      <w:r w:rsidRPr="00D13959">
        <w:rPr>
          <w:rFonts w:ascii="Times New Roman" w:eastAsiaTheme="minorEastAsia" w:hAnsi="Times New Roman" w:cs="Times New Roman"/>
          <w:iCs/>
          <w:sz w:val="28"/>
          <w:szCs w:val="28"/>
        </w:rPr>
        <w:t xml:space="preserve"> from the model causes the testing RMSE to explode from 0.120 to 85.062, rendering the model useless. This finding is mirrored in the GBM feature importance plot [Fig. </w:t>
      </w:r>
      <w:r w:rsidR="00477EB5">
        <w:rPr>
          <w:rFonts w:ascii="Times New Roman" w:eastAsiaTheme="minorEastAsia" w:hAnsi="Times New Roman" w:cs="Times New Roman"/>
          <w:iCs/>
          <w:sz w:val="28"/>
          <w:szCs w:val="28"/>
        </w:rPr>
        <w:t xml:space="preserve">4.8 </w:t>
      </w:r>
      <w:r w:rsidRPr="00D13959">
        <w:rPr>
          <w:rFonts w:ascii="Times New Roman" w:eastAsiaTheme="minorEastAsia" w:hAnsi="Times New Roman" w:cs="Times New Roman"/>
          <w:iCs/>
          <w:sz w:val="28"/>
          <w:szCs w:val="28"/>
        </w:rPr>
        <w:t>(a)], where Fr has an importance value that dwarfs all other parameters combined.</w:t>
      </w:r>
    </w:p>
    <w:p w14:paraId="44000DEB" w14:textId="6CEEACBF" w:rsidR="00140CE3" w:rsidRPr="00D13959" w:rsidRDefault="00D13959" w:rsidP="00D44DF6">
      <w:pPr>
        <w:spacing w:line="360" w:lineRule="auto"/>
        <w:jc w:val="both"/>
        <w:rPr>
          <w:rFonts w:ascii="Times New Roman" w:eastAsiaTheme="minorEastAsia" w:hAnsi="Times New Roman" w:cs="Times New Roman"/>
          <w:iCs/>
          <w:sz w:val="28"/>
          <w:szCs w:val="28"/>
        </w:rPr>
      </w:pPr>
      <w:r w:rsidRPr="00D13959">
        <w:rPr>
          <w:noProof/>
          <w:sz w:val="28"/>
          <w:szCs w:val="28"/>
        </w:rPr>
        <w:lastRenderedPageBreak/>
        <w:drawing>
          <wp:anchor distT="0" distB="0" distL="114300" distR="114300" simplePos="0" relativeHeight="251710464" behindDoc="0" locked="0" layoutInCell="1" allowOverlap="1" wp14:anchorId="0D823224" wp14:editId="5C210FB4">
            <wp:simplePos x="0" y="0"/>
            <wp:positionH relativeFrom="page">
              <wp:align>left</wp:align>
            </wp:positionH>
            <wp:positionV relativeFrom="paragraph">
              <wp:posOffset>329565</wp:posOffset>
            </wp:positionV>
            <wp:extent cx="7265670" cy="2387600"/>
            <wp:effectExtent l="0" t="0" r="0" b="0"/>
            <wp:wrapSquare wrapText="bothSides"/>
            <wp:docPr id="12664399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265670" cy="238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AB54A8" w14:textId="1B66003E" w:rsidR="00140CE3" w:rsidRPr="00D13959" w:rsidRDefault="003736F4" w:rsidP="00D44DF6">
      <w:pPr>
        <w:spacing w:line="360" w:lineRule="auto"/>
        <w:jc w:val="both"/>
        <w:rPr>
          <w:rFonts w:ascii="Times New Roman" w:eastAsiaTheme="minorEastAsia" w:hAnsi="Times New Roman" w:cs="Times New Roman"/>
          <w:iCs/>
          <w:sz w:val="28"/>
          <w:szCs w:val="28"/>
        </w:rPr>
      </w:pPr>
      <w:r>
        <w:rPr>
          <w:noProof/>
        </w:rPr>
        <mc:AlternateContent>
          <mc:Choice Requires="wps">
            <w:drawing>
              <wp:anchor distT="0" distB="0" distL="114300" distR="114300" simplePos="0" relativeHeight="251773952" behindDoc="0" locked="0" layoutInCell="1" allowOverlap="1" wp14:anchorId="7E6B5D8C" wp14:editId="0B329A76">
                <wp:simplePos x="0" y="0"/>
                <wp:positionH relativeFrom="column">
                  <wp:posOffset>-619428</wp:posOffset>
                </wp:positionH>
                <wp:positionV relativeFrom="paragraph">
                  <wp:posOffset>2529783</wp:posOffset>
                </wp:positionV>
                <wp:extent cx="7265670" cy="635"/>
                <wp:effectExtent l="0" t="0" r="0" b="0"/>
                <wp:wrapSquare wrapText="bothSides"/>
                <wp:docPr id="1001948863" name="Text Box 1"/>
                <wp:cNvGraphicFramePr/>
                <a:graphic xmlns:a="http://schemas.openxmlformats.org/drawingml/2006/main">
                  <a:graphicData uri="http://schemas.microsoft.com/office/word/2010/wordprocessingShape">
                    <wps:wsp>
                      <wps:cNvSpPr txBox="1"/>
                      <wps:spPr>
                        <a:xfrm>
                          <a:off x="0" y="0"/>
                          <a:ext cx="7265670" cy="635"/>
                        </a:xfrm>
                        <a:prstGeom prst="rect">
                          <a:avLst/>
                        </a:prstGeom>
                        <a:solidFill>
                          <a:prstClr val="white"/>
                        </a:solidFill>
                        <a:ln>
                          <a:noFill/>
                        </a:ln>
                      </wps:spPr>
                      <wps:txbx>
                        <w:txbxContent>
                          <w:p w14:paraId="211DB213" w14:textId="4CDCC625" w:rsidR="003736F4" w:rsidRPr="003736F4" w:rsidRDefault="003736F4" w:rsidP="003736F4">
                            <w:pPr>
                              <w:pStyle w:val="Caption"/>
                              <w:rPr>
                                <w:rFonts w:ascii="Times New Roman" w:hAnsi="Times New Roman" w:cs="Times New Roman"/>
                                <w:noProof/>
                                <w:color w:val="auto"/>
                                <w:sz w:val="24"/>
                                <w:szCs w:val="24"/>
                              </w:rPr>
                            </w:pPr>
                            <w:bookmarkStart w:id="57" w:name="_Toc214223882"/>
                            <w:r w:rsidRPr="003736F4">
                              <w:rPr>
                                <w:rFonts w:ascii="Times New Roman" w:hAnsi="Times New Roman" w:cs="Times New Roman"/>
                                <w:color w:val="auto"/>
                                <w:sz w:val="24"/>
                                <w:szCs w:val="24"/>
                              </w:rPr>
                              <w:t xml:space="preserve">Figure 4.8 </w:t>
                            </w:r>
                            <w:r w:rsidRPr="003736F4">
                              <w:rPr>
                                <w:rFonts w:ascii="Times New Roman" w:hAnsi="Times New Roman" w:cs="Times New Roman"/>
                                <w:color w:val="auto"/>
                                <w:sz w:val="24"/>
                                <w:szCs w:val="24"/>
                              </w:rPr>
                              <w:t>Sensitivity analysis results for the non-dimensional dataset, showing (a) GBM Feature Importances, (b) Morris Analysis, and (c) Sobol Indices.</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6B5D8C" id="_x0000_s1047" type="#_x0000_t202" style="position:absolute;left:0;text-align:left;margin-left:-48.75pt;margin-top:199.2pt;width:572.1pt;height:.05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pu0GgIAAEAEAAAOAAAAZHJzL2Uyb0RvYy54bWysU8Fu2zAMvQ/YPwi6L04yNB2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" stroked="f">
                <v:textbox style="mso-fit-shape-to-text:t" inset="0,0,0,0">
                  <w:txbxContent>
                    <w:p w14:paraId="211DB213" w14:textId="4CDCC625" w:rsidR="003736F4" w:rsidRPr="003736F4" w:rsidRDefault="003736F4" w:rsidP="003736F4">
                      <w:pPr>
                        <w:pStyle w:val="Caption"/>
                        <w:rPr>
                          <w:rFonts w:ascii="Times New Roman" w:hAnsi="Times New Roman" w:cs="Times New Roman"/>
                          <w:noProof/>
                          <w:color w:val="auto"/>
                          <w:sz w:val="24"/>
                          <w:szCs w:val="24"/>
                        </w:rPr>
                      </w:pPr>
                      <w:bookmarkStart w:id="58" w:name="_Toc214223882"/>
                      <w:r w:rsidRPr="003736F4">
                        <w:rPr>
                          <w:rFonts w:ascii="Times New Roman" w:hAnsi="Times New Roman" w:cs="Times New Roman"/>
                          <w:color w:val="auto"/>
                          <w:sz w:val="24"/>
                          <w:szCs w:val="24"/>
                        </w:rPr>
                        <w:t xml:space="preserve">Figure 4.8 </w:t>
                      </w:r>
                      <w:r w:rsidRPr="003736F4">
                        <w:rPr>
                          <w:rFonts w:ascii="Times New Roman" w:hAnsi="Times New Roman" w:cs="Times New Roman"/>
                          <w:color w:val="auto"/>
                          <w:sz w:val="24"/>
                          <w:szCs w:val="24"/>
                        </w:rPr>
                        <w:t>Sensitivity analysis results for the non-dimensional dataset, showing (a) GBM Feature Importances, (b) Morris Analysis, and (c) Sobol Indices.</w:t>
                      </w:r>
                      <w:bookmarkEnd w:id="58"/>
                    </w:p>
                  </w:txbxContent>
                </v:textbox>
                <w10:wrap type="square"/>
              </v:shape>
            </w:pict>
          </mc:Fallback>
        </mc:AlternateContent>
      </w:r>
      <w:r w:rsidR="00140CE3" w:rsidRPr="00D13959">
        <w:rPr>
          <w:noProof/>
          <w:sz w:val="28"/>
          <w:szCs w:val="28"/>
        </w:rPr>
        <mc:AlternateContent>
          <mc:Choice Requires="wps">
            <w:drawing>
              <wp:anchor distT="0" distB="0" distL="114300" distR="114300" simplePos="0" relativeHeight="251715584" behindDoc="0" locked="0" layoutInCell="1" allowOverlap="1" wp14:anchorId="099F1EEE" wp14:editId="193E534D">
                <wp:simplePos x="0" y="0"/>
                <wp:positionH relativeFrom="column">
                  <wp:posOffset>5359400</wp:posOffset>
                </wp:positionH>
                <wp:positionV relativeFrom="paragraph">
                  <wp:posOffset>2232660</wp:posOffset>
                </wp:positionV>
                <wp:extent cx="355600" cy="336550"/>
                <wp:effectExtent l="0" t="0" r="6350" b="6350"/>
                <wp:wrapNone/>
                <wp:docPr id="719488887" name="Text Box 19"/>
                <wp:cNvGraphicFramePr/>
                <a:graphic xmlns:a="http://schemas.openxmlformats.org/drawingml/2006/main">
                  <a:graphicData uri="http://schemas.microsoft.com/office/word/2010/wordprocessingShape">
                    <wps:wsp>
                      <wps:cNvSpPr txBox="1"/>
                      <wps:spPr>
                        <a:xfrm>
                          <a:off x="0" y="0"/>
                          <a:ext cx="355600" cy="336550"/>
                        </a:xfrm>
                        <a:prstGeom prst="rect">
                          <a:avLst/>
                        </a:prstGeom>
                        <a:solidFill>
                          <a:schemeClr val="lt1"/>
                        </a:solidFill>
                        <a:ln w="6350">
                          <a:noFill/>
                        </a:ln>
                      </wps:spPr>
                      <wps:txbx>
                        <w:txbxContent>
                          <w:p w14:paraId="716D391A" w14:textId="4A54F4C5" w:rsidR="00140CE3" w:rsidRPr="00140CE3" w:rsidRDefault="00140CE3" w:rsidP="00140CE3">
                            <w:pPr>
                              <w:rPr>
                                <w:lang w:val="en-US"/>
                              </w:rPr>
                            </w:pPr>
                            <w:r>
                              <w:rPr>
                                <w:lang w:val="en-U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F1EEE" id="Text Box 19" o:spid="_x0000_s1048" type="#_x0000_t202" style="position:absolute;left:0;text-align:left;margin-left:422pt;margin-top:175.8pt;width:28pt;height:26.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" fillcolor="white [3201]" stroked="f" strokeweight=".5pt">
                <v:textbox>
                  <w:txbxContent>
                    <w:p w14:paraId="716D391A" w14:textId="4A54F4C5" w:rsidR="00140CE3" w:rsidRPr="00140CE3" w:rsidRDefault="00140CE3" w:rsidP="00140CE3">
                      <w:pPr>
                        <w:rPr>
                          <w:lang w:val="en-US"/>
                        </w:rPr>
                      </w:pPr>
                      <w:r>
                        <w:rPr>
                          <w:lang w:val="en-US"/>
                        </w:rPr>
                        <w:t>(c)</w:t>
                      </w:r>
                    </w:p>
                  </w:txbxContent>
                </v:textbox>
              </v:shape>
            </w:pict>
          </mc:Fallback>
        </mc:AlternateContent>
      </w:r>
      <w:r w:rsidR="00140CE3" w:rsidRPr="00D13959">
        <w:rPr>
          <w:noProof/>
          <w:sz w:val="28"/>
          <w:szCs w:val="28"/>
        </w:rPr>
        <mc:AlternateContent>
          <mc:Choice Requires="wps">
            <w:drawing>
              <wp:anchor distT="0" distB="0" distL="114300" distR="114300" simplePos="0" relativeHeight="251713536" behindDoc="0" locked="0" layoutInCell="1" allowOverlap="1" wp14:anchorId="76AD8C2D" wp14:editId="22E3D3BA">
                <wp:simplePos x="0" y="0"/>
                <wp:positionH relativeFrom="column">
                  <wp:posOffset>2825750</wp:posOffset>
                </wp:positionH>
                <wp:positionV relativeFrom="paragraph">
                  <wp:posOffset>2232660</wp:posOffset>
                </wp:positionV>
                <wp:extent cx="355600" cy="336550"/>
                <wp:effectExtent l="0" t="0" r="6350" b="6350"/>
                <wp:wrapNone/>
                <wp:docPr id="912859107" name="Text Box 19"/>
                <wp:cNvGraphicFramePr/>
                <a:graphic xmlns:a="http://schemas.openxmlformats.org/drawingml/2006/main">
                  <a:graphicData uri="http://schemas.microsoft.com/office/word/2010/wordprocessingShape">
                    <wps:wsp>
                      <wps:cNvSpPr txBox="1"/>
                      <wps:spPr>
                        <a:xfrm>
                          <a:off x="0" y="0"/>
                          <a:ext cx="355600" cy="336550"/>
                        </a:xfrm>
                        <a:prstGeom prst="rect">
                          <a:avLst/>
                        </a:prstGeom>
                        <a:solidFill>
                          <a:schemeClr val="lt1"/>
                        </a:solidFill>
                        <a:ln w="6350">
                          <a:noFill/>
                        </a:ln>
                      </wps:spPr>
                      <wps:txbx>
                        <w:txbxContent>
                          <w:p w14:paraId="586119FB" w14:textId="5452394E" w:rsidR="00140CE3" w:rsidRPr="00140CE3" w:rsidRDefault="00140CE3" w:rsidP="00140CE3">
                            <w:pPr>
                              <w:rPr>
                                <w:lang w:val="en-US"/>
                              </w:rPr>
                            </w:pPr>
                            <w:r>
                              <w:rPr>
                                <w:lang w:val="en-U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AD8C2D" id="_x0000_s1049" type="#_x0000_t202" style="position:absolute;left:0;text-align:left;margin-left:222.5pt;margin-top:175.8pt;width:28pt;height:26.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" fillcolor="white [3201]" stroked="f" strokeweight=".5pt">
                <v:textbox>
                  <w:txbxContent>
                    <w:p w14:paraId="586119FB" w14:textId="5452394E" w:rsidR="00140CE3" w:rsidRPr="00140CE3" w:rsidRDefault="00140CE3" w:rsidP="00140CE3">
                      <w:pPr>
                        <w:rPr>
                          <w:lang w:val="en-US"/>
                        </w:rPr>
                      </w:pPr>
                      <w:r>
                        <w:rPr>
                          <w:lang w:val="en-US"/>
                        </w:rPr>
                        <w:t>(b)</w:t>
                      </w:r>
                    </w:p>
                  </w:txbxContent>
                </v:textbox>
              </v:shape>
            </w:pict>
          </mc:Fallback>
        </mc:AlternateContent>
      </w:r>
      <w:r w:rsidR="00140CE3" w:rsidRPr="00D13959">
        <w:rPr>
          <w:noProof/>
          <w:sz w:val="28"/>
          <w:szCs w:val="28"/>
        </w:rPr>
        <mc:AlternateContent>
          <mc:Choice Requires="wps">
            <w:drawing>
              <wp:anchor distT="0" distB="0" distL="114300" distR="114300" simplePos="0" relativeHeight="251711488" behindDoc="0" locked="0" layoutInCell="1" allowOverlap="1" wp14:anchorId="26BFD620" wp14:editId="3F28FFA3">
                <wp:simplePos x="0" y="0"/>
                <wp:positionH relativeFrom="column">
                  <wp:posOffset>323850</wp:posOffset>
                </wp:positionH>
                <wp:positionV relativeFrom="paragraph">
                  <wp:posOffset>2233295</wp:posOffset>
                </wp:positionV>
                <wp:extent cx="355600" cy="336550"/>
                <wp:effectExtent l="0" t="0" r="6350" b="6350"/>
                <wp:wrapNone/>
                <wp:docPr id="175872233" name="Text Box 19"/>
                <wp:cNvGraphicFramePr/>
                <a:graphic xmlns:a="http://schemas.openxmlformats.org/drawingml/2006/main">
                  <a:graphicData uri="http://schemas.microsoft.com/office/word/2010/wordprocessingShape">
                    <wps:wsp>
                      <wps:cNvSpPr txBox="1"/>
                      <wps:spPr>
                        <a:xfrm>
                          <a:off x="0" y="0"/>
                          <a:ext cx="355600" cy="336550"/>
                        </a:xfrm>
                        <a:prstGeom prst="rect">
                          <a:avLst/>
                        </a:prstGeom>
                        <a:solidFill>
                          <a:schemeClr val="lt1"/>
                        </a:solidFill>
                        <a:ln w="6350">
                          <a:noFill/>
                        </a:ln>
                      </wps:spPr>
                      <wps:txbx>
                        <w:txbxContent>
                          <w:p w14:paraId="56727BBB" w14:textId="65EEE5D5" w:rsidR="00140CE3" w:rsidRPr="00140CE3" w:rsidRDefault="00140CE3">
                            <w:pPr>
                              <w:rPr>
                                <w:lang w:val="en-US"/>
                              </w:rPr>
                            </w:pPr>
                            <w:r>
                              <w:rPr>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FD620" id="_x0000_s1050" type="#_x0000_t202" style="position:absolute;left:0;text-align:left;margin-left:25.5pt;margin-top:175.85pt;width:28pt;height:26.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" fillcolor="white [3201]" stroked="f" strokeweight=".5pt">
                <v:textbox>
                  <w:txbxContent>
                    <w:p w14:paraId="56727BBB" w14:textId="65EEE5D5" w:rsidR="00140CE3" w:rsidRPr="00140CE3" w:rsidRDefault="00140CE3">
                      <w:pPr>
                        <w:rPr>
                          <w:lang w:val="en-US"/>
                        </w:rPr>
                      </w:pPr>
                      <w:r>
                        <w:rPr>
                          <w:lang w:val="en-US"/>
                        </w:rPr>
                        <w:t>(a)</w:t>
                      </w:r>
                    </w:p>
                  </w:txbxContent>
                </v:textbox>
              </v:shape>
            </w:pict>
          </mc:Fallback>
        </mc:AlternateContent>
      </w:r>
    </w:p>
    <w:p w14:paraId="7654EDAA" w14:textId="7FB454A4" w:rsidR="00140CE3" w:rsidRPr="00D13959" w:rsidRDefault="00140CE3" w:rsidP="00D44DF6">
      <w:pPr>
        <w:spacing w:line="360" w:lineRule="auto"/>
        <w:jc w:val="both"/>
        <w:rPr>
          <w:rFonts w:ascii="Times New Roman" w:eastAsiaTheme="minorEastAsia" w:hAnsi="Times New Roman" w:cs="Times New Roman"/>
          <w:iCs/>
          <w:sz w:val="28"/>
          <w:szCs w:val="28"/>
        </w:rPr>
      </w:pPr>
    </w:p>
    <w:p w14:paraId="28BA9C6E" w14:textId="7E1AC1CA" w:rsidR="00D44DF6" w:rsidRPr="00D13959" w:rsidRDefault="00D44DF6" w:rsidP="00D44DF6">
      <w:pPr>
        <w:spacing w:line="360" w:lineRule="auto"/>
        <w:jc w:val="both"/>
        <w:rPr>
          <w:rFonts w:ascii="Times New Roman" w:eastAsiaTheme="minorEastAsia" w:hAnsi="Times New Roman" w:cs="Times New Roman"/>
          <w:iCs/>
          <w:sz w:val="28"/>
          <w:szCs w:val="28"/>
        </w:rPr>
      </w:pPr>
      <w:r w:rsidRPr="00D13959">
        <w:rPr>
          <w:rFonts w:ascii="Times New Roman" w:eastAsiaTheme="minorEastAsia" w:hAnsi="Times New Roman" w:cs="Times New Roman"/>
          <w:iCs/>
          <w:sz w:val="28"/>
          <w:szCs w:val="28"/>
        </w:rPr>
        <w:t xml:space="preserve">The Morris and Sobol analyses provide a quantitative explanation for this dominance. The Morris plot [Fig. </w:t>
      </w:r>
      <w:r w:rsidR="00477EB5">
        <w:rPr>
          <w:rFonts w:ascii="Times New Roman" w:eastAsiaTheme="minorEastAsia" w:hAnsi="Times New Roman" w:cs="Times New Roman"/>
          <w:iCs/>
          <w:sz w:val="28"/>
          <w:szCs w:val="28"/>
        </w:rPr>
        <w:t xml:space="preserve">4.8 </w:t>
      </w:r>
      <w:r w:rsidRPr="00D13959">
        <w:rPr>
          <w:rFonts w:ascii="Times New Roman" w:eastAsiaTheme="minorEastAsia" w:hAnsi="Times New Roman" w:cs="Times New Roman"/>
          <w:iCs/>
          <w:sz w:val="28"/>
          <w:szCs w:val="28"/>
        </w:rPr>
        <w:t xml:space="preserve">(b)] shows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r</m:t>
            </m:r>
          </m:sub>
        </m:sSub>
      </m:oMath>
      <w:r w:rsidRPr="00D13959">
        <w:rPr>
          <w:rFonts w:ascii="Times New Roman" w:eastAsiaTheme="minorEastAsia" w:hAnsi="Times New Roman" w:cs="Times New Roman"/>
          <w:iCs/>
          <w:sz w:val="28"/>
          <w:szCs w:val="28"/>
        </w:rPr>
        <w:t xml:space="preserve"> having a μ</w:t>
      </w:r>
      <w:r w:rsidRPr="00D13959">
        <w:rPr>
          <w:rFonts w:ascii="Cambria Math" w:eastAsiaTheme="minorEastAsia" w:hAnsi="Cambria Math" w:cs="Cambria Math"/>
          <w:iCs/>
          <w:sz w:val="28"/>
          <w:szCs w:val="28"/>
        </w:rPr>
        <w:t>∗</w:t>
      </w:r>
      <w:r w:rsidRPr="00D13959">
        <w:rPr>
          <w:rFonts w:ascii="Times New Roman" w:eastAsiaTheme="minorEastAsia" w:hAnsi="Times New Roman" w:cs="Times New Roman"/>
          <w:iCs/>
          <w:sz w:val="28"/>
          <w:szCs w:val="28"/>
        </w:rPr>
        <w:t xml:space="preserve"> value an order of magnitude larger than any other parameter, confirming its overwhelming influence. Most decisively, the Sobol analysis [Fig. </w:t>
      </w:r>
      <w:r w:rsidR="00477EB5">
        <w:rPr>
          <w:rFonts w:ascii="Times New Roman" w:eastAsiaTheme="minorEastAsia" w:hAnsi="Times New Roman" w:cs="Times New Roman"/>
          <w:iCs/>
          <w:sz w:val="28"/>
          <w:szCs w:val="28"/>
        </w:rPr>
        <w:t xml:space="preserve">4.8 </w:t>
      </w:r>
      <w:r w:rsidRPr="00D13959">
        <w:rPr>
          <w:rFonts w:ascii="Times New Roman" w:eastAsiaTheme="minorEastAsia" w:hAnsi="Times New Roman" w:cs="Times New Roman"/>
          <w:iCs/>
          <w:sz w:val="28"/>
          <w:szCs w:val="28"/>
        </w:rPr>
        <w:t>(c)] shows that the first-order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1</m:t>
            </m:r>
          </m:sub>
        </m:sSub>
      </m:oMath>
      <w:r w:rsidRPr="00D13959">
        <w:rPr>
          <w:rFonts w:ascii="Times New Roman" w:eastAsiaTheme="minorEastAsia" w:hAnsi="Times New Roman" w:cs="Times New Roman"/>
          <w:iCs/>
          <w:sz w:val="28"/>
          <w:szCs w:val="28"/>
        </w:rPr>
        <w:t xml:space="preserve">​) and total-order </w:t>
      </w:r>
      <m:oMath>
        <m:d>
          <m:dPr>
            <m:ctrlPr>
              <w:rPr>
                <w:rFonts w:ascii="Cambria Math" w:eastAsiaTheme="minorEastAsia" w:hAnsi="Cambria Math" w:cs="Times New Roman"/>
                <w:i/>
                <w:iCs/>
                <w:sz w:val="28"/>
                <w:szCs w:val="28"/>
              </w:rPr>
            </m:ctrlPr>
          </m:dPr>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T</m:t>
                </m:r>
              </m:sub>
            </m:sSub>
            <m:r>
              <w:rPr>
                <w:rFonts w:ascii="Cambria Math" w:eastAsiaTheme="minorEastAsia" w:hAnsi="Cambria Math" w:cs="Times New Roman"/>
                <w:sz w:val="28"/>
                <w:szCs w:val="28"/>
              </w:rPr>
              <m:t>​</m:t>
            </m:r>
          </m:e>
        </m:d>
      </m:oMath>
      <w:r w:rsidRPr="00D13959">
        <w:rPr>
          <w:rFonts w:ascii="Times New Roman" w:eastAsiaTheme="minorEastAsia" w:hAnsi="Times New Roman" w:cs="Times New Roman"/>
          <w:iCs/>
          <w:sz w:val="28"/>
          <w:szCs w:val="28"/>
        </w:rPr>
        <w:t xml:space="preserve"> indices for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r</m:t>
            </m:r>
          </m:sub>
        </m:sSub>
      </m:oMath>
      <w:r w:rsidRPr="00D13959">
        <w:rPr>
          <w:rFonts w:ascii="Times New Roman" w:eastAsiaTheme="minorEastAsia" w:hAnsi="Times New Roman" w:cs="Times New Roman"/>
          <w:iCs/>
          <w:sz w:val="28"/>
          <w:szCs w:val="28"/>
        </w:rPr>
        <w:t xml:space="preserve"> are both approximately 1.0. This indicates that the Froude number alone accounts for nearly 100% of the variance in the predicted cavitation index, and its influence is almost entirely direct and independent, with negligible interaction effects from other parameters like gate opening (ϕ) or aspect ratio (AR). This result is physically consistent, as the Froude number is a fundamental dimensionless parameter that describes the balance between inertial and gravitational forces, which is central to the formation of flow conditions that lead to cavitation. The analysis confirms that the GBM model successfully learned this fundamental hydraulic relationship from the data.</w:t>
      </w:r>
    </w:p>
    <w:p w14:paraId="19244C8B" w14:textId="5CFA28D2" w:rsidR="004C3962" w:rsidRPr="004C3962" w:rsidRDefault="00154368" w:rsidP="00154368">
      <w:pPr>
        <w:pStyle w:val="Heading2"/>
        <w:rPr>
          <w:rFonts w:eastAsiaTheme="minorEastAsia"/>
        </w:rPr>
      </w:pPr>
      <w:bookmarkStart w:id="59" w:name="_Toc214224431"/>
      <w:r>
        <w:rPr>
          <w:rFonts w:eastAsiaTheme="minorEastAsia"/>
        </w:rPr>
        <w:t xml:space="preserve">4.5 </w:t>
      </w:r>
      <w:r w:rsidR="004C3962" w:rsidRPr="004C3962">
        <w:rPr>
          <w:rFonts w:eastAsiaTheme="minorEastAsia"/>
        </w:rPr>
        <w:t>SHAP Analysis</w:t>
      </w:r>
      <w:bookmarkEnd w:id="59"/>
    </w:p>
    <w:p w14:paraId="209927CC" w14:textId="77777777" w:rsidR="004C3962" w:rsidRPr="00477EB5" w:rsidRDefault="004C3962" w:rsidP="004C3962">
      <w:pPr>
        <w:spacing w:line="360" w:lineRule="auto"/>
        <w:jc w:val="both"/>
        <w:rPr>
          <w:rFonts w:ascii="Times New Roman" w:eastAsiaTheme="minorEastAsia" w:hAnsi="Times New Roman" w:cs="Times New Roman"/>
          <w:iCs/>
          <w:sz w:val="28"/>
          <w:szCs w:val="28"/>
        </w:rPr>
      </w:pPr>
      <w:r w:rsidRPr="00477EB5">
        <w:rPr>
          <w:rFonts w:ascii="Times New Roman" w:eastAsiaTheme="minorEastAsia" w:hAnsi="Times New Roman" w:cs="Times New Roman"/>
          <w:iCs/>
          <w:sz w:val="28"/>
          <w:szCs w:val="28"/>
        </w:rPr>
        <w:t>To enhance the interpretability of the premier GBM model and move beyond its "black-box" nature, a SHAP (</w:t>
      </w:r>
      <w:proofErr w:type="spellStart"/>
      <w:r w:rsidRPr="00477EB5">
        <w:rPr>
          <w:rFonts w:ascii="Times New Roman" w:eastAsiaTheme="minorEastAsia" w:hAnsi="Times New Roman" w:cs="Times New Roman"/>
          <w:iCs/>
          <w:sz w:val="28"/>
          <w:szCs w:val="28"/>
        </w:rPr>
        <w:t>SHapley</w:t>
      </w:r>
      <w:proofErr w:type="spellEnd"/>
      <w:r w:rsidRPr="00477EB5">
        <w:rPr>
          <w:rFonts w:ascii="Times New Roman" w:eastAsiaTheme="minorEastAsia" w:hAnsi="Times New Roman" w:cs="Times New Roman"/>
          <w:iCs/>
          <w:sz w:val="28"/>
          <w:szCs w:val="28"/>
        </w:rPr>
        <w:t xml:space="preserve"> Additive </w:t>
      </w:r>
      <w:proofErr w:type="spellStart"/>
      <w:r w:rsidRPr="00477EB5">
        <w:rPr>
          <w:rFonts w:ascii="Times New Roman" w:eastAsiaTheme="minorEastAsia" w:hAnsi="Times New Roman" w:cs="Times New Roman"/>
          <w:iCs/>
          <w:sz w:val="28"/>
          <w:szCs w:val="28"/>
        </w:rPr>
        <w:t>exPlanations</w:t>
      </w:r>
      <w:proofErr w:type="spellEnd"/>
      <w:r w:rsidRPr="00477EB5">
        <w:rPr>
          <w:rFonts w:ascii="Times New Roman" w:eastAsiaTheme="minorEastAsia" w:hAnsi="Times New Roman" w:cs="Times New Roman"/>
          <w:iCs/>
          <w:sz w:val="28"/>
          <w:szCs w:val="28"/>
        </w:rPr>
        <w:t xml:space="preserve">) analysis was </w:t>
      </w:r>
      <w:r w:rsidRPr="00477EB5">
        <w:rPr>
          <w:rFonts w:ascii="Times New Roman" w:eastAsiaTheme="minorEastAsia" w:hAnsi="Times New Roman" w:cs="Times New Roman"/>
          <w:iCs/>
          <w:sz w:val="28"/>
          <w:szCs w:val="28"/>
        </w:rPr>
        <w:lastRenderedPageBreak/>
        <w:t xml:space="preserve">conducted. SHAP is a state-of-the-art methodology rooted in cooperative game theory that explains the output of any machine learning model by computing the contribution of each feature to a specific prediction. SHAP values quantify both the magnitude and the direction of a feature's effect, providing a granular, instance-level understanding of the model's </w:t>
      </w:r>
      <w:proofErr w:type="spellStart"/>
      <w:r w:rsidRPr="00477EB5">
        <w:rPr>
          <w:rFonts w:ascii="Times New Roman" w:eastAsiaTheme="minorEastAsia" w:hAnsi="Times New Roman" w:cs="Times New Roman"/>
          <w:iCs/>
          <w:sz w:val="28"/>
          <w:szCs w:val="28"/>
        </w:rPr>
        <w:t>behavior</w:t>
      </w:r>
      <w:proofErr w:type="spellEnd"/>
      <w:r w:rsidRPr="00477EB5">
        <w:rPr>
          <w:rFonts w:ascii="Times New Roman" w:eastAsiaTheme="minorEastAsia" w:hAnsi="Times New Roman" w:cs="Times New Roman"/>
          <w:iCs/>
          <w:sz w:val="28"/>
          <w:szCs w:val="28"/>
        </w:rPr>
        <w:t>. This analysis was performed on the GBM model for both the dimensional and non-dimensional datasets to elucidate the key drivers of the predicted cavitation index.</w:t>
      </w:r>
    </w:p>
    <w:p w14:paraId="2E987289" w14:textId="4F719FF7" w:rsidR="004C3962" w:rsidRPr="00477EB5" w:rsidRDefault="00EE2433" w:rsidP="00154368">
      <w:pPr>
        <w:pStyle w:val="Heading3"/>
        <w:rPr>
          <w:rFonts w:eastAsiaTheme="minorEastAsia"/>
          <w:sz w:val="32"/>
          <w:szCs w:val="32"/>
        </w:rPr>
      </w:pPr>
      <w:bookmarkStart w:id="60" w:name="_Toc214224432"/>
      <w:r w:rsidRPr="00477EB5">
        <w:rPr>
          <w:rFonts w:eastAsiaTheme="minorEastAsia"/>
          <w:sz w:val="32"/>
          <w:szCs w:val="32"/>
        </w:rPr>
        <w:t>4.5.1-Dimensional</w:t>
      </w:r>
      <w:r w:rsidR="004C3962" w:rsidRPr="00477EB5">
        <w:rPr>
          <w:rFonts w:eastAsiaTheme="minorEastAsia"/>
          <w:sz w:val="32"/>
          <w:szCs w:val="32"/>
        </w:rPr>
        <w:t xml:space="preserve"> Dataset</w:t>
      </w:r>
      <w:bookmarkEnd w:id="60"/>
    </w:p>
    <w:p w14:paraId="296EB8CE" w14:textId="4D411198" w:rsidR="004C3962" w:rsidRPr="00477EB5" w:rsidRDefault="004C3962" w:rsidP="004C3962">
      <w:pPr>
        <w:spacing w:line="360" w:lineRule="auto"/>
        <w:jc w:val="both"/>
        <w:rPr>
          <w:rFonts w:ascii="Times New Roman" w:eastAsiaTheme="minorEastAsia" w:hAnsi="Times New Roman" w:cs="Times New Roman"/>
          <w:iCs/>
          <w:sz w:val="28"/>
          <w:szCs w:val="28"/>
        </w:rPr>
      </w:pPr>
      <w:r w:rsidRPr="00477EB5">
        <w:rPr>
          <w:rFonts w:ascii="Times New Roman" w:eastAsiaTheme="minorEastAsia" w:hAnsi="Times New Roman" w:cs="Times New Roman"/>
          <w:iCs/>
          <w:sz w:val="28"/>
          <w:szCs w:val="28"/>
        </w:rPr>
        <w:t xml:space="preserve">The SHAP analysis for the dimensional dataset provides a clear hierarchy of feature importance, which is consistent with the findings from the sensitivity analysis. The global feature importance, illustrated by the mean absolute SHAP value bar chart in Fig. </w:t>
      </w:r>
      <w:r w:rsidR="00477EB5">
        <w:rPr>
          <w:rFonts w:ascii="Times New Roman" w:eastAsiaTheme="minorEastAsia" w:hAnsi="Times New Roman" w:cs="Times New Roman"/>
          <w:iCs/>
          <w:sz w:val="28"/>
          <w:szCs w:val="28"/>
        </w:rPr>
        <w:t xml:space="preserve">4.9 </w:t>
      </w:r>
      <w:r w:rsidRPr="00477EB5">
        <w:rPr>
          <w:rFonts w:ascii="Times New Roman" w:eastAsiaTheme="minorEastAsia" w:hAnsi="Times New Roman" w:cs="Times New Roman"/>
          <w:iCs/>
          <w:sz w:val="28"/>
          <w:szCs w:val="28"/>
        </w:rPr>
        <w:t>(b), identifies air velocity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a</m:t>
            </m:r>
          </m:sub>
        </m:sSub>
      </m:oMath>
      <w:r w:rsidRPr="00477EB5">
        <w:rPr>
          <w:rFonts w:ascii="Times New Roman" w:eastAsiaTheme="minorEastAsia" w:hAnsi="Times New Roman" w:cs="Times New Roman"/>
          <w:iCs/>
          <w:sz w:val="28"/>
          <w:szCs w:val="28"/>
        </w:rPr>
        <w:t>​) as the most influential parameter, followed closely by water flow rate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w</m:t>
            </m:r>
          </m:sub>
        </m:sSub>
      </m:oMath>
      <w:r w:rsidRPr="00477EB5">
        <w:rPr>
          <w:rFonts w:ascii="Times New Roman" w:eastAsiaTheme="minorEastAsia" w:hAnsi="Times New Roman" w:cs="Times New Roman"/>
          <w:iCs/>
          <w:sz w:val="28"/>
          <w:szCs w:val="28"/>
        </w:rPr>
        <w:t>​) and air flow rate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a</m:t>
            </m:r>
          </m:sub>
        </m:sSub>
      </m:oMath>
      <w:r w:rsidRPr="00477EB5">
        <w:rPr>
          <w:rFonts w:ascii="Times New Roman" w:eastAsiaTheme="minorEastAsia" w:hAnsi="Times New Roman" w:cs="Times New Roman"/>
          <w:iCs/>
          <w:sz w:val="28"/>
          <w:szCs w:val="28"/>
        </w:rPr>
        <w:t>​).</w:t>
      </w:r>
    </w:p>
    <w:p w14:paraId="17B471CF" w14:textId="53583C33" w:rsidR="004C3962" w:rsidRPr="004C3962" w:rsidRDefault="004C3962" w:rsidP="004C3962">
      <w:pPr>
        <w:spacing w:line="360" w:lineRule="auto"/>
        <w:jc w:val="both"/>
        <w:rPr>
          <w:rFonts w:ascii="Times New Roman" w:eastAsiaTheme="minorEastAsia" w:hAnsi="Times New Roman" w:cs="Times New Roman"/>
          <w:iCs/>
          <w:sz w:val="32"/>
          <w:szCs w:val="32"/>
        </w:rPr>
      </w:pPr>
      <w:r w:rsidRPr="00477EB5">
        <w:rPr>
          <w:rFonts w:ascii="Times New Roman" w:eastAsiaTheme="minorEastAsia" w:hAnsi="Times New Roman" w:cs="Times New Roman"/>
          <w:iCs/>
          <w:sz w:val="28"/>
          <w:szCs w:val="28"/>
        </w:rPr>
        <w:t xml:space="preserve">The </w:t>
      </w:r>
      <w:proofErr w:type="spellStart"/>
      <w:r w:rsidRPr="00477EB5">
        <w:rPr>
          <w:rFonts w:ascii="Times New Roman" w:eastAsiaTheme="minorEastAsia" w:hAnsi="Times New Roman" w:cs="Times New Roman"/>
          <w:iCs/>
          <w:sz w:val="28"/>
          <w:szCs w:val="28"/>
        </w:rPr>
        <w:t>beeswarm</w:t>
      </w:r>
      <w:proofErr w:type="spellEnd"/>
      <w:r w:rsidRPr="00477EB5">
        <w:rPr>
          <w:rFonts w:ascii="Times New Roman" w:eastAsiaTheme="minorEastAsia" w:hAnsi="Times New Roman" w:cs="Times New Roman"/>
          <w:iCs/>
          <w:sz w:val="28"/>
          <w:szCs w:val="28"/>
        </w:rPr>
        <w:t xml:space="preserve"> plot [Fig. </w:t>
      </w:r>
      <w:r w:rsidR="00477EB5">
        <w:rPr>
          <w:rFonts w:ascii="Times New Roman" w:eastAsiaTheme="minorEastAsia" w:hAnsi="Times New Roman" w:cs="Times New Roman"/>
          <w:iCs/>
          <w:sz w:val="28"/>
          <w:szCs w:val="28"/>
        </w:rPr>
        <w:t>4.9</w:t>
      </w:r>
      <w:r w:rsidRPr="00477EB5">
        <w:rPr>
          <w:rFonts w:ascii="Times New Roman" w:eastAsiaTheme="minorEastAsia" w:hAnsi="Times New Roman" w:cs="Times New Roman"/>
          <w:iCs/>
          <w:sz w:val="28"/>
          <w:szCs w:val="28"/>
        </w:rPr>
        <w:t xml:space="preserve"> (a)] further clarifies the nature of these influences. It reveals a strong inverse relationship between these top features and the predicted cavitation index (σ). High values of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a</m:t>
            </m:r>
          </m:sub>
        </m:sSub>
      </m:oMath>
      <w:r w:rsidRPr="00477EB5">
        <w:rPr>
          <w:rFonts w:ascii="Times New Roman" w:eastAsiaTheme="minorEastAsia" w:hAnsi="Times New Roman" w:cs="Times New Roman"/>
          <w:iCs/>
          <w:sz w:val="28"/>
          <w:szCs w:val="28"/>
        </w:rPr>
        <w:t xml:space="preserve">​,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w</m:t>
            </m:r>
          </m:sub>
        </m:sSub>
      </m:oMath>
      <w:r w:rsidRPr="00477EB5">
        <w:rPr>
          <w:rFonts w:ascii="Times New Roman" w:eastAsiaTheme="minorEastAsia" w:hAnsi="Times New Roman" w:cs="Times New Roman"/>
          <w:iCs/>
          <w:sz w:val="28"/>
          <w:szCs w:val="28"/>
        </w:rPr>
        <w:t xml:space="preserve">​, and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a</m:t>
            </m:r>
          </m:sub>
        </m:sSub>
      </m:oMath>
      <w:r w:rsidRPr="00477EB5">
        <w:rPr>
          <w:rFonts w:ascii="Times New Roman" w:eastAsiaTheme="minorEastAsia" w:hAnsi="Times New Roman" w:cs="Times New Roman"/>
          <w:iCs/>
          <w:sz w:val="28"/>
          <w:szCs w:val="28"/>
        </w:rPr>
        <w:t>​ (represented by red and purple dots) consistently produce large negative SHAP values, indicating that they strongly drive the model's prediction lower (i.e., towards a higher risk of cavitation). Conversely, low values of these features (blue dots) yield positive SHAP values, pushing the prediction higher. The gate opening rate (ϕ) also shows a significant</w:t>
      </w:r>
      <w:r w:rsidR="00E71033" w:rsidRPr="00477EB5">
        <w:rPr>
          <w:rFonts w:ascii="Times New Roman" w:eastAsiaTheme="minorEastAsia" w:hAnsi="Times New Roman" w:cs="Times New Roman"/>
          <w:iCs/>
          <w:sz w:val="28"/>
          <w:szCs w:val="28"/>
        </w:rPr>
        <w:t xml:space="preserve"> </w:t>
      </w:r>
      <w:r w:rsidRPr="00477EB5">
        <w:rPr>
          <w:rFonts w:ascii="Times New Roman" w:eastAsiaTheme="minorEastAsia" w:hAnsi="Times New Roman" w:cs="Times New Roman"/>
          <w:iCs/>
          <w:sz w:val="28"/>
          <w:szCs w:val="28"/>
        </w:rPr>
        <w:t>impact however, it exhibits a positive relationship, where higher values of ϕ contribute to a higher predicted cavitation index</w:t>
      </w:r>
      <w:r w:rsidRPr="004C3962">
        <w:rPr>
          <w:rFonts w:ascii="Times New Roman" w:eastAsiaTheme="minorEastAsia" w:hAnsi="Times New Roman" w:cs="Times New Roman"/>
          <w:iCs/>
          <w:sz w:val="32"/>
          <w:szCs w:val="32"/>
        </w:rPr>
        <w:t>.</w:t>
      </w:r>
    </w:p>
    <w:p w14:paraId="2B78D15F" w14:textId="796993ED" w:rsidR="004C3962" w:rsidRDefault="003736F4" w:rsidP="004C3962">
      <w:pPr>
        <w:spacing w:line="360" w:lineRule="auto"/>
        <w:jc w:val="both"/>
        <w:rPr>
          <w:rFonts w:ascii="Times New Roman" w:eastAsiaTheme="minorEastAsia" w:hAnsi="Times New Roman" w:cs="Times New Roman"/>
          <w:iCs/>
          <w:sz w:val="32"/>
          <w:szCs w:val="32"/>
        </w:rPr>
      </w:pPr>
      <w:r>
        <w:rPr>
          <w:noProof/>
        </w:rPr>
        <w:lastRenderedPageBreak/>
        <mc:AlternateContent>
          <mc:Choice Requires="wps">
            <w:drawing>
              <wp:anchor distT="0" distB="0" distL="114300" distR="114300" simplePos="0" relativeHeight="251776000" behindDoc="0" locked="0" layoutInCell="1" allowOverlap="1" wp14:anchorId="31BB6971" wp14:editId="172B1493">
                <wp:simplePos x="0" y="0"/>
                <wp:positionH relativeFrom="margin">
                  <wp:align>right</wp:align>
                </wp:positionH>
                <wp:positionV relativeFrom="paragraph">
                  <wp:posOffset>2515131</wp:posOffset>
                </wp:positionV>
                <wp:extent cx="5734050" cy="635"/>
                <wp:effectExtent l="0" t="0" r="0" b="0"/>
                <wp:wrapTopAndBottom/>
                <wp:docPr id="527023574" name="Text Box 1"/>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7CBD75E9" w14:textId="7921C572" w:rsidR="003736F4" w:rsidRPr="003736F4" w:rsidRDefault="003736F4" w:rsidP="003736F4">
                            <w:pPr>
                              <w:pStyle w:val="Caption"/>
                              <w:rPr>
                                <w:rFonts w:ascii="Times New Roman" w:hAnsi="Times New Roman" w:cs="Times New Roman"/>
                                <w:noProof/>
                                <w:color w:val="auto"/>
                                <w:sz w:val="24"/>
                                <w:szCs w:val="24"/>
                              </w:rPr>
                            </w:pPr>
                            <w:bookmarkStart w:id="61" w:name="_Toc214223883"/>
                            <w:r w:rsidRPr="003736F4">
                              <w:rPr>
                                <w:rFonts w:ascii="Times New Roman" w:hAnsi="Times New Roman" w:cs="Times New Roman"/>
                                <w:color w:val="auto"/>
                                <w:sz w:val="24"/>
                                <w:szCs w:val="24"/>
                              </w:rPr>
                              <w:t xml:space="preserve">Figure 4.9 </w:t>
                            </w:r>
                            <w:r w:rsidRPr="003736F4">
                              <w:rPr>
                                <w:rFonts w:ascii="Times New Roman" w:hAnsi="Times New Roman" w:cs="Times New Roman"/>
                                <w:color w:val="auto"/>
                                <w:sz w:val="24"/>
                                <w:szCs w:val="24"/>
                              </w:rPr>
                              <w:t xml:space="preserve">SHAP summary plots for the dimensional dataset on the testing data, showing (a) the </w:t>
                            </w:r>
                            <w:proofErr w:type="spellStart"/>
                            <w:r w:rsidRPr="003736F4">
                              <w:rPr>
                                <w:rFonts w:ascii="Times New Roman" w:hAnsi="Times New Roman" w:cs="Times New Roman"/>
                                <w:color w:val="auto"/>
                                <w:sz w:val="24"/>
                                <w:szCs w:val="24"/>
                              </w:rPr>
                              <w:t>beeswarm</w:t>
                            </w:r>
                            <w:proofErr w:type="spellEnd"/>
                            <w:r w:rsidRPr="003736F4">
                              <w:rPr>
                                <w:rFonts w:ascii="Times New Roman" w:hAnsi="Times New Roman" w:cs="Times New Roman"/>
                                <w:color w:val="auto"/>
                                <w:sz w:val="24"/>
                                <w:szCs w:val="24"/>
                              </w:rPr>
                              <w:t xml:space="preserve"> plot of SHAP values for each feature and (b) the bar chart of mean absolute SHAP values.</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BB6971" id="_x0000_s1051" type="#_x0000_t202" style="position:absolute;left:0;text-align:left;margin-left:400.3pt;margin-top:198.05pt;width:451.5pt;height:.05pt;z-index:25177600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" stroked="f">
                <v:textbox style="mso-fit-shape-to-text:t" inset="0,0,0,0">
                  <w:txbxContent>
                    <w:p w14:paraId="7CBD75E9" w14:textId="7921C572" w:rsidR="003736F4" w:rsidRPr="003736F4" w:rsidRDefault="003736F4" w:rsidP="003736F4">
                      <w:pPr>
                        <w:pStyle w:val="Caption"/>
                        <w:rPr>
                          <w:rFonts w:ascii="Times New Roman" w:hAnsi="Times New Roman" w:cs="Times New Roman"/>
                          <w:noProof/>
                          <w:color w:val="auto"/>
                          <w:sz w:val="24"/>
                          <w:szCs w:val="24"/>
                        </w:rPr>
                      </w:pPr>
                      <w:bookmarkStart w:id="62" w:name="_Toc214223883"/>
                      <w:r w:rsidRPr="003736F4">
                        <w:rPr>
                          <w:rFonts w:ascii="Times New Roman" w:hAnsi="Times New Roman" w:cs="Times New Roman"/>
                          <w:color w:val="auto"/>
                          <w:sz w:val="24"/>
                          <w:szCs w:val="24"/>
                        </w:rPr>
                        <w:t xml:space="preserve">Figure 4.9 </w:t>
                      </w:r>
                      <w:r w:rsidRPr="003736F4">
                        <w:rPr>
                          <w:rFonts w:ascii="Times New Roman" w:hAnsi="Times New Roman" w:cs="Times New Roman"/>
                          <w:color w:val="auto"/>
                          <w:sz w:val="24"/>
                          <w:szCs w:val="24"/>
                        </w:rPr>
                        <w:t xml:space="preserve">SHAP summary plots for the dimensional dataset on the testing data, showing (a) the </w:t>
                      </w:r>
                      <w:proofErr w:type="spellStart"/>
                      <w:r w:rsidRPr="003736F4">
                        <w:rPr>
                          <w:rFonts w:ascii="Times New Roman" w:hAnsi="Times New Roman" w:cs="Times New Roman"/>
                          <w:color w:val="auto"/>
                          <w:sz w:val="24"/>
                          <w:szCs w:val="24"/>
                        </w:rPr>
                        <w:t>beeswarm</w:t>
                      </w:r>
                      <w:proofErr w:type="spellEnd"/>
                      <w:r w:rsidRPr="003736F4">
                        <w:rPr>
                          <w:rFonts w:ascii="Times New Roman" w:hAnsi="Times New Roman" w:cs="Times New Roman"/>
                          <w:color w:val="auto"/>
                          <w:sz w:val="24"/>
                          <w:szCs w:val="24"/>
                        </w:rPr>
                        <w:t xml:space="preserve"> plot of SHAP values for each feature and (b) the bar chart of mean absolute SHAP values.</w:t>
                      </w:r>
                      <w:bookmarkEnd w:id="62"/>
                    </w:p>
                  </w:txbxContent>
                </v:textbox>
                <w10:wrap type="topAndBottom" anchorx="margin"/>
              </v:shape>
            </w:pict>
          </mc:Fallback>
        </mc:AlternateContent>
      </w:r>
      <w:r w:rsidR="00FA3E24">
        <w:rPr>
          <w:rFonts w:ascii="Times New Roman" w:eastAsiaTheme="minorEastAsia" w:hAnsi="Times New Roman" w:cs="Times New Roman"/>
          <w:iCs/>
          <w:noProof/>
          <w:sz w:val="32"/>
          <w:szCs w:val="32"/>
        </w:rPr>
        <mc:AlternateContent>
          <mc:Choice Requires="wps">
            <w:drawing>
              <wp:anchor distT="0" distB="0" distL="114300" distR="114300" simplePos="0" relativeHeight="251729920" behindDoc="0" locked="0" layoutInCell="1" allowOverlap="1" wp14:anchorId="5525CDB6" wp14:editId="4458BF05">
                <wp:simplePos x="0" y="0"/>
                <wp:positionH relativeFrom="column">
                  <wp:posOffset>4384040</wp:posOffset>
                </wp:positionH>
                <wp:positionV relativeFrom="paragraph">
                  <wp:posOffset>2054860</wp:posOffset>
                </wp:positionV>
                <wp:extent cx="400050" cy="304800"/>
                <wp:effectExtent l="0" t="0" r="0" b="0"/>
                <wp:wrapNone/>
                <wp:docPr id="1054688238" name="Text Box 20"/>
                <wp:cNvGraphicFramePr/>
                <a:graphic xmlns:a="http://schemas.openxmlformats.org/drawingml/2006/main">
                  <a:graphicData uri="http://schemas.microsoft.com/office/word/2010/wordprocessingShape">
                    <wps:wsp>
                      <wps:cNvSpPr txBox="1"/>
                      <wps:spPr>
                        <a:xfrm>
                          <a:off x="0" y="0"/>
                          <a:ext cx="400050" cy="304800"/>
                        </a:xfrm>
                        <a:prstGeom prst="rect">
                          <a:avLst/>
                        </a:prstGeom>
                        <a:solidFill>
                          <a:schemeClr val="lt1"/>
                        </a:solidFill>
                        <a:ln w="6350">
                          <a:noFill/>
                        </a:ln>
                      </wps:spPr>
                      <wps:txbx>
                        <w:txbxContent>
                          <w:p w14:paraId="37C4D50F" w14:textId="450E20D5" w:rsidR="004C3962" w:rsidRPr="004C3962" w:rsidRDefault="004C3962">
                            <w:pPr>
                              <w:rPr>
                                <w:lang w:val="en-US"/>
                              </w:rPr>
                            </w:pPr>
                            <w:r>
                              <w:rPr>
                                <w:lang w:val="en-U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5CDB6" id="Text Box 20" o:spid="_x0000_s1052" type="#_x0000_t202" style="position:absolute;left:0;text-align:left;margin-left:345.2pt;margin-top:161.8pt;width:31.5pt;height:24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" fillcolor="white [3201]" stroked="f" strokeweight=".5pt">
                <v:textbox>
                  <w:txbxContent>
                    <w:p w14:paraId="37C4D50F" w14:textId="450E20D5" w:rsidR="004C3962" w:rsidRPr="004C3962" w:rsidRDefault="004C3962">
                      <w:pPr>
                        <w:rPr>
                          <w:lang w:val="en-US"/>
                        </w:rPr>
                      </w:pPr>
                      <w:r>
                        <w:rPr>
                          <w:lang w:val="en-US"/>
                        </w:rPr>
                        <w:t>(b)</w:t>
                      </w:r>
                    </w:p>
                  </w:txbxContent>
                </v:textbox>
              </v:shape>
            </w:pict>
          </mc:Fallback>
        </mc:AlternateContent>
      </w:r>
      <w:r w:rsidR="00FA3E24">
        <w:rPr>
          <w:rFonts w:ascii="Times New Roman" w:eastAsiaTheme="minorEastAsia" w:hAnsi="Times New Roman" w:cs="Times New Roman"/>
          <w:iCs/>
          <w:noProof/>
          <w:sz w:val="32"/>
          <w:szCs w:val="32"/>
        </w:rPr>
        <mc:AlternateContent>
          <mc:Choice Requires="wps">
            <w:drawing>
              <wp:anchor distT="0" distB="0" distL="114300" distR="114300" simplePos="0" relativeHeight="251727872" behindDoc="0" locked="0" layoutInCell="1" allowOverlap="1" wp14:anchorId="1082280E" wp14:editId="4232367E">
                <wp:simplePos x="0" y="0"/>
                <wp:positionH relativeFrom="column">
                  <wp:posOffset>1346835</wp:posOffset>
                </wp:positionH>
                <wp:positionV relativeFrom="paragraph">
                  <wp:posOffset>2054860</wp:posOffset>
                </wp:positionV>
                <wp:extent cx="400050" cy="304800"/>
                <wp:effectExtent l="0" t="0" r="0" b="0"/>
                <wp:wrapNone/>
                <wp:docPr id="536635637" name="Text Box 20"/>
                <wp:cNvGraphicFramePr/>
                <a:graphic xmlns:a="http://schemas.openxmlformats.org/drawingml/2006/main">
                  <a:graphicData uri="http://schemas.microsoft.com/office/word/2010/wordprocessingShape">
                    <wps:wsp>
                      <wps:cNvSpPr txBox="1"/>
                      <wps:spPr>
                        <a:xfrm>
                          <a:off x="0" y="0"/>
                          <a:ext cx="400050" cy="304800"/>
                        </a:xfrm>
                        <a:prstGeom prst="rect">
                          <a:avLst/>
                        </a:prstGeom>
                        <a:solidFill>
                          <a:schemeClr val="lt1"/>
                        </a:solidFill>
                        <a:ln w="6350">
                          <a:noFill/>
                        </a:ln>
                      </wps:spPr>
                      <wps:txbx>
                        <w:txbxContent>
                          <w:p w14:paraId="5732E505" w14:textId="15FFB46C" w:rsidR="004C3962" w:rsidRPr="004C3962" w:rsidRDefault="004C3962">
                            <w:pPr>
                              <w:rPr>
                                <w:lang w:val="en-US"/>
                              </w:rPr>
                            </w:pPr>
                            <w:r>
                              <w:rPr>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2280E" id="_x0000_s1053" type="#_x0000_t202" style="position:absolute;left:0;text-align:left;margin-left:106.05pt;margin-top:161.8pt;width:31.5pt;height:24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" fillcolor="white [3201]" stroked="f" strokeweight=".5pt">
                <v:textbox>
                  <w:txbxContent>
                    <w:p w14:paraId="5732E505" w14:textId="15FFB46C" w:rsidR="004C3962" w:rsidRPr="004C3962" w:rsidRDefault="004C3962">
                      <w:pPr>
                        <w:rPr>
                          <w:lang w:val="en-US"/>
                        </w:rPr>
                      </w:pPr>
                      <w:r>
                        <w:rPr>
                          <w:lang w:val="en-US"/>
                        </w:rPr>
                        <w:t>(a)</w:t>
                      </w:r>
                    </w:p>
                  </w:txbxContent>
                </v:textbox>
              </v:shape>
            </w:pict>
          </mc:Fallback>
        </mc:AlternateContent>
      </w:r>
      <w:r w:rsidR="00FA3E24">
        <w:rPr>
          <w:rFonts w:ascii="Times New Roman" w:eastAsiaTheme="minorEastAsia" w:hAnsi="Times New Roman" w:cs="Times New Roman"/>
          <w:iCs/>
          <w:noProof/>
          <w:sz w:val="32"/>
          <w:szCs w:val="32"/>
        </w:rPr>
        <mc:AlternateContent>
          <mc:Choice Requires="wpg">
            <w:drawing>
              <wp:anchor distT="0" distB="0" distL="114300" distR="114300" simplePos="0" relativeHeight="251724800" behindDoc="0" locked="0" layoutInCell="1" allowOverlap="1" wp14:anchorId="6B822C1D" wp14:editId="568B816A">
                <wp:simplePos x="0" y="0"/>
                <wp:positionH relativeFrom="margin">
                  <wp:align>left</wp:align>
                </wp:positionH>
                <wp:positionV relativeFrom="paragraph">
                  <wp:posOffset>226513</wp:posOffset>
                </wp:positionV>
                <wp:extent cx="5734050" cy="1829435"/>
                <wp:effectExtent l="0" t="0" r="0" b="0"/>
                <wp:wrapTopAndBottom/>
                <wp:docPr id="1099689687" name="Group 21"/>
                <wp:cNvGraphicFramePr/>
                <a:graphic xmlns:a="http://schemas.openxmlformats.org/drawingml/2006/main">
                  <a:graphicData uri="http://schemas.microsoft.com/office/word/2010/wordprocessingGroup">
                    <wpg:wgp>
                      <wpg:cNvGrpSpPr/>
                      <wpg:grpSpPr>
                        <a:xfrm>
                          <a:off x="0" y="0"/>
                          <a:ext cx="5734050" cy="1829435"/>
                          <a:chOff x="0" y="0"/>
                          <a:chExt cx="5734050" cy="1829435"/>
                        </a:xfrm>
                      </wpg:grpSpPr>
                      <pic:pic xmlns:pic="http://schemas.openxmlformats.org/drawingml/2006/picture">
                        <pic:nvPicPr>
                          <pic:cNvPr id="699284488" name="Picture 7"/>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38100"/>
                            <a:ext cx="2910205" cy="1791335"/>
                          </a:xfrm>
                          <a:prstGeom prst="rect">
                            <a:avLst/>
                          </a:prstGeom>
                          <a:noFill/>
                          <a:ln>
                            <a:noFill/>
                          </a:ln>
                        </pic:spPr>
                      </pic:pic>
                      <pic:pic xmlns:pic="http://schemas.openxmlformats.org/drawingml/2006/picture">
                        <pic:nvPicPr>
                          <pic:cNvPr id="1686217777" name="Picture 12"/>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3295650" y="0"/>
                            <a:ext cx="2438400" cy="1756410"/>
                          </a:xfrm>
                          <a:prstGeom prst="rect">
                            <a:avLst/>
                          </a:prstGeom>
                          <a:noFill/>
                          <a:ln>
                            <a:noFill/>
                          </a:ln>
                        </pic:spPr>
                      </pic:pic>
                    </wpg:wgp>
                  </a:graphicData>
                </a:graphic>
              </wp:anchor>
            </w:drawing>
          </mc:Choice>
          <mc:Fallback>
            <w:pict>
              <v:group w14:anchorId="24B4D1BA" id="Group 21" o:spid="_x0000_s1026" style="position:absolute;margin-left:0;margin-top:17.85pt;width:451.5pt;height:144.05pt;z-index:251724800;mso-position-horizontal:left;mso-position-horizontal-relative:margin" coordsize="57340,18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top:381;width:29102;height:17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">
                  <v:imagedata r:id="rId26" o:title=""/>
                </v:shape>
                <v:shape id="Picture 12" o:spid="_x0000_s1028" type="#_x0000_t75" style="position:absolute;left:32956;width:24384;height:17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">
                  <v:imagedata r:id="rId27" o:title=""/>
                </v:shape>
                <w10:wrap type="topAndBottom" anchorx="margin"/>
              </v:group>
            </w:pict>
          </mc:Fallback>
        </mc:AlternateContent>
      </w:r>
    </w:p>
    <w:p w14:paraId="1A2A72C1" w14:textId="691E8721" w:rsidR="004C3962" w:rsidRPr="004C3962" w:rsidRDefault="00154368" w:rsidP="00154368">
      <w:pPr>
        <w:pStyle w:val="Heading3"/>
        <w:rPr>
          <w:rFonts w:eastAsiaTheme="minorEastAsia"/>
        </w:rPr>
      </w:pPr>
      <w:bookmarkStart w:id="63" w:name="_Toc214224433"/>
      <w:r>
        <w:rPr>
          <w:rFonts w:eastAsiaTheme="minorEastAsia"/>
        </w:rPr>
        <w:t xml:space="preserve">4.5.2 </w:t>
      </w:r>
      <w:r w:rsidR="004C3962" w:rsidRPr="004C3962">
        <w:rPr>
          <w:rFonts w:eastAsiaTheme="minorEastAsia"/>
        </w:rPr>
        <w:t>Non-Dimensional Dataset</w:t>
      </w:r>
      <w:bookmarkEnd w:id="63"/>
    </w:p>
    <w:p w14:paraId="69812370" w14:textId="1A8CECB0" w:rsidR="004C3962" w:rsidRPr="00477EB5" w:rsidRDefault="004C3962" w:rsidP="004C3962">
      <w:pPr>
        <w:spacing w:line="360" w:lineRule="auto"/>
        <w:jc w:val="both"/>
        <w:rPr>
          <w:rFonts w:ascii="Times New Roman" w:eastAsiaTheme="minorEastAsia" w:hAnsi="Times New Roman" w:cs="Times New Roman"/>
          <w:iCs/>
          <w:sz w:val="28"/>
          <w:szCs w:val="28"/>
        </w:rPr>
      </w:pPr>
      <w:r w:rsidRPr="00477EB5">
        <w:rPr>
          <w:rFonts w:ascii="Times New Roman" w:eastAsiaTheme="minorEastAsia" w:hAnsi="Times New Roman" w:cs="Times New Roman"/>
          <w:iCs/>
          <w:sz w:val="28"/>
          <w:szCs w:val="28"/>
        </w:rPr>
        <w:t>For the non-dimensional dataset, the SHAP analysis reveals an even more distinct and dominant relationship, unequivocally confirming the results of the sensitivity analysis. The Froude number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r</m:t>
            </m:r>
          </m:sub>
        </m:sSub>
      </m:oMath>
      <w:r w:rsidRPr="00477EB5">
        <w:rPr>
          <w:rFonts w:ascii="Times New Roman" w:eastAsiaTheme="minorEastAsia" w:hAnsi="Times New Roman" w:cs="Times New Roman"/>
          <w:iCs/>
          <w:sz w:val="28"/>
          <w:szCs w:val="28"/>
        </w:rPr>
        <w:t xml:space="preserve">) is identified as the paramount feature, with a mean absolute SHAP value that is substantially larger than all other parameters combined, as shown in the bar chart in Fig. </w:t>
      </w:r>
      <w:r w:rsidR="00477EB5" w:rsidRPr="00477EB5">
        <w:rPr>
          <w:rFonts w:ascii="Times New Roman" w:eastAsiaTheme="minorEastAsia" w:hAnsi="Times New Roman" w:cs="Times New Roman"/>
          <w:iCs/>
          <w:sz w:val="28"/>
          <w:szCs w:val="28"/>
        </w:rPr>
        <w:t>4.10</w:t>
      </w:r>
      <w:r w:rsidRPr="00477EB5">
        <w:rPr>
          <w:rFonts w:ascii="Times New Roman" w:eastAsiaTheme="minorEastAsia" w:hAnsi="Times New Roman" w:cs="Times New Roman"/>
          <w:iCs/>
          <w:sz w:val="28"/>
          <w:szCs w:val="28"/>
        </w:rPr>
        <w:t>(b).</w:t>
      </w:r>
    </w:p>
    <w:p w14:paraId="76103596" w14:textId="2B60D63C" w:rsidR="00E71033" w:rsidRPr="004C3962" w:rsidRDefault="003736F4" w:rsidP="004C3962">
      <w:pPr>
        <w:spacing w:line="360" w:lineRule="auto"/>
        <w:jc w:val="both"/>
        <w:rPr>
          <w:rFonts w:ascii="Times New Roman" w:eastAsiaTheme="minorEastAsia" w:hAnsi="Times New Roman" w:cs="Times New Roman"/>
          <w:iCs/>
          <w:sz w:val="32"/>
          <w:szCs w:val="32"/>
        </w:rPr>
      </w:pPr>
      <w:r w:rsidRPr="00477EB5">
        <w:rPr>
          <w:rFonts w:ascii="Times New Roman" w:eastAsiaTheme="minorEastAsia" w:hAnsi="Times New Roman" w:cs="Times New Roman"/>
          <w:iCs/>
          <w:noProof/>
          <w:sz w:val="28"/>
          <w:szCs w:val="28"/>
        </w:rPr>
        <mc:AlternateContent>
          <mc:Choice Requires="wpg">
            <w:drawing>
              <wp:anchor distT="0" distB="0" distL="114300" distR="114300" simplePos="0" relativeHeight="251735040" behindDoc="0" locked="0" layoutInCell="1" allowOverlap="1" wp14:anchorId="1FACBE68" wp14:editId="2443F476">
                <wp:simplePos x="0" y="0"/>
                <wp:positionH relativeFrom="column">
                  <wp:posOffset>-362272</wp:posOffset>
                </wp:positionH>
                <wp:positionV relativeFrom="paragraph">
                  <wp:posOffset>342825</wp:posOffset>
                </wp:positionV>
                <wp:extent cx="6767714" cy="1654810"/>
                <wp:effectExtent l="0" t="0" r="0" b="2540"/>
                <wp:wrapTopAndBottom/>
                <wp:docPr id="744329086" name="Group 22"/>
                <wp:cNvGraphicFramePr/>
                <a:graphic xmlns:a="http://schemas.openxmlformats.org/drawingml/2006/main">
                  <a:graphicData uri="http://schemas.microsoft.com/office/word/2010/wordprocessingGroup">
                    <wpg:wgp>
                      <wpg:cNvGrpSpPr/>
                      <wpg:grpSpPr>
                        <a:xfrm>
                          <a:off x="0" y="0"/>
                          <a:ext cx="6767714" cy="1654810"/>
                          <a:chOff x="0" y="20782"/>
                          <a:chExt cx="6767714" cy="1654810"/>
                        </a:xfrm>
                      </wpg:grpSpPr>
                      <pic:pic xmlns:pic="http://schemas.openxmlformats.org/drawingml/2006/picture">
                        <pic:nvPicPr>
                          <pic:cNvPr id="212515931" name="Picture 16"/>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69273"/>
                            <a:ext cx="3462020" cy="1572260"/>
                          </a:xfrm>
                          <a:prstGeom prst="rect">
                            <a:avLst/>
                          </a:prstGeom>
                          <a:noFill/>
                          <a:ln>
                            <a:noFill/>
                          </a:ln>
                        </pic:spPr>
                      </pic:pic>
                      <pic:pic xmlns:pic="http://schemas.openxmlformats.org/drawingml/2006/picture">
                        <pic:nvPicPr>
                          <pic:cNvPr id="1119662126" name="Picture 17"/>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3595254" y="20782"/>
                            <a:ext cx="3172460" cy="1654810"/>
                          </a:xfrm>
                          <a:prstGeom prst="rect">
                            <a:avLst/>
                          </a:prstGeom>
                          <a:noFill/>
                          <a:ln>
                            <a:noFill/>
                          </a:ln>
                        </pic:spPr>
                      </pic:pic>
                    </wpg:wgp>
                  </a:graphicData>
                </a:graphic>
                <wp14:sizeRelH relativeFrom="margin">
                  <wp14:pctWidth>0</wp14:pctWidth>
                </wp14:sizeRelH>
              </wp:anchor>
            </w:drawing>
          </mc:Choice>
          <mc:Fallback>
            <w:pict>
              <v:group w14:anchorId="29EFBB8F" id="Group 22" o:spid="_x0000_s1026" style="position:absolute;margin-left:-28.55pt;margin-top:27pt;width:532.9pt;height:130.3pt;z-index:251735040;mso-width-relative:margin" coordorigin=",207" coordsize="67677,165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7" type="#_x0000_t75" style="position:absolute;top:692;width:34620;height:15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">
                  <v:imagedata r:id="rId30" o:title=""/>
                </v:shape>
                <v:shape id="Picture 17" o:spid="_x0000_s1028" type="#_x0000_t75" style="position:absolute;left:35952;top:207;width:31725;height:16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">
                  <v:imagedata r:id="rId31" o:title=""/>
                </v:shape>
                <w10:wrap type="topAndBottom"/>
              </v:group>
            </w:pict>
          </mc:Fallback>
        </mc:AlternateContent>
      </w:r>
      <w:r>
        <w:rPr>
          <w:rFonts w:ascii="Times New Roman" w:eastAsiaTheme="minorEastAsia" w:hAnsi="Times New Roman" w:cs="Times New Roman"/>
          <w:iCs/>
          <w:noProof/>
          <w:sz w:val="32"/>
          <w:szCs w:val="32"/>
        </w:rPr>
        <mc:AlternateContent>
          <mc:Choice Requires="wps">
            <w:drawing>
              <wp:anchor distT="0" distB="0" distL="114300" distR="114300" simplePos="0" relativeHeight="251655167" behindDoc="0" locked="0" layoutInCell="1" allowOverlap="1" wp14:anchorId="24B9D87A" wp14:editId="04C34EAF">
                <wp:simplePos x="0" y="0"/>
                <wp:positionH relativeFrom="column">
                  <wp:posOffset>4732190</wp:posOffset>
                </wp:positionH>
                <wp:positionV relativeFrom="paragraph">
                  <wp:posOffset>2167776</wp:posOffset>
                </wp:positionV>
                <wp:extent cx="400050" cy="304800"/>
                <wp:effectExtent l="0" t="0" r="0" b="0"/>
                <wp:wrapNone/>
                <wp:docPr id="119521461" name="Text Box 20"/>
                <wp:cNvGraphicFramePr/>
                <a:graphic xmlns:a="http://schemas.openxmlformats.org/drawingml/2006/main">
                  <a:graphicData uri="http://schemas.microsoft.com/office/word/2010/wordprocessingShape">
                    <wps:wsp>
                      <wps:cNvSpPr txBox="1"/>
                      <wps:spPr>
                        <a:xfrm>
                          <a:off x="0" y="0"/>
                          <a:ext cx="400050" cy="304800"/>
                        </a:xfrm>
                        <a:prstGeom prst="rect">
                          <a:avLst/>
                        </a:prstGeom>
                        <a:solidFill>
                          <a:schemeClr val="lt1"/>
                        </a:solidFill>
                        <a:ln w="6350">
                          <a:noFill/>
                        </a:ln>
                      </wps:spPr>
                      <wps:txbx>
                        <w:txbxContent>
                          <w:p w14:paraId="71C4100B" w14:textId="7E73C601" w:rsidR="00FA3E24" w:rsidRPr="004C3962" w:rsidRDefault="00FA3E24" w:rsidP="00FA3E24">
                            <w:pPr>
                              <w:rPr>
                                <w:lang w:val="en-US"/>
                              </w:rPr>
                            </w:pPr>
                            <w:r>
                              <w:rPr>
                                <w:lang w:val="en-U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B9D87A" id="_x0000_s1054" type="#_x0000_t202" style="position:absolute;left:0;text-align:left;margin-left:372.6pt;margin-top:170.7pt;width:31.5pt;height:24pt;z-index:2516551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" fillcolor="white [3201]" stroked="f" strokeweight=".5pt">
                <v:textbox>
                  <w:txbxContent>
                    <w:p w14:paraId="71C4100B" w14:textId="7E73C601" w:rsidR="00FA3E24" w:rsidRPr="004C3962" w:rsidRDefault="00FA3E24" w:rsidP="00FA3E24">
                      <w:pPr>
                        <w:rPr>
                          <w:lang w:val="en-US"/>
                        </w:rPr>
                      </w:pPr>
                      <w:r>
                        <w:rPr>
                          <w:lang w:val="en-US"/>
                        </w:rPr>
                        <w:t>(b)</w:t>
                      </w:r>
                    </w:p>
                  </w:txbxContent>
                </v:textbox>
              </v:shape>
            </w:pict>
          </mc:Fallback>
        </mc:AlternateContent>
      </w:r>
      <w:r>
        <w:rPr>
          <w:rFonts w:ascii="Times New Roman" w:eastAsiaTheme="minorEastAsia" w:hAnsi="Times New Roman" w:cs="Times New Roman"/>
          <w:iCs/>
          <w:noProof/>
          <w:sz w:val="32"/>
          <w:szCs w:val="32"/>
        </w:rPr>
        <mc:AlternateContent>
          <mc:Choice Requires="wps">
            <w:drawing>
              <wp:anchor distT="0" distB="0" distL="114300" distR="114300" simplePos="0" relativeHeight="251741184" behindDoc="0" locked="0" layoutInCell="1" allowOverlap="1" wp14:anchorId="64881E77" wp14:editId="07F374BF">
                <wp:simplePos x="0" y="0"/>
                <wp:positionH relativeFrom="column">
                  <wp:posOffset>1152070</wp:posOffset>
                </wp:positionH>
                <wp:positionV relativeFrom="paragraph">
                  <wp:posOffset>2195545</wp:posOffset>
                </wp:positionV>
                <wp:extent cx="400050" cy="304800"/>
                <wp:effectExtent l="0" t="0" r="0" b="0"/>
                <wp:wrapNone/>
                <wp:docPr id="1446817146" name="Text Box 20"/>
                <wp:cNvGraphicFramePr/>
                <a:graphic xmlns:a="http://schemas.openxmlformats.org/drawingml/2006/main">
                  <a:graphicData uri="http://schemas.microsoft.com/office/word/2010/wordprocessingShape">
                    <wps:wsp>
                      <wps:cNvSpPr txBox="1"/>
                      <wps:spPr>
                        <a:xfrm>
                          <a:off x="0" y="0"/>
                          <a:ext cx="400050" cy="304800"/>
                        </a:xfrm>
                        <a:prstGeom prst="rect">
                          <a:avLst/>
                        </a:prstGeom>
                        <a:solidFill>
                          <a:schemeClr val="lt1"/>
                        </a:solidFill>
                        <a:ln w="6350">
                          <a:noFill/>
                        </a:ln>
                      </wps:spPr>
                      <wps:txbx>
                        <w:txbxContent>
                          <w:p w14:paraId="3066E163" w14:textId="77777777" w:rsidR="00FA3E24" w:rsidRPr="004C3962" w:rsidRDefault="00FA3E24" w:rsidP="00FA3E24">
                            <w:pPr>
                              <w:rPr>
                                <w:lang w:val="en-US"/>
                              </w:rPr>
                            </w:pPr>
                            <w:r>
                              <w:rPr>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81E77" id="_x0000_s1055" type="#_x0000_t202" style="position:absolute;left:0;text-align:left;margin-left:90.7pt;margin-top:172.9pt;width:31.5pt;height:24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" fillcolor="white [3201]" stroked="f" strokeweight=".5pt">
                <v:textbox>
                  <w:txbxContent>
                    <w:p w14:paraId="3066E163" w14:textId="77777777" w:rsidR="00FA3E24" w:rsidRPr="004C3962" w:rsidRDefault="00FA3E24" w:rsidP="00FA3E24">
                      <w:pPr>
                        <w:rPr>
                          <w:lang w:val="en-US"/>
                        </w:rPr>
                      </w:pPr>
                      <w:r>
                        <w:rPr>
                          <w:lang w:val="en-US"/>
                        </w:rPr>
                        <w:t>(a)</w:t>
                      </w:r>
                    </w:p>
                  </w:txbxContent>
                </v:textbox>
              </v:shape>
            </w:pict>
          </mc:Fallback>
        </mc:AlternateContent>
      </w:r>
    </w:p>
    <w:p w14:paraId="6DB5C1F7" w14:textId="29690579" w:rsidR="00E71033" w:rsidRDefault="003736F4" w:rsidP="008E01A2">
      <w:pPr>
        <w:spacing w:line="360" w:lineRule="auto"/>
        <w:jc w:val="both"/>
        <w:rPr>
          <w:rFonts w:ascii="Times New Roman" w:eastAsiaTheme="minorEastAsia" w:hAnsi="Times New Roman" w:cs="Times New Roman"/>
          <w:iCs/>
          <w:sz w:val="32"/>
          <w:szCs w:val="32"/>
        </w:rPr>
      </w:pPr>
      <w:r>
        <w:rPr>
          <w:noProof/>
        </w:rPr>
        <mc:AlternateContent>
          <mc:Choice Requires="wps">
            <w:drawing>
              <wp:anchor distT="0" distB="0" distL="114300" distR="114300" simplePos="0" relativeHeight="251778048" behindDoc="0" locked="0" layoutInCell="1" allowOverlap="1" wp14:anchorId="61CAB12C" wp14:editId="3D03BA5D">
                <wp:simplePos x="0" y="0"/>
                <wp:positionH relativeFrom="page">
                  <wp:align>right</wp:align>
                </wp:positionH>
                <wp:positionV relativeFrom="paragraph">
                  <wp:posOffset>2134652</wp:posOffset>
                </wp:positionV>
                <wp:extent cx="6767195" cy="635"/>
                <wp:effectExtent l="0" t="0" r="0" b="0"/>
                <wp:wrapTopAndBottom/>
                <wp:docPr id="942741083" name="Text Box 1"/>
                <wp:cNvGraphicFramePr/>
                <a:graphic xmlns:a="http://schemas.openxmlformats.org/drawingml/2006/main">
                  <a:graphicData uri="http://schemas.microsoft.com/office/word/2010/wordprocessingShape">
                    <wps:wsp>
                      <wps:cNvSpPr txBox="1"/>
                      <wps:spPr>
                        <a:xfrm>
                          <a:off x="0" y="0"/>
                          <a:ext cx="6767195" cy="635"/>
                        </a:xfrm>
                        <a:prstGeom prst="rect">
                          <a:avLst/>
                        </a:prstGeom>
                        <a:solidFill>
                          <a:prstClr val="white"/>
                        </a:solidFill>
                        <a:ln>
                          <a:noFill/>
                        </a:ln>
                      </wps:spPr>
                      <wps:txbx>
                        <w:txbxContent>
                          <w:p w14:paraId="5E3CBFFD" w14:textId="7A9DD66E" w:rsidR="003736F4" w:rsidRPr="003736F4" w:rsidRDefault="003736F4" w:rsidP="003736F4">
                            <w:pPr>
                              <w:pStyle w:val="Caption"/>
                              <w:rPr>
                                <w:rFonts w:ascii="Times New Roman" w:hAnsi="Times New Roman" w:cs="Times New Roman"/>
                                <w:noProof/>
                                <w:color w:val="auto"/>
                                <w:sz w:val="24"/>
                                <w:szCs w:val="24"/>
                              </w:rPr>
                            </w:pPr>
                            <w:bookmarkStart w:id="64" w:name="_Toc214223884"/>
                            <w:r w:rsidRPr="003736F4">
                              <w:rPr>
                                <w:rFonts w:ascii="Times New Roman" w:hAnsi="Times New Roman" w:cs="Times New Roman"/>
                                <w:color w:val="auto"/>
                                <w:sz w:val="24"/>
                                <w:szCs w:val="24"/>
                              </w:rPr>
                              <w:t xml:space="preserve">Figure 4.10 </w:t>
                            </w:r>
                            <w:r w:rsidRPr="003736F4">
                              <w:rPr>
                                <w:rFonts w:ascii="Times New Roman" w:hAnsi="Times New Roman" w:cs="Times New Roman"/>
                                <w:color w:val="auto"/>
                                <w:sz w:val="24"/>
                                <w:szCs w:val="24"/>
                              </w:rPr>
                              <w:t xml:space="preserve">SHAP summary plots for the non-dimensional dataset on the testing data, showing (a) the </w:t>
                            </w:r>
                            <w:proofErr w:type="spellStart"/>
                            <w:r w:rsidRPr="003736F4">
                              <w:rPr>
                                <w:rFonts w:ascii="Times New Roman" w:hAnsi="Times New Roman" w:cs="Times New Roman"/>
                                <w:color w:val="auto"/>
                                <w:sz w:val="24"/>
                                <w:szCs w:val="24"/>
                              </w:rPr>
                              <w:t>beeswarm</w:t>
                            </w:r>
                            <w:proofErr w:type="spellEnd"/>
                            <w:r w:rsidRPr="003736F4">
                              <w:rPr>
                                <w:rFonts w:ascii="Times New Roman" w:hAnsi="Times New Roman" w:cs="Times New Roman"/>
                                <w:color w:val="auto"/>
                                <w:sz w:val="24"/>
                                <w:szCs w:val="24"/>
                              </w:rPr>
                              <w:t xml:space="preserve"> plot of SHAP values for each feature and (b) the bar chart of mean absolute SHAP values.</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CAB12C" id="_x0000_s1056" type="#_x0000_t202" style="position:absolute;left:0;text-align:left;margin-left:481.65pt;margin-top:168.1pt;width:532.85pt;height:.05pt;z-index:251778048;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" stroked="f">
                <v:textbox style="mso-fit-shape-to-text:t" inset="0,0,0,0">
                  <w:txbxContent>
                    <w:p w14:paraId="5E3CBFFD" w14:textId="7A9DD66E" w:rsidR="003736F4" w:rsidRPr="003736F4" w:rsidRDefault="003736F4" w:rsidP="003736F4">
                      <w:pPr>
                        <w:pStyle w:val="Caption"/>
                        <w:rPr>
                          <w:rFonts w:ascii="Times New Roman" w:hAnsi="Times New Roman" w:cs="Times New Roman"/>
                          <w:noProof/>
                          <w:color w:val="auto"/>
                          <w:sz w:val="24"/>
                          <w:szCs w:val="24"/>
                        </w:rPr>
                      </w:pPr>
                      <w:bookmarkStart w:id="65" w:name="_Toc214223884"/>
                      <w:r w:rsidRPr="003736F4">
                        <w:rPr>
                          <w:rFonts w:ascii="Times New Roman" w:hAnsi="Times New Roman" w:cs="Times New Roman"/>
                          <w:color w:val="auto"/>
                          <w:sz w:val="24"/>
                          <w:szCs w:val="24"/>
                        </w:rPr>
                        <w:t xml:space="preserve">Figure 4.10 </w:t>
                      </w:r>
                      <w:r w:rsidRPr="003736F4">
                        <w:rPr>
                          <w:rFonts w:ascii="Times New Roman" w:hAnsi="Times New Roman" w:cs="Times New Roman"/>
                          <w:color w:val="auto"/>
                          <w:sz w:val="24"/>
                          <w:szCs w:val="24"/>
                        </w:rPr>
                        <w:t xml:space="preserve">SHAP summary plots for the non-dimensional dataset on the testing data, showing (a) the </w:t>
                      </w:r>
                      <w:proofErr w:type="spellStart"/>
                      <w:r w:rsidRPr="003736F4">
                        <w:rPr>
                          <w:rFonts w:ascii="Times New Roman" w:hAnsi="Times New Roman" w:cs="Times New Roman"/>
                          <w:color w:val="auto"/>
                          <w:sz w:val="24"/>
                          <w:szCs w:val="24"/>
                        </w:rPr>
                        <w:t>beeswarm</w:t>
                      </w:r>
                      <w:proofErr w:type="spellEnd"/>
                      <w:r w:rsidRPr="003736F4">
                        <w:rPr>
                          <w:rFonts w:ascii="Times New Roman" w:hAnsi="Times New Roman" w:cs="Times New Roman"/>
                          <w:color w:val="auto"/>
                          <w:sz w:val="24"/>
                          <w:szCs w:val="24"/>
                        </w:rPr>
                        <w:t xml:space="preserve"> plot of SHAP values for each feature and (b) the bar chart of mean absolute SHAP values.</w:t>
                      </w:r>
                      <w:bookmarkEnd w:id="65"/>
                    </w:p>
                  </w:txbxContent>
                </v:textbox>
                <w10:wrap type="topAndBottom" anchorx="page"/>
              </v:shape>
            </w:pict>
          </mc:Fallback>
        </mc:AlternateContent>
      </w:r>
    </w:p>
    <w:p w14:paraId="0367149C" w14:textId="55948A58" w:rsidR="003638F0" w:rsidRPr="00477EB5" w:rsidRDefault="004C3962" w:rsidP="008E01A2">
      <w:pPr>
        <w:spacing w:line="360" w:lineRule="auto"/>
        <w:jc w:val="both"/>
        <w:rPr>
          <w:rFonts w:ascii="Times New Roman" w:eastAsiaTheme="minorEastAsia" w:hAnsi="Times New Roman" w:cs="Times New Roman"/>
          <w:iCs/>
          <w:sz w:val="28"/>
          <w:szCs w:val="28"/>
        </w:rPr>
      </w:pPr>
      <w:r w:rsidRPr="00477EB5">
        <w:rPr>
          <w:rFonts w:ascii="Times New Roman" w:eastAsiaTheme="minorEastAsia" w:hAnsi="Times New Roman" w:cs="Times New Roman"/>
          <w:iCs/>
          <w:sz w:val="28"/>
          <w:szCs w:val="28"/>
        </w:rPr>
        <w:t xml:space="preserve">The </w:t>
      </w:r>
      <w:proofErr w:type="spellStart"/>
      <w:r w:rsidRPr="00477EB5">
        <w:rPr>
          <w:rFonts w:ascii="Times New Roman" w:eastAsiaTheme="minorEastAsia" w:hAnsi="Times New Roman" w:cs="Times New Roman"/>
          <w:iCs/>
          <w:sz w:val="28"/>
          <w:szCs w:val="28"/>
        </w:rPr>
        <w:t>beeswarm</w:t>
      </w:r>
      <w:proofErr w:type="spellEnd"/>
      <w:r w:rsidRPr="00477EB5">
        <w:rPr>
          <w:rFonts w:ascii="Times New Roman" w:eastAsiaTheme="minorEastAsia" w:hAnsi="Times New Roman" w:cs="Times New Roman"/>
          <w:iCs/>
          <w:sz w:val="28"/>
          <w:szCs w:val="28"/>
        </w:rPr>
        <w:t xml:space="preserve"> plot [Fig. </w:t>
      </w:r>
      <w:r w:rsidR="00477EB5" w:rsidRPr="00477EB5">
        <w:rPr>
          <w:rFonts w:ascii="Times New Roman" w:eastAsiaTheme="minorEastAsia" w:hAnsi="Times New Roman" w:cs="Times New Roman"/>
          <w:iCs/>
          <w:sz w:val="28"/>
          <w:szCs w:val="28"/>
        </w:rPr>
        <w:t>4.10</w:t>
      </w:r>
      <w:r w:rsidR="00E71033" w:rsidRPr="00477EB5">
        <w:rPr>
          <w:rFonts w:ascii="Times New Roman" w:eastAsiaTheme="minorEastAsia" w:hAnsi="Times New Roman" w:cs="Times New Roman"/>
          <w:iCs/>
          <w:sz w:val="28"/>
          <w:szCs w:val="28"/>
        </w:rPr>
        <w:t xml:space="preserve"> </w:t>
      </w:r>
      <w:r w:rsidRPr="00477EB5">
        <w:rPr>
          <w:rFonts w:ascii="Times New Roman" w:eastAsiaTheme="minorEastAsia" w:hAnsi="Times New Roman" w:cs="Times New Roman"/>
          <w:iCs/>
          <w:sz w:val="28"/>
          <w:szCs w:val="28"/>
        </w:rPr>
        <w:t xml:space="preserve">(a)] illustrates the powerful, direct influence of the Froude number on the model's output. There is a clear and strong inverse </w:t>
      </w:r>
      <w:r w:rsidRPr="00477EB5">
        <w:rPr>
          <w:rFonts w:ascii="Times New Roman" w:eastAsiaTheme="minorEastAsia" w:hAnsi="Times New Roman" w:cs="Times New Roman"/>
          <w:iCs/>
          <w:sz w:val="28"/>
          <w:szCs w:val="28"/>
        </w:rPr>
        <w:lastRenderedPageBreak/>
        <w:t xml:space="preserve">relationship: high values of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r</m:t>
            </m:r>
          </m:sub>
        </m:sSub>
      </m:oMath>
      <w:r w:rsidRPr="00477EB5">
        <w:rPr>
          <w:rFonts w:ascii="Times New Roman" w:eastAsiaTheme="minorEastAsia" w:hAnsi="Times New Roman" w:cs="Times New Roman"/>
          <w:iCs/>
          <w:sz w:val="28"/>
          <w:szCs w:val="28"/>
        </w:rPr>
        <w:t xml:space="preserve"> (red dots) correspond to large negative SHAP values, significantly lowering the predicted cavitation index, while low values of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r</m:t>
            </m:r>
          </m:sub>
        </m:sSub>
      </m:oMath>
      <w:r w:rsidRPr="00477EB5">
        <w:rPr>
          <w:rFonts w:ascii="Times New Roman" w:eastAsiaTheme="minorEastAsia" w:hAnsi="Times New Roman" w:cs="Times New Roman"/>
          <w:iCs/>
          <w:sz w:val="28"/>
          <w:szCs w:val="28"/>
        </w:rPr>
        <w:t xml:space="preserve"> (blue dots) correspond to positive SHAP values. The gate opening rate (ϕ) is the second most influential parameter, exhibiting a clear positive relationship with the predicted σ. Other parameters, such as the air-demand ratio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a</m:t>
            </m:r>
          </m:sub>
        </m:sSub>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w</m:t>
            </m:r>
          </m:sub>
        </m:sSub>
      </m:oMath>
      <w:r w:rsidRPr="00477EB5">
        <w:rPr>
          <w:rFonts w:ascii="Times New Roman" w:eastAsiaTheme="minorEastAsia" w:hAnsi="Times New Roman" w:cs="Times New Roman"/>
          <w:iCs/>
          <w:sz w:val="28"/>
          <w:szCs w:val="28"/>
        </w:rPr>
        <w:t>​) and aspect ratio (AR), have a comparatively minor impact. These findings validate that the GBM model successfully learned the fundamental physical relationship where the Froude number, as a key indicator of the flow regime, is the principal driver of cavitation potential in a non-dimensional context.</w:t>
      </w:r>
    </w:p>
    <w:p w14:paraId="386A8EB2" w14:textId="77777777" w:rsidR="005A2B3D" w:rsidRDefault="005A2B3D" w:rsidP="008E01A2">
      <w:pPr>
        <w:spacing w:line="360" w:lineRule="auto"/>
        <w:jc w:val="both"/>
        <w:rPr>
          <w:rFonts w:ascii="Times New Roman" w:eastAsiaTheme="minorEastAsia" w:hAnsi="Times New Roman" w:cs="Times New Roman"/>
          <w:iCs/>
          <w:sz w:val="32"/>
          <w:szCs w:val="32"/>
        </w:rPr>
      </w:pPr>
    </w:p>
    <w:p w14:paraId="4A530DF2" w14:textId="77777777" w:rsidR="00974265" w:rsidRDefault="00974265" w:rsidP="008E01A2">
      <w:pPr>
        <w:spacing w:line="360" w:lineRule="auto"/>
        <w:jc w:val="both"/>
        <w:rPr>
          <w:rFonts w:ascii="Times New Roman" w:eastAsiaTheme="minorEastAsia" w:hAnsi="Times New Roman" w:cs="Times New Roman"/>
          <w:iCs/>
          <w:sz w:val="32"/>
          <w:szCs w:val="32"/>
        </w:rPr>
      </w:pPr>
    </w:p>
    <w:p w14:paraId="25095CB1" w14:textId="77777777" w:rsidR="00974265" w:rsidRDefault="00974265" w:rsidP="008E01A2">
      <w:pPr>
        <w:spacing w:line="360" w:lineRule="auto"/>
        <w:jc w:val="both"/>
        <w:rPr>
          <w:rFonts w:ascii="Times New Roman" w:eastAsiaTheme="minorEastAsia" w:hAnsi="Times New Roman" w:cs="Times New Roman"/>
          <w:iCs/>
          <w:sz w:val="32"/>
          <w:szCs w:val="32"/>
        </w:rPr>
      </w:pPr>
    </w:p>
    <w:p w14:paraId="7069E3D2" w14:textId="77777777" w:rsidR="00974265" w:rsidRDefault="00974265" w:rsidP="008E01A2">
      <w:pPr>
        <w:spacing w:line="360" w:lineRule="auto"/>
        <w:jc w:val="both"/>
        <w:rPr>
          <w:rFonts w:ascii="Times New Roman" w:eastAsiaTheme="minorEastAsia" w:hAnsi="Times New Roman" w:cs="Times New Roman"/>
          <w:iCs/>
          <w:sz w:val="32"/>
          <w:szCs w:val="32"/>
        </w:rPr>
      </w:pPr>
    </w:p>
    <w:p w14:paraId="5C0EBD5A" w14:textId="77777777" w:rsidR="00974265" w:rsidRDefault="00974265" w:rsidP="008E01A2">
      <w:pPr>
        <w:spacing w:line="360" w:lineRule="auto"/>
        <w:jc w:val="both"/>
        <w:rPr>
          <w:rFonts w:ascii="Times New Roman" w:eastAsiaTheme="minorEastAsia" w:hAnsi="Times New Roman" w:cs="Times New Roman"/>
          <w:iCs/>
          <w:sz w:val="32"/>
          <w:szCs w:val="32"/>
        </w:rPr>
      </w:pPr>
    </w:p>
    <w:p w14:paraId="0CB0ECFB" w14:textId="77777777" w:rsidR="00974265" w:rsidRDefault="00974265" w:rsidP="008E01A2">
      <w:pPr>
        <w:spacing w:line="360" w:lineRule="auto"/>
        <w:jc w:val="both"/>
        <w:rPr>
          <w:rFonts w:ascii="Times New Roman" w:eastAsiaTheme="minorEastAsia" w:hAnsi="Times New Roman" w:cs="Times New Roman"/>
          <w:iCs/>
          <w:sz w:val="32"/>
          <w:szCs w:val="32"/>
        </w:rPr>
      </w:pPr>
    </w:p>
    <w:p w14:paraId="20B13BB2" w14:textId="77777777" w:rsidR="00974265" w:rsidRDefault="00974265" w:rsidP="008E01A2">
      <w:pPr>
        <w:spacing w:line="360" w:lineRule="auto"/>
        <w:jc w:val="both"/>
        <w:rPr>
          <w:rFonts w:ascii="Times New Roman" w:eastAsiaTheme="minorEastAsia" w:hAnsi="Times New Roman" w:cs="Times New Roman"/>
          <w:iCs/>
          <w:sz w:val="32"/>
          <w:szCs w:val="32"/>
        </w:rPr>
      </w:pPr>
    </w:p>
    <w:p w14:paraId="5905ED5F" w14:textId="77777777" w:rsidR="00974265" w:rsidRDefault="00974265" w:rsidP="008E01A2">
      <w:pPr>
        <w:spacing w:line="360" w:lineRule="auto"/>
        <w:jc w:val="both"/>
        <w:rPr>
          <w:rFonts w:ascii="Times New Roman" w:eastAsiaTheme="minorEastAsia" w:hAnsi="Times New Roman" w:cs="Times New Roman"/>
          <w:iCs/>
          <w:sz w:val="32"/>
          <w:szCs w:val="32"/>
        </w:rPr>
      </w:pPr>
    </w:p>
    <w:p w14:paraId="5C8D33F1" w14:textId="77777777" w:rsidR="003736F4" w:rsidRDefault="003736F4" w:rsidP="008E01A2">
      <w:pPr>
        <w:spacing w:line="360" w:lineRule="auto"/>
        <w:jc w:val="both"/>
        <w:rPr>
          <w:rFonts w:ascii="Times New Roman" w:eastAsiaTheme="minorEastAsia" w:hAnsi="Times New Roman" w:cs="Times New Roman"/>
          <w:iCs/>
          <w:sz w:val="32"/>
          <w:szCs w:val="32"/>
        </w:rPr>
      </w:pPr>
    </w:p>
    <w:p w14:paraId="22D4C429" w14:textId="77777777" w:rsidR="00477EB5" w:rsidRDefault="00477EB5" w:rsidP="008E01A2">
      <w:pPr>
        <w:spacing w:line="360" w:lineRule="auto"/>
        <w:jc w:val="both"/>
        <w:rPr>
          <w:rFonts w:ascii="Times New Roman" w:eastAsiaTheme="minorEastAsia" w:hAnsi="Times New Roman" w:cs="Times New Roman"/>
          <w:iCs/>
          <w:sz w:val="32"/>
          <w:szCs w:val="32"/>
        </w:rPr>
      </w:pPr>
    </w:p>
    <w:p w14:paraId="1779526E" w14:textId="60BCB323" w:rsidR="00974265" w:rsidRPr="00974265" w:rsidRDefault="00477EB5" w:rsidP="00477EB5">
      <w:pPr>
        <w:pStyle w:val="Heading1"/>
        <w:jc w:val="center"/>
      </w:pPr>
      <w:bookmarkStart w:id="66" w:name="_Toc214224434"/>
      <w:r>
        <w:lastRenderedPageBreak/>
        <w:t>CHAPTER</w:t>
      </w:r>
      <w:r w:rsidR="00974265" w:rsidRPr="00974265">
        <w:t xml:space="preserve"> 5</w:t>
      </w:r>
      <w:bookmarkEnd w:id="66"/>
    </w:p>
    <w:p w14:paraId="1DF117B3" w14:textId="7D837623" w:rsidR="005A2B3D" w:rsidRPr="00974265" w:rsidRDefault="00477EB5" w:rsidP="00477EB5">
      <w:pPr>
        <w:pStyle w:val="Heading1"/>
        <w:jc w:val="center"/>
      </w:pPr>
      <w:bookmarkStart w:id="67" w:name="_Toc214224435"/>
      <w:r>
        <w:t>CONCLUSION AND FUTURE WORK</w:t>
      </w:r>
      <w:bookmarkEnd w:id="67"/>
    </w:p>
    <w:p w14:paraId="038596EC" w14:textId="66CA1085" w:rsidR="005A2B3D" w:rsidRPr="00477EB5" w:rsidRDefault="005A2B3D" w:rsidP="005A2B3D">
      <w:pPr>
        <w:spacing w:line="360" w:lineRule="auto"/>
        <w:jc w:val="both"/>
        <w:rPr>
          <w:rFonts w:ascii="Times New Roman" w:eastAsiaTheme="minorEastAsia" w:hAnsi="Times New Roman" w:cs="Times New Roman"/>
          <w:iCs/>
          <w:sz w:val="28"/>
          <w:szCs w:val="28"/>
        </w:rPr>
      </w:pPr>
      <w:r w:rsidRPr="00477EB5">
        <w:rPr>
          <w:rFonts w:ascii="Times New Roman" w:eastAsiaTheme="minorEastAsia" w:hAnsi="Times New Roman" w:cs="Times New Roman"/>
          <w:iCs/>
          <w:sz w:val="28"/>
          <w:szCs w:val="28"/>
        </w:rPr>
        <w:t xml:space="preserve">This investigation </w:t>
      </w:r>
      <w:r w:rsidR="000437F5" w:rsidRPr="00477EB5">
        <w:rPr>
          <w:rFonts w:ascii="Times New Roman" w:eastAsiaTheme="minorEastAsia" w:hAnsi="Times New Roman" w:cs="Times New Roman"/>
          <w:iCs/>
          <w:sz w:val="28"/>
          <w:szCs w:val="28"/>
        </w:rPr>
        <w:t>analyses</w:t>
      </w:r>
      <w:r w:rsidRPr="00477EB5">
        <w:rPr>
          <w:rFonts w:ascii="Times New Roman" w:eastAsiaTheme="minorEastAsia" w:hAnsi="Times New Roman" w:cs="Times New Roman"/>
          <w:iCs/>
          <w:sz w:val="28"/>
          <w:szCs w:val="28"/>
        </w:rPr>
        <w:t xml:space="preserve"> data from 504 comprehensive laboratory experiments conducted on radial-gated bottom outlets to predict the cavitation index (</w:t>
      </w:r>
      <w:r w:rsidRPr="00477EB5">
        <w:rPr>
          <w:rFonts w:ascii="Calibri" w:eastAsiaTheme="minorEastAsia" w:hAnsi="Calibri" w:cs="Calibri"/>
          <w:iCs/>
          <w:sz w:val="28"/>
          <w:szCs w:val="28"/>
        </w:rPr>
        <w:t>σ</w:t>
      </w:r>
      <w:r w:rsidRPr="00477EB5">
        <w:rPr>
          <w:rFonts w:ascii="Times New Roman" w:eastAsiaTheme="minorEastAsia" w:hAnsi="Times New Roman" w:cs="Times New Roman"/>
          <w:iCs/>
          <w:sz w:val="28"/>
          <w:szCs w:val="28"/>
        </w:rPr>
        <w:t>). Essential dimensional variables, such as air velocity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a</m:t>
            </m:r>
          </m:sub>
        </m:sSub>
      </m:oMath>
      <w:r w:rsidRPr="00477EB5">
        <w:rPr>
          <w:rFonts w:ascii="Times New Roman" w:eastAsiaTheme="minorEastAsia" w:hAnsi="Times New Roman" w:cs="Times New Roman"/>
          <w:iCs/>
          <w:sz w:val="28"/>
          <w:szCs w:val="28"/>
        </w:rPr>
        <w:t>) flow rate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w</m:t>
            </m:r>
          </m:sub>
        </m:sSub>
      </m:oMath>
      <w:r w:rsidRPr="00477EB5">
        <w:rPr>
          <w:rFonts w:ascii="Times New Roman" w:eastAsiaTheme="minorEastAsia" w:hAnsi="Times New Roman" w:cs="Times New Roman"/>
          <w:iCs/>
          <w:sz w:val="28"/>
          <w:szCs w:val="28"/>
        </w:rPr>
        <w:t>), and gate opening (</w:t>
      </w:r>
      <w:r w:rsidRPr="00477EB5">
        <w:rPr>
          <w:rFonts w:ascii="Calibri" w:eastAsiaTheme="minorEastAsia" w:hAnsi="Calibri" w:cs="Calibri"/>
          <w:iCs/>
          <w:sz w:val="28"/>
          <w:szCs w:val="28"/>
        </w:rPr>
        <w:t>φ</w:t>
      </w:r>
      <w:r w:rsidRPr="00477EB5">
        <w:rPr>
          <w:rFonts w:ascii="Times New Roman" w:eastAsiaTheme="minorEastAsia" w:hAnsi="Times New Roman" w:cs="Times New Roman"/>
          <w:iCs/>
          <w:sz w:val="28"/>
          <w:szCs w:val="28"/>
        </w:rPr>
        <w:t>), and nondimensional variables, including the Froude number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r</m:t>
            </m:r>
          </m:sub>
        </m:sSub>
      </m:oMath>
      <w:r w:rsidRPr="00477EB5">
        <w:rPr>
          <w:rFonts w:ascii="Times New Roman" w:eastAsiaTheme="minorEastAsia" w:hAnsi="Times New Roman" w:cs="Times New Roman"/>
          <w:iCs/>
          <w:sz w:val="28"/>
          <w:szCs w:val="28"/>
        </w:rPr>
        <w:t>) and the air-demand ratio (</w:t>
      </w:r>
      <m:oMath>
        <m:f>
          <m:fPr>
            <m:ctrlPr>
              <w:rPr>
                <w:rFonts w:ascii="Cambria Math" w:eastAsiaTheme="minorEastAsia" w:hAnsi="Cambria Math" w:cs="Times New Roman"/>
                <w:i/>
                <w:iCs/>
                <w:sz w:val="28"/>
                <w:szCs w:val="28"/>
              </w:rPr>
            </m:ctrlPr>
          </m:fPr>
          <m:num>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a</m:t>
                </m:r>
              </m:sub>
            </m:sSub>
          </m:num>
          <m:den>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w</m:t>
                </m:r>
              </m:sub>
            </m:sSub>
          </m:den>
        </m:f>
      </m:oMath>
      <w:r w:rsidRPr="00477EB5">
        <w:rPr>
          <w:rFonts w:ascii="Times New Roman" w:eastAsiaTheme="minorEastAsia" w:hAnsi="Times New Roman" w:cs="Times New Roman"/>
          <w:iCs/>
          <w:sz w:val="28"/>
          <w:szCs w:val="28"/>
        </w:rPr>
        <w:t>), were examined. Advanced machine learning (ML) models—specifically Gradient Boosting Machine (GBM), XGBoost, CatBoost, Extra Trees (XRT), and Random Forest (RF)—were systematically compared with conventional empirical models, Multiple Linear Regression (MLR</w:t>
      </w:r>
      <w:proofErr w:type="gramStart"/>
      <w:r w:rsidRPr="00477EB5">
        <w:rPr>
          <w:rFonts w:ascii="Times New Roman" w:eastAsiaTheme="minorEastAsia" w:hAnsi="Times New Roman" w:cs="Times New Roman"/>
          <w:iCs/>
          <w:sz w:val="28"/>
          <w:szCs w:val="28"/>
        </w:rPr>
        <w:t>)</w:t>
      </w:r>
      <w:proofErr w:type="gramEnd"/>
      <w:r w:rsidRPr="00477EB5">
        <w:rPr>
          <w:rFonts w:ascii="Times New Roman" w:eastAsiaTheme="minorEastAsia" w:hAnsi="Times New Roman" w:cs="Times New Roman"/>
          <w:iCs/>
          <w:sz w:val="28"/>
          <w:szCs w:val="28"/>
        </w:rPr>
        <w:t xml:space="preserve"> and Multiple Nonlinear Regression (MNLR).</w:t>
      </w:r>
    </w:p>
    <w:p w14:paraId="6B478112" w14:textId="2E6F8066" w:rsidR="005A2B3D" w:rsidRPr="00477EB5" w:rsidRDefault="005A2B3D" w:rsidP="005A2B3D">
      <w:pPr>
        <w:spacing w:line="360" w:lineRule="auto"/>
        <w:jc w:val="both"/>
        <w:rPr>
          <w:rFonts w:ascii="Times New Roman" w:eastAsiaTheme="minorEastAsia" w:hAnsi="Times New Roman" w:cs="Times New Roman"/>
          <w:iCs/>
          <w:sz w:val="28"/>
          <w:szCs w:val="28"/>
        </w:rPr>
      </w:pPr>
      <w:r w:rsidRPr="00477EB5">
        <w:rPr>
          <w:rFonts w:ascii="Times New Roman" w:eastAsiaTheme="minorEastAsia" w:hAnsi="Times New Roman" w:cs="Times New Roman"/>
          <w:iCs/>
          <w:sz w:val="28"/>
          <w:szCs w:val="28"/>
        </w:rPr>
        <w:t>The use of both dimensional and non-dimensional parameters in the study aimed to provide a comprehensive understanding of the system. Dimensional parameters are essential for direct, real-world applications and analysis, while non-dimensional parameters enable generalization and help capture the underlying physics, allowing the results to be applicable across different scales and conditions.</w:t>
      </w:r>
    </w:p>
    <w:p w14:paraId="0873A028" w14:textId="29E4B883" w:rsidR="005A2B3D" w:rsidRPr="00477EB5" w:rsidRDefault="005A2B3D" w:rsidP="005A2B3D">
      <w:pPr>
        <w:spacing w:line="360" w:lineRule="auto"/>
        <w:jc w:val="both"/>
        <w:rPr>
          <w:rFonts w:ascii="Times New Roman" w:eastAsiaTheme="minorEastAsia" w:hAnsi="Times New Roman" w:cs="Times New Roman"/>
          <w:iCs/>
          <w:sz w:val="28"/>
          <w:szCs w:val="28"/>
        </w:rPr>
      </w:pPr>
      <w:r w:rsidRPr="00477EB5">
        <w:rPr>
          <w:rFonts w:ascii="Times New Roman" w:eastAsiaTheme="minorEastAsia" w:hAnsi="Times New Roman" w:cs="Times New Roman"/>
          <w:iCs/>
          <w:sz w:val="28"/>
          <w:szCs w:val="28"/>
        </w:rPr>
        <w:t xml:space="preserve">The Gradient Boosting Machine (GBM) model outperforms other models across all testing datasets. For the dimensional dataset, the GBM model achieves excellent predictive performance, with a coefficient of correlation (CC) of 0.9998, the lowest root </w:t>
      </w:r>
      <w:r w:rsidR="00960B07" w:rsidRPr="00477EB5">
        <w:rPr>
          <w:rFonts w:ascii="Times New Roman" w:eastAsiaTheme="minorEastAsia" w:hAnsi="Times New Roman" w:cs="Times New Roman"/>
          <w:iCs/>
          <w:sz w:val="28"/>
          <w:szCs w:val="28"/>
        </w:rPr>
        <w:t>means</w:t>
      </w:r>
      <w:r w:rsidRPr="00477EB5">
        <w:rPr>
          <w:rFonts w:ascii="Times New Roman" w:eastAsiaTheme="minorEastAsia" w:hAnsi="Times New Roman" w:cs="Times New Roman"/>
          <w:iCs/>
          <w:sz w:val="28"/>
          <w:szCs w:val="28"/>
        </w:rPr>
        <w:t xml:space="preserve"> square error (RMSE) of 0.3632, and a minimal mean absolute error (MAE) of 0.2645. For the non-dimensional dataset, the GBM model demonstrates unequivocally superior performance, with a near-perfect CC of 0.9999, an RMSE of 0.2536, and an MAE of 0.1883. The Random Forest (RF) model ranked as the clear second-best in this category, achieving a CC of 0.9991 but with a significantly higher RMSE of 0.8091.</w:t>
      </w:r>
    </w:p>
    <w:p w14:paraId="17578676" w14:textId="5C6A7021" w:rsidR="005A2B3D" w:rsidRPr="00477EB5" w:rsidRDefault="005A2B3D" w:rsidP="005A2B3D">
      <w:pPr>
        <w:spacing w:line="360" w:lineRule="auto"/>
        <w:jc w:val="both"/>
        <w:rPr>
          <w:rFonts w:ascii="Times New Roman" w:eastAsiaTheme="minorEastAsia" w:hAnsi="Times New Roman" w:cs="Times New Roman"/>
          <w:iCs/>
          <w:sz w:val="28"/>
          <w:szCs w:val="28"/>
        </w:rPr>
      </w:pPr>
      <w:r w:rsidRPr="00477EB5">
        <w:rPr>
          <w:rFonts w:ascii="Times New Roman" w:eastAsiaTheme="minorEastAsia" w:hAnsi="Times New Roman" w:cs="Times New Roman"/>
          <w:iCs/>
          <w:sz w:val="28"/>
          <w:szCs w:val="28"/>
        </w:rPr>
        <w:lastRenderedPageBreak/>
        <w:t>In contrast, the conventional regression models (MLR and MNLR) were found to be entirely inadequate for the non-dimensional data. These models yielded considerably poorer performance, with low correlation coefficients (0.526 for MLR) and high error metrics (RMSE of 15.81 for MLR), highlighting their inability to capture the complex, highly non-linear relationships inherent in the fundamental hydraulic parameters.</w:t>
      </w:r>
    </w:p>
    <w:p w14:paraId="658098AE" w14:textId="03310B92" w:rsidR="005A2B3D" w:rsidRPr="00477EB5" w:rsidRDefault="005A2B3D" w:rsidP="005A2B3D">
      <w:pPr>
        <w:spacing w:line="360" w:lineRule="auto"/>
        <w:jc w:val="both"/>
        <w:rPr>
          <w:rFonts w:ascii="Times New Roman" w:eastAsiaTheme="minorEastAsia" w:hAnsi="Times New Roman" w:cs="Times New Roman"/>
          <w:iCs/>
          <w:sz w:val="28"/>
          <w:szCs w:val="28"/>
        </w:rPr>
      </w:pPr>
      <w:r w:rsidRPr="00477EB5">
        <w:rPr>
          <w:rFonts w:ascii="Times New Roman" w:eastAsiaTheme="minorEastAsia" w:hAnsi="Times New Roman" w:cs="Times New Roman"/>
          <w:iCs/>
          <w:sz w:val="28"/>
          <w:szCs w:val="28"/>
        </w:rPr>
        <w:t>These results are further supported by a comprehensive visual analysis. Scatterplots depict the close alignment of the GBM model's estimated outcomes with the perfect agreement line, forming an "exceptionally tight and linear cluster". Conversely, the predictions from the baseline MLR and MNLR models were "widely and erratically dispersed". The Taylor diagram visually confirms the proximity of the GBM model to the actual (experimental) reference point, signifying near-perfect statistical fidelity. Additionally, relative error plots consistently display minimal error values for the GBM model, in stark contrast to the "frequent, high-magnitude error spikes" characteristic of the regression models.</w:t>
      </w:r>
    </w:p>
    <w:p w14:paraId="4B08C474" w14:textId="6F7C62A5" w:rsidR="005A2B3D" w:rsidRPr="00477EB5" w:rsidRDefault="005A2B3D" w:rsidP="005A2B3D">
      <w:pPr>
        <w:spacing w:line="360" w:lineRule="auto"/>
        <w:jc w:val="both"/>
        <w:rPr>
          <w:rFonts w:ascii="Times New Roman" w:eastAsiaTheme="minorEastAsia" w:hAnsi="Times New Roman" w:cs="Times New Roman"/>
          <w:iCs/>
          <w:sz w:val="28"/>
          <w:szCs w:val="28"/>
        </w:rPr>
      </w:pPr>
      <w:r w:rsidRPr="00477EB5">
        <w:rPr>
          <w:rFonts w:ascii="Times New Roman" w:eastAsiaTheme="minorEastAsia" w:hAnsi="Times New Roman" w:cs="Times New Roman"/>
          <w:iCs/>
          <w:sz w:val="28"/>
          <w:szCs w:val="28"/>
        </w:rPr>
        <w:t xml:space="preserve">The GBM model's superior performance is attributed to its architectural strength. As a boosting algorithm, it excels at bias reduction by sequentially and additively correcting the errors of preceding weak learners. This process allows the model to capture the complex, non-linear </w:t>
      </w:r>
      <w:r w:rsidR="00154368" w:rsidRPr="00477EB5">
        <w:rPr>
          <w:rFonts w:ascii="Times New Roman" w:eastAsiaTheme="minorEastAsia" w:hAnsi="Times New Roman" w:cs="Times New Roman"/>
          <w:iCs/>
          <w:sz w:val="28"/>
          <w:szCs w:val="28"/>
        </w:rPr>
        <w:t>patterns,</w:t>
      </w:r>
      <w:r w:rsidRPr="00477EB5">
        <w:rPr>
          <w:rFonts w:ascii="Times New Roman" w:eastAsiaTheme="minorEastAsia" w:hAnsi="Times New Roman" w:cs="Times New Roman"/>
          <w:iCs/>
          <w:sz w:val="28"/>
          <w:szCs w:val="28"/>
        </w:rPr>
        <w:t xml:space="preserve"> and interactions that conventional regression methods fail to identify. The model also demonstrated exceptional robustness against overfitting, maintaining its high performance from the training phase into the testing phase with minimal degradation.</w:t>
      </w:r>
    </w:p>
    <w:p w14:paraId="100A276B" w14:textId="5A3111DE" w:rsidR="005A2B3D" w:rsidRPr="00477EB5" w:rsidRDefault="005A2B3D" w:rsidP="005A2B3D">
      <w:pPr>
        <w:spacing w:line="360" w:lineRule="auto"/>
        <w:jc w:val="both"/>
        <w:rPr>
          <w:rFonts w:ascii="Times New Roman" w:eastAsiaTheme="minorEastAsia" w:hAnsi="Times New Roman" w:cs="Times New Roman"/>
          <w:iCs/>
          <w:sz w:val="28"/>
          <w:szCs w:val="28"/>
        </w:rPr>
      </w:pPr>
      <w:r w:rsidRPr="00477EB5">
        <w:rPr>
          <w:rFonts w:ascii="Times New Roman" w:eastAsiaTheme="minorEastAsia" w:hAnsi="Times New Roman" w:cs="Times New Roman"/>
          <w:iCs/>
          <w:sz w:val="28"/>
          <w:szCs w:val="28"/>
        </w:rPr>
        <w:t>Further supporting these results, the correlation and sensitivity analyses identify key relationships between variables. For the dimensional dataset, correlation analysis revealed strong inverse relationships between the cavitation index (</w:t>
      </w:r>
      <w:r w:rsidRPr="00477EB5">
        <w:rPr>
          <w:rFonts w:ascii="Calibri" w:eastAsiaTheme="minorEastAsia" w:hAnsi="Calibri" w:cs="Calibri"/>
          <w:iCs/>
          <w:sz w:val="28"/>
          <w:szCs w:val="28"/>
        </w:rPr>
        <w:t>σ</w:t>
      </w:r>
      <w:r w:rsidRPr="00477EB5">
        <w:rPr>
          <w:rFonts w:ascii="Times New Roman" w:eastAsiaTheme="minorEastAsia" w:hAnsi="Times New Roman" w:cs="Times New Roman"/>
          <w:iCs/>
          <w:sz w:val="28"/>
          <w:szCs w:val="28"/>
        </w:rPr>
        <w:t>) and air velocity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a</m:t>
            </m:r>
          </m:sub>
        </m:sSub>
        <m:r>
          <w:rPr>
            <w:rFonts w:ascii="Cambria Math" w:eastAsiaTheme="minorEastAsia" w:hAnsi="Cambria Math" w:cs="Times New Roman"/>
            <w:sz w:val="28"/>
            <w:szCs w:val="28"/>
          </w:rPr>
          <m:t>,-0.5242</m:t>
        </m:r>
      </m:oMath>
      <w:r w:rsidRPr="00477EB5">
        <w:rPr>
          <w:rFonts w:ascii="Times New Roman" w:eastAsiaTheme="minorEastAsia" w:hAnsi="Times New Roman" w:cs="Times New Roman"/>
          <w:iCs/>
          <w:sz w:val="28"/>
          <w:szCs w:val="28"/>
        </w:rPr>
        <w:t xml:space="preserve">) and water flow rate </w:t>
      </w:r>
      <w:r w:rsidR="000437F5" w:rsidRPr="00477EB5">
        <w:rPr>
          <w:rFonts w:ascii="Times New Roman" w:eastAsiaTheme="minorEastAsia" w:hAnsi="Times New Roman" w:cs="Times New Roman"/>
          <w:iCs/>
          <w:sz w:val="28"/>
          <w:szCs w:val="28"/>
        </w:rPr>
        <w:t>(</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w</m:t>
            </m:r>
          </m:sub>
        </m:sSub>
      </m:oMath>
      <w:r w:rsidR="000437F5" w:rsidRPr="00477EB5">
        <w:rPr>
          <w:rFonts w:ascii="Times New Roman" w:eastAsiaTheme="minorEastAsia" w:hAnsi="Times New Roman" w:cs="Times New Roman"/>
          <w:iCs/>
          <w:sz w:val="28"/>
          <w:szCs w:val="28"/>
        </w:rPr>
        <w:t xml:space="preserve"> ,</w:t>
      </w:r>
      <w:r w:rsidRPr="00477EB5">
        <w:rPr>
          <w:rFonts w:ascii="Times New Roman" w:eastAsiaTheme="minorEastAsia" w:hAnsi="Times New Roman" w:cs="Times New Roman"/>
          <w:iCs/>
          <w:sz w:val="28"/>
          <w:szCs w:val="28"/>
        </w:rPr>
        <w:t>-0.4527). The comprehensive sensitivity analysis (OFAT, Morris, and Sobol) confirmed that</w:t>
      </w:r>
      <w:r w:rsidR="000437F5" w:rsidRPr="00477EB5">
        <w:rPr>
          <w:rFonts w:ascii="Times New Roman" w:eastAsiaTheme="minorEastAsia" w:hAnsi="Times New Roman" w:cs="Times New Roman"/>
          <w:iCs/>
          <w:sz w:val="28"/>
          <w:szCs w:val="28"/>
        </w:rPr>
        <w:t xml:space="preserve">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w</m:t>
            </m:r>
          </m:sub>
        </m:sSub>
      </m:oMath>
      <w:r w:rsidRPr="00477EB5">
        <w:rPr>
          <w:rFonts w:ascii="Times New Roman" w:eastAsiaTheme="minorEastAsia" w:hAnsi="Times New Roman" w:cs="Times New Roman"/>
          <w:iCs/>
          <w:sz w:val="28"/>
          <w:szCs w:val="28"/>
        </w:rPr>
        <w:t xml:space="preserve">,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a</m:t>
            </m:r>
          </m:sub>
        </m:sSub>
      </m:oMath>
      <w:r w:rsidR="000437F5" w:rsidRPr="00477EB5">
        <w:rPr>
          <w:rFonts w:ascii="Times New Roman" w:eastAsiaTheme="minorEastAsia" w:hAnsi="Times New Roman" w:cs="Times New Roman"/>
          <w:iCs/>
          <w:sz w:val="28"/>
          <w:szCs w:val="28"/>
        </w:rPr>
        <w:t xml:space="preserve"> </w:t>
      </w:r>
      <w:r w:rsidRPr="00477EB5">
        <w:rPr>
          <w:rFonts w:ascii="Times New Roman" w:eastAsiaTheme="minorEastAsia" w:hAnsi="Times New Roman" w:cs="Times New Roman"/>
          <w:iCs/>
          <w:sz w:val="28"/>
          <w:szCs w:val="28"/>
        </w:rPr>
        <w:t>and effective water depth (h) are the most influential parameters. In the non-dimensional dataset, the analysis is even more decisive: the Froude number</w:t>
      </w:r>
      <w:r w:rsidR="000437F5" w:rsidRPr="00477EB5">
        <w:rPr>
          <w:rFonts w:ascii="Times New Roman" w:eastAsiaTheme="minorEastAsia" w:hAnsi="Times New Roman" w:cs="Times New Roman"/>
          <w:iCs/>
          <w:sz w:val="28"/>
          <w:szCs w:val="28"/>
        </w:rPr>
        <w:t xml:space="preserve">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r</m:t>
            </m:r>
          </m:sub>
        </m:sSub>
      </m:oMath>
      <w:r w:rsidR="000437F5" w:rsidRPr="00477EB5">
        <w:rPr>
          <w:rFonts w:ascii="Times New Roman" w:eastAsiaTheme="minorEastAsia" w:hAnsi="Times New Roman" w:cs="Times New Roman"/>
          <w:iCs/>
          <w:sz w:val="28"/>
          <w:szCs w:val="28"/>
        </w:rPr>
        <w:t xml:space="preserve">) </w:t>
      </w:r>
      <w:r w:rsidRPr="00477EB5">
        <w:rPr>
          <w:rFonts w:ascii="Times New Roman" w:eastAsiaTheme="minorEastAsia" w:hAnsi="Times New Roman" w:cs="Times New Roman"/>
          <w:iCs/>
          <w:sz w:val="28"/>
          <w:szCs w:val="28"/>
        </w:rPr>
        <w:t xml:space="preserve">is identified as the most critical predictive parameter, with a strong inverse correlation of -0.5206. The sensitivity and SHAP analyses confirm that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r</m:t>
            </m:r>
          </m:sub>
        </m:sSub>
      </m:oMath>
      <w:r w:rsidR="000437F5" w:rsidRPr="00477EB5">
        <w:rPr>
          <w:rFonts w:ascii="Times New Roman" w:eastAsiaTheme="minorEastAsia" w:hAnsi="Times New Roman" w:cs="Times New Roman"/>
          <w:iCs/>
          <w:sz w:val="28"/>
          <w:szCs w:val="28"/>
        </w:rPr>
        <w:t xml:space="preserve"> </w:t>
      </w:r>
      <w:r w:rsidRPr="00477EB5">
        <w:rPr>
          <w:rFonts w:ascii="Times New Roman" w:eastAsiaTheme="minorEastAsia" w:hAnsi="Times New Roman" w:cs="Times New Roman"/>
          <w:iCs/>
          <w:sz w:val="28"/>
          <w:szCs w:val="28"/>
        </w:rPr>
        <w:t>is the "single most dominant parameter," responsible for nearly 100% of the model's output variance. This validates that the GBM model successfully learned the fundamental hydraulic relationship governing cavitation potential.</w:t>
      </w:r>
    </w:p>
    <w:p w14:paraId="7096FEA6" w14:textId="6705E732" w:rsidR="005A2B3D" w:rsidRPr="00477EB5" w:rsidRDefault="005A2B3D" w:rsidP="005A2B3D">
      <w:pPr>
        <w:spacing w:line="360" w:lineRule="auto"/>
        <w:jc w:val="both"/>
        <w:rPr>
          <w:rFonts w:ascii="Times New Roman" w:eastAsiaTheme="minorEastAsia" w:hAnsi="Times New Roman" w:cs="Times New Roman"/>
          <w:iCs/>
          <w:sz w:val="28"/>
          <w:szCs w:val="28"/>
        </w:rPr>
      </w:pPr>
      <w:r w:rsidRPr="00477EB5">
        <w:rPr>
          <w:rFonts w:ascii="Times New Roman" w:eastAsiaTheme="minorEastAsia" w:hAnsi="Times New Roman" w:cs="Times New Roman"/>
          <w:iCs/>
          <w:sz w:val="28"/>
          <w:szCs w:val="28"/>
        </w:rPr>
        <w:t>This laboratory-based study relies on data from a specific set of experimental configurations and a single apparatus. This focus on controlled conditions, while necessary for the analysis, may limit the direct generalizability of the findings to different conduit geometries or large-scale, real-world applications where scale effects may be present. To enhance generalizability, future research should explore a broader range of experimental conditions and geometries. Investigating the model's performance on large-scale field studies under real-world conditions would be essential to validate these laboratory-based results.</w:t>
      </w:r>
    </w:p>
    <w:p w14:paraId="3D022801" w14:textId="77777777" w:rsidR="005A2B3D" w:rsidRPr="00E71033" w:rsidRDefault="005A2B3D" w:rsidP="008E01A2">
      <w:pPr>
        <w:spacing w:line="360" w:lineRule="auto"/>
        <w:jc w:val="both"/>
        <w:rPr>
          <w:rFonts w:ascii="Times New Roman" w:eastAsiaTheme="minorEastAsia" w:hAnsi="Times New Roman" w:cs="Times New Roman"/>
          <w:iCs/>
          <w:sz w:val="32"/>
          <w:szCs w:val="32"/>
        </w:rPr>
      </w:pPr>
    </w:p>
    <w:p w14:paraId="2E8953CF" w14:textId="0FCCD6EF" w:rsidR="0070008D" w:rsidRPr="00E97291" w:rsidRDefault="0070008D" w:rsidP="008E01A2">
      <w:pPr>
        <w:spacing w:line="360" w:lineRule="auto"/>
        <w:jc w:val="both"/>
        <w:rPr>
          <w:rFonts w:ascii="Times New Roman" w:eastAsiaTheme="minorEastAsia" w:hAnsi="Times New Roman" w:cs="Times New Roman"/>
          <w:iCs/>
          <w:sz w:val="32"/>
          <w:szCs w:val="32"/>
        </w:rPr>
      </w:pPr>
    </w:p>
    <w:p w14:paraId="6D17B84A" w14:textId="11B76DDB" w:rsidR="008642C4" w:rsidRPr="008E01A2" w:rsidRDefault="008642C4" w:rsidP="008E01A2">
      <w:pPr>
        <w:spacing w:line="360" w:lineRule="auto"/>
        <w:jc w:val="both"/>
        <w:rPr>
          <w:rFonts w:ascii="Times New Roman" w:eastAsiaTheme="minorEastAsia" w:hAnsi="Times New Roman" w:cs="Times New Roman"/>
          <w:iCs/>
          <w:sz w:val="32"/>
          <w:szCs w:val="32"/>
        </w:rPr>
      </w:pPr>
    </w:p>
    <w:p w14:paraId="4CFDE20B" w14:textId="6AF31BFB" w:rsidR="005D3291" w:rsidRPr="00E97291" w:rsidRDefault="005D3291" w:rsidP="00233707">
      <w:pPr>
        <w:spacing w:line="360" w:lineRule="auto"/>
        <w:jc w:val="both"/>
        <w:rPr>
          <w:rFonts w:ascii="Times New Roman" w:eastAsiaTheme="minorEastAsia" w:hAnsi="Times New Roman" w:cs="Times New Roman"/>
          <w:iCs/>
          <w:sz w:val="32"/>
          <w:szCs w:val="32"/>
        </w:rPr>
      </w:pPr>
    </w:p>
    <w:p w14:paraId="2683C2D0" w14:textId="77777777" w:rsidR="00974265" w:rsidRDefault="00974265" w:rsidP="00233707">
      <w:pPr>
        <w:spacing w:line="360" w:lineRule="auto"/>
        <w:jc w:val="both"/>
        <w:rPr>
          <w:rFonts w:ascii="Times New Roman" w:hAnsi="Times New Roman" w:cs="Times New Roman"/>
          <w:sz w:val="32"/>
          <w:szCs w:val="32"/>
        </w:rPr>
      </w:pPr>
    </w:p>
    <w:p w14:paraId="3C1F9F70" w14:textId="77777777" w:rsidR="00477EB5" w:rsidRDefault="00477EB5" w:rsidP="00233707">
      <w:pPr>
        <w:spacing w:line="360" w:lineRule="auto"/>
        <w:jc w:val="both"/>
        <w:rPr>
          <w:rFonts w:ascii="Times New Roman" w:hAnsi="Times New Roman" w:cs="Times New Roman"/>
          <w:sz w:val="32"/>
          <w:szCs w:val="32"/>
        </w:rPr>
      </w:pPr>
    </w:p>
    <w:p w14:paraId="09B1B783" w14:textId="77777777" w:rsidR="00477EB5" w:rsidRDefault="00477EB5" w:rsidP="00233707">
      <w:pPr>
        <w:spacing w:line="360" w:lineRule="auto"/>
        <w:jc w:val="both"/>
        <w:rPr>
          <w:rFonts w:ascii="Times New Roman" w:hAnsi="Times New Roman" w:cs="Times New Roman"/>
          <w:sz w:val="32"/>
          <w:szCs w:val="32"/>
        </w:rPr>
      </w:pPr>
    </w:p>
    <w:p w14:paraId="3F6C5ECE" w14:textId="77777777" w:rsidR="00974265" w:rsidRDefault="00974265" w:rsidP="00233707">
      <w:pPr>
        <w:spacing w:line="360" w:lineRule="auto"/>
        <w:jc w:val="both"/>
        <w:rPr>
          <w:rFonts w:ascii="Times New Roman" w:hAnsi="Times New Roman" w:cs="Times New Roman"/>
          <w:sz w:val="32"/>
          <w:szCs w:val="32"/>
        </w:rPr>
      </w:pPr>
    </w:p>
    <w:p w14:paraId="656FF48E" w14:textId="593FA603" w:rsidR="00974265" w:rsidRPr="00477EB5" w:rsidRDefault="00974265" w:rsidP="00974265">
      <w:pPr>
        <w:pStyle w:val="Heading1"/>
        <w:rPr>
          <w:sz w:val="32"/>
          <w:szCs w:val="32"/>
        </w:rPr>
      </w:pPr>
      <w:bookmarkStart w:id="68" w:name="_Toc214224436"/>
      <w:r w:rsidRPr="00477EB5">
        <w:rPr>
          <w:sz w:val="32"/>
          <w:szCs w:val="32"/>
        </w:rPr>
        <w:lastRenderedPageBreak/>
        <w:t>REFERENCES</w:t>
      </w:r>
      <w:bookmarkEnd w:id="68"/>
    </w:p>
    <w:p w14:paraId="6A118E98" w14:textId="77777777" w:rsidR="00974265" w:rsidRDefault="00974265" w:rsidP="00974265"/>
    <w:p w14:paraId="73DDA594" w14:textId="0003628E" w:rsidR="00974265" w:rsidRPr="00477EB5" w:rsidRDefault="00974265" w:rsidP="00974265">
      <w:pPr>
        <w:rPr>
          <w:rFonts w:ascii="Times New Roman" w:hAnsi="Times New Roman" w:cs="Times New Roman"/>
          <w:sz w:val="28"/>
          <w:szCs w:val="28"/>
        </w:rPr>
      </w:pPr>
      <w:r w:rsidRPr="00477EB5">
        <w:rPr>
          <w:rFonts w:ascii="Times New Roman" w:hAnsi="Times New Roman" w:cs="Times New Roman"/>
          <w:sz w:val="28"/>
          <w:szCs w:val="28"/>
        </w:rPr>
        <w:t>Falvey, H. T. (1990). Cavitation in chutes and spillways (p. 145). Denver, CO, USA: US Department of the Interior, Bureau of Reclamation.</w:t>
      </w:r>
    </w:p>
    <w:p w14:paraId="3A6EE8ED" w14:textId="77777777" w:rsidR="00974265" w:rsidRPr="00477EB5" w:rsidRDefault="00974265" w:rsidP="00974265">
      <w:pPr>
        <w:rPr>
          <w:rFonts w:ascii="Times New Roman" w:hAnsi="Times New Roman" w:cs="Times New Roman"/>
          <w:sz w:val="28"/>
          <w:szCs w:val="28"/>
        </w:rPr>
      </w:pPr>
    </w:p>
    <w:p w14:paraId="60404AF9" w14:textId="1D892241" w:rsidR="00974265" w:rsidRPr="00477EB5" w:rsidRDefault="00974265" w:rsidP="00974265">
      <w:pPr>
        <w:rPr>
          <w:rFonts w:ascii="Times New Roman" w:hAnsi="Times New Roman" w:cs="Times New Roman"/>
          <w:sz w:val="28"/>
          <w:szCs w:val="28"/>
        </w:rPr>
      </w:pPr>
      <w:r w:rsidRPr="00477EB5">
        <w:rPr>
          <w:rFonts w:ascii="Times New Roman" w:hAnsi="Times New Roman" w:cs="Times New Roman"/>
          <w:sz w:val="28"/>
          <w:szCs w:val="28"/>
        </w:rPr>
        <w:t>Lee, W., &amp; Hoopes, J. A. (1996). Prediction of cavitation damage for spillways. Journal of Hydraulic Engineering, 122(9), 481-488.</w:t>
      </w:r>
    </w:p>
    <w:p w14:paraId="005AA2FD" w14:textId="77777777" w:rsidR="00974265" w:rsidRPr="00477EB5" w:rsidRDefault="00974265" w:rsidP="00974265">
      <w:pPr>
        <w:rPr>
          <w:rFonts w:ascii="Times New Roman" w:hAnsi="Times New Roman" w:cs="Times New Roman"/>
          <w:sz w:val="28"/>
          <w:szCs w:val="28"/>
        </w:rPr>
      </w:pPr>
    </w:p>
    <w:p w14:paraId="0F6A58D0" w14:textId="0F8E8747" w:rsidR="00974265" w:rsidRPr="00477EB5" w:rsidRDefault="00974265" w:rsidP="00974265">
      <w:pPr>
        <w:rPr>
          <w:rFonts w:ascii="Times New Roman" w:hAnsi="Times New Roman" w:cs="Times New Roman"/>
          <w:sz w:val="28"/>
          <w:szCs w:val="28"/>
        </w:rPr>
      </w:pPr>
      <w:r w:rsidRPr="00477EB5">
        <w:rPr>
          <w:rFonts w:ascii="Times New Roman" w:hAnsi="Times New Roman" w:cs="Times New Roman"/>
          <w:sz w:val="28"/>
          <w:szCs w:val="28"/>
        </w:rPr>
        <w:t>Chanson, H. (1994). Aeration and deaeration at bottom aeration devices on spillways. Canadian Journal of Civil Engineering, 21(3), 404-409.</w:t>
      </w:r>
    </w:p>
    <w:p w14:paraId="14C0CF37" w14:textId="77777777" w:rsidR="00974265" w:rsidRPr="00477EB5" w:rsidRDefault="00974265" w:rsidP="00974265">
      <w:pPr>
        <w:rPr>
          <w:rFonts w:ascii="Times New Roman" w:hAnsi="Times New Roman" w:cs="Times New Roman"/>
          <w:sz w:val="28"/>
          <w:szCs w:val="28"/>
        </w:rPr>
      </w:pPr>
    </w:p>
    <w:p w14:paraId="215F5D91" w14:textId="439429D7" w:rsidR="00974265" w:rsidRPr="00477EB5" w:rsidRDefault="00974265" w:rsidP="00974265">
      <w:pPr>
        <w:rPr>
          <w:rFonts w:ascii="Times New Roman" w:hAnsi="Times New Roman" w:cs="Times New Roman"/>
          <w:sz w:val="28"/>
          <w:szCs w:val="28"/>
        </w:rPr>
      </w:pPr>
      <w:r w:rsidRPr="00477EB5">
        <w:rPr>
          <w:rFonts w:ascii="Times New Roman" w:hAnsi="Times New Roman" w:cs="Times New Roman"/>
          <w:sz w:val="28"/>
          <w:szCs w:val="28"/>
        </w:rPr>
        <w:t>Dong, Z. Y., &amp; Su, P. L. (2006). Cavitation control by aeration and its compressible characteristics. Journal of Hydrodynamics, 18(4), 499-504.</w:t>
      </w:r>
    </w:p>
    <w:p w14:paraId="32848109" w14:textId="77777777" w:rsidR="00974265" w:rsidRPr="00477EB5" w:rsidRDefault="00974265" w:rsidP="00974265">
      <w:pPr>
        <w:rPr>
          <w:rFonts w:ascii="Times New Roman" w:hAnsi="Times New Roman" w:cs="Times New Roman"/>
          <w:sz w:val="28"/>
          <w:szCs w:val="28"/>
        </w:rPr>
      </w:pPr>
    </w:p>
    <w:p w14:paraId="47FD893D" w14:textId="01B59D17" w:rsidR="00974265" w:rsidRPr="00477EB5" w:rsidRDefault="00974265" w:rsidP="00974265">
      <w:pPr>
        <w:rPr>
          <w:rFonts w:ascii="Times New Roman" w:hAnsi="Times New Roman" w:cs="Times New Roman"/>
          <w:sz w:val="28"/>
          <w:szCs w:val="28"/>
        </w:rPr>
      </w:pPr>
      <w:proofErr w:type="spellStart"/>
      <w:r w:rsidRPr="00477EB5">
        <w:rPr>
          <w:rFonts w:ascii="Times New Roman" w:hAnsi="Times New Roman" w:cs="Times New Roman"/>
          <w:sz w:val="28"/>
          <w:szCs w:val="28"/>
        </w:rPr>
        <w:t>Baylar</w:t>
      </w:r>
      <w:proofErr w:type="spellEnd"/>
      <w:r w:rsidRPr="00477EB5">
        <w:rPr>
          <w:rFonts w:ascii="Times New Roman" w:hAnsi="Times New Roman" w:cs="Times New Roman"/>
          <w:sz w:val="28"/>
          <w:szCs w:val="28"/>
        </w:rPr>
        <w:t xml:space="preserve">, A., &amp; Batan, M. (2010). Usage of artificial intelligence methods in </w:t>
      </w:r>
      <w:proofErr w:type="gramStart"/>
      <w:r w:rsidRPr="00477EB5">
        <w:rPr>
          <w:rFonts w:ascii="Times New Roman" w:hAnsi="Times New Roman" w:cs="Times New Roman"/>
          <w:sz w:val="28"/>
          <w:szCs w:val="28"/>
        </w:rPr>
        <w:t>free flowing</w:t>
      </w:r>
      <w:proofErr w:type="gramEnd"/>
      <w:r w:rsidRPr="00477EB5">
        <w:rPr>
          <w:rFonts w:ascii="Times New Roman" w:hAnsi="Times New Roman" w:cs="Times New Roman"/>
          <w:sz w:val="28"/>
          <w:szCs w:val="28"/>
        </w:rPr>
        <w:t xml:space="preserve"> gated closed conduits for estimation of oxygen transfer efficiency. Advances in Engineering Software, 41(5), 729-736.</w:t>
      </w:r>
    </w:p>
    <w:p w14:paraId="64151E0B" w14:textId="77777777" w:rsidR="00974265" w:rsidRPr="00477EB5" w:rsidRDefault="00974265" w:rsidP="00974265">
      <w:pPr>
        <w:rPr>
          <w:rFonts w:ascii="Times New Roman" w:hAnsi="Times New Roman" w:cs="Times New Roman"/>
          <w:sz w:val="28"/>
          <w:szCs w:val="28"/>
        </w:rPr>
      </w:pPr>
    </w:p>
    <w:p w14:paraId="282764D3" w14:textId="2CB7003D" w:rsidR="00974265" w:rsidRPr="00477EB5" w:rsidRDefault="00974265" w:rsidP="00974265">
      <w:pPr>
        <w:rPr>
          <w:rFonts w:ascii="Times New Roman" w:hAnsi="Times New Roman" w:cs="Times New Roman"/>
          <w:sz w:val="28"/>
          <w:szCs w:val="28"/>
        </w:rPr>
      </w:pPr>
      <w:r w:rsidRPr="00477EB5">
        <w:rPr>
          <w:rFonts w:ascii="Times New Roman" w:hAnsi="Times New Roman" w:cs="Times New Roman"/>
          <w:sz w:val="28"/>
          <w:szCs w:val="28"/>
        </w:rPr>
        <w:t xml:space="preserve">Fadaei Kermani, E., Barani, G. A., &amp; </w:t>
      </w:r>
      <w:proofErr w:type="spellStart"/>
      <w:r w:rsidRPr="00477EB5">
        <w:rPr>
          <w:rFonts w:ascii="Times New Roman" w:hAnsi="Times New Roman" w:cs="Times New Roman"/>
          <w:sz w:val="28"/>
          <w:szCs w:val="28"/>
        </w:rPr>
        <w:t>Ghaeini-Hessaroeyeh</w:t>
      </w:r>
      <w:proofErr w:type="spellEnd"/>
      <w:r w:rsidRPr="00477EB5">
        <w:rPr>
          <w:rFonts w:ascii="Times New Roman" w:hAnsi="Times New Roman" w:cs="Times New Roman"/>
          <w:sz w:val="28"/>
          <w:szCs w:val="28"/>
        </w:rPr>
        <w:t xml:space="preserve">, M. (2015). Prediction of cavitation damage on spillway using K-nearest </w:t>
      </w:r>
      <w:proofErr w:type="spellStart"/>
      <w:r w:rsidRPr="00477EB5">
        <w:rPr>
          <w:rFonts w:ascii="Times New Roman" w:hAnsi="Times New Roman" w:cs="Times New Roman"/>
          <w:sz w:val="28"/>
          <w:szCs w:val="28"/>
        </w:rPr>
        <w:t>neighbor</w:t>
      </w:r>
      <w:proofErr w:type="spellEnd"/>
      <w:r w:rsidRPr="00477EB5">
        <w:rPr>
          <w:rFonts w:ascii="Times New Roman" w:hAnsi="Times New Roman" w:cs="Times New Roman"/>
          <w:sz w:val="28"/>
          <w:szCs w:val="28"/>
        </w:rPr>
        <w:t xml:space="preserve"> </w:t>
      </w:r>
      <w:proofErr w:type="spellStart"/>
      <w:r w:rsidRPr="00477EB5">
        <w:rPr>
          <w:rFonts w:ascii="Times New Roman" w:hAnsi="Times New Roman" w:cs="Times New Roman"/>
          <w:sz w:val="28"/>
          <w:szCs w:val="28"/>
        </w:rPr>
        <w:t>modeling</w:t>
      </w:r>
      <w:proofErr w:type="spellEnd"/>
      <w:r w:rsidRPr="00477EB5">
        <w:rPr>
          <w:rFonts w:ascii="Times New Roman" w:hAnsi="Times New Roman" w:cs="Times New Roman"/>
          <w:sz w:val="28"/>
          <w:szCs w:val="28"/>
        </w:rPr>
        <w:t>. Water Science and Technology, 71(3), 347-352</w:t>
      </w:r>
    </w:p>
    <w:p w14:paraId="69D5158B" w14:textId="77777777" w:rsidR="00974265" w:rsidRPr="00477EB5" w:rsidRDefault="00974265" w:rsidP="00974265">
      <w:pPr>
        <w:rPr>
          <w:rFonts w:ascii="Times New Roman" w:hAnsi="Times New Roman" w:cs="Times New Roman"/>
          <w:sz w:val="28"/>
          <w:szCs w:val="28"/>
        </w:rPr>
      </w:pPr>
    </w:p>
    <w:p w14:paraId="0E95D2C4" w14:textId="4ABC910D" w:rsidR="00974265" w:rsidRPr="00477EB5" w:rsidRDefault="00974265" w:rsidP="00974265">
      <w:pPr>
        <w:rPr>
          <w:rFonts w:ascii="Times New Roman" w:hAnsi="Times New Roman" w:cs="Times New Roman"/>
          <w:sz w:val="28"/>
          <w:szCs w:val="28"/>
        </w:rPr>
      </w:pPr>
      <w:proofErr w:type="spellStart"/>
      <w:r w:rsidRPr="00477EB5">
        <w:rPr>
          <w:rFonts w:ascii="Times New Roman" w:hAnsi="Times New Roman" w:cs="Times New Roman"/>
          <w:sz w:val="28"/>
          <w:szCs w:val="28"/>
        </w:rPr>
        <w:t>Unsal</w:t>
      </w:r>
      <w:proofErr w:type="spellEnd"/>
      <w:r w:rsidRPr="00477EB5">
        <w:rPr>
          <w:rFonts w:ascii="Times New Roman" w:hAnsi="Times New Roman" w:cs="Times New Roman"/>
          <w:sz w:val="28"/>
          <w:szCs w:val="28"/>
        </w:rPr>
        <w:t xml:space="preserve">, M., </w:t>
      </w:r>
      <w:proofErr w:type="spellStart"/>
      <w:r w:rsidRPr="00477EB5">
        <w:rPr>
          <w:rFonts w:ascii="Times New Roman" w:hAnsi="Times New Roman" w:cs="Times New Roman"/>
          <w:sz w:val="28"/>
          <w:szCs w:val="28"/>
        </w:rPr>
        <w:t>Baylar</w:t>
      </w:r>
      <w:proofErr w:type="spellEnd"/>
      <w:r w:rsidRPr="00477EB5">
        <w:rPr>
          <w:rFonts w:ascii="Times New Roman" w:hAnsi="Times New Roman" w:cs="Times New Roman"/>
          <w:sz w:val="28"/>
          <w:szCs w:val="28"/>
        </w:rPr>
        <w:t xml:space="preserve">, A., </w:t>
      </w:r>
      <w:proofErr w:type="spellStart"/>
      <w:r w:rsidRPr="00477EB5">
        <w:rPr>
          <w:rFonts w:ascii="Times New Roman" w:hAnsi="Times New Roman" w:cs="Times New Roman"/>
          <w:sz w:val="28"/>
          <w:szCs w:val="28"/>
        </w:rPr>
        <w:t>Kayadelen</w:t>
      </w:r>
      <w:proofErr w:type="spellEnd"/>
      <w:r w:rsidRPr="00477EB5">
        <w:rPr>
          <w:rFonts w:ascii="Times New Roman" w:hAnsi="Times New Roman" w:cs="Times New Roman"/>
          <w:sz w:val="28"/>
          <w:szCs w:val="28"/>
        </w:rPr>
        <w:t xml:space="preserve">, C., &amp; Ozkan, F. (2014). The </w:t>
      </w:r>
      <w:proofErr w:type="spellStart"/>
      <w:r w:rsidRPr="00477EB5">
        <w:rPr>
          <w:rFonts w:ascii="Times New Roman" w:hAnsi="Times New Roman" w:cs="Times New Roman"/>
          <w:sz w:val="28"/>
          <w:szCs w:val="28"/>
        </w:rPr>
        <w:t>modeling</w:t>
      </w:r>
      <w:proofErr w:type="spellEnd"/>
      <w:r w:rsidRPr="00477EB5">
        <w:rPr>
          <w:rFonts w:ascii="Times New Roman" w:hAnsi="Times New Roman" w:cs="Times New Roman"/>
          <w:sz w:val="28"/>
          <w:szCs w:val="28"/>
        </w:rPr>
        <w:t xml:space="preserve"> of oxygen transfer efficiency in gated conduits by using genetic expression programming. Journal of Engineering Research, 2(2), 2.</w:t>
      </w:r>
    </w:p>
    <w:p w14:paraId="3801C2AC" w14:textId="77777777" w:rsidR="00974265" w:rsidRPr="00477EB5" w:rsidRDefault="00974265" w:rsidP="00974265">
      <w:pPr>
        <w:rPr>
          <w:rFonts w:ascii="Times New Roman" w:hAnsi="Times New Roman" w:cs="Times New Roman"/>
          <w:sz w:val="28"/>
          <w:szCs w:val="28"/>
        </w:rPr>
      </w:pPr>
    </w:p>
    <w:p w14:paraId="364C0189" w14:textId="77A4BBD3" w:rsidR="00974265" w:rsidRPr="00477EB5" w:rsidRDefault="00974265" w:rsidP="00974265">
      <w:pPr>
        <w:rPr>
          <w:rFonts w:ascii="Times New Roman" w:hAnsi="Times New Roman" w:cs="Times New Roman"/>
          <w:sz w:val="28"/>
          <w:szCs w:val="28"/>
        </w:rPr>
      </w:pPr>
      <w:proofErr w:type="spellStart"/>
      <w:r w:rsidRPr="00477EB5">
        <w:rPr>
          <w:rFonts w:ascii="Times New Roman" w:hAnsi="Times New Roman" w:cs="Times New Roman"/>
          <w:sz w:val="28"/>
          <w:szCs w:val="28"/>
        </w:rPr>
        <w:t>Zounemat</w:t>
      </w:r>
      <w:proofErr w:type="spellEnd"/>
      <w:r w:rsidRPr="00477EB5">
        <w:rPr>
          <w:rFonts w:ascii="Times New Roman" w:hAnsi="Times New Roman" w:cs="Times New Roman"/>
          <w:sz w:val="28"/>
          <w:szCs w:val="28"/>
        </w:rPr>
        <w:t>-Kermani, M., Rajaee, T., Ramezani-</w:t>
      </w:r>
      <w:proofErr w:type="spellStart"/>
      <w:r w:rsidRPr="00477EB5">
        <w:rPr>
          <w:rFonts w:ascii="Times New Roman" w:hAnsi="Times New Roman" w:cs="Times New Roman"/>
          <w:sz w:val="28"/>
          <w:szCs w:val="28"/>
        </w:rPr>
        <w:t>Charmahineh</w:t>
      </w:r>
      <w:proofErr w:type="spellEnd"/>
      <w:r w:rsidRPr="00477EB5">
        <w:rPr>
          <w:rFonts w:ascii="Times New Roman" w:hAnsi="Times New Roman" w:cs="Times New Roman"/>
          <w:sz w:val="28"/>
          <w:szCs w:val="28"/>
        </w:rPr>
        <w:t>, A., &amp; Adamowski, J. F. (2017). Estimating the aeration coefficient and air demand in bottom outlet conduits of dams using GEP and decision tree methods. Flow Measurement and Instrumentation, 54, 9-19.</w:t>
      </w:r>
    </w:p>
    <w:p w14:paraId="2EA70C03" w14:textId="77777777" w:rsidR="00974265" w:rsidRPr="00477EB5" w:rsidRDefault="00974265" w:rsidP="00974265">
      <w:pPr>
        <w:rPr>
          <w:rFonts w:ascii="Times New Roman" w:hAnsi="Times New Roman" w:cs="Times New Roman"/>
          <w:sz w:val="28"/>
          <w:szCs w:val="28"/>
        </w:rPr>
      </w:pPr>
    </w:p>
    <w:p w14:paraId="4F37FC51" w14:textId="3CF51FF4" w:rsidR="00974265" w:rsidRPr="00477EB5" w:rsidRDefault="00974265" w:rsidP="00974265">
      <w:pPr>
        <w:rPr>
          <w:rFonts w:ascii="Times New Roman" w:hAnsi="Times New Roman" w:cs="Times New Roman"/>
          <w:sz w:val="28"/>
          <w:szCs w:val="28"/>
        </w:rPr>
      </w:pPr>
      <w:r w:rsidRPr="00477EB5">
        <w:rPr>
          <w:rFonts w:ascii="Times New Roman" w:hAnsi="Times New Roman" w:cs="Times New Roman"/>
          <w:sz w:val="28"/>
          <w:szCs w:val="28"/>
        </w:rPr>
        <w:lastRenderedPageBreak/>
        <w:t xml:space="preserve">Fadaei-Kermani, E., Barani, G. A., &amp; </w:t>
      </w:r>
      <w:proofErr w:type="spellStart"/>
      <w:r w:rsidRPr="00477EB5">
        <w:rPr>
          <w:rFonts w:ascii="Times New Roman" w:hAnsi="Times New Roman" w:cs="Times New Roman"/>
          <w:sz w:val="28"/>
          <w:szCs w:val="28"/>
        </w:rPr>
        <w:t>Ghaeini-Hessaroeyeh</w:t>
      </w:r>
      <w:proofErr w:type="spellEnd"/>
      <w:r w:rsidRPr="00477EB5">
        <w:rPr>
          <w:rFonts w:ascii="Times New Roman" w:hAnsi="Times New Roman" w:cs="Times New Roman"/>
          <w:sz w:val="28"/>
          <w:szCs w:val="28"/>
        </w:rPr>
        <w:t>, M. (2016). Numerical detection of cavitation damage on dam spillway. Civil Engineering Journal, 2(9), 484-490.</w:t>
      </w:r>
    </w:p>
    <w:p w14:paraId="48A28849" w14:textId="77777777" w:rsidR="00974265" w:rsidRPr="00477EB5" w:rsidRDefault="00974265" w:rsidP="00974265">
      <w:pPr>
        <w:rPr>
          <w:rFonts w:ascii="Times New Roman" w:hAnsi="Times New Roman" w:cs="Times New Roman"/>
          <w:sz w:val="28"/>
          <w:szCs w:val="28"/>
        </w:rPr>
      </w:pPr>
    </w:p>
    <w:p w14:paraId="77A611C4" w14:textId="0E3E86A1" w:rsidR="00974265" w:rsidRPr="00477EB5" w:rsidRDefault="00974265" w:rsidP="00974265">
      <w:pPr>
        <w:rPr>
          <w:rFonts w:ascii="Times New Roman" w:hAnsi="Times New Roman" w:cs="Times New Roman"/>
          <w:sz w:val="28"/>
          <w:szCs w:val="28"/>
        </w:rPr>
      </w:pPr>
      <w:r w:rsidRPr="00477EB5">
        <w:rPr>
          <w:rFonts w:ascii="Times New Roman" w:hAnsi="Times New Roman" w:cs="Times New Roman"/>
          <w:sz w:val="28"/>
          <w:szCs w:val="28"/>
        </w:rPr>
        <w:t xml:space="preserve">Fadaei Kermani, E., Barani, G. A., &amp; </w:t>
      </w:r>
      <w:proofErr w:type="spellStart"/>
      <w:r w:rsidRPr="00477EB5">
        <w:rPr>
          <w:rFonts w:ascii="Times New Roman" w:hAnsi="Times New Roman" w:cs="Times New Roman"/>
          <w:sz w:val="28"/>
          <w:szCs w:val="28"/>
        </w:rPr>
        <w:t>Ghaeini-Hessaroeyeh</w:t>
      </w:r>
      <w:proofErr w:type="spellEnd"/>
      <w:r w:rsidRPr="00477EB5">
        <w:rPr>
          <w:rFonts w:ascii="Times New Roman" w:hAnsi="Times New Roman" w:cs="Times New Roman"/>
          <w:sz w:val="28"/>
          <w:szCs w:val="28"/>
        </w:rPr>
        <w:t xml:space="preserve">, M. (2018). Cavitation damage prediction on dam spillways using Fuzzy-KNN </w:t>
      </w:r>
      <w:proofErr w:type="spellStart"/>
      <w:r w:rsidRPr="00477EB5">
        <w:rPr>
          <w:rFonts w:ascii="Times New Roman" w:hAnsi="Times New Roman" w:cs="Times New Roman"/>
          <w:sz w:val="28"/>
          <w:szCs w:val="28"/>
        </w:rPr>
        <w:t>modeling</w:t>
      </w:r>
      <w:proofErr w:type="spellEnd"/>
      <w:r w:rsidRPr="00477EB5">
        <w:rPr>
          <w:rFonts w:ascii="Times New Roman" w:hAnsi="Times New Roman" w:cs="Times New Roman"/>
          <w:sz w:val="28"/>
          <w:szCs w:val="28"/>
        </w:rPr>
        <w:t>. Journal of Applied Fluid Mechanics, 11(2), 323-329.</w:t>
      </w:r>
    </w:p>
    <w:p w14:paraId="4467AA2F" w14:textId="77777777" w:rsidR="00974265" w:rsidRPr="00477EB5" w:rsidRDefault="00974265" w:rsidP="00974265">
      <w:pPr>
        <w:rPr>
          <w:rFonts w:ascii="Times New Roman" w:hAnsi="Times New Roman" w:cs="Times New Roman"/>
          <w:sz w:val="28"/>
          <w:szCs w:val="28"/>
        </w:rPr>
      </w:pPr>
    </w:p>
    <w:p w14:paraId="76BE2C7B" w14:textId="68E4C2DD" w:rsidR="00974265" w:rsidRPr="00477EB5" w:rsidRDefault="00974265" w:rsidP="00974265">
      <w:pPr>
        <w:rPr>
          <w:rFonts w:ascii="Times New Roman" w:hAnsi="Times New Roman" w:cs="Times New Roman"/>
          <w:sz w:val="28"/>
          <w:szCs w:val="28"/>
        </w:rPr>
      </w:pPr>
      <w:r w:rsidRPr="00477EB5">
        <w:rPr>
          <w:rFonts w:ascii="Times New Roman" w:hAnsi="Times New Roman" w:cs="Times New Roman"/>
          <w:sz w:val="28"/>
          <w:szCs w:val="28"/>
        </w:rPr>
        <w:t xml:space="preserve">Wahl, T. L., &amp; Falvey, H. T. (2022). </w:t>
      </w:r>
      <w:proofErr w:type="spellStart"/>
      <w:r w:rsidRPr="00477EB5">
        <w:rPr>
          <w:rFonts w:ascii="Times New Roman" w:hAnsi="Times New Roman" w:cs="Times New Roman"/>
          <w:sz w:val="28"/>
          <w:szCs w:val="28"/>
        </w:rPr>
        <w:t>SpillwayPro</w:t>
      </w:r>
      <w:proofErr w:type="spellEnd"/>
      <w:r w:rsidRPr="00477EB5">
        <w:rPr>
          <w:rFonts w:ascii="Times New Roman" w:hAnsi="Times New Roman" w:cs="Times New Roman"/>
          <w:sz w:val="28"/>
          <w:szCs w:val="28"/>
        </w:rPr>
        <w:t>: Integrated Water Surface Profile, Cavitation, and Aerated Flow Analysis for Smooth and Stepped Chutes. Water 2022, 14, 1256</w:t>
      </w:r>
    </w:p>
    <w:p w14:paraId="4C3F9DAE" w14:textId="77777777" w:rsidR="00974265" w:rsidRPr="00477EB5" w:rsidRDefault="00974265" w:rsidP="00974265">
      <w:pPr>
        <w:rPr>
          <w:rFonts w:ascii="Times New Roman" w:hAnsi="Times New Roman" w:cs="Times New Roman"/>
          <w:sz w:val="28"/>
          <w:szCs w:val="28"/>
        </w:rPr>
      </w:pPr>
    </w:p>
    <w:p w14:paraId="38C8D08C" w14:textId="4628B17F" w:rsidR="00974265" w:rsidRPr="00477EB5" w:rsidRDefault="00974265" w:rsidP="00974265">
      <w:pPr>
        <w:rPr>
          <w:rFonts w:ascii="Times New Roman" w:hAnsi="Times New Roman" w:cs="Times New Roman"/>
          <w:sz w:val="28"/>
          <w:szCs w:val="28"/>
        </w:rPr>
      </w:pPr>
      <w:r w:rsidRPr="00477EB5">
        <w:rPr>
          <w:rFonts w:ascii="Times New Roman" w:hAnsi="Times New Roman" w:cs="Times New Roman"/>
          <w:sz w:val="28"/>
          <w:szCs w:val="28"/>
        </w:rPr>
        <w:t xml:space="preserve">Matos, J., Novakoski, C. K., Ferla, R., Marques, M. G., Dai </w:t>
      </w:r>
      <w:proofErr w:type="spellStart"/>
      <w:r w:rsidRPr="00477EB5">
        <w:rPr>
          <w:rFonts w:ascii="Times New Roman" w:hAnsi="Times New Roman" w:cs="Times New Roman"/>
          <w:sz w:val="28"/>
          <w:szCs w:val="28"/>
        </w:rPr>
        <w:t>Prá</w:t>
      </w:r>
      <w:proofErr w:type="spellEnd"/>
      <w:r w:rsidRPr="00477EB5">
        <w:rPr>
          <w:rFonts w:ascii="Times New Roman" w:hAnsi="Times New Roman" w:cs="Times New Roman"/>
          <w:sz w:val="28"/>
          <w:szCs w:val="28"/>
        </w:rPr>
        <w:t>, M., Canellas, A. V. B., &amp; Teixeira, E. D. (2022). Extreme pressures and risk of cavitation in steeply sloping stepped spillways of large dams. Water, 14(3), 306.</w:t>
      </w:r>
    </w:p>
    <w:p w14:paraId="5F31F0FC" w14:textId="77777777" w:rsidR="00974265" w:rsidRPr="00477EB5" w:rsidRDefault="00974265" w:rsidP="00974265">
      <w:pPr>
        <w:rPr>
          <w:rFonts w:ascii="Times New Roman" w:hAnsi="Times New Roman" w:cs="Times New Roman"/>
          <w:sz w:val="28"/>
          <w:szCs w:val="28"/>
        </w:rPr>
      </w:pPr>
    </w:p>
    <w:p w14:paraId="2E34A97D" w14:textId="218B7F3B" w:rsidR="00974265" w:rsidRPr="00477EB5" w:rsidRDefault="00974265" w:rsidP="00974265">
      <w:pPr>
        <w:rPr>
          <w:rFonts w:ascii="Times New Roman" w:hAnsi="Times New Roman" w:cs="Times New Roman"/>
          <w:sz w:val="28"/>
          <w:szCs w:val="28"/>
        </w:rPr>
      </w:pPr>
      <w:proofErr w:type="spellStart"/>
      <w:r w:rsidRPr="00477EB5">
        <w:rPr>
          <w:rFonts w:ascii="Times New Roman" w:hAnsi="Times New Roman" w:cs="Times New Roman"/>
          <w:sz w:val="28"/>
          <w:szCs w:val="28"/>
        </w:rPr>
        <w:t>Nikrou</w:t>
      </w:r>
      <w:proofErr w:type="spellEnd"/>
      <w:r w:rsidRPr="00477EB5">
        <w:rPr>
          <w:rFonts w:ascii="Times New Roman" w:hAnsi="Times New Roman" w:cs="Times New Roman"/>
          <w:sz w:val="28"/>
          <w:szCs w:val="28"/>
        </w:rPr>
        <w:t xml:space="preserve">, P., &amp; </w:t>
      </w:r>
      <w:proofErr w:type="spellStart"/>
      <w:r w:rsidRPr="00477EB5">
        <w:rPr>
          <w:rFonts w:ascii="Times New Roman" w:hAnsi="Times New Roman" w:cs="Times New Roman"/>
          <w:sz w:val="28"/>
          <w:szCs w:val="28"/>
        </w:rPr>
        <w:t>Pirboudaghi</w:t>
      </w:r>
      <w:proofErr w:type="spellEnd"/>
      <w:r w:rsidRPr="00477EB5">
        <w:rPr>
          <w:rFonts w:ascii="Times New Roman" w:hAnsi="Times New Roman" w:cs="Times New Roman"/>
          <w:sz w:val="28"/>
          <w:szCs w:val="28"/>
        </w:rPr>
        <w:t xml:space="preserve">, S. (2024). Numerical Analysis of Cavitation Dynamics on Free Ogee Spillways Using the Volume of Fluid (VOF) Method. </w:t>
      </w:r>
      <w:proofErr w:type="spellStart"/>
      <w:r w:rsidRPr="00477EB5">
        <w:rPr>
          <w:rFonts w:ascii="Times New Roman" w:hAnsi="Times New Roman" w:cs="Times New Roman"/>
          <w:sz w:val="28"/>
          <w:szCs w:val="28"/>
        </w:rPr>
        <w:t>arXiv</w:t>
      </w:r>
      <w:proofErr w:type="spellEnd"/>
      <w:r w:rsidRPr="00477EB5">
        <w:rPr>
          <w:rFonts w:ascii="Times New Roman" w:hAnsi="Times New Roman" w:cs="Times New Roman"/>
          <w:sz w:val="28"/>
          <w:szCs w:val="28"/>
        </w:rPr>
        <w:t xml:space="preserve"> preprint arXiv:2412.00695.</w:t>
      </w:r>
    </w:p>
    <w:p w14:paraId="3C8E69DD" w14:textId="77777777" w:rsidR="00974265" w:rsidRPr="00477EB5" w:rsidRDefault="00974265" w:rsidP="00974265">
      <w:pPr>
        <w:rPr>
          <w:rFonts w:ascii="Times New Roman" w:hAnsi="Times New Roman" w:cs="Times New Roman"/>
          <w:sz w:val="28"/>
          <w:szCs w:val="28"/>
        </w:rPr>
      </w:pPr>
    </w:p>
    <w:p w14:paraId="5354AD05" w14:textId="49F789B7" w:rsidR="00974265" w:rsidRPr="00477EB5" w:rsidRDefault="00974265" w:rsidP="00974265">
      <w:pPr>
        <w:rPr>
          <w:rFonts w:ascii="Times New Roman" w:hAnsi="Times New Roman" w:cs="Times New Roman"/>
          <w:sz w:val="28"/>
          <w:szCs w:val="28"/>
        </w:rPr>
      </w:pPr>
      <w:r w:rsidRPr="00477EB5">
        <w:rPr>
          <w:rFonts w:ascii="Times New Roman" w:hAnsi="Times New Roman" w:cs="Times New Roman"/>
          <w:sz w:val="28"/>
          <w:szCs w:val="28"/>
        </w:rPr>
        <w:t>Abbas, M. Q., Hilo, A. N., &amp; Al-</w:t>
      </w:r>
      <w:proofErr w:type="spellStart"/>
      <w:r w:rsidRPr="00477EB5">
        <w:rPr>
          <w:rFonts w:ascii="Times New Roman" w:hAnsi="Times New Roman" w:cs="Times New Roman"/>
          <w:sz w:val="28"/>
          <w:szCs w:val="28"/>
        </w:rPr>
        <w:t>Gasham</w:t>
      </w:r>
      <w:proofErr w:type="spellEnd"/>
      <w:r w:rsidRPr="00477EB5">
        <w:rPr>
          <w:rFonts w:ascii="Times New Roman" w:hAnsi="Times New Roman" w:cs="Times New Roman"/>
          <w:sz w:val="28"/>
          <w:szCs w:val="28"/>
        </w:rPr>
        <w:t xml:space="preserve">, T. S. (2024). Numerical </w:t>
      </w:r>
      <w:proofErr w:type="spellStart"/>
      <w:r w:rsidRPr="00477EB5">
        <w:rPr>
          <w:rFonts w:ascii="Times New Roman" w:hAnsi="Times New Roman" w:cs="Times New Roman"/>
          <w:sz w:val="28"/>
          <w:szCs w:val="28"/>
        </w:rPr>
        <w:t>Modeling</w:t>
      </w:r>
      <w:proofErr w:type="spellEnd"/>
      <w:r w:rsidRPr="00477EB5">
        <w:rPr>
          <w:rFonts w:ascii="Times New Roman" w:hAnsi="Times New Roman" w:cs="Times New Roman"/>
          <w:sz w:val="28"/>
          <w:szCs w:val="28"/>
        </w:rPr>
        <w:t xml:space="preserve"> of Cavitation-Induced Abrasion in Ogee Spillways. Mathematical Modelling of Engineering Problems, 11(11).</w:t>
      </w:r>
    </w:p>
    <w:p w14:paraId="00A9176B" w14:textId="77777777" w:rsidR="00974265" w:rsidRPr="00477EB5" w:rsidRDefault="00974265" w:rsidP="00974265">
      <w:pPr>
        <w:rPr>
          <w:rFonts w:ascii="Times New Roman" w:hAnsi="Times New Roman" w:cs="Times New Roman"/>
          <w:sz w:val="28"/>
          <w:szCs w:val="28"/>
        </w:rPr>
      </w:pPr>
    </w:p>
    <w:p w14:paraId="5E800784" w14:textId="6677B7B2" w:rsidR="00974265" w:rsidRPr="00477EB5" w:rsidRDefault="00974265" w:rsidP="00974265">
      <w:pPr>
        <w:rPr>
          <w:rFonts w:ascii="Times New Roman" w:hAnsi="Times New Roman" w:cs="Times New Roman"/>
          <w:sz w:val="28"/>
          <w:szCs w:val="28"/>
        </w:rPr>
      </w:pPr>
      <w:r w:rsidRPr="00477EB5">
        <w:rPr>
          <w:rFonts w:ascii="Times New Roman" w:hAnsi="Times New Roman" w:cs="Times New Roman"/>
          <w:sz w:val="28"/>
          <w:szCs w:val="28"/>
        </w:rPr>
        <w:t xml:space="preserve">Bagherzadeh, S., </w:t>
      </w:r>
      <w:proofErr w:type="spellStart"/>
      <w:r w:rsidRPr="00477EB5">
        <w:rPr>
          <w:rFonts w:ascii="Times New Roman" w:hAnsi="Times New Roman" w:cs="Times New Roman"/>
          <w:sz w:val="28"/>
          <w:szCs w:val="28"/>
        </w:rPr>
        <w:t>Ghaeini-Hessaroeyeh</w:t>
      </w:r>
      <w:proofErr w:type="spellEnd"/>
      <w:r w:rsidRPr="00477EB5">
        <w:rPr>
          <w:rFonts w:ascii="Times New Roman" w:hAnsi="Times New Roman" w:cs="Times New Roman"/>
          <w:sz w:val="28"/>
          <w:szCs w:val="28"/>
        </w:rPr>
        <w:t>, M., &amp; Fadaei-Kermani, E. (2025). Prediction of cavitation damage using SVM model based on air–water two-phase flow over dam spillway. Applied Water Science, 15(4), 70.</w:t>
      </w:r>
    </w:p>
    <w:p w14:paraId="365F7931" w14:textId="77777777" w:rsidR="00974265" w:rsidRPr="00477EB5" w:rsidRDefault="00974265" w:rsidP="00974265">
      <w:pPr>
        <w:rPr>
          <w:rFonts w:ascii="Times New Roman" w:hAnsi="Times New Roman" w:cs="Times New Roman"/>
          <w:sz w:val="28"/>
          <w:szCs w:val="28"/>
        </w:rPr>
      </w:pPr>
    </w:p>
    <w:p w14:paraId="61911B57" w14:textId="77777777" w:rsidR="00974265" w:rsidRDefault="00974265" w:rsidP="00974265">
      <w:pPr>
        <w:rPr>
          <w:rFonts w:ascii="Times New Roman" w:hAnsi="Times New Roman" w:cs="Times New Roman"/>
          <w:sz w:val="28"/>
          <w:szCs w:val="28"/>
        </w:rPr>
      </w:pPr>
    </w:p>
    <w:p w14:paraId="3B7B6B27" w14:textId="77777777" w:rsidR="00974265" w:rsidRDefault="00974265" w:rsidP="00974265">
      <w:pPr>
        <w:rPr>
          <w:rFonts w:ascii="Times New Roman" w:hAnsi="Times New Roman" w:cs="Times New Roman"/>
          <w:sz w:val="28"/>
          <w:szCs w:val="28"/>
        </w:rPr>
      </w:pPr>
    </w:p>
    <w:p w14:paraId="13CE8283" w14:textId="77777777" w:rsidR="00974265" w:rsidRDefault="00974265" w:rsidP="00974265">
      <w:pPr>
        <w:rPr>
          <w:rFonts w:ascii="Times New Roman" w:hAnsi="Times New Roman" w:cs="Times New Roman"/>
          <w:sz w:val="28"/>
          <w:szCs w:val="28"/>
        </w:rPr>
      </w:pPr>
    </w:p>
    <w:p w14:paraId="39DB5996" w14:textId="6DC22F3F" w:rsidR="005A1F17" w:rsidRPr="00E97291" w:rsidRDefault="005A1F17" w:rsidP="005B3F3A">
      <w:pPr>
        <w:spacing w:line="360" w:lineRule="auto"/>
        <w:jc w:val="both"/>
        <w:rPr>
          <w:rFonts w:ascii="Times New Roman" w:hAnsi="Times New Roman" w:cs="Times New Roman"/>
          <w:sz w:val="32"/>
          <w:szCs w:val="32"/>
        </w:rPr>
      </w:pPr>
    </w:p>
    <w:sectPr w:rsidR="005A1F17" w:rsidRPr="00E97291">
      <w:foot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940EB" w14:textId="77777777" w:rsidR="004E2B7D" w:rsidRDefault="004E2B7D" w:rsidP="00FF767D">
      <w:pPr>
        <w:spacing w:after="0" w:line="240" w:lineRule="auto"/>
      </w:pPr>
      <w:r>
        <w:separator/>
      </w:r>
    </w:p>
  </w:endnote>
  <w:endnote w:type="continuationSeparator" w:id="0">
    <w:p w14:paraId="6F3CAB2E" w14:textId="77777777" w:rsidR="004E2B7D" w:rsidRDefault="004E2B7D" w:rsidP="00FF7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832234"/>
      <w:docPartObj>
        <w:docPartGallery w:val="Page Numbers (Bottom of Page)"/>
        <w:docPartUnique/>
      </w:docPartObj>
    </w:sdtPr>
    <w:sdtEndPr>
      <w:rPr>
        <w:noProof/>
      </w:rPr>
    </w:sdtEndPr>
    <w:sdtContent>
      <w:p w14:paraId="1B764E5E" w14:textId="21F74D6B" w:rsidR="00FF767D" w:rsidRDefault="00FF76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7C1A8D" w14:textId="77777777" w:rsidR="00FF767D" w:rsidRDefault="00FF76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CA133" w14:textId="77777777" w:rsidR="004E2B7D" w:rsidRDefault="004E2B7D" w:rsidP="00FF767D">
      <w:pPr>
        <w:spacing w:after="0" w:line="240" w:lineRule="auto"/>
      </w:pPr>
      <w:r>
        <w:separator/>
      </w:r>
    </w:p>
  </w:footnote>
  <w:footnote w:type="continuationSeparator" w:id="0">
    <w:p w14:paraId="127AE1E4" w14:textId="77777777" w:rsidR="004E2B7D" w:rsidRDefault="004E2B7D" w:rsidP="00FF76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18B"/>
    <w:multiLevelType w:val="multilevel"/>
    <w:tmpl w:val="5BCA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0134F"/>
    <w:multiLevelType w:val="hybridMultilevel"/>
    <w:tmpl w:val="EB140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DE0F05"/>
    <w:multiLevelType w:val="multilevel"/>
    <w:tmpl w:val="A524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11621"/>
    <w:multiLevelType w:val="multilevel"/>
    <w:tmpl w:val="2438B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5D60B1"/>
    <w:multiLevelType w:val="multilevel"/>
    <w:tmpl w:val="608A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A021C"/>
    <w:multiLevelType w:val="multilevel"/>
    <w:tmpl w:val="3EC6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186543"/>
    <w:multiLevelType w:val="multilevel"/>
    <w:tmpl w:val="1974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30E37"/>
    <w:multiLevelType w:val="multilevel"/>
    <w:tmpl w:val="F412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FB1BD9"/>
    <w:multiLevelType w:val="multilevel"/>
    <w:tmpl w:val="FDBE17D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0D3F88"/>
    <w:multiLevelType w:val="multilevel"/>
    <w:tmpl w:val="7F14AC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06062B"/>
    <w:multiLevelType w:val="multilevel"/>
    <w:tmpl w:val="79D8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095ADD"/>
    <w:multiLevelType w:val="multilevel"/>
    <w:tmpl w:val="23E0B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0366609">
    <w:abstractNumId w:val="11"/>
  </w:num>
  <w:num w:numId="2" w16cid:durableId="454834778">
    <w:abstractNumId w:val="7"/>
  </w:num>
  <w:num w:numId="3" w16cid:durableId="185533092">
    <w:abstractNumId w:val="3"/>
  </w:num>
  <w:num w:numId="4" w16cid:durableId="89741305">
    <w:abstractNumId w:val="9"/>
  </w:num>
  <w:num w:numId="5" w16cid:durableId="298613080">
    <w:abstractNumId w:val="8"/>
  </w:num>
  <w:num w:numId="6" w16cid:durableId="1087921182">
    <w:abstractNumId w:val="4"/>
  </w:num>
  <w:num w:numId="7" w16cid:durableId="259995434">
    <w:abstractNumId w:val="10"/>
  </w:num>
  <w:num w:numId="8" w16cid:durableId="1048335072">
    <w:abstractNumId w:val="0"/>
  </w:num>
  <w:num w:numId="9" w16cid:durableId="2030139482">
    <w:abstractNumId w:val="5"/>
  </w:num>
  <w:num w:numId="10" w16cid:durableId="1981154298">
    <w:abstractNumId w:val="2"/>
  </w:num>
  <w:num w:numId="11" w16cid:durableId="571234173">
    <w:abstractNumId w:val="6"/>
  </w:num>
  <w:num w:numId="12" w16cid:durableId="2034456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F3A"/>
    <w:rsid w:val="00001A34"/>
    <w:rsid w:val="000437F5"/>
    <w:rsid w:val="0005443D"/>
    <w:rsid w:val="00094281"/>
    <w:rsid w:val="00113B64"/>
    <w:rsid w:val="00140CE3"/>
    <w:rsid w:val="00154368"/>
    <w:rsid w:val="0018513E"/>
    <w:rsid w:val="001B7AB3"/>
    <w:rsid w:val="001C294D"/>
    <w:rsid w:val="001E1E0A"/>
    <w:rsid w:val="00233707"/>
    <w:rsid w:val="00280CA8"/>
    <w:rsid w:val="002D569C"/>
    <w:rsid w:val="003638F0"/>
    <w:rsid w:val="003736F4"/>
    <w:rsid w:val="00381CAD"/>
    <w:rsid w:val="003B537C"/>
    <w:rsid w:val="003E795A"/>
    <w:rsid w:val="003E7B79"/>
    <w:rsid w:val="0047759A"/>
    <w:rsid w:val="00477EB5"/>
    <w:rsid w:val="004C3962"/>
    <w:rsid w:val="004E2B7D"/>
    <w:rsid w:val="0056313C"/>
    <w:rsid w:val="00581E6D"/>
    <w:rsid w:val="005917DA"/>
    <w:rsid w:val="005A1F17"/>
    <w:rsid w:val="005A2B3D"/>
    <w:rsid w:val="005B3F3A"/>
    <w:rsid w:val="005D3291"/>
    <w:rsid w:val="006175DB"/>
    <w:rsid w:val="00656BA3"/>
    <w:rsid w:val="006C4F36"/>
    <w:rsid w:val="006E081C"/>
    <w:rsid w:val="006E51D6"/>
    <w:rsid w:val="006F7C3C"/>
    <w:rsid w:val="0070008D"/>
    <w:rsid w:val="0074417E"/>
    <w:rsid w:val="00757F16"/>
    <w:rsid w:val="00767373"/>
    <w:rsid w:val="007A101B"/>
    <w:rsid w:val="007F6889"/>
    <w:rsid w:val="008254E7"/>
    <w:rsid w:val="00827123"/>
    <w:rsid w:val="00833D21"/>
    <w:rsid w:val="008642C4"/>
    <w:rsid w:val="00893E35"/>
    <w:rsid w:val="008A0721"/>
    <w:rsid w:val="008A0ADA"/>
    <w:rsid w:val="008D2701"/>
    <w:rsid w:val="008E01A2"/>
    <w:rsid w:val="00960B07"/>
    <w:rsid w:val="00974265"/>
    <w:rsid w:val="009B75A9"/>
    <w:rsid w:val="00A00D1E"/>
    <w:rsid w:val="00A20F5D"/>
    <w:rsid w:val="00A24FB7"/>
    <w:rsid w:val="00AD4269"/>
    <w:rsid w:val="00B30EEC"/>
    <w:rsid w:val="00BC3E18"/>
    <w:rsid w:val="00C152B1"/>
    <w:rsid w:val="00C314B2"/>
    <w:rsid w:val="00C331D2"/>
    <w:rsid w:val="00C90FBD"/>
    <w:rsid w:val="00CB23F6"/>
    <w:rsid w:val="00CE0564"/>
    <w:rsid w:val="00CE2255"/>
    <w:rsid w:val="00CE2B10"/>
    <w:rsid w:val="00D13959"/>
    <w:rsid w:val="00D31478"/>
    <w:rsid w:val="00D44DF6"/>
    <w:rsid w:val="00D566A0"/>
    <w:rsid w:val="00DA5F49"/>
    <w:rsid w:val="00DE027F"/>
    <w:rsid w:val="00E4013C"/>
    <w:rsid w:val="00E71033"/>
    <w:rsid w:val="00E97291"/>
    <w:rsid w:val="00EC3B38"/>
    <w:rsid w:val="00EC54CA"/>
    <w:rsid w:val="00EE2433"/>
    <w:rsid w:val="00EE2636"/>
    <w:rsid w:val="00F52A9E"/>
    <w:rsid w:val="00F747C5"/>
    <w:rsid w:val="00FA32B3"/>
    <w:rsid w:val="00FA3E24"/>
    <w:rsid w:val="00FC353A"/>
    <w:rsid w:val="00FD3B53"/>
    <w:rsid w:val="00FF0B35"/>
    <w:rsid w:val="00FF76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D9773"/>
  <w15:chartTrackingRefBased/>
  <w15:docId w15:val="{5654E656-86A7-4A81-B6F3-0C4EC351C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123"/>
  </w:style>
  <w:style w:type="paragraph" w:styleId="Heading1">
    <w:name w:val="heading 1"/>
    <w:basedOn w:val="Normal"/>
    <w:next w:val="Normal"/>
    <w:link w:val="Heading1Char"/>
    <w:uiPriority w:val="9"/>
    <w:qFormat/>
    <w:rsid w:val="00AD4269"/>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AD4269"/>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154368"/>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5B3F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3F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3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269"/>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AD4269"/>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154368"/>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5B3F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3F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3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F3A"/>
    <w:rPr>
      <w:rFonts w:eastAsiaTheme="majorEastAsia" w:cstheme="majorBidi"/>
      <w:color w:val="272727" w:themeColor="text1" w:themeTint="D8"/>
    </w:rPr>
  </w:style>
  <w:style w:type="paragraph" w:styleId="Title">
    <w:name w:val="Title"/>
    <w:basedOn w:val="Normal"/>
    <w:next w:val="Normal"/>
    <w:link w:val="TitleChar"/>
    <w:uiPriority w:val="10"/>
    <w:qFormat/>
    <w:rsid w:val="005B3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F3A"/>
    <w:pPr>
      <w:spacing w:before="160"/>
      <w:jc w:val="center"/>
    </w:pPr>
    <w:rPr>
      <w:i/>
      <w:iCs/>
      <w:color w:val="404040" w:themeColor="text1" w:themeTint="BF"/>
    </w:rPr>
  </w:style>
  <w:style w:type="character" w:customStyle="1" w:styleId="QuoteChar">
    <w:name w:val="Quote Char"/>
    <w:basedOn w:val="DefaultParagraphFont"/>
    <w:link w:val="Quote"/>
    <w:uiPriority w:val="29"/>
    <w:rsid w:val="005B3F3A"/>
    <w:rPr>
      <w:i/>
      <w:iCs/>
      <w:color w:val="404040" w:themeColor="text1" w:themeTint="BF"/>
    </w:rPr>
  </w:style>
  <w:style w:type="paragraph" w:styleId="ListParagraph">
    <w:name w:val="List Paragraph"/>
    <w:basedOn w:val="Normal"/>
    <w:uiPriority w:val="34"/>
    <w:qFormat/>
    <w:rsid w:val="005B3F3A"/>
    <w:pPr>
      <w:ind w:left="720"/>
      <w:contextualSpacing/>
    </w:pPr>
  </w:style>
  <w:style w:type="character" w:styleId="IntenseEmphasis">
    <w:name w:val="Intense Emphasis"/>
    <w:basedOn w:val="DefaultParagraphFont"/>
    <w:uiPriority w:val="21"/>
    <w:qFormat/>
    <w:rsid w:val="005B3F3A"/>
    <w:rPr>
      <w:i/>
      <w:iCs/>
      <w:color w:val="2F5496" w:themeColor="accent1" w:themeShade="BF"/>
    </w:rPr>
  </w:style>
  <w:style w:type="paragraph" w:styleId="IntenseQuote">
    <w:name w:val="Intense Quote"/>
    <w:basedOn w:val="Normal"/>
    <w:next w:val="Normal"/>
    <w:link w:val="IntenseQuoteChar"/>
    <w:uiPriority w:val="30"/>
    <w:qFormat/>
    <w:rsid w:val="005B3F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F3A"/>
    <w:rPr>
      <w:i/>
      <w:iCs/>
      <w:color w:val="2F5496" w:themeColor="accent1" w:themeShade="BF"/>
    </w:rPr>
  </w:style>
  <w:style w:type="character" w:styleId="IntenseReference">
    <w:name w:val="Intense Reference"/>
    <w:basedOn w:val="DefaultParagraphFont"/>
    <w:uiPriority w:val="32"/>
    <w:qFormat/>
    <w:rsid w:val="005B3F3A"/>
    <w:rPr>
      <w:b/>
      <w:bCs/>
      <w:smallCaps/>
      <w:color w:val="2F5496" w:themeColor="accent1" w:themeShade="BF"/>
      <w:spacing w:val="5"/>
    </w:rPr>
  </w:style>
  <w:style w:type="character" w:styleId="PlaceholderText">
    <w:name w:val="Placeholder Text"/>
    <w:basedOn w:val="DefaultParagraphFont"/>
    <w:uiPriority w:val="99"/>
    <w:semiHidden/>
    <w:rsid w:val="008D2701"/>
    <w:rPr>
      <w:color w:val="666666"/>
    </w:rPr>
  </w:style>
  <w:style w:type="table" w:customStyle="1" w:styleId="PaperStandard">
    <w:name w:val="Paper Standard"/>
    <w:basedOn w:val="TableNormal"/>
    <w:uiPriority w:val="99"/>
    <w:rsid w:val="003B537C"/>
    <w:pPr>
      <w:spacing w:after="0" w:line="240" w:lineRule="auto"/>
    </w:pPr>
    <w:tblPr/>
    <w:tcPr>
      <w:vAlign w:val="center"/>
    </w:tcPr>
    <w:tblStylePr w:type="firstRow">
      <w:rPr>
        <w:color w:val="000000" w:themeColor="text1"/>
      </w:rPr>
      <w:tblPr/>
      <w:tcPr>
        <w:tcBorders>
          <w:top w:val="single" w:sz="4" w:space="0" w:color="000000" w:themeColor="text1"/>
          <w:bottom w:val="single" w:sz="4" w:space="0" w:color="000000" w:themeColor="text1"/>
          <w:insideH w:val="nil"/>
          <w:insideV w:val="nil"/>
        </w:tcBorders>
      </w:tcPr>
    </w:tblStylePr>
    <w:tblStylePr w:type="lastRow">
      <w:tblPr/>
      <w:tcPr>
        <w:tcBorders>
          <w:top w:val="single" w:sz="4" w:space="0" w:color="000000" w:themeColor="text1"/>
          <w:bottom w:val="single" w:sz="4" w:space="0" w:color="000000" w:themeColor="text1"/>
        </w:tcBorders>
      </w:tcPr>
    </w:tblStylePr>
  </w:style>
  <w:style w:type="paragraph" w:styleId="Caption">
    <w:name w:val="caption"/>
    <w:basedOn w:val="Normal"/>
    <w:next w:val="Normal"/>
    <w:uiPriority w:val="35"/>
    <w:unhideWhenUsed/>
    <w:qFormat/>
    <w:rsid w:val="003B537C"/>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AD426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AD4269"/>
    <w:pPr>
      <w:spacing w:after="100"/>
    </w:pPr>
  </w:style>
  <w:style w:type="paragraph" w:styleId="TOC2">
    <w:name w:val="toc 2"/>
    <w:basedOn w:val="Normal"/>
    <w:next w:val="Normal"/>
    <w:autoRedefine/>
    <w:uiPriority w:val="39"/>
    <w:unhideWhenUsed/>
    <w:rsid w:val="00AD4269"/>
    <w:pPr>
      <w:spacing w:after="100"/>
      <w:ind w:left="220"/>
    </w:pPr>
  </w:style>
  <w:style w:type="character" w:styleId="Hyperlink">
    <w:name w:val="Hyperlink"/>
    <w:basedOn w:val="DefaultParagraphFont"/>
    <w:uiPriority w:val="99"/>
    <w:unhideWhenUsed/>
    <w:rsid w:val="00AD4269"/>
    <w:rPr>
      <w:color w:val="0563C1" w:themeColor="hyperlink"/>
      <w:u w:val="single"/>
    </w:rPr>
  </w:style>
  <w:style w:type="paragraph" w:styleId="TOC3">
    <w:name w:val="toc 3"/>
    <w:basedOn w:val="Normal"/>
    <w:next w:val="Normal"/>
    <w:autoRedefine/>
    <w:uiPriority w:val="39"/>
    <w:unhideWhenUsed/>
    <w:rsid w:val="00154368"/>
    <w:pPr>
      <w:spacing w:after="100"/>
      <w:ind w:left="440"/>
    </w:pPr>
  </w:style>
  <w:style w:type="paragraph" w:styleId="TableofFigures">
    <w:name w:val="table of figures"/>
    <w:basedOn w:val="Normal"/>
    <w:next w:val="Normal"/>
    <w:uiPriority w:val="99"/>
    <w:unhideWhenUsed/>
    <w:rsid w:val="00154368"/>
    <w:pPr>
      <w:spacing w:after="0"/>
    </w:pPr>
    <w:rPr>
      <w:rFonts w:ascii="Times New Roman" w:hAnsi="Times New Roman"/>
      <w:color w:val="000000" w:themeColor="text1"/>
      <w:sz w:val="32"/>
    </w:rPr>
  </w:style>
  <w:style w:type="paragraph" w:styleId="TOC9">
    <w:name w:val="toc 9"/>
    <w:basedOn w:val="Normal"/>
    <w:next w:val="Normal"/>
    <w:autoRedefine/>
    <w:uiPriority w:val="39"/>
    <w:semiHidden/>
    <w:unhideWhenUsed/>
    <w:rsid w:val="007F6889"/>
    <w:pPr>
      <w:spacing w:after="100"/>
      <w:ind w:left="1760"/>
    </w:pPr>
  </w:style>
  <w:style w:type="paragraph" w:styleId="Header">
    <w:name w:val="header"/>
    <w:basedOn w:val="Normal"/>
    <w:link w:val="HeaderChar"/>
    <w:uiPriority w:val="99"/>
    <w:unhideWhenUsed/>
    <w:rsid w:val="00FF76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767D"/>
  </w:style>
  <w:style w:type="paragraph" w:styleId="Footer">
    <w:name w:val="footer"/>
    <w:basedOn w:val="Normal"/>
    <w:link w:val="FooterChar"/>
    <w:uiPriority w:val="99"/>
    <w:unhideWhenUsed/>
    <w:rsid w:val="00FF76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76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chart" Target="charts/chart5.xml"/><Relationship Id="rId26" Type="http://schemas.openxmlformats.org/officeDocument/2006/relationships/image" Target="media/image120.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chart" Target="charts/chart4.xml"/><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image" Target="media/image10.png"/><Relationship Id="rId28"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chart" Target="charts/chart6.xml"/><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sujal\DEV\Project%20Civil\Relative%20Error%20Plots.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ujal\DEV\Project%20Civil\data\dim_testing.csv.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ujal\DEV\Project%20Civil\data\dim_training.csv.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ujal\DEV\Project%20Civil\Relative%20Error%20Plots.xlsx" TargetMode="Externa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chartUserShapes" Target="../drawings/drawing2.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ujal\DEV\Project%20Civil\data\ndim_testing.csv.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sujal\DEV\Project%20Civil\data\ndim_training.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Dimensional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0035499007448252"/>
          <c:y val="0.1356561551952063"/>
          <c:w val="0.84367663576421015"/>
          <c:h val="0.76291029145877709"/>
        </c:manualLayout>
      </c:layout>
      <c:scatterChart>
        <c:scatterStyle val="lineMarker"/>
        <c:varyColors val="0"/>
        <c:ser>
          <c:idx val="0"/>
          <c:order val="0"/>
          <c:tx>
            <c:strRef>
              <c:f>'Relative error'!$J$1</c:f>
              <c:strCache>
                <c:ptCount val="1"/>
                <c:pt idx="0">
                  <c:v>GBM</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'Relative error'!$I$2:$I$514</c:f>
              <c:numCache>
                <c:formatCode>0</c:formatCode>
                <c:ptCount val="51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numCache>
            </c:numRef>
          </c:xVal>
          <c:yVal>
            <c:numRef>
              <c:f>'Relative error'!$J$2:$J$514</c:f>
              <c:numCache>
                <c:formatCode>General</c:formatCode>
                <c:ptCount val="513"/>
                <c:pt idx="0">
                  <c:v>2.6719655215030169E-2</c:v>
                </c:pt>
                <c:pt idx="1">
                  <c:v>-2.6917643647800915E-2</c:v>
                </c:pt>
                <c:pt idx="2">
                  <c:v>6.23767107286195E-2</c:v>
                </c:pt>
                <c:pt idx="3">
                  <c:v>-7.1684798556201912E-3</c:v>
                </c:pt>
                <c:pt idx="4">
                  <c:v>-1.0049489943329881E-2</c:v>
                </c:pt>
                <c:pt idx="5">
                  <c:v>-2.8543893497320116E-2</c:v>
                </c:pt>
                <c:pt idx="6">
                  <c:v>3.0396990517809641E-2</c:v>
                </c:pt>
                <c:pt idx="7">
                  <c:v>-2.2008437209010356E-2</c:v>
                </c:pt>
                <c:pt idx="8">
                  <c:v>-1.3888121011603971E-2</c:v>
                </c:pt>
                <c:pt idx="9">
                  <c:v>1.6754858964829866E-2</c:v>
                </c:pt>
                <c:pt idx="10">
                  <c:v>8.1400479015498739E-3</c:v>
                </c:pt>
                <c:pt idx="11">
                  <c:v>1.5543849532150045E-2</c:v>
                </c:pt>
                <c:pt idx="12">
                  <c:v>-2.2747922238490093E-2</c:v>
                </c:pt>
                <c:pt idx="13">
                  <c:v>-3.1559962079000137E-2</c:v>
                </c:pt>
                <c:pt idx="14">
                  <c:v>2.8238426432249941E-2</c:v>
                </c:pt>
                <c:pt idx="15">
                  <c:v>-3.2058479634952008E-2</c:v>
                </c:pt>
                <c:pt idx="16">
                  <c:v>-5.4696212274900624E-3</c:v>
                </c:pt>
                <c:pt idx="17">
                  <c:v>-4.3973888260921967E-3</c:v>
                </c:pt>
                <c:pt idx="18">
                  <c:v>-6.1214560777997917E-3</c:v>
                </c:pt>
                <c:pt idx="19">
                  <c:v>-1.7669756093700251E-2</c:v>
                </c:pt>
                <c:pt idx="20">
                  <c:v>-3.8646082607610044E-2</c:v>
                </c:pt>
                <c:pt idx="21">
                  <c:v>-1.6056844891764954E-2</c:v>
                </c:pt>
                <c:pt idx="22">
                  <c:v>1.2965783091673011E-2</c:v>
                </c:pt>
                <c:pt idx="23">
                  <c:v>-1.5179203707297972E-2</c:v>
                </c:pt>
                <c:pt idx="24">
                  <c:v>-1.5588524088863021E-2</c:v>
                </c:pt>
                <c:pt idx="25">
                  <c:v>-4.0626037244770014E-2</c:v>
                </c:pt>
                <c:pt idx="26">
                  <c:v>6.7518789575018445E-3</c:v>
                </c:pt>
                <c:pt idx="27">
                  <c:v>1.7464393162700986E-2</c:v>
                </c:pt>
                <c:pt idx="28">
                  <c:v>-7.5264526985989733E-3</c:v>
                </c:pt>
                <c:pt idx="29">
                  <c:v>2.8640633477500899E-2</c:v>
                </c:pt>
                <c:pt idx="30">
                  <c:v>-2.9523508155200773E-2</c:v>
                </c:pt>
                <c:pt idx="31">
                  <c:v>-1.0663962654650083E-2</c:v>
                </c:pt>
                <c:pt idx="32">
                  <c:v>-9.6415464786012706E-3</c:v>
                </c:pt>
                <c:pt idx="33">
                  <c:v>-2.5268661683298888E-2</c:v>
                </c:pt>
                <c:pt idx="34">
                  <c:v>4.0851008461489702E-2</c:v>
                </c:pt>
                <c:pt idx="35">
                  <c:v>-3.7898101633270009E-2</c:v>
                </c:pt>
                <c:pt idx="36">
                  <c:v>4.6795968832659796E-2</c:v>
                </c:pt>
                <c:pt idx="37">
                  <c:v>-2.2349226983910064E-2</c:v>
                </c:pt>
                <c:pt idx="38">
                  <c:v>-2.8064375246817028E-3</c:v>
                </c:pt>
                <c:pt idx="39">
                  <c:v>2.8142160108148018E-2</c:v>
                </c:pt>
                <c:pt idx="40">
                  <c:v>-1.7176511733179911E-2</c:v>
                </c:pt>
                <c:pt idx="41">
                  <c:v>-3.3106049951557859E-2</c:v>
                </c:pt>
                <c:pt idx="42">
                  <c:v>-1.2073985481980465E-2</c:v>
                </c:pt>
                <c:pt idx="43">
                  <c:v>1.9222197146100406E-3</c:v>
                </c:pt>
                <c:pt idx="44">
                  <c:v>4.7061310474972973E-2</c:v>
                </c:pt>
                <c:pt idx="45">
                  <c:v>-8.4081763996977088E-3</c:v>
                </c:pt>
                <c:pt idx="46">
                  <c:v>-6.4338340732599253E-3</c:v>
                </c:pt>
                <c:pt idx="47">
                  <c:v>-1.2056776457991525E-4</c:v>
                </c:pt>
                <c:pt idx="48">
                  <c:v>-1.624454607675041E-2</c:v>
                </c:pt>
                <c:pt idx="49">
                  <c:v>-3.2886439671679923E-2</c:v>
                </c:pt>
                <c:pt idx="50">
                  <c:v>-5.6231674898590961E-3</c:v>
                </c:pt>
                <c:pt idx="51">
                  <c:v>2.6335008808040072E-2</c:v>
                </c:pt>
                <c:pt idx="52">
                  <c:v>2.8144526090900124E-2</c:v>
                </c:pt>
                <c:pt idx="53">
                  <c:v>1.2754413791070007E-2</c:v>
                </c:pt>
                <c:pt idx="54">
                  <c:v>-1.3901203771789827E-2</c:v>
                </c:pt>
                <c:pt idx="55">
                  <c:v>2.1085648003970725E-2</c:v>
                </c:pt>
                <c:pt idx="56">
                  <c:v>2.3048504766449707E-2</c:v>
                </c:pt>
                <c:pt idx="57">
                  <c:v>-3.1339398568244595E-2</c:v>
                </c:pt>
                <c:pt idx="58">
                  <c:v>8.1765544240965937E-3</c:v>
                </c:pt>
                <c:pt idx="59">
                  <c:v>-2.9764506035282967E-2</c:v>
                </c:pt>
                <c:pt idx="60">
                  <c:v>-1.1206770564019974E-2</c:v>
                </c:pt>
                <c:pt idx="61">
                  <c:v>1.9261570965020902E-2</c:v>
                </c:pt>
                <c:pt idx="62">
                  <c:v>2.9044899022000026E-2</c:v>
                </c:pt>
                <c:pt idx="63">
                  <c:v>-5.0797630531596027E-3</c:v>
                </c:pt>
                <c:pt idx="64">
                  <c:v>3.4244106755503267E-3</c:v>
                </c:pt>
                <c:pt idx="65">
                  <c:v>2.8648390148191982E-2</c:v>
                </c:pt>
                <c:pt idx="66">
                  <c:v>2.4773157470193041E-2</c:v>
                </c:pt>
                <c:pt idx="67">
                  <c:v>-5.9942793745499934E-3</c:v>
                </c:pt>
                <c:pt idx="68">
                  <c:v>-1.9698144076102153E-2</c:v>
                </c:pt>
                <c:pt idx="69">
                  <c:v>-1.4673605161670267E-2</c:v>
                </c:pt>
                <c:pt idx="70">
                  <c:v>-2.0622520310500381E-3</c:v>
                </c:pt>
                <c:pt idx="71">
                  <c:v>3.5804439747110006E-2</c:v>
                </c:pt>
                <c:pt idx="72">
                  <c:v>-1.7956515364219605E-2</c:v>
                </c:pt>
                <c:pt idx="73">
                  <c:v>4.896071201899943E-3</c:v>
                </c:pt>
                <c:pt idx="74">
                  <c:v>-1.4840681556598956E-2</c:v>
                </c:pt>
                <c:pt idx="75">
                  <c:v>-8.8717149679000684E-3</c:v>
                </c:pt>
                <c:pt idx="76">
                  <c:v>-1.4855575654802777E-2</c:v>
                </c:pt>
                <c:pt idx="77">
                  <c:v>1.4325312235423993E-2</c:v>
                </c:pt>
                <c:pt idx="78">
                  <c:v>-3.475269444699336E-4</c:v>
                </c:pt>
                <c:pt idx="79">
                  <c:v>-6.7787560912400124E-3</c:v>
                </c:pt>
                <c:pt idx="80">
                  <c:v>-2.648306442742987E-2</c:v>
                </c:pt>
                <c:pt idx="81">
                  <c:v>2.8881808735090164E-2</c:v>
                </c:pt>
                <c:pt idx="82">
                  <c:v>-1.5481715690079945E-2</c:v>
                </c:pt>
                <c:pt idx="83">
                  <c:v>2.8257550108853002E-2</c:v>
                </c:pt>
                <c:pt idx="84">
                  <c:v>-1.2505791980231995E-2</c:v>
                </c:pt>
                <c:pt idx="85">
                  <c:v>3.0282730039600025E-2</c:v>
                </c:pt>
                <c:pt idx="86">
                  <c:v>1.8385229099799005E-2</c:v>
                </c:pt>
                <c:pt idx="87">
                  <c:v>-7.4910166917639964E-3</c:v>
                </c:pt>
                <c:pt idx="88">
                  <c:v>-3.7539393890888208E-2</c:v>
                </c:pt>
                <c:pt idx="89">
                  <c:v>1.679253595646002E-2</c:v>
                </c:pt>
                <c:pt idx="90">
                  <c:v>-1.0512818464100349E-2</c:v>
                </c:pt>
                <c:pt idx="91">
                  <c:v>7.0076272020997976E-3</c:v>
                </c:pt>
                <c:pt idx="92">
                  <c:v>-2.4200459003498764E-2</c:v>
                </c:pt>
                <c:pt idx="93">
                  <c:v>2.7660040235209848E-2</c:v>
                </c:pt>
                <c:pt idx="94">
                  <c:v>1.044101956611998E-2</c:v>
                </c:pt>
                <c:pt idx="95">
                  <c:v>3.2398151701039879E-2</c:v>
                </c:pt>
                <c:pt idx="96">
                  <c:v>-1.8478045971765E-2</c:v>
                </c:pt>
                <c:pt idx="97">
                  <c:v>-2.7869674304780379E-2</c:v>
                </c:pt>
                <c:pt idx="98">
                  <c:v>1.3911507969749826E-2</c:v>
                </c:pt>
                <c:pt idx="99">
                  <c:v>-1.086899269795083E-2</c:v>
                </c:pt>
                <c:pt idx="100">
                  <c:v>-1.5995663298350005E-2</c:v>
                </c:pt>
                <c:pt idx="101">
                  <c:v>1.9125266179860212E-2</c:v>
                </c:pt>
                <c:pt idx="102">
                  <c:v>2.0067839338529986E-2</c:v>
                </c:pt>
                <c:pt idx="103">
                  <c:v>-4.8762839624596488E-3</c:v>
                </c:pt>
                <c:pt idx="104">
                  <c:v>4.4750417466400405E-3</c:v>
                </c:pt>
                <c:pt idx="105">
                  <c:v>-1.6017741940990149E-2</c:v>
                </c:pt>
                <c:pt idx="106">
                  <c:v>-2.4610628735800333E-2</c:v>
                </c:pt>
                <c:pt idx="107">
                  <c:v>3.5268972674007415E-4</c:v>
                </c:pt>
                <c:pt idx="108">
                  <c:v>1.972612196680501E-2</c:v>
                </c:pt>
                <c:pt idx="109">
                  <c:v>-1.6395471592291044E-2</c:v>
                </c:pt>
                <c:pt idx="110">
                  <c:v>-3.3785504478419881E-2</c:v>
                </c:pt>
                <c:pt idx="111">
                  <c:v>1.4452679660450052E-2</c:v>
                </c:pt>
                <c:pt idx="112">
                  <c:v>-3.014145784250033E-2</c:v>
                </c:pt>
                <c:pt idx="113">
                  <c:v>2.7395517035699868E-2</c:v>
                </c:pt>
                <c:pt idx="114">
                  <c:v>-4.3998030285274048E-2</c:v>
                </c:pt>
                <c:pt idx="115">
                  <c:v>-6.9369820649995972E-3</c:v>
                </c:pt>
                <c:pt idx="116">
                  <c:v>3.5286873831304966E-2</c:v>
                </c:pt>
                <c:pt idx="117">
                  <c:v>1.3450710837210167E-2</c:v>
                </c:pt>
                <c:pt idx="118">
                  <c:v>3.2347878742398972E-2</c:v>
                </c:pt>
                <c:pt idx="119">
                  <c:v>1.5387462588635992E-2</c:v>
                </c:pt>
                <c:pt idx="120">
                  <c:v>-5.0665473878159784E-2</c:v>
                </c:pt>
                <c:pt idx="121">
                  <c:v>1.5388512726169701E-2</c:v>
                </c:pt>
                <c:pt idx="122">
                  <c:v>7.4426359371470019E-3</c:v>
                </c:pt>
                <c:pt idx="123">
                  <c:v>2.5888170992888981E-2</c:v>
                </c:pt>
                <c:pt idx="124">
                  <c:v>-1.4332043181519261E-2</c:v>
                </c:pt>
                <c:pt idx="125">
                  <c:v>2.1078021085003229E-2</c:v>
                </c:pt>
                <c:pt idx="126">
                  <c:v>2.2151323113833055E-2</c:v>
                </c:pt>
                <c:pt idx="127">
                  <c:v>2.2145421138927923E-2</c:v>
                </c:pt>
                <c:pt idx="128">
                  <c:v>-4.0689026438710307E-2</c:v>
                </c:pt>
                <c:pt idx="129">
                  <c:v>5.1086925580960951E-3</c:v>
                </c:pt>
                <c:pt idx="130">
                  <c:v>5.2122836614802992E-3</c:v>
                </c:pt>
                <c:pt idx="131">
                  <c:v>4.2989973598750453E-6</c:v>
                </c:pt>
                <c:pt idx="132">
                  <c:v>-2.3074013061053E-2</c:v>
                </c:pt>
                <c:pt idx="133">
                  <c:v>8.4434388106985336E-5</c:v>
                </c:pt>
                <c:pt idx="134">
                  <c:v>-1.0088841816497052E-2</c:v>
                </c:pt>
                <c:pt idx="135">
                  <c:v>-3.4751216749899783E-3</c:v>
                </c:pt>
                <c:pt idx="136">
                  <c:v>2.6409616242997203E-3</c:v>
                </c:pt>
                <c:pt idx="137">
                  <c:v>-3.999077365290038E-3</c:v>
                </c:pt>
                <c:pt idx="138">
                  <c:v>-2.8787577739384007E-2</c:v>
                </c:pt>
                <c:pt idx="139">
                  <c:v>3.2712411848700995E-3</c:v>
                </c:pt>
                <c:pt idx="140">
                  <c:v>8.2841541550999764E-3</c:v>
                </c:pt>
                <c:pt idx="141">
                  <c:v>7.3552794884740091E-2</c:v>
                </c:pt>
                <c:pt idx="142">
                  <c:v>8.6910623641599238E-4</c:v>
                </c:pt>
                <c:pt idx="143">
                  <c:v>-4.2437440612620003E-2</c:v>
                </c:pt>
                <c:pt idx="144">
                  <c:v>-3.9684916915998514E-3</c:v>
                </c:pt>
                <c:pt idx="145">
                  <c:v>5.6859130768599497E-4</c:v>
                </c:pt>
                <c:pt idx="146">
                  <c:v>5.1527556337100933E-3</c:v>
                </c:pt>
                <c:pt idx="147">
                  <c:v>-3.2307982651889944E-2</c:v>
                </c:pt>
                <c:pt idx="148">
                  <c:v>1.3041739888607018E-2</c:v>
                </c:pt>
                <c:pt idx="149">
                  <c:v>-1.056577846161999E-2</c:v>
                </c:pt>
                <c:pt idx="150">
                  <c:v>-1.7629903617699227E-2</c:v>
                </c:pt>
                <c:pt idx="151">
                  <c:v>-6.1358761633978354E-4</c:v>
                </c:pt>
                <c:pt idx="152">
                  <c:v>-4.1589884309950031E-2</c:v>
                </c:pt>
                <c:pt idx="153">
                  <c:v>-2.5627349795717014E-2</c:v>
                </c:pt>
                <c:pt idx="154">
                  <c:v>4.8042076035201831E-3</c:v>
                </c:pt>
                <c:pt idx="155">
                  <c:v>-3.4277567543030241E-2</c:v>
                </c:pt>
                <c:pt idx="156">
                  <c:v>-1.8572228198610041E-2</c:v>
                </c:pt>
                <c:pt idx="157">
                  <c:v>3.7990337710209765E-3</c:v>
                </c:pt>
                <c:pt idx="158">
                  <c:v>1.241778987055997E-2</c:v>
                </c:pt>
                <c:pt idx="159">
                  <c:v>-1.0602926583587191E-2</c:v>
                </c:pt>
                <c:pt idx="160">
                  <c:v>-1.5589257600108014E-2</c:v>
                </c:pt>
                <c:pt idx="161">
                  <c:v>-1.955996153265005E-2</c:v>
                </c:pt>
                <c:pt idx="162">
                  <c:v>-2.0152896411474996E-2</c:v>
                </c:pt>
                <c:pt idx="163">
                  <c:v>3.5102868393000364E-2</c:v>
                </c:pt>
                <c:pt idx="164">
                  <c:v>1.5012441636350182E-2</c:v>
                </c:pt>
                <c:pt idx="165">
                  <c:v>-1.7909229570579832E-2</c:v>
                </c:pt>
                <c:pt idx="166">
                  <c:v>-2.6154861790960382E-2</c:v>
                </c:pt>
                <c:pt idx="167">
                  <c:v>5.9854007206090021E-2</c:v>
                </c:pt>
                <c:pt idx="168">
                  <c:v>3.2496948270601678E-3</c:v>
                </c:pt>
                <c:pt idx="169">
                  <c:v>2.6282087472463078E-2</c:v>
                </c:pt>
                <c:pt idx="170">
                  <c:v>-5.4023912807990015E-2</c:v>
                </c:pt>
                <c:pt idx="171">
                  <c:v>1.8931284586179764E-2</c:v>
                </c:pt>
                <c:pt idx="172">
                  <c:v>-1.7903733767946017E-2</c:v>
                </c:pt>
                <c:pt idx="173">
                  <c:v>4.2274428214899018E-3</c:v>
                </c:pt>
                <c:pt idx="174">
                  <c:v>1.4943713750862501E-2</c:v>
                </c:pt>
                <c:pt idx="175">
                  <c:v>-1.2167911655519781E-2</c:v>
                </c:pt>
                <c:pt idx="176">
                  <c:v>-2.9664919835200143E-2</c:v>
                </c:pt>
                <c:pt idx="177">
                  <c:v>-1.3253332912499971E-2</c:v>
                </c:pt>
                <c:pt idx="178">
                  <c:v>-1.9341669743390133E-2</c:v>
                </c:pt>
                <c:pt idx="179">
                  <c:v>1.5243706582179994E-2</c:v>
                </c:pt>
                <c:pt idx="180">
                  <c:v>-5.9776443642298727E-3</c:v>
                </c:pt>
                <c:pt idx="181">
                  <c:v>2.8271444168240123E-2</c:v>
                </c:pt>
                <c:pt idx="182">
                  <c:v>3.1637249092899999E-2</c:v>
                </c:pt>
                <c:pt idx="183">
                  <c:v>-5.9144342254969118E-2</c:v>
                </c:pt>
                <c:pt idx="184">
                  <c:v>9.9801867605697758E-3</c:v>
                </c:pt>
                <c:pt idx="185">
                  <c:v>2.0968103607950095E-2</c:v>
                </c:pt>
                <c:pt idx="186">
                  <c:v>-1.9848094500040103E-2</c:v>
                </c:pt>
                <c:pt idx="187">
                  <c:v>3.7871705009842049E-2</c:v>
                </c:pt>
                <c:pt idx="188">
                  <c:v>5.1196931196990647E-3</c:v>
                </c:pt>
                <c:pt idx="189">
                  <c:v>5.8783359742999863E-3</c:v>
                </c:pt>
                <c:pt idx="190">
                  <c:v>-6.1622076320890784E-3</c:v>
                </c:pt>
                <c:pt idx="191">
                  <c:v>1.2744930252100772E-2</c:v>
                </c:pt>
                <c:pt idx="192">
                  <c:v>-4.380644131648026E-2</c:v>
                </c:pt>
                <c:pt idx="193">
                  <c:v>-7.8944701710798038E-4</c:v>
                </c:pt>
                <c:pt idx="194">
                  <c:v>-7.6034486861600303E-3</c:v>
                </c:pt>
                <c:pt idx="195">
                  <c:v>-8.4015966667010389E-3</c:v>
                </c:pt>
                <c:pt idx="196">
                  <c:v>-2.8219608350341985E-2</c:v>
                </c:pt>
                <c:pt idx="197">
                  <c:v>-4.6704440947250569E-3</c:v>
                </c:pt>
                <c:pt idx="198">
                  <c:v>1.0205052096969869E-2</c:v>
                </c:pt>
                <c:pt idx="199">
                  <c:v>-1.3614983607170394E-2</c:v>
                </c:pt>
                <c:pt idx="200">
                  <c:v>-3.7592142565801012E-2</c:v>
                </c:pt>
                <c:pt idx="201">
                  <c:v>1.1863487694729891E-2</c:v>
                </c:pt>
                <c:pt idx="202">
                  <c:v>2.8226239951980148E-2</c:v>
                </c:pt>
                <c:pt idx="203">
                  <c:v>3.0445343744139208E-2</c:v>
                </c:pt>
                <c:pt idx="204">
                  <c:v>1.0981809129400055E-2</c:v>
                </c:pt>
                <c:pt idx="205">
                  <c:v>2.7027645244260157E-2</c:v>
                </c:pt>
                <c:pt idx="206">
                  <c:v>4.2374111020704319E-3</c:v>
                </c:pt>
                <c:pt idx="207">
                  <c:v>-2.466818045520025E-2</c:v>
                </c:pt>
                <c:pt idx="208">
                  <c:v>4.6284238506309805E-2</c:v>
                </c:pt>
                <c:pt idx="209">
                  <c:v>4.4961407761180183E-2</c:v>
                </c:pt>
                <c:pt idx="210">
                  <c:v>-2.0523538069801006E-2</c:v>
                </c:pt>
                <c:pt idx="211">
                  <c:v>1.612634945196012E-2</c:v>
                </c:pt>
                <c:pt idx="212">
                  <c:v>-2.4517492324903856E-2</c:v>
                </c:pt>
                <c:pt idx="213">
                  <c:v>-7.5859401385036662E-4</c:v>
                </c:pt>
                <c:pt idx="214">
                  <c:v>-2.4313196829579997E-2</c:v>
                </c:pt>
                <c:pt idx="215">
                  <c:v>-1.1158859591400727E-2</c:v>
                </c:pt>
                <c:pt idx="216">
                  <c:v>-8.0828596060700253E-4</c:v>
                </c:pt>
                <c:pt idx="217">
                  <c:v>3.6396776850695645E-3</c:v>
                </c:pt>
                <c:pt idx="218">
                  <c:v>3.1455800454299521E-2</c:v>
                </c:pt>
                <c:pt idx="219">
                  <c:v>1.9873484304790995E-2</c:v>
                </c:pt>
                <c:pt idx="220">
                  <c:v>-8.7496502504900153E-3</c:v>
                </c:pt>
                <c:pt idx="221">
                  <c:v>-1.2963885835802103E-2</c:v>
                </c:pt>
                <c:pt idx="222">
                  <c:v>-2.3840250432300536E-2</c:v>
                </c:pt>
                <c:pt idx="223">
                  <c:v>5.2582320740649724E-2</c:v>
                </c:pt>
                <c:pt idx="224">
                  <c:v>8.1213553460406374E-3</c:v>
                </c:pt>
                <c:pt idx="225">
                  <c:v>1.5529674403098603E-3</c:v>
                </c:pt>
                <c:pt idx="226">
                  <c:v>5.6465261218101581E-3</c:v>
                </c:pt>
                <c:pt idx="227">
                  <c:v>3.1871243880132738E-4</c:v>
                </c:pt>
                <c:pt idx="228">
                  <c:v>3.6181013054499722E-2</c:v>
                </c:pt>
                <c:pt idx="229">
                  <c:v>3.0617356252140127E-2</c:v>
                </c:pt>
                <c:pt idx="230">
                  <c:v>1.7590423615880368E-2</c:v>
                </c:pt>
                <c:pt idx="231">
                  <c:v>-1.9960124759180076E-2</c:v>
                </c:pt>
                <c:pt idx="232">
                  <c:v>1.4147157108379993E-2</c:v>
                </c:pt>
                <c:pt idx="233">
                  <c:v>1.0882946560602846E-2</c:v>
                </c:pt>
                <c:pt idx="234">
                  <c:v>3.971599228300704E-3</c:v>
                </c:pt>
                <c:pt idx="235">
                  <c:v>-4.2527837037380056E-2</c:v>
                </c:pt>
                <c:pt idx="236">
                  <c:v>1.5816991323198692E-3</c:v>
                </c:pt>
                <c:pt idx="237">
                  <c:v>-4.0838862123168007E-2</c:v>
                </c:pt>
                <c:pt idx="238">
                  <c:v>2.3174205576549922E-3</c:v>
                </c:pt>
                <c:pt idx="239">
                  <c:v>-3.9550149377439947E-2</c:v>
                </c:pt>
                <c:pt idx="240">
                  <c:v>2.7564928690780199E-2</c:v>
                </c:pt>
                <c:pt idx="241">
                  <c:v>-2.4709616570901538E-3</c:v>
                </c:pt>
                <c:pt idx="242">
                  <c:v>-4.4464228406929873E-2</c:v>
                </c:pt>
                <c:pt idx="243">
                  <c:v>1.2749881284490172E-2</c:v>
                </c:pt>
                <c:pt idx="244">
                  <c:v>3.232613013959007E-2</c:v>
                </c:pt>
                <c:pt idx="245">
                  <c:v>1.7911724076929002E-2</c:v>
                </c:pt>
                <c:pt idx="246">
                  <c:v>-5.5296865241099891E-2</c:v>
                </c:pt>
                <c:pt idx="247">
                  <c:v>2.288237985684205E-2</c:v>
                </c:pt>
                <c:pt idx="248">
                  <c:v>-1.6830943493890249E-2</c:v>
                </c:pt>
                <c:pt idx="249">
                  <c:v>-1.5398926523114198E-2</c:v>
                </c:pt>
                <c:pt idx="250">
                  <c:v>5.8099354981429485E-2</c:v>
                </c:pt>
                <c:pt idx="251">
                  <c:v>-1.6237575325639853E-2</c:v>
                </c:pt>
                <c:pt idx="252">
                  <c:v>2.6125966024329816E-2</c:v>
                </c:pt>
                <c:pt idx="253">
                  <c:v>1.6301002788974062E-2</c:v>
                </c:pt>
                <c:pt idx="254">
                  <c:v>-4.642842589520596E-2</c:v>
                </c:pt>
                <c:pt idx="255">
                  <c:v>-2.3695955700560045E-3</c:v>
                </c:pt>
                <c:pt idx="256">
                  <c:v>-1.9700249753080268E-2</c:v>
                </c:pt>
                <c:pt idx="257">
                  <c:v>5.5122069411480012E-2</c:v>
                </c:pt>
                <c:pt idx="258">
                  <c:v>-1.7928652784272026E-2</c:v>
                </c:pt>
                <c:pt idx="259">
                  <c:v>6.0944813744217008E-2</c:v>
                </c:pt>
                <c:pt idx="260">
                  <c:v>3.0778355485084008E-2</c:v>
                </c:pt>
                <c:pt idx="261">
                  <c:v>4.9584325154560238E-3</c:v>
                </c:pt>
                <c:pt idx="262">
                  <c:v>1.1989968556989083E-3</c:v>
                </c:pt>
                <c:pt idx="263">
                  <c:v>2.7600681483590073E-2</c:v>
                </c:pt>
                <c:pt idx="264">
                  <c:v>5.65230237690173E-4</c:v>
                </c:pt>
                <c:pt idx="265">
                  <c:v>3.6218177285505027E-2</c:v>
                </c:pt>
                <c:pt idx="266">
                  <c:v>-3.0102910325809695E-2</c:v>
                </c:pt>
                <c:pt idx="267">
                  <c:v>5.7513663865000897E-3</c:v>
                </c:pt>
                <c:pt idx="268">
                  <c:v>-5.1255113375269445E-2</c:v>
                </c:pt>
                <c:pt idx="269">
                  <c:v>-2.0313437331900275E-3</c:v>
                </c:pt>
                <c:pt idx="270">
                  <c:v>2.9622363553157949E-2</c:v>
                </c:pt>
                <c:pt idx="271">
                  <c:v>2.6014584946179475E-2</c:v>
                </c:pt>
                <c:pt idx="272">
                  <c:v>-1.3251087232370118E-2</c:v>
                </c:pt>
                <c:pt idx="273">
                  <c:v>2.8675920334201521E-2</c:v>
                </c:pt>
                <c:pt idx="274">
                  <c:v>-1.3272624479590989E-2</c:v>
                </c:pt>
                <c:pt idx="275">
                  <c:v>3.3455070772829387E-2</c:v>
                </c:pt>
                <c:pt idx="276">
                  <c:v>2.9678168642298886E-2</c:v>
                </c:pt>
                <c:pt idx="277">
                  <c:v>-7.8987669834980068E-3</c:v>
                </c:pt>
                <c:pt idx="278">
                  <c:v>-3.1646238097948753E-4</c:v>
                </c:pt>
                <c:pt idx="279">
                  <c:v>-1.3228139897918934E-2</c:v>
                </c:pt>
                <c:pt idx="280">
                  <c:v>6.6318385087030252E-3</c:v>
                </c:pt>
                <c:pt idx="281">
                  <c:v>4.645058498209842E-3</c:v>
                </c:pt>
                <c:pt idx="282">
                  <c:v>-5.4926387043059854E-2</c:v>
                </c:pt>
                <c:pt idx="283">
                  <c:v>-3.7765770836760026E-2</c:v>
                </c:pt>
                <c:pt idx="284">
                  <c:v>-2.1267389341820042E-2</c:v>
                </c:pt>
                <c:pt idx="285">
                  <c:v>2.9019902197459757E-2</c:v>
                </c:pt>
                <c:pt idx="286">
                  <c:v>-1.0827210429346035E-2</c:v>
                </c:pt>
                <c:pt idx="287">
                  <c:v>-3.2544361888810158E-2</c:v>
                </c:pt>
                <c:pt idx="288">
                  <c:v>-1.1638258927865963E-2</c:v>
                </c:pt>
                <c:pt idx="289">
                  <c:v>2.036950463180176E-2</c:v>
                </c:pt>
                <c:pt idx="290">
                  <c:v>1.1833515442980058E-2</c:v>
                </c:pt>
                <c:pt idx="291">
                  <c:v>-3.1331726011169847E-2</c:v>
                </c:pt>
                <c:pt idx="292">
                  <c:v>-2.710987947193999E-2</c:v>
                </c:pt>
                <c:pt idx="293">
                  <c:v>-1.3280680226200658E-2</c:v>
                </c:pt>
                <c:pt idx="294">
                  <c:v>4.2818846009851086E-4</c:v>
                </c:pt>
                <c:pt idx="295">
                  <c:v>-1.2706606532010056E-2</c:v>
                </c:pt>
                <c:pt idx="296">
                  <c:v>-1.2748327984435037E-2</c:v>
                </c:pt>
                <c:pt idx="297">
                  <c:v>-1.1879909319893023E-2</c:v>
                </c:pt>
                <c:pt idx="298">
                  <c:v>2.3336024131097588E-2</c:v>
                </c:pt>
                <c:pt idx="299">
                  <c:v>-2.7536714946969632E-2</c:v>
                </c:pt>
                <c:pt idx="300">
                  <c:v>1.6821072030220208E-2</c:v>
                </c:pt>
                <c:pt idx="301">
                  <c:v>1.6999843365360201E-2</c:v>
                </c:pt>
                <c:pt idx="302">
                  <c:v>-5.6786939283992588E-4</c:v>
                </c:pt>
                <c:pt idx="303">
                  <c:v>-4.3054998814898937E-2</c:v>
                </c:pt>
                <c:pt idx="304">
                  <c:v>-1.3555433513120052E-2</c:v>
                </c:pt>
                <c:pt idx="305">
                  <c:v>-2.8846074238599861E-3</c:v>
                </c:pt>
                <c:pt idx="306">
                  <c:v>4.36694811743088E-3</c:v>
                </c:pt>
                <c:pt idx="307">
                  <c:v>-5.2814645164005469E-3</c:v>
                </c:pt>
                <c:pt idx="308">
                  <c:v>-2.088981608140017E-2</c:v>
                </c:pt>
                <c:pt idx="309">
                  <c:v>-1.2852862435998702E-2</c:v>
                </c:pt>
                <c:pt idx="310">
                  <c:v>-6.5377092302819628E-3</c:v>
                </c:pt>
                <c:pt idx="311">
                  <c:v>-7.3608938009674099E-3</c:v>
                </c:pt>
                <c:pt idx="312">
                  <c:v>-4.570779706497774E-3</c:v>
                </c:pt>
                <c:pt idx="313">
                  <c:v>-2.3486627965660034E-2</c:v>
                </c:pt>
                <c:pt idx="314">
                  <c:v>-1.7128608637300147E-2</c:v>
                </c:pt>
                <c:pt idx="315">
                  <c:v>-1.2684675997949757E-2</c:v>
                </c:pt>
                <c:pt idx="316">
                  <c:v>-1.5497068116950174E-2</c:v>
                </c:pt>
                <c:pt idx="317">
                  <c:v>1.1271566055700788E-2</c:v>
                </c:pt>
                <c:pt idx="318">
                  <c:v>3.3876032718005433E-2</c:v>
                </c:pt>
                <c:pt idx="319">
                  <c:v>-9.6159249690970228E-3</c:v>
                </c:pt>
                <c:pt idx="320">
                  <c:v>1.4733641955340104E-3</c:v>
                </c:pt>
                <c:pt idx="321">
                  <c:v>-1.7570852035679874E-2</c:v>
                </c:pt>
                <c:pt idx="322">
                  <c:v>-3.2019477600849555E-2</c:v>
                </c:pt>
                <c:pt idx="323">
                  <c:v>-8.6897837675081746E-3</c:v>
                </c:pt>
                <c:pt idx="324">
                  <c:v>2.507739273653975E-2</c:v>
                </c:pt>
                <c:pt idx="325">
                  <c:v>-1.0687296500499599E-2</c:v>
                </c:pt>
                <c:pt idx="326">
                  <c:v>-3.0461802812900007E-3</c:v>
                </c:pt>
                <c:pt idx="327">
                  <c:v>1.4029878247760141E-2</c:v>
                </c:pt>
                <c:pt idx="328">
                  <c:v>-2.3834963625609884E-2</c:v>
                </c:pt>
                <c:pt idx="329">
                  <c:v>3.4616548949747E-2</c:v>
                </c:pt>
                <c:pt idx="330">
                  <c:v>1.1300037252899964E-2</c:v>
                </c:pt>
                <c:pt idx="331">
                  <c:v>3.3543193150749939E-2</c:v>
                </c:pt>
                <c:pt idx="332">
                  <c:v>-6.4753749341974753E-3</c:v>
                </c:pt>
                <c:pt idx="333">
                  <c:v>-2.6632726436000009E-2</c:v>
                </c:pt>
                <c:pt idx="334">
                  <c:v>-1.0911586131001627E-2</c:v>
                </c:pt>
                <c:pt idx="335">
                  <c:v>3.0474851504310063E-2</c:v>
                </c:pt>
                <c:pt idx="336">
                  <c:v>-2.0239213917996324E-3</c:v>
                </c:pt>
                <c:pt idx="337">
                  <c:v>-2.8065342345837019E-2</c:v>
                </c:pt>
                <c:pt idx="338">
                  <c:v>1.146430633965001E-2</c:v>
                </c:pt>
                <c:pt idx="339">
                  <c:v>3.0450832669819405E-2</c:v>
                </c:pt>
                <c:pt idx="340">
                  <c:v>3.0175722645462096E-2</c:v>
                </c:pt>
                <c:pt idx="341">
                  <c:v>5.7026909889899002E-3</c:v>
                </c:pt>
                <c:pt idx="342">
                  <c:v>7.742877635010359E-3</c:v>
                </c:pt>
                <c:pt idx="343">
                  <c:v>1.1300994980400936E-2</c:v>
                </c:pt>
                <c:pt idx="344">
                  <c:v>6.7985978960303992E-3</c:v>
                </c:pt>
                <c:pt idx="345">
                  <c:v>-3.2275857687977805E-3</c:v>
                </c:pt>
                <c:pt idx="346">
                  <c:v>9.7892461442401491E-3</c:v>
                </c:pt>
                <c:pt idx="347">
                  <c:v>3.7447109282590096E-2</c:v>
                </c:pt>
                <c:pt idx="348">
                  <c:v>-1.1045239696209963E-2</c:v>
                </c:pt>
                <c:pt idx="349">
                  <c:v>1.2561127627600754E-2</c:v>
                </c:pt>
                <c:pt idx="350">
                  <c:v>5.454340557664028E-3</c:v>
                </c:pt>
                <c:pt idx="351">
                  <c:v>-5.9282324228000505E-3</c:v>
                </c:pt>
                <c:pt idx="352">
                  <c:v>-2.7258459191219941E-2</c:v>
                </c:pt>
                <c:pt idx="353">
                  <c:v>-1.7235159022996882E-3</c:v>
                </c:pt>
                <c:pt idx="354">
                  <c:v>2.1083161229070058E-2</c:v>
                </c:pt>
                <c:pt idx="355">
                  <c:v>-2.7019751284639959E-2</c:v>
                </c:pt>
                <c:pt idx="356">
                  <c:v>2.6290964625979463E-2</c:v>
                </c:pt>
                <c:pt idx="357">
                  <c:v>2.774153458250006E-2</c:v>
                </c:pt>
                <c:pt idx="358">
                  <c:v>1.0666401759583402E-2</c:v>
                </c:pt>
                <c:pt idx="359">
                  <c:v>4.6582372823678941E-2</c:v>
                </c:pt>
                <c:pt idx="360">
                  <c:v>9.9188450949938556E-4</c:v>
                </c:pt>
                <c:pt idx="361">
                  <c:v>-2.143783992731052E-2</c:v>
                </c:pt>
                <c:pt idx="362">
                  <c:v>3.8685271384959918E-2</c:v>
                </c:pt>
                <c:pt idx="363">
                  <c:v>3.9504152819890059E-2</c:v>
                </c:pt>
                <c:pt idx="364">
                  <c:v>6.0663015194180048E-2</c:v>
                </c:pt>
                <c:pt idx="365">
                  <c:v>3.3874300456699924E-2</c:v>
                </c:pt>
                <c:pt idx="366">
                  <c:v>8.6722887284000905E-3</c:v>
                </c:pt>
                <c:pt idx="367">
                  <c:v>-1.5397779705601522E-3</c:v>
                </c:pt>
                <c:pt idx="368">
                  <c:v>-4.6455220887011706E-3</c:v>
                </c:pt>
                <c:pt idx="369">
                  <c:v>1.2420221954599242E-2</c:v>
                </c:pt>
                <c:pt idx="370">
                  <c:v>-2.3082968016532979E-2</c:v>
                </c:pt>
                <c:pt idx="371">
                  <c:v>3.8034191606479695E-3</c:v>
                </c:pt>
                <c:pt idx="372">
                  <c:v>5.1389394747098915E-3</c:v>
                </c:pt>
                <c:pt idx="373">
                  <c:v>-3.234798424091001E-2</c:v>
                </c:pt>
                <c:pt idx="374">
                  <c:v>-5.9819562680298866E-3</c:v>
                </c:pt>
                <c:pt idx="375">
                  <c:v>8.2514040753001172E-3</c:v>
                </c:pt>
                <c:pt idx="376">
                  <c:v>-6.1037422447007827E-3</c:v>
                </c:pt>
                <c:pt idx="377">
                  <c:v>-1.2715685153459777E-2</c:v>
                </c:pt>
                <c:pt idx="378">
                  <c:v>-1.1366028017597785E-2</c:v>
                </c:pt>
                <c:pt idx="379">
                  <c:v>-3.0790568900975757E-3</c:v>
                </c:pt>
                <c:pt idx="380">
                  <c:v>9.0894252591100511E-3</c:v>
                </c:pt>
                <c:pt idx="381">
                  <c:v>-1.7953955275089584E-2</c:v>
                </c:pt>
                <c:pt idx="382">
                  <c:v>2.0476448109439715E-2</c:v>
                </c:pt>
                <c:pt idx="383">
                  <c:v>2.2255741041570243E-3</c:v>
                </c:pt>
                <c:pt idx="384">
                  <c:v>3.7786542712119786E-2</c:v>
                </c:pt>
                <c:pt idx="385">
                  <c:v>-8.2065554913629546E-3</c:v>
                </c:pt>
                <c:pt idx="386">
                  <c:v>4.0633547741499854E-3</c:v>
                </c:pt>
                <c:pt idx="387">
                  <c:v>-1.647556232602998E-2</c:v>
                </c:pt>
                <c:pt idx="388">
                  <c:v>-4.3301718126689925E-2</c:v>
                </c:pt>
                <c:pt idx="389">
                  <c:v>-2.6455820465180135E-2</c:v>
                </c:pt>
                <c:pt idx="390">
                  <c:v>1.812348508410011E-2</c:v>
                </c:pt>
                <c:pt idx="391">
                  <c:v>1.242814487028987E-2</c:v>
                </c:pt>
                <c:pt idx="392">
                  <c:v>2.3898467655319999E-2</c:v>
                </c:pt>
                <c:pt idx="393">
                  <c:v>1.0485496293900276E-2</c:v>
                </c:pt>
                <c:pt idx="394">
                  <c:v>9.1492684049501172E-3</c:v>
                </c:pt>
                <c:pt idx="395">
                  <c:v>-9.7621314738702836E-3</c:v>
                </c:pt>
                <c:pt idx="396">
                  <c:v>-1.3902124603019761E-2</c:v>
                </c:pt>
                <c:pt idx="397">
                  <c:v>-3.6000544091070452E-2</c:v>
                </c:pt>
                <c:pt idx="398">
                  <c:v>2.2310888233100457E-2</c:v>
                </c:pt>
                <c:pt idx="399">
                  <c:v>1.8436416713871973E-2</c:v>
                </c:pt>
                <c:pt idx="400">
                  <c:v>1.5692854103430243E-2</c:v>
                </c:pt>
                <c:pt idx="401">
                  <c:v>7.1280837840589584E-2</c:v>
                </c:pt>
                <c:pt idx="402">
                  <c:v>-1.0023329696083993E-2</c:v>
                </c:pt>
                <c:pt idx="412">
                  <c:v>2.6719655215030169E-2</c:v>
                </c:pt>
                <c:pt idx="413">
                  <c:v>-2.6917643647800915E-2</c:v>
                </c:pt>
                <c:pt idx="414">
                  <c:v>6.23767107286195E-2</c:v>
                </c:pt>
                <c:pt idx="415">
                  <c:v>-7.1684798556201912E-3</c:v>
                </c:pt>
                <c:pt idx="416">
                  <c:v>-1.0049489943329881E-2</c:v>
                </c:pt>
                <c:pt idx="417">
                  <c:v>-2.8543893497320116E-2</c:v>
                </c:pt>
                <c:pt idx="418">
                  <c:v>3.0396990517809641E-2</c:v>
                </c:pt>
                <c:pt idx="419">
                  <c:v>-2.2008437209010356E-2</c:v>
                </c:pt>
                <c:pt idx="420">
                  <c:v>-1.3888121011603971E-2</c:v>
                </c:pt>
                <c:pt idx="421">
                  <c:v>1.6754858964829866E-2</c:v>
                </c:pt>
                <c:pt idx="422">
                  <c:v>8.1400479015498739E-3</c:v>
                </c:pt>
                <c:pt idx="423">
                  <c:v>1.5543849532150045E-2</c:v>
                </c:pt>
                <c:pt idx="424">
                  <c:v>-2.2747922238490093E-2</c:v>
                </c:pt>
                <c:pt idx="425">
                  <c:v>-3.1559962079000137E-2</c:v>
                </c:pt>
                <c:pt idx="426">
                  <c:v>2.8238426432249941E-2</c:v>
                </c:pt>
                <c:pt idx="427">
                  <c:v>-3.2058479634952008E-2</c:v>
                </c:pt>
                <c:pt idx="428">
                  <c:v>-5.4696212274900624E-3</c:v>
                </c:pt>
                <c:pt idx="429">
                  <c:v>-4.3973888260921967E-3</c:v>
                </c:pt>
                <c:pt idx="430">
                  <c:v>-6.1214560777997917E-3</c:v>
                </c:pt>
                <c:pt idx="431">
                  <c:v>-1.7669756093700251E-2</c:v>
                </c:pt>
                <c:pt idx="432">
                  <c:v>-3.8646082607610044E-2</c:v>
                </c:pt>
                <c:pt idx="433">
                  <c:v>-1.6056844891764954E-2</c:v>
                </c:pt>
                <c:pt idx="434">
                  <c:v>1.2965783091673011E-2</c:v>
                </c:pt>
                <c:pt idx="435">
                  <c:v>-1.5179203707297972E-2</c:v>
                </c:pt>
                <c:pt idx="436">
                  <c:v>-1.5588524088863021E-2</c:v>
                </c:pt>
                <c:pt idx="437">
                  <c:v>-4.0626037244770014E-2</c:v>
                </c:pt>
                <c:pt idx="438">
                  <c:v>6.7518789575018445E-3</c:v>
                </c:pt>
                <c:pt idx="439">
                  <c:v>1.7464393162700986E-2</c:v>
                </c:pt>
                <c:pt idx="440">
                  <c:v>-7.5264526985989733E-3</c:v>
                </c:pt>
                <c:pt idx="441">
                  <c:v>2.8640633477500899E-2</c:v>
                </c:pt>
                <c:pt idx="442">
                  <c:v>-2.9523508155200773E-2</c:v>
                </c:pt>
                <c:pt idx="443">
                  <c:v>-1.0663962654650083E-2</c:v>
                </c:pt>
                <c:pt idx="444">
                  <c:v>-9.6415464786012706E-3</c:v>
                </c:pt>
                <c:pt idx="445">
                  <c:v>-2.5268661683298888E-2</c:v>
                </c:pt>
                <c:pt idx="446">
                  <c:v>4.0851008461489702E-2</c:v>
                </c:pt>
                <c:pt idx="447">
                  <c:v>-3.7898101633270009E-2</c:v>
                </c:pt>
                <c:pt idx="448">
                  <c:v>4.6795968832659796E-2</c:v>
                </c:pt>
                <c:pt idx="449">
                  <c:v>-2.2349226983910064E-2</c:v>
                </c:pt>
                <c:pt idx="450">
                  <c:v>-2.8064375246817028E-3</c:v>
                </c:pt>
                <c:pt idx="451">
                  <c:v>2.8142160108148018E-2</c:v>
                </c:pt>
                <c:pt idx="452">
                  <c:v>-1.7176511733179911E-2</c:v>
                </c:pt>
                <c:pt idx="453">
                  <c:v>-3.3106049951557859E-2</c:v>
                </c:pt>
                <c:pt idx="454">
                  <c:v>-1.2073985481980465E-2</c:v>
                </c:pt>
                <c:pt idx="455">
                  <c:v>1.9222197146100406E-3</c:v>
                </c:pt>
                <c:pt idx="456">
                  <c:v>4.7061310474972973E-2</c:v>
                </c:pt>
                <c:pt idx="457">
                  <c:v>-8.4081763996977088E-3</c:v>
                </c:pt>
                <c:pt idx="458">
                  <c:v>-6.4338340732599253E-3</c:v>
                </c:pt>
                <c:pt idx="459">
                  <c:v>-1.2056776457991525E-4</c:v>
                </c:pt>
                <c:pt idx="460">
                  <c:v>-1.624454607675041E-2</c:v>
                </c:pt>
                <c:pt idx="461">
                  <c:v>-3.2886439671679923E-2</c:v>
                </c:pt>
                <c:pt idx="462">
                  <c:v>-5.6231674898590961E-3</c:v>
                </c:pt>
                <c:pt idx="463">
                  <c:v>2.6335008808040072E-2</c:v>
                </c:pt>
                <c:pt idx="464">
                  <c:v>2.8144526090900124E-2</c:v>
                </c:pt>
                <c:pt idx="465">
                  <c:v>1.2754413791070007E-2</c:v>
                </c:pt>
                <c:pt idx="466">
                  <c:v>-1.3901203771789827E-2</c:v>
                </c:pt>
                <c:pt idx="467">
                  <c:v>2.1085648003970725E-2</c:v>
                </c:pt>
                <c:pt idx="468">
                  <c:v>2.3048504766449707E-2</c:v>
                </c:pt>
                <c:pt idx="469">
                  <c:v>-3.1339398568244595E-2</c:v>
                </c:pt>
                <c:pt idx="470">
                  <c:v>8.1765544240965937E-3</c:v>
                </c:pt>
                <c:pt idx="471">
                  <c:v>-2.9764506035282967E-2</c:v>
                </c:pt>
                <c:pt idx="472">
                  <c:v>-1.1206770564019974E-2</c:v>
                </c:pt>
                <c:pt idx="473">
                  <c:v>1.9261570965020902E-2</c:v>
                </c:pt>
                <c:pt idx="474">
                  <c:v>2.9044899022000026E-2</c:v>
                </c:pt>
                <c:pt idx="475">
                  <c:v>-5.0797630531596027E-3</c:v>
                </c:pt>
                <c:pt idx="476">
                  <c:v>3.4244106755503267E-3</c:v>
                </c:pt>
                <c:pt idx="477">
                  <c:v>2.8648390148191982E-2</c:v>
                </c:pt>
                <c:pt idx="478">
                  <c:v>2.4773157470193041E-2</c:v>
                </c:pt>
                <c:pt idx="479">
                  <c:v>-5.9942793745499934E-3</c:v>
                </c:pt>
                <c:pt idx="480">
                  <c:v>-1.9698144076102153E-2</c:v>
                </c:pt>
                <c:pt idx="481">
                  <c:v>-1.4673605161670267E-2</c:v>
                </c:pt>
                <c:pt idx="482">
                  <c:v>-2.0622520310500381E-3</c:v>
                </c:pt>
                <c:pt idx="483">
                  <c:v>3.5804439747110006E-2</c:v>
                </c:pt>
                <c:pt idx="484">
                  <c:v>-1.7956515364219605E-2</c:v>
                </c:pt>
                <c:pt idx="485">
                  <c:v>4.896071201899943E-3</c:v>
                </c:pt>
                <c:pt idx="486">
                  <c:v>-1.4840681556598956E-2</c:v>
                </c:pt>
                <c:pt idx="487">
                  <c:v>-8.8717149679000684E-3</c:v>
                </c:pt>
                <c:pt idx="488">
                  <c:v>-1.4855575654802777E-2</c:v>
                </c:pt>
                <c:pt idx="489">
                  <c:v>1.4325312235423993E-2</c:v>
                </c:pt>
                <c:pt idx="490">
                  <c:v>-3.475269444699336E-4</c:v>
                </c:pt>
                <c:pt idx="491">
                  <c:v>-6.7787560912400124E-3</c:v>
                </c:pt>
                <c:pt idx="492">
                  <c:v>-2.648306442742987E-2</c:v>
                </c:pt>
                <c:pt idx="493">
                  <c:v>2.8881808735090164E-2</c:v>
                </c:pt>
                <c:pt idx="494">
                  <c:v>-1.5481715690079945E-2</c:v>
                </c:pt>
                <c:pt idx="495">
                  <c:v>2.8257550108853002E-2</c:v>
                </c:pt>
                <c:pt idx="496">
                  <c:v>-1.2505791980231995E-2</c:v>
                </c:pt>
                <c:pt idx="497">
                  <c:v>3.0282730039600025E-2</c:v>
                </c:pt>
                <c:pt idx="498">
                  <c:v>1.8385229099799005E-2</c:v>
                </c:pt>
                <c:pt idx="499">
                  <c:v>-7.4910166917639964E-3</c:v>
                </c:pt>
                <c:pt idx="500">
                  <c:v>-3.7539393890888208E-2</c:v>
                </c:pt>
                <c:pt idx="501">
                  <c:v>1.679253595646002E-2</c:v>
                </c:pt>
                <c:pt idx="502">
                  <c:v>-1.0512818464100349E-2</c:v>
                </c:pt>
                <c:pt idx="503">
                  <c:v>7.0076272020997976E-3</c:v>
                </c:pt>
                <c:pt idx="504">
                  <c:v>-2.4200459003498764E-2</c:v>
                </c:pt>
                <c:pt idx="505">
                  <c:v>2.7660040235209848E-2</c:v>
                </c:pt>
                <c:pt idx="506">
                  <c:v>1.044101956611998E-2</c:v>
                </c:pt>
                <c:pt idx="507">
                  <c:v>3.2398151701039879E-2</c:v>
                </c:pt>
                <c:pt idx="508">
                  <c:v>-1.8478045971765E-2</c:v>
                </c:pt>
                <c:pt idx="509">
                  <c:v>-2.7869674304780379E-2</c:v>
                </c:pt>
                <c:pt idx="510">
                  <c:v>1.3911507969749826E-2</c:v>
                </c:pt>
                <c:pt idx="511">
                  <c:v>-1.086899269795083E-2</c:v>
                </c:pt>
                <c:pt idx="512">
                  <c:v>-1.5995663298350005E-2</c:v>
                </c:pt>
              </c:numCache>
            </c:numRef>
          </c:yVal>
          <c:smooth val="0"/>
          <c:extLst>
            <c:ext xmlns:c16="http://schemas.microsoft.com/office/drawing/2014/chart" uri="{C3380CC4-5D6E-409C-BE32-E72D297353CC}">
              <c16:uniqueId val="{00000000-36D1-4286-9D1C-A62E415F05ED}"/>
            </c:ext>
          </c:extLst>
        </c:ser>
        <c:ser>
          <c:idx val="1"/>
          <c:order val="1"/>
          <c:tx>
            <c:strRef>
              <c:f>'Relative error'!$K$1</c:f>
              <c:strCache>
                <c:ptCount val="1"/>
                <c:pt idx="0">
                  <c:v>XGB</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'Relative error'!$I$2:$I$514</c:f>
              <c:numCache>
                <c:formatCode>0</c:formatCode>
                <c:ptCount val="51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numCache>
            </c:numRef>
          </c:xVal>
          <c:yVal>
            <c:numRef>
              <c:f>'Relative error'!$K$2:$K$514</c:f>
              <c:numCache>
                <c:formatCode>General</c:formatCode>
                <c:ptCount val="513"/>
                <c:pt idx="0">
                  <c:v>0.84676477200000022</c:v>
                </c:pt>
                <c:pt idx="1">
                  <c:v>-0.3424820000000004</c:v>
                </c:pt>
                <c:pt idx="2">
                  <c:v>1.8341254999999279E-2</c:v>
                </c:pt>
                <c:pt idx="3">
                  <c:v>-1.6853529000000478E-2</c:v>
                </c:pt>
                <c:pt idx="4">
                  <c:v>-5.5338750999999853E-2</c:v>
                </c:pt>
                <c:pt idx="5">
                  <c:v>5.6820799000000033E-2</c:v>
                </c:pt>
                <c:pt idx="6">
                  <c:v>-0.27642394599999953</c:v>
                </c:pt>
                <c:pt idx="7">
                  <c:v>0.12700776199999986</c:v>
                </c:pt>
                <c:pt idx="8">
                  <c:v>-0.49053102999999965</c:v>
                </c:pt>
                <c:pt idx="9">
                  <c:v>0.42596785699999984</c:v>
                </c:pt>
                <c:pt idx="10">
                  <c:v>1.2006910999999842E-2</c:v>
                </c:pt>
                <c:pt idx="11">
                  <c:v>0.3457858039999997</c:v>
                </c:pt>
                <c:pt idx="12">
                  <c:v>-0.58999527799999996</c:v>
                </c:pt>
                <c:pt idx="13">
                  <c:v>-9.6368334000000111E-2</c:v>
                </c:pt>
                <c:pt idx="14">
                  <c:v>5.1482827000000064E-2</c:v>
                </c:pt>
                <c:pt idx="15">
                  <c:v>-0.61548135299999995</c:v>
                </c:pt>
                <c:pt idx="16">
                  <c:v>0.13785233500000005</c:v>
                </c:pt>
                <c:pt idx="17">
                  <c:v>-0.41434107999999981</c:v>
                </c:pt>
                <c:pt idx="18">
                  <c:v>-1.0470400000002655E-2</c:v>
                </c:pt>
                <c:pt idx="19">
                  <c:v>-9.3398187000000021E-2</c:v>
                </c:pt>
                <c:pt idx="20">
                  <c:v>-0.47347365200000002</c:v>
                </c:pt>
                <c:pt idx="21">
                  <c:v>0.15071359300000003</c:v>
                </c:pt>
                <c:pt idx="22">
                  <c:v>3.5085680000000452E-3</c:v>
                </c:pt>
                <c:pt idx="23">
                  <c:v>-1.2374769999997426E-2</c:v>
                </c:pt>
                <c:pt idx="24">
                  <c:v>9.8246342000000042E-2</c:v>
                </c:pt>
                <c:pt idx="25">
                  <c:v>0.16267633599999998</c:v>
                </c:pt>
                <c:pt idx="26">
                  <c:v>0.11719053999999929</c:v>
                </c:pt>
                <c:pt idx="27">
                  <c:v>0.50239314999999962</c:v>
                </c:pt>
                <c:pt idx="28">
                  <c:v>-0.35280526999999751</c:v>
                </c:pt>
                <c:pt idx="29">
                  <c:v>0.10680772999999988</c:v>
                </c:pt>
                <c:pt idx="30">
                  <c:v>8.0474399999999946E-2</c:v>
                </c:pt>
                <c:pt idx="31">
                  <c:v>3.2032051999999922E-2</c:v>
                </c:pt>
                <c:pt idx="32">
                  <c:v>-0.15506002000000052</c:v>
                </c:pt>
                <c:pt idx="33">
                  <c:v>-0.17544705999999977</c:v>
                </c:pt>
                <c:pt idx="34">
                  <c:v>9.5508215999999813E-2</c:v>
                </c:pt>
                <c:pt idx="35">
                  <c:v>-6.8270755000000349E-2</c:v>
                </c:pt>
                <c:pt idx="36">
                  <c:v>0.85140454999999982</c:v>
                </c:pt>
                <c:pt idx="37">
                  <c:v>-0.14333594500000002</c:v>
                </c:pt>
                <c:pt idx="38">
                  <c:v>-0.128937258</c:v>
                </c:pt>
                <c:pt idx="39">
                  <c:v>2.2984262000000005E-2</c:v>
                </c:pt>
                <c:pt idx="40">
                  <c:v>5.4893110000000078E-2</c:v>
                </c:pt>
                <c:pt idx="41">
                  <c:v>-0.20217222499999987</c:v>
                </c:pt>
                <c:pt idx="42">
                  <c:v>4.9642190999999336E-2</c:v>
                </c:pt>
                <c:pt idx="43">
                  <c:v>0.34146490800000007</c:v>
                </c:pt>
                <c:pt idx="44">
                  <c:v>0.53279022700000001</c:v>
                </c:pt>
                <c:pt idx="45">
                  <c:v>-0.19387107999999387</c:v>
                </c:pt>
                <c:pt idx="46">
                  <c:v>-1.0974790000000123E-2</c:v>
                </c:pt>
                <c:pt idx="47">
                  <c:v>8.9132816000000004E-2</c:v>
                </c:pt>
                <c:pt idx="48">
                  <c:v>-0.23097601799999978</c:v>
                </c:pt>
                <c:pt idx="49">
                  <c:v>-0.1206904820000001</c:v>
                </c:pt>
                <c:pt idx="50">
                  <c:v>-9.5571637999999987E-2</c:v>
                </c:pt>
                <c:pt idx="51">
                  <c:v>-0.14760401699999992</c:v>
                </c:pt>
                <c:pt idx="52">
                  <c:v>0.1939587490000001</c:v>
                </c:pt>
                <c:pt idx="53">
                  <c:v>0.12620527399999992</c:v>
                </c:pt>
                <c:pt idx="54">
                  <c:v>9.9834610000000268E-3</c:v>
                </c:pt>
                <c:pt idx="55">
                  <c:v>7.8119669000000336E-2</c:v>
                </c:pt>
                <c:pt idx="56">
                  <c:v>0.21498606599999981</c:v>
                </c:pt>
                <c:pt idx="57">
                  <c:v>-8.8897426000000002E-2</c:v>
                </c:pt>
                <c:pt idx="58">
                  <c:v>6.0782439999996996E-2</c:v>
                </c:pt>
                <c:pt idx="59">
                  <c:v>2.3003720000000005E-2</c:v>
                </c:pt>
                <c:pt idx="60">
                  <c:v>0.3838453770000001</c:v>
                </c:pt>
                <c:pt idx="61">
                  <c:v>-2.148356899999998E-2</c:v>
                </c:pt>
                <c:pt idx="62">
                  <c:v>0.15570715000000002</c:v>
                </c:pt>
                <c:pt idx="63">
                  <c:v>0.51807654999999997</c:v>
                </c:pt>
                <c:pt idx="64">
                  <c:v>0.13884316600000002</c:v>
                </c:pt>
                <c:pt idx="65">
                  <c:v>-0.25656106300000003</c:v>
                </c:pt>
                <c:pt idx="66">
                  <c:v>0.99721237999999346</c:v>
                </c:pt>
                <c:pt idx="67">
                  <c:v>-0.25097337299999989</c:v>
                </c:pt>
                <c:pt idx="68">
                  <c:v>-4.9912330000001504E-2</c:v>
                </c:pt>
                <c:pt idx="69">
                  <c:v>0.11689704299999981</c:v>
                </c:pt>
                <c:pt idx="70">
                  <c:v>-3.0411203999999969E-2</c:v>
                </c:pt>
                <c:pt idx="71">
                  <c:v>-0.10079115999999999</c:v>
                </c:pt>
                <c:pt idx="72">
                  <c:v>7.7859243999999883E-2</c:v>
                </c:pt>
                <c:pt idx="73">
                  <c:v>0.10432222999999929</c:v>
                </c:pt>
                <c:pt idx="74">
                  <c:v>-0.15559048999999997</c:v>
                </c:pt>
                <c:pt idx="75">
                  <c:v>0.19508585699999959</c:v>
                </c:pt>
                <c:pt idx="76">
                  <c:v>-0.51476150999999959</c:v>
                </c:pt>
                <c:pt idx="77">
                  <c:v>-3.6669026999999993E-2</c:v>
                </c:pt>
                <c:pt idx="78">
                  <c:v>-0.35843710299999998</c:v>
                </c:pt>
                <c:pt idx="79">
                  <c:v>1.672042600000001E-2</c:v>
                </c:pt>
                <c:pt idx="80">
                  <c:v>-0.12480801799999997</c:v>
                </c:pt>
                <c:pt idx="81">
                  <c:v>0.15223510100000004</c:v>
                </c:pt>
                <c:pt idx="82">
                  <c:v>5.7798480999999846E-2</c:v>
                </c:pt>
                <c:pt idx="83">
                  <c:v>-0.14418031500000006</c:v>
                </c:pt>
                <c:pt idx="84">
                  <c:v>6.8728265000000011E-2</c:v>
                </c:pt>
                <c:pt idx="85">
                  <c:v>7.6516959999999301E-2</c:v>
                </c:pt>
                <c:pt idx="86">
                  <c:v>-0.30118343999999908</c:v>
                </c:pt>
                <c:pt idx="87">
                  <c:v>-0.18350729900000001</c:v>
                </c:pt>
                <c:pt idx="88">
                  <c:v>0.111103167</c:v>
                </c:pt>
                <c:pt idx="89">
                  <c:v>0.27582252299999999</c:v>
                </c:pt>
                <c:pt idx="90">
                  <c:v>0.18851018000000153</c:v>
                </c:pt>
                <c:pt idx="91">
                  <c:v>-2.0878016200000076</c:v>
                </c:pt>
                <c:pt idx="92">
                  <c:v>-2.1790179999999992E-2</c:v>
                </c:pt>
                <c:pt idx="93">
                  <c:v>0.10338877699999927</c:v>
                </c:pt>
                <c:pt idx="94">
                  <c:v>-4.1288935999999943E-2</c:v>
                </c:pt>
                <c:pt idx="95">
                  <c:v>-5.1694386999999953E-2</c:v>
                </c:pt>
                <c:pt idx="96">
                  <c:v>7.2975383999999976E-2</c:v>
                </c:pt>
                <c:pt idx="97">
                  <c:v>-0.28928216200000012</c:v>
                </c:pt>
                <c:pt idx="98">
                  <c:v>-8.8445620999999974E-2</c:v>
                </c:pt>
                <c:pt idx="99">
                  <c:v>-0.16599648400000078</c:v>
                </c:pt>
                <c:pt idx="100">
                  <c:v>0.20792009299999981</c:v>
                </c:pt>
                <c:pt idx="101">
                  <c:v>0.27471136500000037</c:v>
                </c:pt>
                <c:pt idx="102">
                  <c:v>7.3497443999999995E-2</c:v>
                </c:pt>
                <c:pt idx="103">
                  <c:v>7.4769329999999634E-3</c:v>
                </c:pt>
                <c:pt idx="104">
                  <c:v>-0.39617676399999996</c:v>
                </c:pt>
                <c:pt idx="105">
                  <c:v>-0.31226712100000009</c:v>
                </c:pt>
                <c:pt idx="106">
                  <c:v>0.76253899099999956</c:v>
                </c:pt>
                <c:pt idx="107">
                  <c:v>-1.4484578999999886E-2</c:v>
                </c:pt>
                <c:pt idx="108">
                  <c:v>-8.9164629999999079E-2</c:v>
                </c:pt>
                <c:pt idx="109">
                  <c:v>0.386071108</c:v>
                </c:pt>
                <c:pt idx="110">
                  <c:v>-0.43375821599999931</c:v>
                </c:pt>
                <c:pt idx="111">
                  <c:v>0.36508949400000024</c:v>
                </c:pt>
                <c:pt idx="112">
                  <c:v>-0.23473903000000007</c:v>
                </c:pt>
                <c:pt idx="113">
                  <c:v>-0.24120626999999928</c:v>
                </c:pt>
                <c:pt idx="114">
                  <c:v>-2.2184973000000108E-2</c:v>
                </c:pt>
                <c:pt idx="115">
                  <c:v>7.0084299999997768E-2</c:v>
                </c:pt>
                <c:pt idx="116">
                  <c:v>0.31690437799999999</c:v>
                </c:pt>
                <c:pt idx="117">
                  <c:v>0.38677587199999985</c:v>
                </c:pt>
                <c:pt idx="118">
                  <c:v>0.287335746</c:v>
                </c:pt>
                <c:pt idx="119">
                  <c:v>8.0038319999999885E-3</c:v>
                </c:pt>
                <c:pt idx="120">
                  <c:v>-0.37760473999999977</c:v>
                </c:pt>
                <c:pt idx="121">
                  <c:v>0.29373016300000021</c:v>
                </c:pt>
                <c:pt idx="122">
                  <c:v>8.6263204000000038E-2</c:v>
                </c:pt>
                <c:pt idx="123">
                  <c:v>8.865807399999992E-2</c:v>
                </c:pt>
                <c:pt idx="124">
                  <c:v>0.11087064500000032</c:v>
                </c:pt>
                <c:pt idx="125">
                  <c:v>-6.4963769999998533E-2</c:v>
                </c:pt>
                <c:pt idx="126">
                  <c:v>1.7180475000000028E-2</c:v>
                </c:pt>
                <c:pt idx="127">
                  <c:v>9.5366667999999932E-2</c:v>
                </c:pt>
                <c:pt idx="128">
                  <c:v>-0.20501285900000044</c:v>
                </c:pt>
                <c:pt idx="129">
                  <c:v>8.9580479999995077E-2</c:v>
                </c:pt>
                <c:pt idx="130">
                  <c:v>-9.3201811999999773E-2</c:v>
                </c:pt>
                <c:pt idx="131">
                  <c:v>0.37520143199999989</c:v>
                </c:pt>
                <c:pt idx="132">
                  <c:v>-0.20144637599999998</c:v>
                </c:pt>
                <c:pt idx="133">
                  <c:v>-0.14673661100000002</c:v>
                </c:pt>
                <c:pt idx="134">
                  <c:v>-0.20887634999999705</c:v>
                </c:pt>
                <c:pt idx="135">
                  <c:v>-0.12904124699999997</c:v>
                </c:pt>
                <c:pt idx="136">
                  <c:v>1.5559399999999002E-2</c:v>
                </c:pt>
                <c:pt idx="137">
                  <c:v>0.11508955499999995</c:v>
                </c:pt>
                <c:pt idx="138">
                  <c:v>-0.28464623300000003</c:v>
                </c:pt>
                <c:pt idx="139">
                  <c:v>-0.17244506699999995</c:v>
                </c:pt>
                <c:pt idx="140">
                  <c:v>-0.30551872599999985</c:v>
                </c:pt>
                <c:pt idx="141">
                  <c:v>0.28775961200000011</c:v>
                </c:pt>
                <c:pt idx="142">
                  <c:v>5.928219500000001E-2</c:v>
                </c:pt>
                <c:pt idx="143">
                  <c:v>9.0781816000000015E-2</c:v>
                </c:pt>
                <c:pt idx="144">
                  <c:v>-3.8964882000000145E-2</c:v>
                </c:pt>
                <c:pt idx="145">
                  <c:v>-5.2831597000000008E-2</c:v>
                </c:pt>
                <c:pt idx="146">
                  <c:v>-7.1129719999998287E-3</c:v>
                </c:pt>
                <c:pt idx="147">
                  <c:v>0.28063939599999999</c:v>
                </c:pt>
                <c:pt idx="148">
                  <c:v>0.29792368600000002</c:v>
                </c:pt>
                <c:pt idx="149">
                  <c:v>4.7551394999999941E-2</c:v>
                </c:pt>
                <c:pt idx="150">
                  <c:v>-0.19732553000000053</c:v>
                </c:pt>
                <c:pt idx="151">
                  <c:v>0.14583145400000008</c:v>
                </c:pt>
                <c:pt idx="152">
                  <c:v>0.181222153</c:v>
                </c:pt>
                <c:pt idx="153">
                  <c:v>-0.22912117599999998</c:v>
                </c:pt>
                <c:pt idx="154">
                  <c:v>4.4502629000000127E-2</c:v>
                </c:pt>
                <c:pt idx="155">
                  <c:v>-0.25690303799999992</c:v>
                </c:pt>
                <c:pt idx="156">
                  <c:v>-0.12664041899999967</c:v>
                </c:pt>
                <c:pt idx="157">
                  <c:v>-2.3691616000000026E-2</c:v>
                </c:pt>
                <c:pt idx="158">
                  <c:v>8.0048654000000052E-2</c:v>
                </c:pt>
                <c:pt idx="159">
                  <c:v>0.40277892000000293</c:v>
                </c:pt>
                <c:pt idx="160">
                  <c:v>-9.5063579000000009E-2</c:v>
                </c:pt>
                <c:pt idx="161">
                  <c:v>-0.28264948500000031</c:v>
                </c:pt>
                <c:pt idx="162">
                  <c:v>-0.41416931699999993</c:v>
                </c:pt>
                <c:pt idx="163">
                  <c:v>-7.3406640000001744E-2</c:v>
                </c:pt>
                <c:pt idx="164">
                  <c:v>0.35924831599999996</c:v>
                </c:pt>
                <c:pt idx="165">
                  <c:v>-0.14220510799999975</c:v>
                </c:pt>
                <c:pt idx="166">
                  <c:v>4.9754688000000158E-2</c:v>
                </c:pt>
                <c:pt idx="167">
                  <c:v>-2.8999134999999843E-2</c:v>
                </c:pt>
                <c:pt idx="168">
                  <c:v>6.5724891000000341E-2</c:v>
                </c:pt>
                <c:pt idx="169">
                  <c:v>0.23343384800000011</c:v>
                </c:pt>
                <c:pt idx="170">
                  <c:v>-6.3121449999998802E-3</c:v>
                </c:pt>
                <c:pt idx="171">
                  <c:v>0.12155732999999991</c:v>
                </c:pt>
                <c:pt idx="172">
                  <c:v>-0.32391512700000008</c:v>
                </c:pt>
                <c:pt idx="173">
                  <c:v>-8.3549689999999899E-2</c:v>
                </c:pt>
                <c:pt idx="174">
                  <c:v>-7.2613229000000001E-2</c:v>
                </c:pt>
                <c:pt idx="175">
                  <c:v>0.29632480800000005</c:v>
                </c:pt>
                <c:pt idx="176">
                  <c:v>0.33457341799999984</c:v>
                </c:pt>
                <c:pt idx="177">
                  <c:v>-0.27823875000000164</c:v>
                </c:pt>
                <c:pt idx="178">
                  <c:v>-0.6056212310000002</c:v>
                </c:pt>
                <c:pt idx="179">
                  <c:v>5.0431214000000057E-2</c:v>
                </c:pt>
                <c:pt idx="180">
                  <c:v>-0.167908897</c:v>
                </c:pt>
                <c:pt idx="181">
                  <c:v>2.2251784999999913E-2</c:v>
                </c:pt>
                <c:pt idx="182">
                  <c:v>0.22607620600000011</c:v>
                </c:pt>
                <c:pt idx="183">
                  <c:v>-1.0373599999997651E-3</c:v>
                </c:pt>
                <c:pt idx="184">
                  <c:v>-0.18609246700000037</c:v>
                </c:pt>
                <c:pt idx="185">
                  <c:v>0.16519062099999982</c:v>
                </c:pt>
                <c:pt idx="186">
                  <c:v>-0.22371882900000006</c:v>
                </c:pt>
                <c:pt idx="187">
                  <c:v>-0.11318867499999996</c:v>
                </c:pt>
                <c:pt idx="188">
                  <c:v>0.25806958999999807</c:v>
                </c:pt>
                <c:pt idx="189">
                  <c:v>0.377646543</c:v>
                </c:pt>
                <c:pt idx="190">
                  <c:v>0.1088993630000008</c:v>
                </c:pt>
                <c:pt idx="191">
                  <c:v>0.14413404000000085</c:v>
                </c:pt>
                <c:pt idx="192">
                  <c:v>-0.17653446600000056</c:v>
                </c:pt>
                <c:pt idx="193">
                  <c:v>-0.18794399400000006</c:v>
                </c:pt>
                <c:pt idx="194">
                  <c:v>-0.25785618200000004</c:v>
                </c:pt>
                <c:pt idx="195">
                  <c:v>-0.29853027000000054</c:v>
                </c:pt>
                <c:pt idx="196">
                  <c:v>-0.147990556</c:v>
                </c:pt>
                <c:pt idx="197">
                  <c:v>-6.1552570000000029E-2</c:v>
                </c:pt>
                <c:pt idx="198">
                  <c:v>-0.28879905299999997</c:v>
                </c:pt>
                <c:pt idx="199">
                  <c:v>-3.0396252000000068E-2</c:v>
                </c:pt>
                <c:pt idx="200">
                  <c:v>0.12948085200000037</c:v>
                </c:pt>
                <c:pt idx="201">
                  <c:v>4.6031703999999785E-2</c:v>
                </c:pt>
                <c:pt idx="202">
                  <c:v>-9.6408827999999946E-2</c:v>
                </c:pt>
                <c:pt idx="203">
                  <c:v>0.69826745199999962</c:v>
                </c:pt>
                <c:pt idx="204">
                  <c:v>-5.8594145999999903E-2</c:v>
                </c:pt>
                <c:pt idx="205">
                  <c:v>0.12738597400000007</c:v>
                </c:pt>
                <c:pt idx="206">
                  <c:v>-6.5381545000000152E-2</c:v>
                </c:pt>
                <c:pt idx="207">
                  <c:v>0.34204819300000011</c:v>
                </c:pt>
                <c:pt idx="208">
                  <c:v>-7.9060068000000427E-2</c:v>
                </c:pt>
                <c:pt idx="209">
                  <c:v>0.38219179500000022</c:v>
                </c:pt>
                <c:pt idx="210">
                  <c:v>-0.25932871000000013</c:v>
                </c:pt>
                <c:pt idx="211">
                  <c:v>0.31748801299999974</c:v>
                </c:pt>
                <c:pt idx="212">
                  <c:v>-0.10430003000000454</c:v>
                </c:pt>
                <c:pt idx="213">
                  <c:v>0.19318766499999995</c:v>
                </c:pt>
                <c:pt idx="214">
                  <c:v>-0.16710493599999987</c:v>
                </c:pt>
                <c:pt idx="215">
                  <c:v>-0.23167107999999992</c:v>
                </c:pt>
                <c:pt idx="216">
                  <c:v>-3.6927085000000026E-2</c:v>
                </c:pt>
                <c:pt idx="217">
                  <c:v>-9.1096557000000189E-2</c:v>
                </c:pt>
                <c:pt idx="218">
                  <c:v>0.11085663899999965</c:v>
                </c:pt>
                <c:pt idx="219">
                  <c:v>0.20886915699999997</c:v>
                </c:pt>
                <c:pt idx="220">
                  <c:v>-0.34124000100000007</c:v>
                </c:pt>
                <c:pt idx="221">
                  <c:v>-0.29602726999999618</c:v>
                </c:pt>
                <c:pt idx="222">
                  <c:v>-0.14922518999999923</c:v>
                </c:pt>
                <c:pt idx="223">
                  <c:v>-1.6269422000000144E-2</c:v>
                </c:pt>
                <c:pt idx="224">
                  <c:v>3.3400355000000381E-2</c:v>
                </c:pt>
                <c:pt idx="225">
                  <c:v>-6.0294711000000056E-2</c:v>
                </c:pt>
                <c:pt idx="226">
                  <c:v>-8.3350010999999835E-2</c:v>
                </c:pt>
                <c:pt idx="227">
                  <c:v>4.666218000000022E-2</c:v>
                </c:pt>
                <c:pt idx="228">
                  <c:v>0.59744010399999992</c:v>
                </c:pt>
                <c:pt idx="229">
                  <c:v>0.15894907000000003</c:v>
                </c:pt>
                <c:pt idx="230">
                  <c:v>-9.474355900000031E-2</c:v>
                </c:pt>
                <c:pt idx="231">
                  <c:v>6.6169979999997075E-3</c:v>
                </c:pt>
                <c:pt idx="232">
                  <c:v>-7.2191096999999926E-2</c:v>
                </c:pt>
                <c:pt idx="233">
                  <c:v>-1.2374769999997426E-2</c:v>
                </c:pt>
                <c:pt idx="234">
                  <c:v>4.9808230000000009E-2</c:v>
                </c:pt>
                <c:pt idx="235">
                  <c:v>0.25392622899999995</c:v>
                </c:pt>
                <c:pt idx="236">
                  <c:v>-0.19711885599999945</c:v>
                </c:pt>
                <c:pt idx="237">
                  <c:v>6.3249029999999928E-3</c:v>
                </c:pt>
                <c:pt idx="238">
                  <c:v>8.3007007999999993E-2</c:v>
                </c:pt>
                <c:pt idx="239">
                  <c:v>0.26499987899999988</c:v>
                </c:pt>
                <c:pt idx="240">
                  <c:v>0.28009721200000004</c:v>
                </c:pt>
                <c:pt idx="241">
                  <c:v>-2.3613203000000027E-2</c:v>
                </c:pt>
                <c:pt idx="242">
                  <c:v>-0.18057028499999994</c:v>
                </c:pt>
                <c:pt idx="243">
                  <c:v>8.220972900000012E-2</c:v>
                </c:pt>
                <c:pt idx="244">
                  <c:v>0.21040870899999997</c:v>
                </c:pt>
                <c:pt idx="245">
                  <c:v>-0.13197220399999998</c:v>
                </c:pt>
                <c:pt idx="246">
                  <c:v>-0.30854604600000002</c:v>
                </c:pt>
                <c:pt idx="247">
                  <c:v>3.9264789000000078E-2</c:v>
                </c:pt>
                <c:pt idx="248">
                  <c:v>-0.35468966200000018</c:v>
                </c:pt>
                <c:pt idx="249">
                  <c:v>0.135402526</c:v>
                </c:pt>
                <c:pt idx="250">
                  <c:v>6.9604959999995941E-3</c:v>
                </c:pt>
                <c:pt idx="251">
                  <c:v>-0.26137277899999978</c:v>
                </c:pt>
                <c:pt idx="252">
                  <c:v>-0.11137996999999999</c:v>
                </c:pt>
                <c:pt idx="253">
                  <c:v>9.368940300000006E-2</c:v>
                </c:pt>
                <c:pt idx="254">
                  <c:v>9.6316535000000036E-2</c:v>
                </c:pt>
                <c:pt idx="255">
                  <c:v>-5.4689869999999807E-3</c:v>
                </c:pt>
                <c:pt idx="256">
                  <c:v>-0.41561626600000023</c:v>
                </c:pt>
                <c:pt idx="257">
                  <c:v>0.26351800300000061</c:v>
                </c:pt>
                <c:pt idx="258">
                  <c:v>-0.31682323700000004</c:v>
                </c:pt>
                <c:pt idx="259">
                  <c:v>0.37801010700000004</c:v>
                </c:pt>
                <c:pt idx="260">
                  <c:v>2.9645138999999987E-2</c:v>
                </c:pt>
                <c:pt idx="261">
                  <c:v>2.4554057000000018E-2</c:v>
                </c:pt>
                <c:pt idx="262">
                  <c:v>-0.19617968000000019</c:v>
                </c:pt>
                <c:pt idx="263">
                  <c:v>0.14475947499999986</c:v>
                </c:pt>
                <c:pt idx="264">
                  <c:v>0.17160078099999998</c:v>
                </c:pt>
                <c:pt idx="265">
                  <c:v>0.50856709700000002</c:v>
                </c:pt>
                <c:pt idx="266">
                  <c:v>-4.4495485999999751E-2</c:v>
                </c:pt>
                <c:pt idx="267">
                  <c:v>0.32381962099999995</c:v>
                </c:pt>
                <c:pt idx="268">
                  <c:v>-0.1646030930000002</c:v>
                </c:pt>
                <c:pt idx="269">
                  <c:v>-0.237799066</c:v>
                </c:pt>
                <c:pt idx="270">
                  <c:v>9.8904239999999533E-3</c:v>
                </c:pt>
                <c:pt idx="271">
                  <c:v>2.3077701000000062E-2</c:v>
                </c:pt>
                <c:pt idx="272">
                  <c:v>-0.40172020000000019</c:v>
                </c:pt>
                <c:pt idx="273">
                  <c:v>0.26180095000000136</c:v>
                </c:pt>
                <c:pt idx="274">
                  <c:v>-0.34661167700000006</c:v>
                </c:pt>
                <c:pt idx="275">
                  <c:v>-5.987692500000108E-2</c:v>
                </c:pt>
                <c:pt idx="276">
                  <c:v>-0.10374252000000084</c:v>
                </c:pt>
                <c:pt idx="277">
                  <c:v>-0.25293426999999724</c:v>
                </c:pt>
                <c:pt idx="278">
                  <c:v>0.53757665300000035</c:v>
                </c:pt>
                <c:pt idx="279">
                  <c:v>0.18061116300000002</c:v>
                </c:pt>
                <c:pt idx="280">
                  <c:v>0.44363915100000001</c:v>
                </c:pt>
                <c:pt idx="281">
                  <c:v>3.7214618999999338E-2</c:v>
                </c:pt>
                <c:pt idx="282">
                  <c:v>-0.2923960929999998</c:v>
                </c:pt>
                <c:pt idx="283">
                  <c:v>-0.43892249300000019</c:v>
                </c:pt>
                <c:pt idx="284">
                  <c:v>2.9227546999999632E-2</c:v>
                </c:pt>
                <c:pt idx="285">
                  <c:v>0.38312064899999987</c:v>
                </c:pt>
                <c:pt idx="286">
                  <c:v>-0.12747877800000001</c:v>
                </c:pt>
                <c:pt idx="287">
                  <c:v>-0.15212259800000005</c:v>
                </c:pt>
                <c:pt idx="288">
                  <c:v>0.27394148600000001</c:v>
                </c:pt>
                <c:pt idx="289">
                  <c:v>2.240053999999958E-2</c:v>
                </c:pt>
                <c:pt idx="290">
                  <c:v>-0.13968206000000016</c:v>
                </c:pt>
                <c:pt idx="291">
                  <c:v>-0.25115772999999986</c:v>
                </c:pt>
                <c:pt idx="292">
                  <c:v>-0.16494077800000007</c:v>
                </c:pt>
                <c:pt idx="293">
                  <c:v>5.3065899999999999E-2</c:v>
                </c:pt>
                <c:pt idx="294">
                  <c:v>-0.12685773000000111</c:v>
                </c:pt>
                <c:pt idx="295">
                  <c:v>0.14282426300000006</c:v>
                </c:pt>
                <c:pt idx="296">
                  <c:v>-0.13117805500000002</c:v>
                </c:pt>
                <c:pt idx="297">
                  <c:v>0.16303155499999994</c:v>
                </c:pt>
                <c:pt idx="298">
                  <c:v>0.14463602000000009</c:v>
                </c:pt>
                <c:pt idx="299">
                  <c:v>0.1038103610000003</c:v>
                </c:pt>
                <c:pt idx="300">
                  <c:v>0.38144253799999994</c:v>
                </c:pt>
                <c:pt idx="301">
                  <c:v>6.234215700000012E-2</c:v>
                </c:pt>
                <c:pt idx="302">
                  <c:v>-0.12908554999999988</c:v>
                </c:pt>
                <c:pt idx="303">
                  <c:v>-8.977881000000032E-2</c:v>
                </c:pt>
                <c:pt idx="304">
                  <c:v>-0.184117058</c:v>
                </c:pt>
                <c:pt idx="305">
                  <c:v>-0.52027322299999978</c:v>
                </c:pt>
                <c:pt idx="306">
                  <c:v>-3.5210292999998671E-2</c:v>
                </c:pt>
                <c:pt idx="307">
                  <c:v>7.0572529999999745E-2</c:v>
                </c:pt>
                <c:pt idx="308">
                  <c:v>-6.5730417000000152E-2</c:v>
                </c:pt>
                <c:pt idx="309">
                  <c:v>8.4824830000002294E-2</c:v>
                </c:pt>
                <c:pt idx="310">
                  <c:v>-0.48742788799999998</c:v>
                </c:pt>
                <c:pt idx="311">
                  <c:v>4.3818101999999998E-2</c:v>
                </c:pt>
                <c:pt idx="312">
                  <c:v>-0.89584107999999674</c:v>
                </c:pt>
                <c:pt idx="313">
                  <c:v>0.13488808600000013</c:v>
                </c:pt>
                <c:pt idx="314">
                  <c:v>-0.15454476999999756</c:v>
                </c:pt>
                <c:pt idx="315">
                  <c:v>-2.0618699999999102E-3</c:v>
                </c:pt>
                <c:pt idx="316">
                  <c:v>0.10798157599999936</c:v>
                </c:pt>
                <c:pt idx="317">
                  <c:v>0.18115759000000153</c:v>
                </c:pt>
                <c:pt idx="318">
                  <c:v>-0.25546554999999671</c:v>
                </c:pt>
                <c:pt idx="319">
                  <c:v>-0.12295668000000148</c:v>
                </c:pt>
                <c:pt idx="320">
                  <c:v>-2.9084372999999997E-2</c:v>
                </c:pt>
                <c:pt idx="321">
                  <c:v>-0.14024980499999984</c:v>
                </c:pt>
                <c:pt idx="322">
                  <c:v>-8.5785437999999381E-2</c:v>
                </c:pt>
                <c:pt idx="323">
                  <c:v>-0.5535456200000084</c:v>
                </c:pt>
                <c:pt idx="324">
                  <c:v>-7.3480823000000584E-2</c:v>
                </c:pt>
                <c:pt idx="325">
                  <c:v>-3.9771769999997986E-2</c:v>
                </c:pt>
                <c:pt idx="326">
                  <c:v>-0.32598927700000013</c:v>
                </c:pt>
                <c:pt idx="327">
                  <c:v>-0.21784890199999984</c:v>
                </c:pt>
                <c:pt idx="328">
                  <c:v>-0.13835551899999987</c:v>
                </c:pt>
                <c:pt idx="329">
                  <c:v>0.191723122</c:v>
                </c:pt>
                <c:pt idx="330">
                  <c:v>2.2924750000000049E-2</c:v>
                </c:pt>
                <c:pt idx="331">
                  <c:v>0.3796204529999998</c:v>
                </c:pt>
                <c:pt idx="332">
                  <c:v>0.11568869999999976</c:v>
                </c:pt>
                <c:pt idx="333">
                  <c:v>5.3562499999999513E-3</c:v>
                </c:pt>
                <c:pt idx="334">
                  <c:v>0.64913432000000171</c:v>
                </c:pt>
                <c:pt idx="335">
                  <c:v>0.26293598400000007</c:v>
                </c:pt>
                <c:pt idx="336">
                  <c:v>-0.47932310999999928</c:v>
                </c:pt>
                <c:pt idx="337">
                  <c:v>-0.13254877500000006</c:v>
                </c:pt>
                <c:pt idx="338">
                  <c:v>0.10158369999999994</c:v>
                </c:pt>
                <c:pt idx="339">
                  <c:v>0.3271916969999995</c:v>
                </c:pt>
                <c:pt idx="340">
                  <c:v>-0.32629899700000004</c:v>
                </c:pt>
                <c:pt idx="341">
                  <c:v>-0.53771597600000032</c:v>
                </c:pt>
                <c:pt idx="342">
                  <c:v>-0.14000107999999045</c:v>
                </c:pt>
                <c:pt idx="343">
                  <c:v>0.23547098499999997</c:v>
                </c:pt>
                <c:pt idx="344">
                  <c:v>0.12041298</c:v>
                </c:pt>
                <c:pt idx="345">
                  <c:v>0.12387332000000129</c:v>
                </c:pt>
                <c:pt idx="346">
                  <c:v>0.25124376900000023</c:v>
                </c:pt>
                <c:pt idx="347">
                  <c:v>0.13299638499999999</c:v>
                </c:pt>
                <c:pt idx="348">
                  <c:v>-7.0445559000000157E-2</c:v>
                </c:pt>
                <c:pt idx="349">
                  <c:v>-0.18474831999999886</c:v>
                </c:pt>
                <c:pt idx="350">
                  <c:v>-3.9549029999999985E-2</c:v>
                </c:pt>
                <c:pt idx="351">
                  <c:v>-8.2883859999999032E-2</c:v>
                </c:pt>
                <c:pt idx="352">
                  <c:v>2.5712787999999875E-2</c:v>
                </c:pt>
                <c:pt idx="353">
                  <c:v>0.55056676000000015</c:v>
                </c:pt>
                <c:pt idx="354">
                  <c:v>0.10580784799999998</c:v>
                </c:pt>
                <c:pt idx="355">
                  <c:v>-0.3532489860000001</c:v>
                </c:pt>
                <c:pt idx="356">
                  <c:v>0.15505522499999991</c:v>
                </c:pt>
                <c:pt idx="357">
                  <c:v>5.8125752000000031E-2</c:v>
                </c:pt>
                <c:pt idx="358">
                  <c:v>-0.12775941800000001</c:v>
                </c:pt>
                <c:pt idx="359">
                  <c:v>0.23153867699999997</c:v>
                </c:pt>
                <c:pt idx="360">
                  <c:v>8.9793539999998728E-2</c:v>
                </c:pt>
                <c:pt idx="361">
                  <c:v>0.33686764900000021</c:v>
                </c:pt>
                <c:pt idx="362">
                  <c:v>0.1609369850000002</c:v>
                </c:pt>
                <c:pt idx="363">
                  <c:v>2.7779905000000049E-2</c:v>
                </c:pt>
                <c:pt idx="364">
                  <c:v>0.19315545999999983</c:v>
                </c:pt>
                <c:pt idx="365">
                  <c:v>0.25978288400000027</c:v>
                </c:pt>
                <c:pt idx="366">
                  <c:v>0.29527843699999989</c:v>
                </c:pt>
                <c:pt idx="367">
                  <c:v>-8.3291020999999965E-2</c:v>
                </c:pt>
                <c:pt idx="368">
                  <c:v>-0.24191392000000178</c:v>
                </c:pt>
                <c:pt idx="369">
                  <c:v>-4.9964600000009796E-3</c:v>
                </c:pt>
                <c:pt idx="370">
                  <c:v>0.24577535699999997</c:v>
                </c:pt>
                <c:pt idx="371">
                  <c:v>-6.0171216000000083E-2</c:v>
                </c:pt>
                <c:pt idx="372">
                  <c:v>9.788512199999988E-2</c:v>
                </c:pt>
                <c:pt idx="373">
                  <c:v>-0.18015924100000003</c:v>
                </c:pt>
                <c:pt idx="374">
                  <c:v>6.122724299999982E-2</c:v>
                </c:pt>
                <c:pt idx="375">
                  <c:v>-8.201136999999914E-3</c:v>
                </c:pt>
                <c:pt idx="376">
                  <c:v>-0.19208438000000072</c:v>
                </c:pt>
                <c:pt idx="377">
                  <c:v>0.12815665599999981</c:v>
                </c:pt>
                <c:pt idx="378">
                  <c:v>-7.1579879999998042E-2</c:v>
                </c:pt>
                <c:pt idx="379">
                  <c:v>6.8202300000002936E-2</c:v>
                </c:pt>
                <c:pt idx="380">
                  <c:v>0.14804607700000005</c:v>
                </c:pt>
                <c:pt idx="381">
                  <c:v>-0.15604107999999428</c:v>
                </c:pt>
                <c:pt idx="382">
                  <c:v>-5.0990455999999185E-2</c:v>
                </c:pt>
                <c:pt idx="383">
                  <c:v>2.9965591000000069E-2</c:v>
                </c:pt>
                <c:pt idx="384">
                  <c:v>0.14703037299999977</c:v>
                </c:pt>
                <c:pt idx="385">
                  <c:v>0.21606268800000006</c:v>
                </c:pt>
                <c:pt idx="386">
                  <c:v>-0.13613160800000124</c:v>
                </c:pt>
                <c:pt idx="387">
                  <c:v>-0.18438369199999993</c:v>
                </c:pt>
                <c:pt idx="388">
                  <c:v>-0.13503518099999989</c:v>
                </c:pt>
                <c:pt idx="389">
                  <c:v>-0.53017394500000004</c:v>
                </c:pt>
                <c:pt idx="390">
                  <c:v>0.71566973000000189</c:v>
                </c:pt>
                <c:pt idx="391">
                  <c:v>0.62539658799999986</c:v>
                </c:pt>
                <c:pt idx="392">
                  <c:v>3.9639562000000073E-2</c:v>
                </c:pt>
                <c:pt idx="393">
                  <c:v>-8.1745329999999505E-2</c:v>
                </c:pt>
                <c:pt idx="394">
                  <c:v>0.67244156300000002</c:v>
                </c:pt>
                <c:pt idx="395">
                  <c:v>-0.27212100800000005</c:v>
                </c:pt>
                <c:pt idx="396">
                  <c:v>9.1572553000000223E-2</c:v>
                </c:pt>
                <c:pt idx="397">
                  <c:v>-0.12310906799999977</c:v>
                </c:pt>
                <c:pt idx="398">
                  <c:v>0.15642672000000069</c:v>
                </c:pt>
                <c:pt idx="399">
                  <c:v>-0.48627120000000013</c:v>
                </c:pt>
                <c:pt idx="400">
                  <c:v>0.30204374400000011</c:v>
                </c:pt>
                <c:pt idx="401">
                  <c:v>0.21891465799999921</c:v>
                </c:pt>
                <c:pt idx="402">
                  <c:v>-6.5612090000000123E-3</c:v>
                </c:pt>
                <c:pt idx="412">
                  <c:v>0.84676477200000022</c:v>
                </c:pt>
                <c:pt idx="413">
                  <c:v>-0.3424820000000004</c:v>
                </c:pt>
                <c:pt idx="414">
                  <c:v>1.8341254999999279E-2</c:v>
                </c:pt>
                <c:pt idx="415">
                  <c:v>-1.6853529000000478E-2</c:v>
                </c:pt>
                <c:pt idx="416">
                  <c:v>-5.5338750999999853E-2</c:v>
                </c:pt>
                <c:pt idx="417">
                  <c:v>5.6820799000000033E-2</c:v>
                </c:pt>
                <c:pt idx="418">
                  <c:v>-0.27642394599999953</c:v>
                </c:pt>
                <c:pt idx="419">
                  <c:v>0.12700776199999986</c:v>
                </c:pt>
                <c:pt idx="420">
                  <c:v>-0.49053102999999965</c:v>
                </c:pt>
                <c:pt idx="421">
                  <c:v>0.42596785699999984</c:v>
                </c:pt>
                <c:pt idx="422">
                  <c:v>1.2006910999999842E-2</c:v>
                </c:pt>
                <c:pt idx="423">
                  <c:v>0.3457858039999997</c:v>
                </c:pt>
                <c:pt idx="424">
                  <c:v>-0.58999527799999996</c:v>
                </c:pt>
                <c:pt idx="425">
                  <c:v>-9.6368334000000111E-2</c:v>
                </c:pt>
                <c:pt idx="426">
                  <c:v>5.1482827000000064E-2</c:v>
                </c:pt>
                <c:pt idx="427">
                  <c:v>-0.61548135299999995</c:v>
                </c:pt>
                <c:pt idx="428">
                  <c:v>0.13785233500000005</c:v>
                </c:pt>
                <c:pt idx="429">
                  <c:v>-0.41434107999999981</c:v>
                </c:pt>
                <c:pt idx="430">
                  <c:v>-1.0470400000002655E-2</c:v>
                </c:pt>
                <c:pt idx="431">
                  <c:v>-9.3398187000000021E-2</c:v>
                </c:pt>
                <c:pt idx="432">
                  <c:v>-0.47347365200000002</c:v>
                </c:pt>
                <c:pt idx="433">
                  <c:v>0.15071359300000003</c:v>
                </c:pt>
                <c:pt idx="434">
                  <c:v>3.5085680000000452E-3</c:v>
                </c:pt>
                <c:pt idx="435">
                  <c:v>-1.2374769999997426E-2</c:v>
                </c:pt>
                <c:pt idx="436">
                  <c:v>9.8246342000000042E-2</c:v>
                </c:pt>
                <c:pt idx="437">
                  <c:v>0.16267633599999998</c:v>
                </c:pt>
                <c:pt idx="438">
                  <c:v>0.11719053999999929</c:v>
                </c:pt>
                <c:pt idx="439">
                  <c:v>0.50239314999999962</c:v>
                </c:pt>
                <c:pt idx="440">
                  <c:v>-0.35280526999999751</c:v>
                </c:pt>
                <c:pt idx="441">
                  <c:v>0.10680772999999988</c:v>
                </c:pt>
                <c:pt idx="442">
                  <c:v>8.0474399999999946E-2</c:v>
                </c:pt>
                <c:pt idx="443">
                  <c:v>3.2032051999999922E-2</c:v>
                </c:pt>
                <c:pt idx="444">
                  <c:v>-0.15506002000000052</c:v>
                </c:pt>
                <c:pt idx="445">
                  <c:v>-0.17544705999999977</c:v>
                </c:pt>
                <c:pt idx="446">
                  <c:v>9.5508215999999813E-2</c:v>
                </c:pt>
                <c:pt idx="447">
                  <c:v>-6.8270755000000349E-2</c:v>
                </c:pt>
                <c:pt idx="448">
                  <c:v>0.85140454999999982</c:v>
                </c:pt>
                <c:pt idx="449">
                  <c:v>-0.14333594500000002</c:v>
                </c:pt>
                <c:pt idx="450">
                  <c:v>-0.128937258</c:v>
                </c:pt>
                <c:pt idx="451">
                  <c:v>2.2984262000000005E-2</c:v>
                </c:pt>
                <c:pt idx="452">
                  <c:v>5.4893110000000078E-2</c:v>
                </c:pt>
                <c:pt idx="453">
                  <c:v>-0.20217222499999987</c:v>
                </c:pt>
                <c:pt idx="454">
                  <c:v>4.9642190999999336E-2</c:v>
                </c:pt>
                <c:pt idx="455">
                  <c:v>0.34146490800000007</c:v>
                </c:pt>
                <c:pt idx="456">
                  <c:v>0.53279022700000001</c:v>
                </c:pt>
                <c:pt idx="457">
                  <c:v>-0.19387107999999387</c:v>
                </c:pt>
                <c:pt idx="458">
                  <c:v>-1.0974790000000123E-2</c:v>
                </c:pt>
                <c:pt idx="459">
                  <c:v>8.9132816000000004E-2</c:v>
                </c:pt>
                <c:pt idx="460">
                  <c:v>-0.23097601799999978</c:v>
                </c:pt>
                <c:pt idx="461">
                  <c:v>-0.1206904820000001</c:v>
                </c:pt>
                <c:pt idx="462">
                  <c:v>-9.5571637999999987E-2</c:v>
                </c:pt>
                <c:pt idx="463">
                  <c:v>-0.14760401699999992</c:v>
                </c:pt>
                <c:pt idx="464">
                  <c:v>0.1939587490000001</c:v>
                </c:pt>
                <c:pt idx="465">
                  <c:v>0.12620527399999992</c:v>
                </c:pt>
                <c:pt idx="466">
                  <c:v>9.9834610000000268E-3</c:v>
                </c:pt>
                <c:pt idx="467">
                  <c:v>7.8119669000000336E-2</c:v>
                </c:pt>
                <c:pt idx="468">
                  <c:v>0.21498606599999981</c:v>
                </c:pt>
                <c:pt idx="469">
                  <c:v>-8.8897426000000002E-2</c:v>
                </c:pt>
                <c:pt idx="470">
                  <c:v>6.0782439999996996E-2</c:v>
                </c:pt>
                <c:pt idx="471">
                  <c:v>2.3003720000000005E-2</c:v>
                </c:pt>
                <c:pt idx="472">
                  <c:v>0.3838453770000001</c:v>
                </c:pt>
                <c:pt idx="473">
                  <c:v>-2.148356899999998E-2</c:v>
                </c:pt>
                <c:pt idx="474">
                  <c:v>0.15570715000000002</c:v>
                </c:pt>
                <c:pt idx="475">
                  <c:v>0.51807654999999997</c:v>
                </c:pt>
                <c:pt idx="476">
                  <c:v>0.13884316600000002</c:v>
                </c:pt>
                <c:pt idx="477">
                  <c:v>-0.25656106300000003</c:v>
                </c:pt>
                <c:pt idx="478">
                  <c:v>0.99721237999999346</c:v>
                </c:pt>
                <c:pt idx="479">
                  <c:v>-0.25097337299999989</c:v>
                </c:pt>
                <c:pt idx="480">
                  <c:v>-4.9912330000001504E-2</c:v>
                </c:pt>
                <c:pt idx="481">
                  <c:v>0.11689704299999981</c:v>
                </c:pt>
                <c:pt idx="482">
                  <c:v>-3.0411203999999969E-2</c:v>
                </c:pt>
                <c:pt idx="483">
                  <c:v>-0.10079115999999999</c:v>
                </c:pt>
                <c:pt idx="484">
                  <c:v>7.7859243999999883E-2</c:v>
                </c:pt>
                <c:pt idx="485">
                  <c:v>0.10432222999999929</c:v>
                </c:pt>
                <c:pt idx="486">
                  <c:v>-0.15559048999999997</c:v>
                </c:pt>
                <c:pt idx="487">
                  <c:v>0.19508585699999959</c:v>
                </c:pt>
                <c:pt idx="488">
                  <c:v>-0.51476150999999959</c:v>
                </c:pt>
                <c:pt idx="489">
                  <c:v>-3.6669026999999993E-2</c:v>
                </c:pt>
                <c:pt idx="490">
                  <c:v>-0.35843710299999998</c:v>
                </c:pt>
                <c:pt idx="491">
                  <c:v>1.672042600000001E-2</c:v>
                </c:pt>
                <c:pt idx="492">
                  <c:v>-0.12480801799999997</c:v>
                </c:pt>
                <c:pt idx="493">
                  <c:v>0.15223510100000004</c:v>
                </c:pt>
                <c:pt idx="494">
                  <c:v>5.7798480999999846E-2</c:v>
                </c:pt>
                <c:pt idx="495">
                  <c:v>-0.14418031500000006</c:v>
                </c:pt>
                <c:pt idx="496">
                  <c:v>6.8728265000000011E-2</c:v>
                </c:pt>
                <c:pt idx="497">
                  <c:v>7.6516959999999301E-2</c:v>
                </c:pt>
                <c:pt idx="498">
                  <c:v>-0.30118343999999908</c:v>
                </c:pt>
                <c:pt idx="499">
                  <c:v>-0.18350729900000001</c:v>
                </c:pt>
                <c:pt idx="500">
                  <c:v>0.111103167</c:v>
                </c:pt>
                <c:pt idx="501">
                  <c:v>0.27582252299999999</c:v>
                </c:pt>
                <c:pt idx="502">
                  <c:v>0.18851018000000153</c:v>
                </c:pt>
                <c:pt idx="503">
                  <c:v>-2.0878016200000076</c:v>
                </c:pt>
                <c:pt idx="504">
                  <c:v>-2.1790179999999992E-2</c:v>
                </c:pt>
                <c:pt idx="505">
                  <c:v>0.10338877699999927</c:v>
                </c:pt>
                <c:pt idx="506">
                  <c:v>-4.1288935999999943E-2</c:v>
                </c:pt>
                <c:pt idx="507">
                  <c:v>-5.1694386999999953E-2</c:v>
                </c:pt>
                <c:pt idx="508">
                  <c:v>7.2975383999999976E-2</c:v>
                </c:pt>
                <c:pt idx="509">
                  <c:v>-0.28928216200000012</c:v>
                </c:pt>
                <c:pt idx="510">
                  <c:v>-8.8445620999999974E-2</c:v>
                </c:pt>
                <c:pt idx="511">
                  <c:v>-0.16599648400000078</c:v>
                </c:pt>
                <c:pt idx="512">
                  <c:v>0.20792009299999981</c:v>
                </c:pt>
              </c:numCache>
            </c:numRef>
          </c:yVal>
          <c:smooth val="0"/>
          <c:extLst>
            <c:ext xmlns:c16="http://schemas.microsoft.com/office/drawing/2014/chart" uri="{C3380CC4-5D6E-409C-BE32-E72D297353CC}">
              <c16:uniqueId val="{00000001-36D1-4286-9D1C-A62E415F05ED}"/>
            </c:ext>
          </c:extLst>
        </c:ser>
        <c:ser>
          <c:idx val="2"/>
          <c:order val="2"/>
          <c:tx>
            <c:strRef>
              <c:f>'Relative error'!$L$1</c:f>
              <c:strCache>
                <c:ptCount val="1"/>
                <c:pt idx="0">
                  <c:v>RF</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'Relative error'!$I$2:$I$514</c:f>
              <c:numCache>
                <c:formatCode>0</c:formatCode>
                <c:ptCount val="51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numCache>
            </c:numRef>
          </c:xVal>
          <c:yVal>
            <c:numRef>
              <c:f>'Relative error'!$L$2:$L$514</c:f>
              <c:numCache>
                <c:formatCode>General</c:formatCode>
                <c:ptCount val="513"/>
                <c:pt idx="0">
                  <c:v>0.19181839040539028</c:v>
                </c:pt>
                <c:pt idx="1">
                  <c:v>-0.11237748245932977</c:v>
                </c:pt>
                <c:pt idx="2">
                  <c:v>0.14416058096211959</c:v>
                </c:pt>
                <c:pt idx="3">
                  <c:v>0.24091906002034946</c:v>
                </c:pt>
                <c:pt idx="4">
                  <c:v>6.8387754708062132E-2</c:v>
                </c:pt>
                <c:pt idx="5">
                  <c:v>-6.2197424797709955E-2</c:v>
                </c:pt>
                <c:pt idx="6">
                  <c:v>6.7399352247440092E-2</c:v>
                </c:pt>
                <c:pt idx="7">
                  <c:v>1.6446555799536697</c:v>
                </c:pt>
                <c:pt idx="8">
                  <c:v>-2.4284183801266011</c:v>
                </c:pt>
                <c:pt idx="9">
                  <c:v>0.4479518117066501</c:v>
                </c:pt>
                <c:pt idx="10">
                  <c:v>8.8601857863630062E-2</c:v>
                </c:pt>
                <c:pt idx="11">
                  <c:v>1.7520781714063398</c:v>
                </c:pt>
                <c:pt idx="12">
                  <c:v>-0.20390359661509994</c:v>
                </c:pt>
                <c:pt idx="13">
                  <c:v>-1.3887469237090055E-2</c:v>
                </c:pt>
                <c:pt idx="14">
                  <c:v>0.12554033307341994</c:v>
                </c:pt>
                <c:pt idx="15">
                  <c:v>-0.13443695840988001</c:v>
                </c:pt>
                <c:pt idx="16">
                  <c:v>-4.4830449984969878E-2</c:v>
                </c:pt>
                <c:pt idx="17">
                  <c:v>-1.4111143141088007</c:v>
                </c:pt>
                <c:pt idx="18">
                  <c:v>-2.8390587442549986</c:v>
                </c:pt>
                <c:pt idx="19">
                  <c:v>1.6430434492970214E-2</c:v>
                </c:pt>
                <c:pt idx="20">
                  <c:v>-0.12317656107131003</c:v>
                </c:pt>
                <c:pt idx="21">
                  <c:v>-7.5379559073949998E-2</c:v>
                </c:pt>
                <c:pt idx="22">
                  <c:v>5.8492326532489036E-2</c:v>
                </c:pt>
                <c:pt idx="23">
                  <c:v>-0.48230199661020023</c:v>
                </c:pt>
                <c:pt idx="24">
                  <c:v>3.0650976908060956E-2</c:v>
                </c:pt>
                <c:pt idx="25">
                  <c:v>-1.8964425326035012E-2</c:v>
                </c:pt>
                <c:pt idx="26">
                  <c:v>0.15479047686330105</c:v>
                </c:pt>
                <c:pt idx="27">
                  <c:v>0.95548919787999864</c:v>
                </c:pt>
                <c:pt idx="28">
                  <c:v>-4.5051069073601013E-2</c:v>
                </c:pt>
                <c:pt idx="29">
                  <c:v>-1.9847692652497528E-2</c:v>
                </c:pt>
                <c:pt idx="30">
                  <c:v>0.59391630077860214</c:v>
                </c:pt>
                <c:pt idx="31">
                  <c:v>0.1910701321281798</c:v>
                </c:pt>
                <c:pt idx="32">
                  <c:v>0.14464980082589918</c:v>
                </c:pt>
                <c:pt idx="33">
                  <c:v>-1.0898105120275012</c:v>
                </c:pt>
                <c:pt idx="34">
                  <c:v>4.4465640218939839E-2</c:v>
                </c:pt>
                <c:pt idx="35">
                  <c:v>0.16757628091446009</c:v>
                </c:pt>
                <c:pt idx="36">
                  <c:v>2.1309508810370001</c:v>
                </c:pt>
                <c:pt idx="37">
                  <c:v>-8.615188077811009E-2</c:v>
                </c:pt>
                <c:pt idx="38">
                  <c:v>5.7606890736860289E-4</c:v>
                </c:pt>
                <c:pt idx="39">
                  <c:v>1.8571871875790014E-2</c:v>
                </c:pt>
                <c:pt idx="40">
                  <c:v>-0.15295805884215996</c:v>
                </c:pt>
                <c:pt idx="41">
                  <c:v>-0.11459072546502391</c:v>
                </c:pt>
                <c:pt idx="42">
                  <c:v>-0.9207470314542201</c:v>
                </c:pt>
                <c:pt idx="43">
                  <c:v>-3.9901838539369905E-2</c:v>
                </c:pt>
                <c:pt idx="44">
                  <c:v>7.5797044853910034E-2</c:v>
                </c:pt>
                <c:pt idx="45">
                  <c:v>-0.20505778503088834</c:v>
                </c:pt>
                <c:pt idx="46">
                  <c:v>-0.16258406293991001</c:v>
                </c:pt>
                <c:pt idx="47">
                  <c:v>1.6446991591030136E-2</c:v>
                </c:pt>
                <c:pt idx="48">
                  <c:v>0.14335223691769983</c:v>
                </c:pt>
                <c:pt idx="49">
                  <c:v>-9.7417754616039964E-2</c:v>
                </c:pt>
                <c:pt idx="50">
                  <c:v>3.7700852755789008E-2</c:v>
                </c:pt>
                <c:pt idx="51">
                  <c:v>-5.7403481937710055E-2</c:v>
                </c:pt>
                <c:pt idx="52">
                  <c:v>0.25049477298936007</c:v>
                </c:pt>
                <c:pt idx="53">
                  <c:v>9.0526940193509819E-2</c:v>
                </c:pt>
                <c:pt idx="54">
                  <c:v>5.1750289946480121E-2</c:v>
                </c:pt>
                <c:pt idx="55">
                  <c:v>1.8203655203474005</c:v>
                </c:pt>
                <c:pt idx="56">
                  <c:v>0.11072717294391987</c:v>
                </c:pt>
                <c:pt idx="57">
                  <c:v>-4.4961991452635991E-3</c:v>
                </c:pt>
                <c:pt idx="58">
                  <c:v>-0.34640406153700098</c:v>
                </c:pt>
                <c:pt idx="59">
                  <c:v>-7.587805362526101E-2</c:v>
                </c:pt>
                <c:pt idx="60">
                  <c:v>0.69280573930355005</c:v>
                </c:pt>
                <c:pt idx="61">
                  <c:v>-2.1026743971087003E-2</c:v>
                </c:pt>
                <c:pt idx="62">
                  <c:v>9.5191864345530064E-2</c:v>
                </c:pt>
                <c:pt idx="63">
                  <c:v>0.32169052201891013</c:v>
                </c:pt>
                <c:pt idx="64">
                  <c:v>1.5126721304050106</c:v>
                </c:pt>
                <c:pt idx="65">
                  <c:v>7.0627142050842973E-2</c:v>
                </c:pt>
                <c:pt idx="66">
                  <c:v>-0.25352641170540835</c:v>
                </c:pt>
                <c:pt idx="67">
                  <c:v>-6.8452017486370087E-2</c:v>
                </c:pt>
                <c:pt idx="68">
                  <c:v>6.5532266947396778E-2</c:v>
                </c:pt>
                <c:pt idx="69">
                  <c:v>1.3820897498809437E-2</c:v>
                </c:pt>
                <c:pt idx="70">
                  <c:v>-9.1821266745799601E-3</c:v>
                </c:pt>
                <c:pt idx="71">
                  <c:v>-2.1775052345879953E-2</c:v>
                </c:pt>
                <c:pt idx="72">
                  <c:v>0.26539628144984029</c:v>
                </c:pt>
                <c:pt idx="73">
                  <c:v>0.53776531087779844</c:v>
                </c:pt>
                <c:pt idx="74">
                  <c:v>-7.2679058420599962E-2</c:v>
                </c:pt>
                <c:pt idx="75">
                  <c:v>0.7735008170783999</c:v>
                </c:pt>
                <c:pt idx="76">
                  <c:v>-2.9189849304169009</c:v>
                </c:pt>
                <c:pt idx="77">
                  <c:v>3.3748779136149876E-3</c:v>
                </c:pt>
                <c:pt idx="78">
                  <c:v>-0.13137752105199008</c:v>
                </c:pt>
                <c:pt idx="79">
                  <c:v>-0.24736259725044984</c:v>
                </c:pt>
                <c:pt idx="80">
                  <c:v>2.7252606891289943E-2</c:v>
                </c:pt>
                <c:pt idx="81">
                  <c:v>4.7438757452159752E-2</c:v>
                </c:pt>
                <c:pt idx="82">
                  <c:v>-4.1554934203769989E-2</c:v>
                </c:pt>
                <c:pt idx="83">
                  <c:v>8.8301207116540992E-2</c:v>
                </c:pt>
                <c:pt idx="84">
                  <c:v>6.2605261348069041E-2</c:v>
                </c:pt>
                <c:pt idx="85">
                  <c:v>-0.17601664733110134</c:v>
                </c:pt>
                <c:pt idx="86">
                  <c:v>0.64964011184409998</c:v>
                </c:pt>
                <c:pt idx="87">
                  <c:v>3.368597324E-2</c:v>
                </c:pt>
                <c:pt idx="88">
                  <c:v>1.1801211578919835E-4</c:v>
                </c:pt>
                <c:pt idx="89">
                  <c:v>-1.4814636328339903E-2</c:v>
                </c:pt>
                <c:pt idx="90">
                  <c:v>6.0203609747400577E-2</c:v>
                </c:pt>
                <c:pt idx="91">
                  <c:v>-0.24073855547379708</c:v>
                </c:pt>
                <c:pt idx="92">
                  <c:v>1.3333850397052025</c:v>
                </c:pt>
                <c:pt idx="93">
                  <c:v>1.2338244981873494</c:v>
                </c:pt>
                <c:pt idx="94">
                  <c:v>-5.2615664553099517E-3</c:v>
                </c:pt>
                <c:pt idx="95">
                  <c:v>0.18777717123848991</c:v>
                </c:pt>
                <c:pt idx="96">
                  <c:v>5.6202529347360031E-3</c:v>
                </c:pt>
                <c:pt idx="97">
                  <c:v>-0.23267398271695017</c:v>
                </c:pt>
                <c:pt idx="98">
                  <c:v>-8.0264786354700135E-3</c:v>
                </c:pt>
                <c:pt idx="99">
                  <c:v>-0.23477359337531922</c:v>
                </c:pt>
                <c:pt idx="100">
                  <c:v>5.4820322001699839E-2</c:v>
                </c:pt>
                <c:pt idx="101">
                  <c:v>9.1089505966360118E-2</c:v>
                </c:pt>
                <c:pt idx="102">
                  <c:v>3.2961573426310009E-3</c:v>
                </c:pt>
                <c:pt idx="103">
                  <c:v>-6.2500764877190029E-2</c:v>
                </c:pt>
                <c:pt idx="104">
                  <c:v>-3.691758660982597E-2</c:v>
                </c:pt>
                <c:pt idx="105">
                  <c:v>0.10629743116418977</c:v>
                </c:pt>
                <c:pt idx="106">
                  <c:v>2.1015913171326002</c:v>
                </c:pt>
                <c:pt idx="107">
                  <c:v>0.1658344616584102</c:v>
                </c:pt>
                <c:pt idx="108">
                  <c:v>-0.9954024307792011</c:v>
                </c:pt>
                <c:pt idx="109">
                  <c:v>4.6168145109659942E-2</c:v>
                </c:pt>
                <c:pt idx="110">
                  <c:v>-0.10317112859634037</c:v>
                </c:pt>
                <c:pt idx="111">
                  <c:v>0.38612548934508029</c:v>
                </c:pt>
                <c:pt idx="112">
                  <c:v>-0.34145447648296923</c:v>
                </c:pt>
                <c:pt idx="113">
                  <c:v>-1.8906463578801436E-2</c:v>
                </c:pt>
                <c:pt idx="114">
                  <c:v>-6.7501058800179092E-2</c:v>
                </c:pt>
                <c:pt idx="115">
                  <c:v>-0.19060046484239734</c:v>
                </c:pt>
                <c:pt idx="116">
                  <c:v>-2.2168321251020029E-2</c:v>
                </c:pt>
                <c:pt idx="117">
                  <c:v>0.1786848066578699</c:v>
                </c:pt>
                <c:pt idx="118">
                  <c:v>1.4901602053786989E-2</c:v>
                </c:pt>
                <c:pt idx="119">
                  <c:v>7.5961596069910153E-2</c:v>
                </c:pt>
                <c:pt idx="120">
                  <c:v>-0.60804825773514981</c:v>
                </c:pt>
                <c:pt idx="121">
                  <c:v>0.23209818608296029</c:v>
                </c:pt>
                <c:pt idx="122">
                  <c:v>-2.6649421547366992E-2</c:v>
                </c:pt>
                <c:pt idx="123">
                  <c:v>0.48113933386884</c:v>
                </c:pt>
                <c:pt idx="124">
                  <c:v>-8.805910960433927E-2</c:v>
                </c:pt>
                <c:pt idx="125">
                  <c:v>-0.47132913284179878</c:v>
                </c:pt>
                <c:pt idx="126">
                  <c:v>7.156484652561601E-2</c:v>
                </c:pt>
                <c:pt idx="127">
                  <c:v>0.14508398957901403</c:v>
                </c:pt>
                <c:pt idx="128">
                  <c:v>-0.11865921450490013</c:v>
                </c:pt>
                <c:pt idx="129">
                  <c:v>-0.46521537612620278</c:v>
                </c:pt>
                <c:pt idx="130">
                  <c:v>-8.2331350430369987E-2</c:v>
                </c:pt>
                <c:pt idx="131">
                  <c:v>1.2316581216266198</c:v>
                </c:pt>
                <c:pt idx="132">
                  <c:v>-0.13795906516163498</c:v>
                </c:pt>
                <c:pt idx="133">
                  <c:v>-4.8358944231560175E-3</c:v>
                </c:pt>
                <c:pt idx="134">
                  <c:v>-3.0755037409600945</c:v>
                </c:pt>
                <c:pt idx="135">
                  <c:v>-0.15927777882312988</c:v>
                </c:pt>
                <c:pt idx="136">
                  <c:v>-0.31244794047059976</c:v>
                </c:pt>
                <c:pt idx="137">
                  <c:v>3.4206058456330179E-2</c:v>
                </c:pt>
                <c:pt idx="138">
                  <c:v>-0.13310823280825002</c:v>
                </c:pt>
                <c:pt idx="139">
                  <c:v>0.15529363154105003</c:v>
                </c:pt>
                <c:pt idx="140">
                  <c:v>-0.53287261560199939</c:v>
                </c:pt>
                <c:pt idx="141">
                  <c:v>0.37803826808886987</c:v>
                </c:pt>
                <c:pt idx="142">
                  <c:v>3.4158202336836002E-3</c:v>
                </c:pt>
                <c:pt idx="143">
                  <c:v>4.8711571938530041E-2</c:v>
                </c:pt>
                <c:pt idx="144">
                  <c:v>-0.11618647178165986</c:v>
                </c:pt>
                <c:pt idx="145">
                  <c:v>-1.4629675579368007E-2</c:v>
                </c:pt>
                <c:pt idx="146">
                  <c:v>-3.1800522383530261E-2</c:v>
                </c:pt>
                <c:pt idx="147">
                  <c:v>-6.2900788658299955E-2</c:v>
                </c:pt>
                <c:pt idx="148">
                  <c:v>-2.359324091621201E-2</c:v>
                </c:pt>
                <c:pt idx="149">
                  <c:v>9.2916509382998669E-3</c:v>
                </c:pt>
                <c:pt idx="150">
                  <c:v>-3.3165501960974986</c:v>
                </c:pt>
                <c:pt idx="151">
                  <c:v>0.39584016157263013</c:v>
                </c:pt>
                <c:pt idx="152">
                  <c:v>0.74957105870703988</c:v>
                </c:pt>
                <c:pt idx="153">
                  <c:v>-6.2784499849122932E-2</c:v>
                </c:pt>
                <c:pt idx="154">
                  <c:v>3.4321499364830199E-2</c:v>
                </c:pt>
                <c:pt idx="155">
                  <c:v>0.13041856323685996</c:v>
                </c:pt>
                <c:pt idx="156">
                  <c:v>-5.7625156649200093E-2</c:v>
                </c:pt>
                <c:pt idx="157">
                  <c:v>-4.9438533597224943E-2</c:v>
                </c:pt>
                <c:pt idx="158">
                  <c:v>0.13803544439811</c:v>
                </c:pt>
                <c:pt idx="159">
                  <c:v>-0.20182481774669725</c:v>
                </c:pt>
                <c:pt idx="160">
                  <c:v>3.2093740226309952E-3</c:v>
                </c:pt>
                <c:pt idx="161">
                  <c:v>-0.2519588157918502</c:v>
                </c:pt>
                <c:pt idx="162">
                  <c:v>-3.031676260375793E-2</c:v>
                </c:pt>
                <c:pt idx="163">
                  <c:v>1.825220821473799</c:v>
                </c:pt>
                <c:pt idx="164">
                  <c:v>0.38790112774448993</c:v>
                </c:pt>
                <c:pt idx="165">
                  <c:v>-0.50015860278948931</c:v>
                </c:pt>
                <c:pt idx="166">
                  <c:v>-0.50403967254313997</c:v>
                </c:pt>
                <c:pt idx="167">
                  <c:v>-0.14344400857511008</c:v>
                </c:pt>
                <c:pt idx="168">
                  <c:v>0.1696927373847803</c:v>
                </c:pt>
                <c:pt idx="169">
                  <c:v>6.5370010739466022E-2</c:v>
                </c:pt>
                <c:pt idx="170">
                  <c:v>-0.10459039135895987</c:v>
                </c:pt>
                <c:pt idx="171">
                  <c:v>-0.22686955083474025</c:v>
                </c:pt>
                <c:pt idx="172">
                  <c:v>-0.16237428689191402</c:v>
                </c:pt>
                <c:pt idx="173">
                  <c:v>-0.27792795567464879</c:v>
                </c:pt>
                <c:pt idx="174">
                  <c:v>8.8740274694737026E-3</c:v>
                </c:pt>
                <c:pt idx="175">
                  <c:v>5.7081812272179899E-2</c:v>
                </c:pt>
                <c:pt idx="176">
                  <c:v>-8.1766547630510056E-2</c:v>
                </c:pt>
                <c:pt idx="177">
                  <c:v>-0.39900497478279995</c:v>
                </c:pt>
                <c:pt idx="178">
                  <c:v>-0.14513669961252007</c:v>
                </c:pt>
                <c:pt idx="179">
                  <c:v>0.10322472763753909</c:v>
                </c:pt>
                <c:pt idx="180">
                  <c:v>-9.8007010734370015E-2</c:v>
                </c:pt>
                <c:pt idx="181">
                  <c:v>8.9439230707129891E-2</c:v>
                </c:pt>
                <c:pt idx="182">
                  <c:v>0.23598247938002004</c:v>
                </c:pt>
                <c:pt idx="183">
                  <c:v>0.53843234265510098</c:v>
                </c:pt>
                <c:pt idx="184">
                  <c:v>-6.1886605972050202E-2</c:v>
                </c:pt>
                <c:pt idx="185">
                  <c:v>3.5262639142719987E-2</c:v>
                </c:pt>
                <c:pt idx="186">
                  <c:v>2.2058596055349877E-2</c:v>
                </c:pt>
                <c:pt idx="187">
                  <c:v>8.6119720001522015E-2</c:v>
                </c:pt>
                <c:pt idx="188">
                  <c:v>4.0535882661199452E-2</c:v>
                </c:pt>
                <c:pt idx="189">
                  <c:v>0.92450265374950025</c:v>
                </c:pt>
                <c:pt idx="190">
                  <c:v>-0.20326567844515964</c:v>
                </c:pt>
                <c:pt idx="191">
                  <c:v>0.6078187610841006</c:v>
                </c:pt>
                <c:pt idx="192">
                  <c:v>-0.47237340099614045</c:v>
                </c:pt>
                <c:pt idx="193">
                  <c:v>-0.16689006017155905</c:v>
                </c:pt>
                <c:pt idx="194">
                  <c:v>-0.24734680591271996</c:v>
                </c:pt>
                <c:pt idx="195">
                  <c:v>3.2068545537001114E-2</c:v>
                </c:pt>
                <c:pt idx="196">
                  <c:v>-0.15137649423613997</c:v>
                </c:pt>
                <c:pt idx="197">
                  <c:v>-0.18983154478495001</c:v>
                </c:pt>
                <c:pt idx="198">
                  <c:v>-7.3898625901150039E-2</c:v>
                </c:pt>
                <c:pt idx="199">
                  <c:v>0.66738150391579953</c:v>
                </c:pt>
                <c:pt idx="200">
                  <c:v>-0.68536345655467024</c:v>
                </c:pt>
                <c:pt idx="201">
                  <c:v>5.5883349703709673E-2</c:v>
                </c:pt>
                <c:pt idx="202">
                  <c:v>-0.14325022139265009</c:v>
                </c:pt>
                <c:pt idx="203">
                  <c:v>1.5107634487175092</c:v>
                </c:pt>
                <c:pt idx="204">
                  <c:v>1.2006356249031498</c:v>
                </c:pt>
                <c:pt idx="205">
                  <c:v>0.18338636945733988</c:v>
                </c:pt>
                <c:pt idx="206">
                  <c:v>-0.37283243015532985</c:v>
                </c:pt>
                <c:pt idx="207">
                  <c:v>5.2821456318540072E-2</c:v>
                </c:pt>
                <c:pt idx="208">
                  <c:v>-0.23038222222773008</c:v>
                </c:pt>
                <c:pt idx="209">
                  <c:v>0.42900996701896021</c:v>
                </c:pt>
                <c:pt idx="210">
                  <c:v>-0.18139723824500109</c:v>
                </c:pt>
                <c:pt idx="211">
                  <c:v>0.39946084633046963</c:v>
                </c:pt>
                <c:pt idx="212">
                  <c:v>-0.67993854724230118</c:v>
                </c:pt>
                <c:pt idx="213">
                  <c:v>-6.3507317358960425E-2</c:v>
                </c:pt>
                <c:pt idx="214">
                  <c:v>-0.25110267558741972</c:v>
                </c:pt>
                <c:pt idx="215">
                  <c:v>-0.20217330602079997</c:v>
                </c:pt>
                <c:pt idx="216">
                  <c:v>-2.7207155731550026E-2</c:v>
                </c:pt>
                <c:pt idx="217">
                  <c:v>0.26587395922734025</c:v>
                </c:pt>
                <c:pt idx="218">
                  <c:v>-0.10071709548360985</c:v>
                </c:pt>
                <c:pt idx="219">
                  <c:v>2.7676035951999994E-2</c:v>
                </c:pt>
                <c:pt idx="220">
                  <c:v>-0.37236781239798011</c:v>
                </c:pt>
                <c:pt idx="221">
                  <c:v>-7.1545563684097147E-2</c:v>
                </c:pt>
                <c:pt idx="222">
                  <c:v>0.38741624941039987</c:v>
                </c:pt>
                <c:pt idx="223">
                  <c:v>4.1771514779339824E-2</c:v>
                </c:pt>
                <c:pt idx="224">
                  <c:v>7.7460646414504453E-3</c:v>
                </c:pt>
                <c:pt idx="225">
                  <c:v>-0.12392111313037013</c:v>
                </c:pt>
                <c:pt idx="226">
                  <c:v>7.945989698667999E-2</c:v>
                </c:pt>
                <c:pt idx="227">
                  <c:v>1.8525258522595003</c:v>
                </c:pt>
                <c:pt idx="228">
                  <c:v>0.3286680640167301</c:v>
                </c:pt>
                <c:pt idx="229">
                  <c:v>3.3507354608299789E-3</c:v>
                </c:pt>
                <c:pt idx="230">
                  <c:v>-0.12888217838271032</c:v>
                </c:pt>
                <c:pt idx="231">
                  <c:v>0.16341829295997989</c:v>
                </c:pt>
                <c:pt idx="232">
                  <c:v>-5.6479986069819965E-2</c:v>
                </c:pt>
                <c:pt idx="233">
                  <c:v>-0.45603803136809873</c:v>
                </c:pt>
                <c:pt idx="234">
                  <c:v>-0.17876240431549917</c:v>
                </c:pt>
                <c:pt idx="235">
                  <c:v>0.25621905673472978</c:v>
                </c:pt>
                <c:pt idx="236">
                  <c:v>-3.6198072479249888E-2</c:v>
                </c:pt>
                <c:pt idx="237">
                  <c:v>-8.3833923326310233E-3</c:v>
                </c:pt>
                <c:pt idx="238">
                  <c:v>-4.6612891263169975E-3</c:v>
                </c:pt>
                <c:pt idx="239">
                  <c:v>9.4177184940180014E-2</c:v>
                </c:pt>
                <c:pt idx="240">
                  <c:v>0.31352899493583997</c:v>
                </c:pt>
                <c:pt idx="241">
                  <c:v>3.6863655164979914E-2</c:v>
                </c:pt>
                <c:pt idx="242">
                  <c:v>-0.19574938499114003</c:v>
                </c:pt>
                <c:pt idx="243">
                  <c:v>-5.1518867363098408E-3</c:v>
                </c:pt>
                <c:pt idx="244">
                  <c:v>0.10794509024150001</c:v>
                </c:pt>
                <c:pt idx="245">
                  <c:v>-1.9289675326316993E-3</c:v>
                </c:pt>
                <c:pt idx="246">
                  <c:v>-0.19762630319499008</c:v>
                </c:pt>
                <c:pt idx="247">
                  <c:v>-2.7185057771295096E-4</c:v>
                </c:pt>
                <c:pt idx="248">
                  <c:v>-0.15346455451039009</c:v>
                </c:pt>
                <c:pt idx="249">
                  <c:v>3.0666844210699984E-5</c:v>
                </c:pt>
                <c:pt idx="250">
                  <c:v>0.62246154406676979</c:v>
                </c:pt>
                <c:pt idx="251">
                  <c:v>-0.64073202084859959</c:v>
                </c:pt>
                <c:pt idx="252">
                  <c:v>0.11395071372913002</c:v>
                </c:pt>
                <c:pt idx="253">
                  <c:v>-4.3672418302735938E-2</c:v>
                </c:pt>
                <c:pt idx="254">
                  <c:v>-2.3959984914724008E-2</c:v>
                </c:pt>
                <c:pt idx="255">
                  <c:v>9.4218776988000408E-3</c:v>
                </c:pt>
                <c:pt idx="256">
                  <c:v>-0.53847351534616017</c:v>
                </c:pt>
                <c:pt idx="257">
                  <c:v>0.90934076517171025</c:v>
                </c:pt>
                <c:pt idx="258">
                  <c:v>-4.7652941927514014E-2</c:v>
                </c:pt>
                <c:pt idx="259">
                  <c:v>0.17779152169175505</c:v>
                </c:pt>
                <c:pt idx="260">
                  <c:v>3.3060036811849991E-2</c:v>
                </c:pt>
                <c:pt idx="261">
                  <c:v>0.23653694891720989</c:v>
                </c:pt>
                <c:pt idx="262">
                  <c:v>-0.14517822501060351</c:v>
                </c:pt>
                <c:pt idx="263">
                  <c:v>0.19731060872613004</c:v>
                </c:pt>
                <c:pt idx="264">
                  <c:v>0.11693577575509018</c:v>
                </c:pt>
                <c:pt idx="265">
                  <c:v>0.4159901650856701</c:v>
                </c:pt>
                <c:pt idx="266">
                  <c:v>-6.6574003495520007E-2</c:v>
                </c:pt>
                <c:pt idx="267">
                  <c:v>0.35387889060634015</c:v>
                </c:pt>
                <c:pt idx="268">
                  <c:v>-0.19776766570475957</c:v>
                </c:pt>
                <c:pt idx="269">
                  <c:v>0.12501533800630993</c:v>
                </c:pt>
                <c:pt idx="270">
                  <c:v>0.12460092863284</c:v>
                </c:pt>
                <c:pt idx="271">
                  <c:v>-0.3031030956554801</c:v>
                </c:pt>
                <c:pt idx="272">
                  <c:v>-0.1714700113619001</c:v>
                </c:pt>
                <c:pt idx="273">
                  <c:v>0.83150676237900001</c:v>
                </c:pt>
                <c:pt idx="274">
                  <c:v>-0.21150804660123002</c:v>
                </c:pt>
                <c:pt idx="275">
                  <c:v>-0.28100423655419071</c:v>
                </c:pt>
                <c:pt idx="276">
                  <c:v>-0.32386485225920048</c:v>
                </c:pt>
                <c:pt idx="277">
                  <c:v>0.5489927912338004</c:v>
                </c:pt>
                <c:pt idx="278">
                  <c:v>0.12343466481046939</c:v>
                </c:pt>
                <c:pt idx="279">
                  <c:v>0.20896324866975013</c:v>
                </c:pt>
                <c:pt idx="280">
                  <c:v>8.8995307266947016E-2</c:v>
                </c:pt>
                <c:pt idx="281">
                  <c:v>0.21413171810172926</c:v>
                </c:pt>
                <c:pt idx="282">
                  <c:v>-0.28150800382082952</c:v>
                </c:pt>
                <c:pt idx="283">
                  <c:v>-0.31055796955230019</c:v>
                </c:pt>
                <c:pt idx="284">
                  <c:v>4.8126049898949752E-2</c:v>
                </c:pt>
                <c:pt idx="285">
                  <c:v>0.13674387092842988</c:v>
                </c:pt>
                <c:pt idx="286">
                  <c:v>7.4774974271259009E-2</c:v>
                </c:pt>
                <c:pt idx="287">
                  <c:v>-0.34558068656115104</c:v>
                </c:pt>
                <c:pt idx="288">
                  <c:v>1.9017906415135011E-2</c:v>
                </c:pt>
                <c:pt idx="289">
                  <c:v>0.29907482227379845</c:v>
                </c:pt>
                <c:pt idx="290">
                  <c:v>0.61928567377309918</c:v>
                </c:pt>
                <c:pt idx="291">
                  <c:v>-0.15732919795691003</c:v>
                </c:pt>
                <c:pt idx="292">
                  <c:v>-0.12931104631257018</c:v>
                </c:pt>
                <c:pt idx="293">
                  <c:v>-0.23822940157829997</c:v>
                </c:pt>
                <c:pt idx="294">
                  <c:v>0.21164904913669957</c:v>
                </c:pt>
                <c:pt idx="295">
                  <c:v>6.3112660914319996E-2</c:v>
                </c:pt>
                <c:pt idx="296">
                  <c:v>-0.17874669266474996</c:v>
                </c:pt>
                <c:pt idx="297">
                  <c:v>-3.6350761261428E-2</c:v>
                </c:pt>
                <c:pt idx="298">
                  <c:v>0.21157714117870086</c:v>
                </c:pt>
                <c:pt idx="299">
                  <c:v>0.64041090323682015</c:v>
                </c:pt>
                <c:pt idx="300">
                  <c:v>0.16995934642309019</c:v>
                </c:pt>
                <c:pt idx="301">
                  <c:v>9.8226737283337084E-2</c:v>
                </c:pt>
                <c:pt idx="302">
                  <c:v>-0.10979862778123994</c:v>
                </c:pt>
                <c:pt idx="303">
                  <c:v>-0.36915251930139981</c:v>
                </c:pt>
                <c:pt idx="304">
                  <c:v>-5.8305197722720026E-2</c:v>
                </c:pt>
                <c:pt idx="305">
                  <c:v>-0.28195074635640971</c:v>
                </c:pt>
                <c:pt idx="306">
                  <c:v>0.41943734273470135</c:v>
                </c:pt>
                <c:pt idx="307">
                  <c:v>0.34520455186520138</c:v>
                </c:pt>
                <c:pt idx="308">
                  <c:v>-0.21883847711752047</c:v>
                </c:pt>
                <c:pt idx="309">
                  <c:v>0.5242854102947021</c:v>
                </c:pt>
                <c:pt idx="310">
                  <c:v>-5.3512162209933989E-2</c:v>
                </c:pt>
                <c:pt idx="311">
                  <c:v>1.2039809768421001E-2</c:v>
                </c:pt>
                <c:pt idx="312">
                  <c:v>-0.21146096503089495</c:v>
                </c:pt>
                <c:pt idx="313">
                  <c:v>-7.0309018189250061E-2</c:v>
                </c:pt>
                <c:pt idx="314">
                  <c:v>-0.74443472642079911</c:v>
                </c:pt>
                <c:pt idx="315">
                  <c:v>2.8265728043630034E-2</c:v>
                </c:pt>
                <c:pt idx="316">
                  <c:v>7.9879252633699771E-2</c:v>
                </c:pt>
                <c:pt idx="317">
                  <c:v>-1.4032605355897232E-2</c:v>
                </c:pt>
                <c:pt idx="318">
                  <c:v>-0.47068778034089576</c:v>
                </c:pt>
                <c:pt idx="319">
                  <c:v>-0.18028241688430313</c:v>
                </c:pt>
                <c:pt idx="320">
                  <c:v>2.5293788336223977E-2</c:v>
                </c:pt>
                <c:pt idx="321">
                  <c:v>-5.4954774884199864E-2</c:v>
                </c:pt>
                <c:pt idx="322">
                  <c:v>0.14608770501051005</c:v>
                </c:pt>
                <c:pt idx="323">
                  <c:v>-0.24073855547379708</c:v>
                </c:pt>
                <c:pt idx="324">
                  <c:v>-0.18796458277865025</c:v>
                </c:pt>
                <c:pt idx="325">
                  <c:v>-0.32274035113649902</c:v>
                </c:pt>
                <c:pt idx="326">
                  <c:v>-0.37347883872672005</c:v>
                </c:pt>
                <c:pt idx="327">
                  <c:v>-0.13441779416531996</c:v>
                </c:pt>
                <c:pt idx="328">
                  <c:v>-0.10783214784903006</c:v>
                </c:pt>
                <c:pt idx="329">
                  <c:v>0.132487207110174</c:v>
                </c:pt>
                <c:pt idx="330">
                  <c:v>-1.3151545058639913E-2</c:v>
                </c:pt>
                <c:pt idx="331">
                  <c:v>0.40464063049493992</c:v>
                </c:pt>
                <c:pt idx="332">
                  <c:v>0.28453727461049994</c:v>
                </c:pt>
                <c:pt idx="333">
                  <c:v>0.38350360928939997</c:v>
                </c:pt>
                <c:pt idx="334">
                  <c:v>-0.14665192831589735</c:v>
                </c:pt>
                <c:pt idx="335">
                  <c:v>0.14526054072484207</c:v>
                </c:pt>
                <c:pt idx="336">
                  <c:v>-0.88036857969899884</c:v>
                </c:pt>
                <c:pt idx="337">
                  <c:v>3.3130707227864931E-2</c:v>
                </c:pt>
                <c:pt idx="338">
                  <c:v>0.25336857432226001</c:v>
                </c:pt>
                <c:pt idx="339">
                  <c:v>0.42009767364369965</c:v>
                </c:pt>
                <c:pt idx="340">
                  <c:v>-8.895340463157958E-4</c:v>
                </c:pt>
                <c:pt idx="341">
                  <c:v>-0.25025554268243999</c:v>
                </c:pt>
                <c:pt idx="342">
                  <c:v>-0.30757890410458799</c:v>
                </c:pt>
                <c:pt idx="343">
                  <c:v>5.5045046664203956E-2</c:v>
                </c:pt>
                <c:pt idx="344">
                  <c:v>-1.8114396526315024E-3</c:v>
                </c:pt>
                <c:pt idx="345">
                  <c:v>-0.19923271894739969</c:v>
                </c:pt>
                <c:pt idx="346">
                  <c:v>0.93636862858526015</c:v>
                </c:pt>
                <c:pt idx="347">
                  <c:v>0.34365509425051011</c:v>
                </c:pt>
                <c:pt idx="348">
                  <c:v>0.55020013317894012</c:v>
                </c:pt>
                <c:pt idx="349">
                  <c:v>0.16073028485740082</c:v>
                </c:pt>
                <c:pt idx="350">
                  <c:v>3.363936248912297E-2</c:v>
                </c:pt>
                <c:pt idx="351">
                  <c:v>-0.51553136570739966</c:v>
                </c:pt>
                <c:pt idx="352">
                  <c:v>-0.12590461268514996</c:v>
                </c:pt>
                <c:pt idx="353">
                  <c:v>0.25633759865141004</c:v>
                </c:pt>
                <c:pt idx="354">
                  <c:v>6.5589607273039974E-2</c:v>
                </c:pt>
                <c:pt idx="355">
                  <c:v>-0.19136572576742994</c:v>
                </c:pt>
                <c:pt idx="356">
                  <c:v>-9.2140238864004687E-3</c:v>
                </c:pt>
                <c:pt idx="357">
                  <c:v>8.6279867267850197E-2</c:v>
                </c:pt>
                <c:pt idx="358">
                  <c:v>-6.7194118894735991E-2</c:v>
                </c:pt>
                <c:pt idx="359">
                  <c:v>0.22489428040527393</c:v>
                </c:pt>
                <c:pt idx="360">
                  <c:v>0.18083264507379937</c:v>
                </c:pt>
                <c:pt idx="361">
                  <c:v>0.6975586806526195</c:v>
                </c:pt>
                <c:pt idx="362">
                  <c:v>3.4820938135029955E-2</c:v>
                </c:pt>
                <c:pt idx="363">
                  <c:v>0.27473536836632029</c:v>
                </c:pt>
                <c:pt idx="364">
                  <c:v>1.16125585116189</c:v>
                </c:pt>
                <c:pt idx="365">
                  <c:v>0.17476641683126992</c:v>
                </c:pt>
                <c:pt idx="366">
                  <c:v>0.30078390629099028</c:v>
                </c:pt>
                <c:pt idx="367">
                  <c:v>0.16599779102666989</c:v>
                </c:pt>
                <c:pt idx="368">
                  <c:v>-0.35680235456820242</c:v>
                </c:pt>
                <c:pt idx="369">
                  <c:v>0.3607288157684998</c:v>
                </c:pt>
                <c:pt idx="370">
                  <c:v>-4.6254639901169958E-2</c:v>
                </c:pt>
                <c:pt idx="371">
                  <c:v>6.0690246644289902E-2</c:v>
                </c:pt>
                <c:pt idx="372">
                  <c:v>0.33207209363157997</c:v>
                </c:pt>
                <c:pt idx="373">
                  <c:v>-0.12921881731081997</c:v>
                </c:pt>
                <c:pt idx="374">
                  <c:v>5.7460523592619772E-2</c:v>
                </c:pt>
                <c:pt idx="375">
                  <c:v>0.10606984092972005</c:v>
                </c:pt>
                <c:pt idx="376">
                  <c:v>-1.8342519554032997</c:v>
                </c:pt>
                <c:pt idx="377">
                  <c:v>-1.6039224627019788E-2</c:v>
                </c:pt>
                <c:pt idx="378">
                  <c:v>-0.32231968915800024</c:v>
                </c:pt>
                <c:pt idx="379">
                  <c:v>0.82100371757890045</c:v>
                </c:pt>
                <c:pt idx="380">
                  <c:v>5.3125811403440082E-2</c:v>
                </c:pt>
                <c:pt idx="381">
                  <c:v>-0.32374374052560029</c:v>
                </c:pt>
                <c:pt idx="382">
                  <c:v>-0.17724401214784002</c:v>
                </c:pt>
                <c:pt idx="383">
                  <c:v>-3.2980622928745928E-2</c:v>
                </c:pt>
                <c:pt idx="384">
                  <c:v>-0.19095441221243004</c:v>
                </c:pt>
                <c:pt idx="385">
                  <c:v>4.6180511151044046E-2</c:v>
                </c:pt>
                <c:pt idx="386">
                  <c:v>-0.2805568067313402</c:v>
                </c:pt>
                <c:pt idx="387">
                  <c:v>-0.15360937017068999</c:v>
                </c:pt>
                <c:pt idx="388">
                  <c:v>0.16988147933449005</c:v>
                </c:pt>
                <c:pt idx="389">
                  <c:v>-0.16449755389378007</c:v>
                </c:pt>
                <c:pt idx="390">
                  <c:v>-8.6577725199898481E-2</c:v>
                </c:pt>
                <c:pt idx="391">
                  <c:v>0.20701290679751994</c:v>
                </c:pt>
                <c:pt idx="392">
                  <c:v>0.11600491209746999</c:v>
                </c:pt>
                <c:pt idx="393">
                  <c:v>-0.19291861212238981</c:v>
                </c:pt>
                <c:pt idx="394">
                  <c:v>2.5445254693642299</c:v>
                </c:pt>
                <c:pt idx="395">
                  <c:v>-0.30773393095837021</c:v>
                </c:pt>
                <c:pt idx="396">
                  <c:v>-3.828793671663977E-2</c:v>
                </c:pt>
                <c:pt idx="397">
                  <c:v>-0.2221041196136806</c:v>
                </c:pt>
                <c:pt idx="398">
                  <c:v>1.8268623082800417E-2</c:v>
                </c:pt>
                <c:pt idx="399">
                  <c:v>7.2792746594734004E-2</c:v>
                </c:pt>
                <c:pt idx="400">
                  <c:v>0.1529461678060704</c:v>
                </c:pt>
                <c:pt idx="401">
                  <c:v>2.5591329688879227E-2</c:v>
                </c:pt>
                <c:pt idx="402">
                  <c:v>-1.8357662531228003E-2</c:v>
                </c:pt>
                <c:pt idx="412">
                  <c:v>0.19181839040539028</c:v>
                </c:pt>
                <c:pt idx="413">
                  <c:v>-0.11237748245932977</c:v>
                </c:pt>
                <c:pt idx="414">
                  <c:v>0.14416058096211959</c:v>
                </c:pt>
                <c:pt idx="415">
                  <c:v>0.24091906002034946</c:v>
                </c:pt>
                <c:pt idx="416">
                  <c:v>6.8387754708062132E-2</c:v>
                </c:pt>
                <c:pt idx="417">
                  <c:v>-6.2197424797709955E-2</c:v>
                </c:pt>
                <c:pt idx="418">
                  <c:v>6.7399352247440092E-2</c:v>
                </c:pt>
                <c:pt idx="419">
                  <c:v>1.6446555799536697</c:v>
                </c:pt>
                <c:pt idx="420">
                  <c:v>-2.4284183801266011</c:v>
                </c:pt>
                <c:pt idx="421">
                  <c:v>0.4479518117066501</c:v>
                </c:pt>
                <c:pt idx="422">
                  <c:v>8.8601857863630062E-2</c:v>
                </c:pt>
                <c:pt idx="423">
                  <c:v>1.7520781714063398</c:v>
                </c:pt>
                <c:pt idx="424">
                  <c:v>-0.20390359661509994</c:v>
                </c:pt>
                <c:pt idx="425">
                  <c:v>-1.3887469237090055E-2</c:v>
                </c:pt>
                <c:pt idx="426">
                  <c:v>0.12554033307341994</c:v>
                </c:pt>
                <c:pt idx="427">
                  <c:v>-0.13443695840988001</c:v>
                </c:pt>
                <c:pt idx="428">
                  <c:v>-4.4830449984969878E-2</c:v>
                </c:pt>
                <c:pt idx="429">
                  <c:v>-1.4111143141088007</c:v>
                </c:pt>
                <c:pt idx="430">
                  <c:v>-2.8390587442549986</c:v>
                </c:pt>
                <c:pt idx="431">
                  <c:v>1.6430434492970214E-2</c:v>
                </c:pt>
                <c:pt idx="432">
                  <c:v>-0.12317656107131003</c:v>
                </c:pt>
                <c:pt idx="433">
                  <c:v>-7.5379559073949998E-2</c:v>
                </c:pt>
                <c:pt idx="434">
                  <c:v>5.8492326532489036E-2</c:v>
                </c:pt>
                <c:pt idx="435">
                  <c:v>-0.48230199661020023</c:v>
                </c:pt>
                <c:pt idx="436">
                  <c:v>3.0650976908060956E-2</c:v>
                </c:pt>
                <c:pt idx="437">
                  <c:v>-1.8964425326035012E-2</c:v>
                </c:pt>
                <c:pt idx="438">
                  <c:v>0.15479047686330105</c:v>
                </c:pt>
                <c:pt idx="439">
                  <c:v>0.95548919787999864</c:v>
                </c:pt>
                <c:pt idx="440">
                  <c:v>-4.5051069073601013E-2</c:v>
                </c:pt>
                <c:pt idx="441">
                  <c:v>-1.9847692652497528E-2</c:v>
                </c:pt>
                <c:pt idx="442">
                  <c:v>0.59391630077860214</c:v>
                </c:pt>
                <c:pt idx="443">
                  <c:v>0.1910701321281798</c:v>
                </c:pt>
                <c:pt idx="444">
                  <c:v>0.14464980082589918</c:v>
                </c:pt>
                <c:pt idx="445">
                  <c:v>-1.0898105120275012</c:v>
                </c:pt>
                <c:pt idx="446">
                  <c:v>4.4465640218939839E-2</c:v>
                </c:pt>
                <c:pt idx="447">
                  <c:v>0.16757628091446009</c:v>
                </c:pt>
                <c:pt idx="448">
                  <c:v>2.1309508810370001</c:v>
                </c:pt>
                <c:pt idx="449">
                  <c:v>-8.615188077811009E-2</c:v>
                </c:pt>
                <c:pt idx="450">
                  <c:v>5.7606890736860289E-4</c:v>
                </c:pt>
                <c:pt idx="451">
                  <c:v>1.8571871875790014E-2</c:v>
                </c:pt>
                <c:pt idx="452">
                  <c:v>-0.15295805884215996</c:v>
                </c:pt>
                <c:pt idx="453">
                  <c:v>-0.11459072546502391</c:v>
                </c:pt>
                <c:pt idx="454">
                  <c:v>-0.9207470314542201</c:v>
                </c:pt>
                <c:pt idx="455">
                  <c:v>-3.9901838539369905E-2</c:v>
                </c:pt>
                <c:pt idx="456">
                  <c:v>7.5797044853910034E-2</c:v>
                </c:pt>
                <c:pt idx="457">
                  <c:v>-0.20505778503088834</c:v>
                </c:pt>
                <c:pt idx="458">
                  <c:v>-0.16258406293991001</c:v>
                </c:pt>
                <c:pt idx="459">
                  <c:v>1.6446991591030136E-2</c:v>
                </c:pt>
                <c:pt idx="460">
                  <c:v>0.14335223691769983</c:v>
                </c:pt>
                <c:pt idx="461">
                  <c:v>-9.7417754616039964E-2</c:v>
                </c:pt>
                <c:pt idx="462">
                  <c:v>3.7700852755789008E-2</c:v>
                </c:pt>
                <c:pt idx="463">
                  <c:v>-5.7403481937710055E-2</c:v>
                </c:pt>
                <c:pt idx="464">
                  <c:v>0.25049477298936007</c:v>
                </c:pt>
                <c:pt idx="465">
                  <c:v>9.0526940193509819E-2</c:v>
                </c:pt>
                <c:pt idx="466">
                  <c:v>5.1750289946480121E-2</c:v>
                </c:pt>
                <c:pt idx="467">
                  <c:v>1.8203655203474005</c:v>
                </c:pt>
                <c:pt idx="468">
                  <c:v>0.11072717294391987</c:v>
                </c:pt>
                <c:pt idx="469">
                  <c:v>-4.4961991452635991E-3</c:v>
                </c:pt>
                <c:pt idx="470">
                  <c:v>-0.34640406153700098</c:v>
                </c:pt>
                <c:pt idx="471">
                  <c:v>-7.587805362526101E-2</c:v>
                </c:pt>
                <c:pt idx="472">
                  <c:v>0.69280573930355005</c:v>
                </c:pt>
                <c:pt idx="473">
                  <c:v>-2.1026743971087003E-2</c:v>
                </c:pt>
                <c:pt idx="474">
                  <c:v>9.5191864345530064E-2</c:v>
                </c:pt>
                <c:pt idx="475">
                  <c:v>0.32169052201891013</c:v>
                </c:pt>
                <c:pt idx="476">
                  <c:v>1.5126721304050106</c:v>
                </c:pt>
                <c:pt idx="477">
                  <c:v>7.0627142050842973E-2</c:v>
                </c:pt>
                <c:pt idx="478">
                  <c:v>-0.25352641170540835</c:v>
                </c:pt>
                <c:pt idx="479">
                  <c:v>-6.8452017486370087E-2</c:v>
                </c:pt>
                <c:pt idx="480">
                  <c:v>6.5532266947396778E-2</c:v>
                </c:pt>
                <c:pt idx="481">
                  <c:v>1.3820897498809437E-2</c:v>
                </c:pt>
                <c:pt idx="482">
                  <c:v>-9.1821266745799601E-3</c:v>
                </c:pt>
                <c:pt idx="483">
                  <c:v>-2.1775052345879953E-2</c:v>
                </c:pt>
                <c:pt idx="484">
                  <c:v>0.26539628144984029</c:v>
                </c:pt>
                <c:pt idx="485">
                  <c:v>0.53776531087779844</c:v>
                </c:pt>
                <c:pt idx="486">
                  <c:v>-7.2679058420599962E-2</c:v>
                </c:pt>
                <c:pt idx="487">
                  <c:v>0.7735008170783999</c:v>
                </c:pt>
                <c:pt idx="488">
                  <c:v>-2.9189849304169009</c:v>
                </c:pt>
                <c:pt idx="489">
                  <c:v>3.3748779136149876E-3</c:v>
                </c:pt>
                <c:pt idx="490">
                  <c:v>-0.13137752105199008</c:v>
                </c:pt>
                <c:pt idx="491">
                  <c:v>-0.24736259725044984</c:v>
                </c:pt>
                <c:pt idx="492">
                  <c:v>2.7252606891289943E-2</c:v>
                </c:pt>
                <c:pt idx="493">
                  <c:v>4.7438757452159752E-2</c:v>
                </c:pt>
                <c:pt idx="494">
                  <c:v>-4.1554934203769989E-2</c:v>
                </c:pt>
                <c:pt idx="495">
                  <c:v>8.8301207116540992E-2</c:v>
                </c:pt>
                <c:pt idx="496">
                  <c:v>6.2605261348069041E-2</c:v>
                </c:pt>
                <c:pt idx="497">
                  <c:v>-0.17601664733110134</c:v>
                </c:pt>
                <c:pt idx="498">
                  <c:v>0.64964011184409998</c:v>
                </c:pt>
                <c:pt idx="499">
                  <c:v>3.368597324E-2</c:v>
                </c:pt>
                <c:pt idx="500">
                  <c:v>1.1801211578919835E-4</c:v>
                </c:pt>
                <c:pt idx="501">
                  <c:v>-1.4814636328339903E-2</c:v>
                </c:pt>
                <c:pt idx="502">
                  <c:v>6.0203609747400577E-2</c:v>
                </c:pt>
                <c:pt idx="503">
                  <c:v>-0.24073855547379708</c:v>
                </c:pt>
                <c:pt idx="504">
                  <c:v>1.3333850397052025</c:v>
                </c:pt>
                <c:pt idx="505">
                  <c:v>1.2338244981873494</c:v>
                </c:pt>
                <c:pt idx="506">
                  <c:v>-5.2615664553099517E-3</c:v>
                </c:pt>
                <c:pt idx="507">
                  <c:v>0.18777717123848991</c:v>
                </c:pt>
                <c:pt idx="508">
                  <c:v>5.6202529347360031E-3</c:v>
                </c:pt>
                <c:pt idx="509">
                  <c:v>-0.23267398271695017</c:v>
                </c:pt>
                <c:pt idx="510">
                  <c:v>-8.0264786354700135E-3</c:v>
                </c:pt>
                <c:pt idx="511">
                  <c:v>-0.23477359337531922</c:v>
                </c:pt>
                <c:pt idx="512">
                  <c:v>5.4820322001699839E-2</c:v>
                </c:pt>
              </c:numCache>
            </c:numRef>
          </c:yVal>
          <c:smooth val="0"/>
          <c:extLst>
            <c:ext xmlns:c16="http://schemas.microsoft.com/office/drawing/2014/chart" uri="{C3380CC4-5D6E-409C-BE32-E72D297353CC}">
              <c16:uniqueId val="{00000002-36D1-4286-9D1C-A62E415F05ED}"/>
            </c:ext>
          </c:extLst>
        </c:ser>
        <c:ser>
          <c:idx val="3"/>
          <c:order val="3"/>
          <c:tx>
            <c:strRef>
              <c:f>'Relative error'!$M$1</c:f>
              <c:strCache>
                <c:ptCount val="1"/>
                <c:pt idx="0">
                  <c:v>CATB</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'Relative error'!$I$2:$I$514</c:f>
              <c:numCache>
                <c:formatCode>0</c:formatCode>
                <c:ptCount val="51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numCache>
            </c:numRef>
          </c:xVal>
          <c:yVal>
            <c:numRef>
              <c:f>'Relative error'!$M$2:$M$514</c:f>
              <c:numCache>
                <c:formatCode>General</c:formatCode>
                <c:ptCount val="513"/>
                <c:pt idx="0">
                  <c:v>-6.1349296755097704E-3</c:v>
                </c:pt>
                <c:pt idx="1">
                  <c:v>5.4104160526797784E-3</c:v>
                </c:pt>
                <c:pt idx="2">
                  <c:v>2.2249781942790037E-2</c:v>
                </c:pt>
                <c:pt idx="3">
                  <c:v>-3.3965278487050554E-2</c:v>
                </c:pt>
                <c:pt idx="4">
                  <c:v>-5.5411757972829934E-2</c:v>
                </c:pt>
                <c:pt idx="5">
                  <c:v>-4.4231770497290102E-2</c:v>
                </c:pt>
                <c:pt idx="6">
                  <c:v>5.3213877839390022E-2</c:v>
                </c:pt>
                <c:pt idx="7">
                  <c:v>7.7787094482983932E-4</c:v>
                </c:pt>
                <c:pt idx="8">
                  <c:v>-8.8383897827903013E-2</c:v>
                </c:pt>
                <c:pt idx="9">
                  <c:v>5.9136364420580012E-2</c:v>
                </c:pt>
                <c:pt idx="10">
                  <c:v>4.0595024253398115E-3</c:v>
                </c:pt>
                <c:pt idx="11">
                  <c:v>4.2498290047396914E-3</c:v>
                </c:pt>
                <c:pt idx="12">
                  <c:v>-1.1687973184819622E-3</c:v>
                </c:pt>
                <c:pt idx="13">
                  <c:v>-4.7185589759620283E-2</c:v>
                </c:pt>
                <c:pt idx="14">
                  <c:v>5.9410612264980012E-2</c:v>
                </c:pt>
                <c:pt idx="15">
                  <c:v>-9.8590173428669936E-2</c:v>
                </c:pt>
                <c:pt idx="16">
                  <c:v>9.9067106467340071E-2</c:v>
                </c:pt>
                <c:pt idx="17">
                  <c:v>-9.2760211671588877E-2</c:v>
                </c:pt>
                <c:pt idx="18">
                  <c:v>1.4677561732895583E-2</c:v>
                </c:pt>
                <c:pt idx="19">
                  <c:v>2.6300379064520207E-2</c:v>
                </c:pt>
                <c:pt idx="20">
                  <c:v>-0.12547724083025003</c:v>
                </c:pt>
                <c:pt idx="21">
                  <c:v>-2.0257755038756986E-2</c:v>
                </c:pt>
                <c:pt idx="22">
                  <c:v>-7.3845514906236975E-2</c:v>
                </c:pt>
                <c:pt idx="23">
                  <c:v>-4.9260446834200167E-2</c:v>
                </c:pt>
                <c:pt idx="24">
                  <c:v>3.5975726402566965E-2</c:v>
                </c:pt>
                <c:pt idx="25">
                  <c:v>-0.178462620880383</c:v>
                </c:pt>
                <c:pt idx="26">
                  <c:v>0.10127041342510168</c:v>
                </c:pt>
                <c:pt idx="27">
                  <c:v>2.4998496314800889E-2</c:v>
                </c:pt>
                <c:pt idx="28">
                  <c:v>6.7063531654298458E-2</c:v>
                </c:pt>
                <c:pt idx="29">
                  <c:v>3.6532702137400008E-2</c:v>
                </c:pt>
                <c:pt idx="30">
                  <c:v>0.14062169354860288</c:v>
                </c:pt>
                <c:pt idx="31">
                  <c:v>-3.0901605166050006E-2</c:v>
                </c:pt>
                <c:pt idx="32">
                  <c:v>-8.4317854075006693E-3</c:v>
                </c:pt>
                <c:pt idx="33">
                  <c:v>-2.6936505769398877E-2</c:v>
                </c:pt>
                <c:pt idx="34">
                  <c:v>6.1238656931919877E-2</c:v>
                </c:pt>
                <c:pt idx="35">
                  <c:v>1.4465810674339608E-2</c:v>
                </c:pt>
                <c:pt idx="36">
                  <c:v>4.3721719990280405E-2</c:v>
                </c:pt>
                <c:pt idx="37">
                  <c:v>-7.3669194676300176E-2</c:v>
                </c:pt>
                <c:pt idx="38">
                  <c:v>-7.1860340052864013E-2</c:v>
                </c:pt>
                <c:pt idx="39">
                  <c:v>2.7973322300247017E-2</c:v>
                </c:pt>
                <c:pt idx="40">
                  <c:v>0.15559826564171009</c:v>
                </c:pt>
                <c:pt idx="41">
                  <c:v>7.4650793983310093E-2</c:v>
                </c:pt>
                <c:pt idx="42">
                  <c:v>-0.1516762040751507</c:v>
                </c:pt>
                <c:pt idx="43">
                  <c:v>-3.4996567003259926E-2</c:v>
                </c:pt>
                <c:pt idx="44">
                  <c:v>0.165119033840811</c:v>
                </c:pt>
                <c:pt idx="45">
                  <c:v>1.7120836295006825E-2</c:v>
                </c:pt>
                <c:pt idx="46">
                  <c:v>-1.1948427722159982E-2</c:v>
                </c:pt>
                <c:pt idx="47">
                  <c:v>3.9835499386730033E-2</c:v>
                </c:pt>
                <c:pt idx="48">
                  <c:v>-3.4381462794650375E-2</c:v>
                </c:pt>
                <c:pt idx="49">
                  <c:v>-3.6407006384959972E-2</c:v>
                </c:pt>
                <c:pt idx="50">
                  <c:v>-8.543053637134497E-2</c:v>
                </c:pt>
                <c:pt idx="51">
                  <c:v>-3.2103369391780046E-2</c:v>
                </c:pt>
                <c:pt idx="52">
                  <c:v>4.4641230485990002E-2</c:v>
                </c:pt>
                <c:pt idx="53">
                  <c:v>6.2150038176698175E-3</c:v>
                </c:pt>
                <c:pt idx="54">
                  <c:v>-2.7494049048959912E-2</c:v>
                </c:pt>
                <c:pt idx="55">
                  <c:v>6.3924453270930215E-2</c:v>
                </c:pt>
                <c:pt idx="56">
                  <c:v>1.3630244693910054E-2</c:v>
                </c:pt>
                <c:pt idx="57">
                  <c:v>-1.1766559299115797E-2</c:v>
                </c:pt>
                <c:pt idx="58">
                  <c:v>-6.9156221924018269E-3</c:v>
                </c:pt>
                <c:pt idx="59">
                  <c:v>-7.5219481495526985E-2</c:v>
                </c:pt>
                <c:pt idx="60">
                  <c:v>9.127371627664016E-2</c:v>
                </c:pt>
                <c:pt idx="61">
                  <c:v>2.8801727467054006E-2</c:v>
                </c:pt>
                <c:pt idx="62">
                  <c:v>-4.9832975482620112E-2</c:v>
                </c:pt>
                <c:pt idx="63">
                  <c:v>-1.332204840930018E-2</c:v>
                </c:pt>
                <c:pt idx="64">
                  <c:v>2.1637519488460377E-2</c:v>
                </c:pt>
                <c:pt idx="65">
                  <c:v>-2.6531360473818988E-2</c:v>
                </c:pt>
                <c:pt idx="66">
                  <c:v>-0.13167782311410292</c:v>
                </c:pt>
                <c:pt idx="67">
                  <c:v>-0.10072403050638989</c:v>
                </c:pt>
                <c:pt idx="68">
                  <c:v>8.8653691299796833E-2</c:v>
                </c:pt>
                <c:pt idx="69">
                  <c:v>5.2234129892898551E-3</c:v>
                </c:pt>
                <c:pt idx="70">
                  <c:v>-1.0265015574389968E-2</c:v>
                </c:pt>
                <c:pt idx="71">
                  <c:v>-3.788794382631E-2</c:v>
                </c:pt>
                <c:pt idx="72">
                  <c:v>-6.5062309331739954E-2</c:v>
                </c:pt>
                <c:pt idx="73">
                  <c:v>1.981329372419971E-2</c:v>
                </c:pt>
                <c:pt idx="74">
                  <c:v>-3.7272650253270978E-2</c:v>
                </c:pt>
                <c:pt idx="75">
                  <c:v>4.2283951390979624E-2</c:v>
                </c:pt>
                <c:pt idx="76">
                  <c:v>-9.9676284018499928E-2</c:v>
                </c:pt>
                <c:pt idx="77">
                  <c:v>-2.5709931159028004E-2</c:v>
                </c:pt>
                <c:pt idx="78">
                  <c:v>-7.5299060583398081E-3</c:v>
                </c:pt>
                <c:pt idx="79">
                  <c:v>4.2606226954839954E-2</c:v>
                </c:pt>
                <c:pt idx="80">
                  <c:v>-3.1998482796479877E-2</c:v>
                </c:pt>
                <c:pt idx="81">
                  <c:v>3.080671152851E-2</c:v>
                </c:pt>
                <c:pt idx="82">
                  <c:v>-4.8682744139159961E-2</c:v>
                </c:pt>
                <c:pt idx="83">
                  <c:v>3.5598651515156954E-2</c:v>
                </c:pt>
                <c:pt idx="84">
                  <c:v>1.4901717115174018E-2</c:v>
                </c:pt>
                <c:pt idx="85">
                  <c:v>5.6164902606798961E-2</c:v>
                </c:pt>
                <c:pt idx="86">
                  <c:v>2.2823476622001238E-2</c:v>
                </c:pt>
                <c:pt idx="87">
                  <c:v>-2.1853468802920703E-2</c:v>
                </c:pt>
                <c:pt idx="88">
                  <c:v>-0.17263302924663901</c:v>
                </c:pt>
                <c:pt idx="89">
                  <c:v>5.9736785495740019E-2</c:v>
                </c:pt>
                <c:pt idx="90">
                  <c:v>1.6601288798099745E-2</c:v>
                </c:pt>
                <c:pt idx="91">
                  <c:v>3.6105794795403767E-2</c:v>
                </c:pt>
                <c:pt idx="92">
                  <c:v>3.9651834731902369E-2</c:v>
                </c:pt>
                <c:pt idx="93">
                  <c:v>-2.7996398885030693E-2</c:v>
                </c:pt>
                <c:pt idx="94">
                  <c:v>4.8227214385510031E-2</c:v>
                </c:pt>
                <c:pt idx="95">
                  <c:v>0.11026221401677994</c:v>
                </c:pt>
                <c:pt idx="96">
                  <c:v>-6.5048463480556012E-2</c:v>
                </c:pt>
                <c:pt idx="97">
                  <c:v>-9.1758517778500082E-2</c:v>
                </c:pt>
                <c:pt idx="98">
                  <c:v>1.1993828871159851E-2</c:v>
                </c:pt>
                <c:pt idx="99">
                  <c:v>-7.4351371197680649E-2</c:v>
                </c:pt>
                <c:pt idx="100">
                  <c:v>3.8783077640339947E-2</c:v>
                </c:pt>
                <c:pt idx="101">
                  <c:v>3.4267284584130309E-2</c:v>
                </c:pt>
                <c:pt idx="102">
                  <c:v>3.8821818733310004E-2</c:v>
                </c:pt>
                <c:pt idx="103">
                  <c:v>3.2037623823130357E-2</c:v>
                </c:pt>
                <c:pt idx="104">
                  <c:v>-4.3288468529075974E-2</c:v>
                </c:pt>
                <c:pt idx="105">
                  <c:v>-1.9174016172569974E-2</c:v>
                </c:pt>
                <c:pt idx="106">
                  <c:v>8.9625805438029005E-2</c:v>
                </c:pt>
                <c:pt idx="107">
                  <c:v>-3.5344947532229831E-2</c:v>
                </c:pt>
                <c:pt idx="108">
                  <c:v>2.8698760436043358E-3</c:v>
                </c:pt>
                <c:pt idx="109">
                  <c:v>7.3792306663052032E-2</c:v>
                </c:pt>
                <c:pt idx="110">
                  <c:v>-1.1764309801819195E-2</c:v>
                </c:pt>
                <c:pt idx="111">
                  <c:v>2.8887178060549967E-2</c:v>
                </c:pt>
                <c:pt idx="112">
                  <c:v>-9.4149357800199951E-2</c:v>
                </c:pt>
                <c:pt idx="113">
                  <c:v>8.3616504595980246E-3</c:v>
                </c:pt>
                <c:pt idx="114">
                  <c:v>2.7142024997309777E-3</c:v>
                </c:pt>
                <c:pt idx="115">
                  <c:v>-5.2496371254399321E-2</c:v>
                </c:pt>
                <c:pt idx="116">
                  <c:v>0.10124593641265694</c:v>
                </c:pt>
                <c:pt idx="117">
                  <c:v>3.419456220525996E-2</c:v>
                </c:pt>
                <c:pt idx="118">
                  <c:v>-8.0780251506020195E-3</c:v>
                </c:pt>
                <c:pt idx="119">
                  <c:v>-5.0222721786142954E-2</c:v>
                </c:pt>
                <c:pt idx="120">
                  <c:v>8.2267714405640291E-2</c:v>
                </c:pt>
                <c:pt idx="121">
                  <c:v>3.09241171793051E-3</c:v>
                </c:pt>
                <c:pt idx="122">
                  <c:v>9.0684746021530427E-3</c:v>
                </c:pt>
                <c:pt idx="123">
                  <c:v>-7.6380285991033081E-2</c:v>
                </c:pt>
                <c:pt idx="124">
                  <c:v>-9.4449220511789278E-2</c:v>
                </c:pt>
                <c:pt idx="125">
                  <c:v>2.7117789514800705E-2</c:v>
                </c:pt>
                <c:pt idx="126">
                  <c:v>-7.1909290292634986E-2</c:v>
                </c:pt>
                <c:pt idx="127">
                  <c:v>9.2515208798569226E-3</c:v>
                </c:pt>
                <c:pt idx="128">
                  <c:v>-5.4161063566050327E-2</c:v>
                </c:pt>
                <c:pt idx="129">
                  <c:v>-5.561386177030414E-2</c:v>
                </c:pt>
                <c:pt idx="130">
                  <c:v>1.9649775856210194E-2</c:v>
                </c:pt>
                <c:pt idx="131">
                  <c:v>-8.8046920794030203E-2</c:v>
                </c:pt>
                <c:pt idx="132">
                  <c:v>2.1397049526651002E-2</c:v>
                </c:pt>
                <c:pt idx="133">
                  <c:v>-2.0275114445763021E-2</c:v>
                </c:pt>
                <c:pt idx="134">
                  <c:v>-4.570128159999598E-2</c:v>
                </c:pt>
                <c:pt idx="135">
                  <c:v>1.1545481254640055E-2</c:v>
                </c:pt>
                <c:pt idx="136">
                  <c:v>5.7863363064001305E-3</c:v>
                </c:pt>
                <c:pt idx="137">
                  <c:v>3.5832018100550034E-2</c:v>
                </c:pt>
                <c:pt idx="138">
                  <c:v>-7.9893536506579044E-2</c:v>
                </c:pt>
                <c:pt idx="139">
                  <c:v>4.0201882494200092E-2</c:v>
                </c:pt>
                <c:pt idx="140">
                  <c:v>-8.6233104492983159E-4</c:v>
                </c:pt>
                <c:pt idx="141">
                  <c:v>0.10239817117682004</c:v>
                </c:pt>
                <c:pt idx="142">
                  <c:v>2.6236818786589802E-2</c:v>
                </c:pt>
                <c:pt idx="143">
                  <c:v>2.8563499402500803E-3</c:v>
                </c:pt>
                <c:pt idx="144">
                  <c:v>4.229443056839699E-3</c:v>
                </c:pt>
                <c:pt idx="145">
                  <c:v>6.2128166538582601E-2</c:v>
                </c:pt>
                <c:pt idx="146">
                  <c:v>-1.7824254728029842E-2</c:v>
                </c:pt>
                <c:pt idx="147">
                  <c:v>-6.8386475834099958E-2</c:v>
                </c:pt>
                <c:pt idx="148">
                  <c:v>1.9892865028764029E-2</c:v>
                </c:pt>
                <c:pt idx="149">
                  <c:v>-0.13725850501451808</c:v>
                </c:pt>
                <c:pt idx="150">
                  <c:v>-0.23623549887440021</c:v>
                </c:pt>
                <c:pt idx="151">
                  <c:v>7.629327181710055E-3</c:v>
                </c:pt>
                <c:pt idx="152">
                  <c:v>0.10518922078556003</c:v>
                </c:pt>
                <c:pt idx="153">
                  <c:v>-0.10465147872991598</c:v>
                </c:pt>
                <c:pt idx="154">
                  <c:v>3.0214314163770073E-2</c:v>
                </c:pt>
                <c:pt idx="155">
                  <c:v>-2.4010684306269958E-2</c:v>
                </c:pt>
                <c:pt idx="156">
                  <c:v>-5.1448440348119906E-2</c:v>
                </c:pt>
                <c:pt idx="157">
                  <c:v>-3.4420647063321042E-2</c:v>
                </c:pt>
                <c:pt idx="158">
                  <c:v>0.10570327272115998</c:v>
                </c:pt>
                <c:pt idx="159">
                  <c:v>2.7024268527299E-2</c:v>
                </c:pt>
                <c:pt idx="160">
                  <c:v>-4.9327177942692702E-2</c:v>
                </c:pt>
                <c:pt idx="161">
                  <c:v>-4.3713197769410073E-2</c:v>
                </c:pt>
                <c:pt idx="162">
                  <c:v>-1.9111515891411912E-2</c:v>
                </c:pt>
                <c:pt idx="163">
                  <c:v>4.9878383484298183E-2</c:v>
                </c:pt>
                <c:pt idx="164">
                  <c:v>0.13140059194634013</c:v>
                </c:pt>
                <c:pt idx="165">
                  <c:v>-3.5317375556489949E-2</c:v>
                </c:pt>
                <c:pt idx="166">
                  <c:v>1.6717159943489435E-2</c:v>
                </c:pt>
                <c:pt idx="167">
                  <c:v>-3.7253710319649969E-2</c:v>
                </c:pt>
                <c:pt idx="168">
                  <c:v>-5.6733725364179755E-2</c:v>
                </c:pt>
                <c:pt idx="169">
                  <c:v>5.6698347689868034E-2</c:v>
                </c:pt>
                <c:pt idx="170">
                  <c:v>-5.1088575094699884E-2</c:v>
                </c:pt>
                <c:pt idx="171">
                  <c:v>-1.6334705843179975E-2</c:v>
                </c:pt>
                <c:pt idx="172">
                  <c:v>5.6282993105837953E-2</c:v>
                </c:pt>
                <c:pt idx="173">
                  <c:v>8.2262055808881129E-2</c:v>
                </c:pt>
                <c:pt idx="174">
                  <c:v>6.0749968452335504E-2</c:v>
                </c:pt>
                <c:pt idx="175">
                  <c:v>-5.1992642573797099E-3</c:v>
                </c:pt>
                <c:pt idx="176">
                  <c:v>-2.0404860097200217E-2</c:v>
                </c:pt>
                <c:pt idx="177">
                  <c:v>-6.771864150160134E-2</c:v>
                </c:pt>
                <c:pt idx="178">
                  <c:v>-7.4646781947270036E-2</c:v>
                </c:pt>
                <c:pt idx="179">
                  <c:v>-4.7702359109869974E-2</c:v>
                </c:pt>
                <c:pt idx="180">
                  <c:v>-7.1531387613799069E-3</c:v>
                </c:pt>
                <c:pt idx="181">
                  <c:v>2.9626922056489757E-2</c:v>
                </c:pt>
                <c:pt idx="182">
                  <c:v>8.4592763047670161E-2</c:v>
                </c:pt>
                <c:pt idx="183">
                  <c:v>-2.614354979202993E-2</c:v>
                </c:pt>
                <c:pt idx="184">
                  <c:v>-6.3933618498850375E-2</c:v>
                </c:pt>
                <c:pt idx="185">
                  <c:v>-7.2479093990919896E-2</c:v>
                </c:pt>
                <c:pt idx="186">
                  <c:v>-3.0615208631900037E-2</c:v>
                </c:pt>
                <c:pt idx="187">
                  <c:v>8.251663436004808E-2</c:v>
                </c:pt>
                <c:pt idx="188">
                  <c:v>-4.2718239699013338E-3</c:v>
                </c:pt>
                <c:pt idx="189">
                  <c:v>-2.1074692895279412E-2</c:v>
                </c:pt>
                <c:pt idx="190">
                  <c:v>6.2857238778200042E-3</c:v>
                </c:pt>
                <c:pt idx="191">
                  <c:v>4.9748561493199617E-2</c:v>
                </c:pt>
                <c:pt idx="192">
                  <c:v>2.7498216979069845E-2</c:v>
                </c:pt>
                <c:pt idx="193">
                  <c:v>-5.1014431514980196E-3</c:v>
                </c:pt>
                <c:pt idx="194">
                  <c:v>-2.1069924801450091E-2</c:v>
                </c:pt>
                <c:pt idx="195">
                  <c:v>-0.15143061964560189</c:v>
                </c:pt>
                <c:pt idx="196">
                  <c:v>-0.103452423411452</c:v>
                </c:pt>
                <c:pt idx="197">
                  <c:v>-8.4593564271779886E-3</c:v>
                </c:pt>
                <c:pt idx="198">
                  <c:v>3.0666126455249909E-2</c:v>
                </c:pt>
                <c:pt idx="199">
                  <c:v>-1.1284998572469895E-2</c:v>
                </c:pt>
                <c:pt idx="200">
                  <c:v>2.4291710846000569E-3</c:v>
                </c:pt>
                <c:pt idx="201">
                  <c:v>3.1541013240999671E-2</c:v>
                </c:pt>
                <c:pt idx="202">
                  <c:v>1.4662816085602159E-3</c:v>
                </c:pt>
                <c:pt idx="203">
                  <c:v>1.1599342229809295E-2</c:v>
                </c:pt>
                <c:pt idx="204">
                  <c:v>-3.0936647845209997E-2</c:v>
                </c:pt>
                <c:pt idx="205">
                  <c:v>5.1049377203089996E-2</c:v>
                </c:pt>
                <c:pt idx="206">
                  <c:v>2.2644268282103752E-3</c:v>
                </c:pt>
                <c:pt idx="207">
                  <c:v>-1.9910183310760221E-2</c:v>
                </c:pt>
                <c:pt idx="208">
                  <c:v>5.0159482225788921E-2</c:v>
                </c:pt>
                <c:pt idx="209">
                  <c:v>8.9249252891150377E-2</c:v>
                </c:pt>
                <c:pt idx="210">
                  <c:v>3.9279613344000097E-2</c:v>
                </c:pt>
                <c:pt idx="211">
                  <c:v>-1.1775506423659987E-2</c:v>
                </c:pt>
                <c:pt idx="212">
                  <c:v>-3.9759200164304787E-2</c:v>
                </c:pt>
                <c:pt idx="213">
                  <c:v>5.7372050677697572E-3</c:v>
                </c:pt>
                <c:pt idx="214">
                  <c:v>-0.12190740845065973</c:v>
                </c:pt>
                <c:pt idx="215">
                  <c:v>1.9275268770998721E-2</c:v>
                </c:pt>
                <c:pt idx="216">
                  <c:v>-1.3336830574623981E-2</c:v>
                </c:pt>
                <c:pt idx="217">
                  <c:v>5.3234041326289727E-2</c:v>
                </c:pt>
                <c:pt idx="218">
                  <c:v>6.4356665516889677E-2</c:v>
                </c:pt>
                <c:pt idx="219">
                  <c:v>0.16493762074644039</c:v>
                </c:pt>
                <c:pt idx="220">
                  <c:v>9.1914585260309933E-2</c:v>
                </c:pt>
                <c:pt idx="221">
                  <c:v>7.6048280385499822E-2</c:v>
                </c:pt>
                <c:pt idx="222">
                  <c:v>-6.1882519359699018E-2</c:v>
                </c:pt>
                <c:pt idx="223">
                  <c:v>7.6377588428529819E-2</c:v>
                </c:pt>
                <c:pt idx="224">
                  <c:v>-2.8288132949594313E-3</c:v>
                </c:pt>
                <c:pt idx="225">
                  <c:v>2.1275007214370145E-2</c:v>
                </c:pt>
                <c:pt idx="226">
                  <c:v>1.3080392545580022E-2</c:v>
                </c:pt>
                <c:pt idx="227">
                  <c:v>4.0060598969601457E-2</c:v>
                </c:pt>
                <c:pt idx="228">
                  <c:v>0.1288931574478398</c:v>
                </c:pt>
                <c:pt idx="229">
                  <c:v>-3.1092629865620003E-2</c:v>
                </c:pt>
                <c:pt idx="230">
                  <c:v>-5.5188911618640368E-2</c:v>
                </c:pt>
                <c:pt idx="231">
                  <c:v>-1.1597163986030168E-2</c:v>
                </c:pt>
                <c:pt idx="232">
                  <c:v>0.1142334078815701</c:v>
                </c:pt>
                <c:pt idx="233">
                  <c:v>2.2250921511801636E-2</c:v>
                </c:pt>
                <c:pt idx="234">
                  <c:v>1.9658925090801915E-2</c:v>
                </c:pt>
                <c:pt idx="235">
                  <c:v>4.3601472535889974E-2</c:v>
                </c:pt>
                <c:pt idx="236">
                  <c:v>-4.6759441919020261E-2</c:v>
                </c:pt>
                <c:pt idx="237">
                  <c:v>9.2240273948933998E-2</c:v>
                </c:pt>
                <c:pt idx="238">
                  <c:v>-3.7149884260402E-2</c:v>
                </c:pt>
                <c:pt idx="239">
                  <c:v>-6.0036973541690131E-2</c:v>
                </c:pt>
                <c:pt idx="240">
                  <c:v>5.4748151752709973E-2</c:v>
                </c:pt>
                <c:pt idx="241">
                  <c:v>0.10253707039196014</c:v>
                </c:pt>
                <c:pt idx="242">
                  <c:v>6.320656651059009E-2</c:v>
                </c:pt>
                <c:pt idx="243">
                  <c:v>-1.4319939664999559E-3</c:v>
                </c:pt>
                <c:pt idx="244">
                  <c:v>-3.2256843059099705E-3</c:v>
                </c:pt>
                <c:pt idx="245">
                  <c:v>4.2912998844334013E-2</c:v>
                </c:pt>
                <c:pt idx="246">
                  <c:v>-0.11635199635174009</c:v>
                </c:pt>
                <c:pt idx="247">
                  <c:v>5.9248985927614073E-2</c:v>
                </c:pt>
                <c:pt idx="248">
                  <c:v>-5.6141706080070186E-2</c:v>
                </c:pt>
                <c:pt idx="249">
                  <c:v>2.3133872026372099E-2</c:v>
                </c:pt>
                <c:pt idx="250">
                  <c:v>-5.6177866652330266E-2</c:v>
                </c:pt>
                <c:pt idx="251">
                  <c:v>1.2442801673504533E-3</c:v>
                </c:pt>
                <c:pt idx="252">
                  <c:v>3.4678232428460021E-2</c:v>
                </c:pt>
                <c:pt idx="253">
                  <c:v>4.6800526424019995E-2</c:v>
                </c:pt>
                <c:pt idx="254">
                  <c:v>3.9940089819197999E-2</c:v>
                </c:pt>
                <c:pt idx="255">
                  <c:v>-6.8220902597199706E-3</c:v>
                </c:pt>
                <c:pt idx="256">
                  <c:v>2.6728776858129688E-2</c:v>
                </c:pt>
                <c:pt idx="257">
                  <c:v>5.4962761386650349E-2</c:v>
                </c:pt>
                <c:pt idx="258">
                  <c:v>-0.11217190184891901</c:v>
                </c:pt>
                <c:pt idx="259">
                  <c:v>0.16350946681965406</c:v>
                </c:pt>
                <c:pt idx="260">
                  <c:v>7.1310993216470053E-2</c:v>
                </c:pt>
                <c:pt idx="261">
                  <c:v>-2.4980229115948993E-2</c:v>
                </c:pt>
                <c:pt idx="262">
                  <c:v>-6.687902915179933E-2</c:v>
                </c:pt>
                <c:pt idx="263">
                  <c:v>2.1022452921990009E-2</c:v>
                </c:pt>
                <c:pt idx="264">
                  <c:v>-2.8483297790649953E-2</c:v>
                </c:pt>
                <c:pt idx="265">
                  <c:v>-6.2050520173289936E-2</c:v>
                </c:pt>
                <c:pt idx="266">
                  <c:v>-0.12661008257974959</c:v>
                </c:pt>
                <c:pt idx="267">
                  <c:v>0.15250911468931005</c:v>
                </c:pt>
                <c:pt idx="268">
                  <c:v>-6.1191214568289354E-2</c:v>
                </c:pt>
                <c:pt idx="269">
                  <c:v>-3.5418742636729839E-2</c:v>
                </c:pt>
                <c:pt idx="270">
                  <c:v>-4.4275274170452017E-2</c:v>
                </c:pt>
                <c:pt idx="271">
                  <c:v>-3.2334531470530337E-2</c:v>
                </c:pt>
                <c:pt idx="272">
                  <c:v>-4.8111145395770105E-2</c:v>
                </c:pt>
                <c:pt idx="273">
                  <c:v>6.775869592449979E-2</c:v>
                </c:pt>
                <c:pt idx="274">
                  <c:v>-1.5466932990024995E-2</c:v>
                </c:pt>
                <c:pt idx="275">
                  <c:v>-2.4038773983591E-2</c:v>
                </c:pt>
                <c:pt idx="276">
                  <c:v>5.8183991260499113E-2</c:v>
                </c:pt>
                <c:pt idx="277">
                  <c:v>-5.5692674032599143E-2</c:v>
                </c:pt>
                <c:pt idx="278">
                  <c:v>-9.9257687631769898E-2</c:v>
                </c:pt>
                <c:pt idx="279">
                  <c:v>7.6370225900195043E-2</c:v>
                </c:pt>
                <c:pt idx="280">
                  <c:v>-1.5685685286720985E-2</c:v>
                </c:pt>
                <c:pt idx="281">
                  <c:v>-4.8727108923360518E-2</c:v>
                </c:pt>
                <c:pt idx="282">
                  <c:v>-8.7538429333539725E-2</c:v>
                </c:pt>
                <c:pt idx="283">
                  <c:v>-5.4153090410140159E-2</c:v>
                </c:pt>
                <c:pt idx="284">
                  <c:v>-3.9034562622870084E-2</c:v>
                </c:pt>
                <c:pt idx="285">
                  <c:v>9.5329614048319744E-2</c:v>
                </c:pt>
                <c:pt idx="286">
                  <c:v>-7.5196540507079801E-3</c:v>
                </c:pt>
                <c:pt idx="287">
                  <c:v>-3.1714172019730924E-2</c:v>
                </c:pt>
                <c:pt idx="288">
                  <c:v>-2.8341515314610044E-2</c:v>
                </c:pt>
                <c:pt idx="289">
                  <c:v>-4.054228207019861E-2</c:v>
                </c:pt>
                <c:pt idx="290">
                  <c:v>6.241704714209817E-3</c:v>
                </c:pt>
                <c:pt idx="291">
                  <c:v>-0.10139195806971002</c:v>
                </c:pt>
                <c:pt idx="292">
                  <c:v>-6.4811895540270115E-2</c:v>
                </c:pt>
                <c:pt idx="293">
                  <c:v>-4.0557377080000734E-2</c:v>
                </c:pt>
                <c:pt idx="294">
                  <c:v>-4.6319636510101958E-2</c:v>
                </c:pt>
                <c:pt idx="295">
                  <c:v>-0.11208992147683006</c:v>
                </c:pt>
                <c:pt idx="296">
                  <c:v>-1.227307557570001E-2</c:v>
                </c:pt>
                <c:pt idx="297">
                  <c:v>2.5220406448377974E-2</c:v>
                </c:pt>
                <c:pt idx="298">
                  <c:v>9.6769902963202981E-2</c:v>
                </c:pt>
                <c:pt idx="299">
                  <c:v>4.6434062402802567E-3</c:v>
                </c:pt>
                <c:pt idx="300">
                  <c:v>1.5725859468010306E-2</c:v>
                </c:pt>
                <c:pt idx="301">
                  <c:v>-5.4350442915639841E-2</c:v>
                </c:pt>
                <c:pt idx="302">
                  <c:v>5.6038057960499099E-3</c:v>
                </c:pt>
                <c:pt idx="303">
                  <c:v>6.4256044329400908E-2</c:v>
                </c:pt>
                <c:pt idx="304">
                  <c:v>-6.3324596063530025E-2</c:v>
                </c:pt>
                <c:pt idx="305">
                  <c:v>-6.9488119817999738E-2</c:v>
                </c:pt>
                <c:pt idx="306">
                  <c:v>7.477891891660704E-3</c:v>
                </c:pt>
                <c:pt idx="307">
                  <c:v>-1.2606531773698748E-2</c:v>
                </c:pt>
                <c:pt idx="308">
                  <c:v>-2.8536016432440192E-2</c:v>
                </c:pt>
                <c:pt idx="309">
                  <c:v>-2.3398588606298176E-2</c:v>
                </c:pt>
                <c:pt idx="310">
                  <c:v>-3.587061393643598E-2</c:v>
                </c:pt>
                <c:pt idx="311">
                  <c:v>-0.10265109002371099</c:v>
                </c:pt>
                <c:pt idx="312">
                  <c:v>-6.5683564348688606E-2</c:v>
                </c:pt>
                <c:pt idx="313">
                  <c:v>4.3425660391120502E-2</c:v>
                </c:pt>
                <c:pt idx="314">
                  <c:v>-6.0886319672800226E-2</c:v>
                </c:pt>
                <c:pt idx="315">
                  <c:v>-3.9458701140079988E-2</c:v>
                </c:pt>
                <c:pt idx="316">
                  <c:v>8.1396722145049338E-2</c:v>
                </c:pt>
                <c:pt idx="317">
                  <c:v>8.6191812258800127E-2</c:v>
                </c:pt>
                <c:pt idx="318">
                  <c:v>0.11723954908850232</c:v>
                </c:pt>
                <c:pt idx="319">
                  <c:v>-1.7135654020002278E-2</c:v>
                </c:pt>
                <c:pt idx="320">
                  <c:v>-4.7470294820540104E-2</c:v>
                </c:pt>
                <c:pt idx="321">
                  <c:v>-9.9522933911397882E-3</c:v>
                </c:pt>
                <c:pt idx="322">
                  <c:v>-7.1356609442559282E-2</c:v>
                </c:pt>
                <c:pt idx="323">
                  <c:v>1.4142359597698828E-2</c:v>
                </c:pt>
                <c:pt idx="324">
                  <c:v>-3.1302861196110143E-2</c:v>
                </c:pt>
                <c:pt idx="325">
                  <c:v>3.5050858666302531E-2</c:v>
                </c:pt>
                <c:pt idx="326">
                  <c:v>4.7483969598129949E-2</c:v>
                </c:pt>
                <c:pt idx="327">
                  <c:v>-5.9933023291949938E-2</c:v>
                </c:pt>
                <c:pt idx="328">
                  <c:v>6.5568458185780054E-2</c:v>
                </c:pt>
                <c:pt idx="329">
                  <c:v>5.1041879069710999E-2</c:v>
                </c:pt>
                <c:pt idx="330">
                  <c:v>4.2294639267299594E-3</c:v>
                </c:pt>
                <c:pt idx="331">
                  <c:v>6.3935165881699785E-2</c:v>
                </c:pt>
                <c:pt idx="332">
                  <c:v>-1.8191865402997109E-2</c:v>
                </c:pt>
                <c:pt idx="333">
                  <c:v>4.0290052713489954E-2</c:v>
                </c:pt>
                <c:pt idx="334">
                  <c:v>3.2042488288198001E-2</c:v>
                </c:pt>
                <c:pt idx="335">
                  <c:v>-6.1312567350179092E-3</c:v>
                </c:pt>
                <c:pt idx="336">
                  <c:v>-3.2063010001699865E-2</c:v>
                </c:pt>
                <c:pt idx="337">
                  <c:v>-2.9336981702187015E-2</c:v>
                </c:pt>
                <c:pt idx="338">
                  <c:v>-8.7313877241359972E-2</c:v>
                </c:pt>
                <c:pt idx="339">
                  <c:v>1.6677889180189531E-2</c:v>
                </c:pt>
                <c:pt idx="340">
                  <c:v>-3.0039012658663138E-2</c:v>
                </c:pt>
                <c:pt idx="341">
                  <c:v>4.0063170938959836E-2</c:v>
                </c:pt>
                <c:pt idx="342">
                  <c:v>0.12790404707580194</c:v>
                </c:pt>
                <c:pt idx="343">
                  <c:v>-6.9422405185569969E-2</c:v>
                </c:pt>
                <c:pt idx="344">
                  <c:v>3.5627779672710705E-2</c:v>
                </c:pt>
                <c:pt idx="345">
                  <c:v>0.10102831550040037</c:v>
                </c:pt>
                <c:pt idx="346">
                  <c:v>-1.8960628275999092E-3</c:v>
                </c:pt>
                <c:pt idx="347">
                  <c:v>-1.0834016035389915E-2</c:v>
                </c:pt>
                <c:pt idx="348">
                  <c:v>1.0682182539879959E-2</c:v>
                </c:pt>
                <c:pt idx="349">
                  <c:v>6.9238424187799907E-2</c:v>
                </c:pt>
                <c:pt idx="350">
                  <c:v>-2.7463802603304999E-2</c:v>
                </c:pt>
                <c:pt idx="351">
                  <c:v>6.3710505772700543E-2</c:v>
                </c:pt>
                <c:pt idx="352">
                  <c:v>-6.0660462508310253E-2</c:v>
                </c:pt>
                <c:pt idx="353">
                  <c:v>-1.8700995675100529E-3</c:v>
                </c:pt>
                <c:pt idx="354">
                  <c:v>0.11672956734053974</c:v>
                </c:pt>
                <c:pt idx="355">
                  <c:v>-7.7677781389549949E-2</c:v>
                </c:pt>
                <c:pt idx="356">
                  <c:v>-1.5863409711730725E-2</c:v>
                </c:pt>
                <c:pt idx="357">
                  <c:v>5.7116736064590112E-2</c:v>
                </c:pt>
                <c:pt idx="358">
                  <c:v>6.8729409706870706E-2</c:v>
                </c:pt>
                <c:pt idx="359">
                  <c:v>0.14166233434625697</c:v>
                </c:pt>
                <c:pt idx="360">
                  <c:v>-6.5685734822498176E-2</c:v>
                </c:pt>
                <c:pt idx="361">
                  <c:v>-0.11749063234139978</c:v>
                </c:pt>
                <c:pt idx="362">
                  <c:v>5.9804457197860206E-2</c:v>
                </c:pt>
                <c:pt idx="363">
                  <c:v>2.62370480260401E-2</c:v>
                </c:pt>
                <c:pt idx="364">
                  <c:v>0.19741074269917025</c:v>
                </c:pt>
                <c:pt idx="365">
                  <c:v>0.10043823865224999</c:v>
                </c:pt>
                <c:pt idx="366">
                  <c:v>8.1956680359890122E-2</c:v>
                </c:pt>
                <c:pt idx="367">
                  <c:v>7.8508463006959905E-2</c:v>
                </c:pt>
                <c:pt idx="368">
                  <c:v>-8.0171767720599973E-2</c:v>
                </c:pt>
                <c:pt idx="369">
                  <c:v>1.4104162361601169E-2</c:v>
                </c:pt>
                <c:pt idx="370">
                  <c:v>0.12320610314557501</c:v>
                </c:pt>
                <c:pt idx="371">
                  <c:v>-1.5374160367700007E-2</c:v>
                </c:pt>
                <c:pt idx="372">
                  <c:v>-1.0948447918170068E-2</c:v>
                </c:pt>
                <c:pt idx="373">
                  <c:v>-6.1583805297450001E-2</c:v>
                </c:pt>
                <c:pt idx="374">
                  <c:v>-9.7648361295901154E-3</c:v>
                </c:pt>
                <c:pt idx="375">
                  <c:v>-4.0495480165730013E-2</c:v>
                </c:pt>
                <c:pt idx="376">
                  <c:v>-6.2734652005300262E-2</c:v>
                </c:pt>
                <c:pt idx="377">
                  <c:v>6.0916020614830035E-2</c:v>
                </c:pt>
                <c:pt idx="378">
                  <c:v>-1.4309998011100333E-2</c:v>
                </c:pt>
                <c:pt idx="379">
                  <c:v>-6.5615247992798942E-2</c:v>
                </c:pt>
                <c:pt idx="380">
                  <c:v>-5.8365207355010051E-2</c:v>
                </c:pt>
                <c:pt idx="381">
                  <c:v>-6.6141659433498035E-2</c:v>
                </c:pt>
                <c:pt idx="382">
                  <c:v>6.4213265992909996E-2</c:v>
                </c:pt>
                <c:pt idx="383">
                  <c:v>0.10886934208149002</c:v>
                </c:pt>
                <c:pt idx="384">
                  <c:v>5.3901604868800135E-2</c:v>
                </c:pt>
                <c:pt idx="385">
                  <c:v>-8.4135240401179701E-3</c:v>
                </c:pt>
                <c:pt idx="386">
                  <c:v>3.7187836957158993E-2</c:v>
                </c:pt>
                <c:pt idx="387">
                  <c:v>-3.1380856045709837E-2</c:v>
                </c:pt>
                <c:pt idx="388">
                  <c:v>-4.5547664039010005E-2</c:v>
                </c:pt>
                <c:pt idx="389">
                  <c:v>3.3900093398399944E-2</c:v>
                </c:pt>
                <c:pt idx="390">
                  <c:v>4.3157846034102221E-2</c:v>
                </c:pt>
                <c:pt idx="391">
                  <c:v>0.10437930950762997</c:v>
                </c:pt>
                <c:pt idx="392">
                  <c:v>-4.6765128153679836E-2</c:v>
                </c:pt>
                <c:pt idx="393">
                  <c:v>1.7047287290350432E-2</c:v>
                </c:pt>
                <c:pt idx="394">
                  <c:v>4.9032241413830002E-2</c:v>
                </c:pt>
                <c:pt idx="395">
                  <c:v>-2.2229754588140249E-2</c:v>
                </c:pt>
                <c:pt idx="396">
                  <c:v>2.7390870820340307E-2</c:v>
                </c:pt>
                <c:pt idx="397">
                  <c:v>3.2133263727660122E-2</c:v>
                </c:pt>
                <c:pt idx="398">
                  <c:v>-8.5595806004599595E-2</c:v>
                </c:pt>
                <c:pt idx="399">
                  <c:v>-3.2153865346418065E-2</c:v>
                </c:pt>
                <c:pt idx="400">
                  <c:v>9.3842087021900333E-2</c:v>
                </c:pt>
                <c:pt idx="401">
                  <c:v>-1.5019319909580275E-2</c:v>
                </c:pt>
                <c:pt idx="402">
                  <c:v>-8.9598211794844007E-2</c:v>
                </c:pt>
                <c:pt idx="412">
                  <c:v>-6.1349296755097704E-3</c:v>
                </c:pt>
                <c:pt idx="413">
                  <c:v>5.4104160526797784E-3</c:v>
                </c:pt>
                <c:pt idx="414">
                  <c:v>2.2249781942790037E-2</c:v>
                </c:pt>
                <c:pt idx="415">
                  <c:v>-3.3965278487050554E-2</c:v>
                </c:pt>
                <c:pt idx="416">
                  <c:v>-5.5411757972829934E-2</c:v>
                </c:pt>
                <c:pt idx="417">
                  <c:v>-4.4231770497290102E-2</c:v>
                </c:pt>
                <c:pt idx="418">
                  <c:v>5.3213877839390022E-2</c:v>
                </c:pt>
                <c:pt idx="419">
                  <c:v>7.7787094482983932E-4</c:v>
                </c:pt>
                <c:pt idx="420">
                  <c:v>-8.8383897827903013E-2</c:v>
                </c:pt>
                <c:pt idx="421">
                  <c:v>5.9136364420580012E-2</c:v>
                </c:pt>
                <c:pt idx="422">
                  <c:v>4.0595024253398115E-3</c:v>
                </c:pt>
                <c:pt idx="423">
                  <c:v>4.2498290047396914E-3</c:v>
                </c:pt>
                <c:pt idx="424">
                  <c:v>-1.1687973184819622E-3</c:v>
                </c:pt>
                <c:pt idx="425">
                  <c:v>-4.7185589759620283E-2</c:v>
                </c:pt>
                <c:pt idx="426">
                  <c:v>5.9410612264980012E-2</c:v>
                </c:pt>
                <c:pt idx="427">
                  <c:v>-9.8590173428669936E-2</c:v>
                </c:pt>
                <c:pt idx="428">
                  <c:v>9.9067106467340071E-2</c:v>
                </c:pt>
                <c:pt idx="429">
                  <c:v>-9.2760211671588877E-2</c:v>
                </c:pt>
                <c:pt idx="430">
                  <c:v>1.4677561732895583E-2</c:v>
                </c:pt>
                <c:pt idx="431">
                  <c:v>2.6300379064520207E-2</c:v>
                </c:pt>
                <c:pt idx="432">
                  <c:v>-0.12547724083025003</c:v>
                </c:pt>
                <c:pt idx="433">
                  <c:v>-2.0257755038756986E-2</c:v>
                </c:pt>
                <c:pt idx="434">
                  <c:v>-7.3845514906236975E-2</c:v>
                </c:pt>
                <c:pt idx="435">
                  <c:v>-4.9260446834200167E-2</c:v>
                </c:pt>
                <c:pt idx="436">
                  <c:v>3.5975726402566965E-2</c:v>
                </c:pt>
                <c:pt idx="437">
                  <c:v>-0.178462620880383</c:v>
                </c:pt>
                <c:pt idx="438">
                  <c:v>0.10127041342510168</c:v>
                </c:pt>
                <c:pt idx="439">
                  <c:v>2.4998496314800889E-2</c:v>
                </c:pt>
                <c:pt idx="440">
                  <c:v>6.7063531654298458E-2</c:v>
                </c:pt>
                <c:pt idx="441">
                  <c:v>3.6532702137400008E-2</c:v>
                </c:pt>
                <c:pt idx="442">
                  <c:v>0.14062169354860288</c:v>
                </c:pt>
                <c:pt idx="443">
                  <c:v>-3.0901605166050006E-2</c:v>
                </c:pt>
                <c:pt idx="444">
                  <c:v>-8.4317854075006693E-3</c:v>
                </c:pt>
                <c:pt idx="445">
                  <c:v>-2.6936505769398877E-2</c:v>
                </c:pt>
                <c:pt idx="446">
                  <c:v>6.1238656931919877E-2</c:v>
                </c:pt>
                <c:pt idx="447">
                  <c:v>1.4465810674339608E-2</c:v>
                </c:pt>
                <c:pt idx="448">
                  <c:v>4.3721719990280405E-2</c:v>
                </c:pt>
                <c:pt idx="449">
                  <c:v>-7.3669194676300176E-2</c:v>
                </c:pt>
                <c:pt idx="450">
                  <c:v>-7.1860340052864013E-2</c:v>
                </c:pt>
                <c:pt idx="451">
                  <c:v>2.7973322300247017E-2</c:v>
                </c:pt>
                <c:pt idx="452">
                  <c:v>0.15559826564171009</c:v>
                </c:pt>
                <c:pt idx="453">
                  <c:v>7.4650793983310093E-2</c:v>
                </c:pt>
                <c:pt idx="454">
                  <c:v>-0.1516762040751507</c:v>
                </c:pt>
                <c:pt idx="455">
                  <c:v>-3.4996567003259926E-2</c:v>
                </c:pt>
                <c:pt idx="456">
                  <c:v>0.165119033840811</c:v>
                </c:pt>
                <c:pt idx="457">
                  <c:v>1.7120836295006825E-2</c:v>
                </c:pt>
                <c:pt idx="458">
                  <c:v>-1.1948427722159982E-2</c:v>
                </c:pt>
                <c:pt idx="459">
                  <c:v>3.9835499386730033E-2</c:v>
                </c:pt>
                <c:pt idx="460">
                  <c:v>-3.4381462794650375E-2</c:v>
                </c:pt>
                <c:pt idx="461">
                  <c:v>-3.6407006384959972E-2</c:v>
                </c:pt>
                <c:pt idx="462">
                  <c:v>-8.543053637134497E-2</c:v>
                </c:pt>
                <c:pt idx="463">
                  <c:v>-3.2103369391780046E-2</c:v>
                </c:pt>
                <c:pt idx="464">
                  <c:v>4.4641230485990002E-2</c:v>
                </c:pt>
                <c:pt idx="465">
                  <c:v>6.2150038176698175E-3</c:v>
                </c:pt>
                <c:pt idx="466">
                  <c:v>-2.7494049048959912E-2</c:v>
                </c:pt>
                <c:pt idx="467">
                  <c:v>6.3924453270930215E-2</c:v>
                </c:pt>
                <c:pt idx="468">
                  <c:v>1.3630244693910054E-2</c:v>
                </c:pt>
                <c:pt idx="469">
                  <c:v>-1.1766559299115797E-2</c:v>
                </c:pt>
                <c:pt idx="470">
                  <c:v>-6.9156221924018269E-3</c:v>
                </c:pt>
                <c:pt idx="471">
                  <c:v>-7.5219481495526985E-2</c:v>
                </c:pt>
                <c:pt idx="472">
                  <c:v>9.127371627664016E-2</c:v>
                </c:pt>
                <c:pt idx="473">
                  <c:v>2.8801727467054006E-2</c:v>
                </c:pt>
                <c:pt idx="474">
                  <c:v>-4.9832975482620112E-2</c:v>
                </c:pt>
                <c:pt idx="475">
                  <c:v>-1.332204840930018E-2</c:v>
                </c:pt>
                <c:pt idx="476">
                  <c:v>2.1637519488460377E-2</c:v>
                </c:pt>
                <c:pt idx="477">
                  <c:v>-2.6531360473818988E-2</c:v>
                </c:pt>
                <c:pt idx="478">
                  <c:v>-0.13167782311410292</c:v>
                </c:pt>
                <c:pt idx="479">
                  <c:v>-0.10072403050638989</c:v>
                </c:pt>
                <c:pt idx="480">
                  <c:v>8.8653691299796833E-2</c:v>
                </c:pt>
                <c:pt idx="481">
                  <c:v>5.2234129892898551E-3</c:v>
                </c:pt>
                <c:pt idx="482">
                  <c:v>-1.0265015574389968E-2</c:v>
                </c:pt>
                <c:pt idx="483">
                  <c:v>-3.788794382631E-2</c:v>
                </c:pt>
                <c:pt idx="484">
                  <c:v>-6.5062309331739954E-2</c:v>
                </c:pt>
                <c:pt idx="485">
                  <c:v>1.981329372419971E-2</c:v>
                </c:pt>
                <c:pt idx="486">
                  <c:v>-3.7272650253270978E-2</c:v>
                </c:pt>
                <c:pt idx="487">
                  <c:v>4.2283951390979624E-2</c:v>
                </c:pt>
                <c:pt idx="488">
                  <c:v>-9.9676284018499928E-2</c:v>
                </c:pt>
                <c:pt idx="489">
                  <c:v>-2.5709931159028004E-2</c:v>
                </c:pt>
                <c:pt idx="490">
                  <c:v>-7.5299060583398081E-3</c:v>
                </c:pt>
                <c:pt idx="491">
                  <c:v>4.2606226954839954E-2</c:v>
                </c:pt>
                <c:pt idx="492">
                  <c:v>-3.1998482796479877E-2</c:v>
                </c:pt>
                <c:pt idx="493">
                  <c:v>3.080671152851E-2</c:v>
                </c:pt>
                <c:pt idx="494">
                  <c:v>-4.8682744139159961E-2</c:v>
                </c:pt>
                <c:pt idx="495">
                  <c:v>3.5598651515156954E-2</c:v>
                </c:pt>
                <c:pt idx="496">
                  <c:v>1.4901717115174018E-2</c:v>
                </c:pt>
                <c:pt idx="497">
                  <c:v>5.6164902606798961E-2</c:v>
                </c:pt>
                <c:pt idx="498">
                  <c:v>2.2823476622001238E-2</c:v>
                </c:pt>
                <c:pt idx="499">
                  <c:v>-2.1853468802920703E-2</c:v>
                </c:pt>
                <c:pt idx="500">
                  <c:v>-0.17263302924663901</c:v>
                </c:pt>
                <c:pt idx="501">
                  <c:v>5.9736785495740019E-2</c:v>
                </c:pt>
                <c:pt idx="502">
                  <c:v>1.6601288798099745E-2</c:v>
                </c:pt>
                <c:pt idx="503">
                  <c:v>3.6105794795403767E-2</c:v>
                </c:pt>
                <c:pt idx="504">
                  <c:v>3.9651834731902369E-2</c:v>
                </c:pt>
                <c:pt idx="505">
                  <c:v>-2.7996398885030693E-2</c:v>
                </c:pt>
                <c:pt idx="506">
                  <c:v>4.8227214385510031E-2</c:v>
                </c:pt>
                <c:pt idx="507">
                  <c:v>0.11026221401677994</c:v>
                </c:pt>
                <c:pt idx="508">
                  <c:v>-6.5048463480556012E-2</c:v>
                </c:pt>
                <c:pt idx="509">
                  <c:v>-9.1758517778500082E-2</c:v>
                </c:pt>
                <c:pt idx="510">
                  <c:v>1.1993828871159851E-2</c:v>
                </c:pt>
                <c:pt idx="511">
                  <c:v>-7.4351371197680649E-2</c:v>
                </c:pt>
                <c:pt idx="512">
                  <c:v>3.8783077640339947E-2</c:v>
                </c:pt>
              </c:numCache>
            </c:numRef>
          </c:yVal>
          <c:smooth val="0"/>
          <c:extLst>
            <c:ext xmlns:c16="http://schemas.microsoft.com/office/drawing/2014/chart" uri="{C3380CC4-5D6E-409C-BE32-E72D297353CC}">
              <c16:uniqueId val="{00000003-36D1-4286-9D1C-A62E415F05ED}"/>
            </c:ext>
          </c:extLst>
        </c:ser>
        <c:ser>
          <c:idx val="4"/>
          <c:order val="4"/>
          <c:tx>
            <c:strRef>
              <c:f>'Relative error'!$N$1</c:f>
              <c:strCache>
                <c:ptCount val="1"/>
                <c:pt idx="0">
                  <c:v>XRT</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'Relative error'!$I$2:$I$514</c:f>
              <c:numCache>
                <c:formatCode>0</c:formatCode>
                <c:ptCount val="51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numCache>
            </c:numRef>
          </c:xVal>
          <c:yVal>
            <c:numRef>
              <c:f>'Relative error'!$N$2:$N$514</c:f>
              <c:numCache>
                <c:formatCode>General</c:formatCode>
                <c:ptCount val="513"/>
                <c:pt idx="0">
                  <c:v>7.2956085767000189E-2</c:v>
                </c:pt>
                <c:pt idx="1">
                  <c:v>-3.2407128698940468E-2</c:v>
                </c:pt>
                <c:pt idx="2">
                  <c:v>-1.6266658729700012E-3</c:v>
                </c:pt>
                <c:pt idx="3">
                  <c:v>2.1855682330000903E-3</c:v>
                </c:pt>
                <c:pt idx="4">
                  <c:v>1.6675998556010097E-2</c:v>
                </c:pt>
                <c:pt idx="5">
                  <c:v>2.7992864525830052E-2</c:v>
                </c:pt>
                <c:pt idx="6">
                  <c:v>-5.0358247386419919E-2</c:v>
                </c:pt>
                <c:pt idx="7">
                  <c:v>7.5151039239999662E-2</c:v>
                </c:pt>
                <c:pt idx="8">
                  <c:v>-8.7931848540200974E-2</c:v>
                </c:pt>
                <c:pt idx="9">
                  <c:v>6.8947276912999955E-2</c:v>
                </c:pt>
                <c:pt idx="10">
                  <c:v>6.9734864994996926E-3</c:v>
                </c:pt>
                <c:pt idx="11">
                  <c:v>0.14497352054798984</c:v>
                </c:pt>
                <c:pt idx="12">
                  <c:v>5.895921286007022E-3</c:v>
                </c:pt>
                <c:pt idx="13">
                  <c:v>-4.1712861174000304E-2</c:v>
                </c:pt>
                <c:pt idx="14">
                  <c:v>6.6635088520099472E-3</c:v>
                </c:pt>
                <c:pt idx="15">
                  <c:v>-1.3774123521992032E-2</c:v>
                </c:pt>
                <c:pt idx="16">
                  <c:v>-6.9068674079999504E-3</c:v>
                </c:pt>
                <c:pt idx="17">
                  <c:v>-3.0713189192965729E-3</c:v>
                </c:pt>
                <c:pt idx="18">
                  <c:v>0.10102411752999529</c:v>
                </c:pt>
                <c:pt idx="19">
                  <c:v>8.7639550659996956E-3</c:v>
                </c:pt>
                <c:pt idx="20">
                  <c:v>-5.5152423973330089E-2</c:v>
                </c:pt>
                <c:pt idx="21">
                  <c:v>-1.2444062488001006E-2</c:v>
                </c:pt>
                <c:pt idx="22">
                  <c:v>1.4451779676499021E-2</c:v>
                </c:pt>
                <c:pt idx="23">
                  <c:v>4.0145664570445661E-13</c:v>
                </c:pt>
                <c:pt idx="24">
                  <c:v>9.7978136643319669E-3</c:v>
                </c:pt>
                <c:pt idx="25">
                  <c:v>1.3523186456669833E-3</c:v>
                </c:pt>
                <c:pt idx="26">
                  <c:v>9.9475983006414026E-14</c:v>
                </c:pt>
                <c:pt idx="27">
                  <c:v>-3.2466275634000397E-2</c:v>
                </c:pt>
                <c:pt idx="28">
                  <c:v>-3.4681008339802588E-2</c:v>
                </c:pt>
                <c:pt idx="29">
                  <c:v>1.9895196601282805E-13</c:v>
                </c:pt>
                <c:pt idx="30">
                  <c:v>-1.9906183830102009E-2</c:v>
                </c:pt>
                <c:pt idx="31">
                  <c:v>2.1757438030389986E-2</c:v>
                </c:pt>
                <c:pt idx="32">
                  <c:v>-0.11497087093650116</c:v>
                </c:pt>
                <c:pt idx="33">
                  <c:v>-3.8437845110198765E-2</c:v>
                </c:pt>
                <c:pt idx="34">
                  <c:v>8.1424883517899893E-3</c:v>
                </c:pt>
                <c:pt idx="35">
                  <c:v>2.2720675603399521E-2</c:v>
                </c:pt>
                <c:pt idx="36">
                  <c:v>0.29009373494698032</c:v>
                </c:pt>
                <c:pt idx="37">
                  <c:v>-1.479796060500016E-2</c:v>
                </c:pt>
                <c:pt idx="38">
                  <c:v>-8.7593053999697468E-5</c:v>
                </c:pt>
                <c:pt idx="39">
                  <c:v>3.2250820760000021E-3</c:v>
                </c:pt>
                <c:pt idx="40">
                  <c:v>-2.2357352622989879E-2</c:v>
                </c:pt>
                <c:pt idx="41">
                  <c:v>-1.3928926595497937E-2</c:v>
                </c:pt>
                <c:pt idx="42">
                  <c:v>-0.16014808887517074</c:v>
                </c:pt>
                <c:pt idx="43">
                  <c:v>-1.8075608344998439E-3</c:v>
                </c:pt>
                <c:pt idx="44">
                  <c:v>-8.310236190332998E-3</c:v>
                </c:pt>
                <c:pt idx="45">
                  <c:v>7.1054273576010019E-13</c:v>
                </c:pt>
                <c:pt idx="46">
                  <c:v>-8.3863753713000033E-2</c:v>
                </c:pt>
                <c:pt idx="47">
                  <c:v>8.615524822999987E-3</c:v>
                </c:pt>
                <c:pt idx="48">
                  <c:v>0.10740740167421059</c:v>
                </c:pt>
                <c:pt idx="49">
                  <c:v>-5.4237926426500049E-2</c:v>
                </c:pt>
                <c:pt idx="50">
                  <c:v>1.2705354039997119E-3</c:v>
                </c:pt>
                <c:pt idx="51">
                  <c:v>-5.7908857089898902E-3</c:v>
                </c:pt>
                <c:pt idx="52">
                  <c:v>7.6146427345870071E-2</c:v>
                </c:pt>
                <c:pt idx="53">
                  <c:v>3.8825994354349858E-2</c:v>
                </c:pt>
                <c:pt idx="54">
                  <c:v>4.5298047390001095E-3</c:v>
                </c:pt>
                <c:pt idx="55">
                  <c:v>0.13904866656603065</c:v>
                </c:pt>
                <c:pt idx="56">
                  <c:v>5.384076660449999E-2</c:v>
                </c:pt>
                <c:pt idx="57">
                  <c:v>-4.1644046533378942E-4</c:v>
                </c:pt>
                <c:pt idx="58">
                  <c:v>4.2469046002011623E-3</c:v>
                </c:pt>
                <c:pt idx="59">
                  <c:v>-7.0350960733200907E-4</c:v>
                </c:pt>
                <c:pt idx="60">
                  <c:v>4.3171751163500138E-2</c:v>
                </c:pt>
                <c:pt idx="61">
                  <c:v>-9.4102584749989893E-3</c:v>
                </c:pt>
                <c:pt idx="62">
                  <c:v>2.1096213990319912E-2</c:v>
                </c:pt>
                <c:pt idx="63">
                  <c:v>0.13848398337302026</c:v>
                </c:pt>
                <c:pt idx="64">
                  <c:v>0.27328093087402028</c:v>
                </c:pt>
                <c:pt idx="65">
                  <c:v>3.2295168926668949E-2</c:v>
                </c:pt>
                <c:pt idx="66">
                  <c:v>-1.9895196601282805E-13</c:v>
                </c:pt>
                <c:pt idx="67">
                  <c:v>-8.0816144606699059E-3</c:v>
                </c:pt>
                <c:pt idx="68">
                  <c:v>-0.1150121717861019</c:v>
                </c:pt>
                <c:pt idx="69">
                  <c:v>5.0626577228101155E-3</c:v>
                </c:pt>
                <c:pt idx="70">
                  <c:v>-4.6731815608340055E-2</c:v>
                </c:pt>
                <c:pt idx="71">
                  <c:v>4.8859755386660098E-2</c:v>
                </c:pt>
                <c:pt idx="72">
                  <c:v>2.1468952973000555E-2</c:v>
                </c:pt>
                <c:pt idx="73">
                  <c:v>8.0592961773000127E-2</c:v>
                </c:pt>
                <c:pt idx="74">
                  <c:v>-1.9779138943997965E-2</c:v>
                </c:pt>
                <c:pt idx="75">
                  <c:v>4.4886294723330167E-2</c:v>
                </c:pt>
                <c:pt idx="76">
                  <c:v>-0.21174073069900246</c:v>
                </c:pt>
                <c:pt idx="77">
                  <c:v>-1.7708184799899995E-4</c:v>
                </c:pt>
                <c:pt idx="78">
                  <c:v>1.476422326009974E-3</c:v>
                </c:pt>
                <c:pt idx="79">
                  <c:v>-5.4481637180140208E-2</c:v>
                </c:pt>
                <c:pt idx="80">
                  <c:v>1.0870232822159931E-2</c:v>
                </c:pt>
                <c:pt idx="81">
                  <c:v>4.9344930041679724E-2</c:v>
                </c:pt>
                <c:pt idx="82">
                  <c:v>-1.6712185893980269E-2</c:v>
                </c:pt>
                <c:pt idx="83">
                  <c:v>3.2388757116660005E-2</c:v>
                </c:pt>
                <c:pt idx="84">
                  <c:v>1.5138920514666032E-2</c:v>
                </c:pt>
                <c:pt idx="85">
                  <c:v>2.5005456270999815E-2</c:v>
                </c:pt>
                <c:pt idx="86">
                  <c:v>-1.9175964373999932E-2</c:v>
                </c:pt>
                <c:pt idx="87">
                  <c:v>1.2051824749333001E-2</c:v>
                </c:pt>
                <c:pt idx="88">
                  <c:v>-2.2014882869998004E-3</c:v>
                </c:pt>
                <c:pt idx="89">
                  <c:v>2.2326355482000126E-2</c:v>
                </c:pt>
                <c:pt idx="90">
                  <c:v>6.9007934553901862E-2</c:v>
                </c:pt>
                <c:pt idx="91">
                  <c:v>3.0713189197939528E-3</c:v>
                </c:pt>
                <c:pt idx="92">
                  <c:v>6.5121327139010532E-3</c:v>
                </c:pt>
                <c:pt idx="93">
                  <c:v>-4.106410985750486E-3</c:v>
                </c:pt>
                <c:pt idx="94">
                  <c:v>-1.4475711888989995E-2</c:v>
                </c:pt>
                <c:pt idx="95">
                  <c:v>3.8049819802340012E-2</c:v>
                </c:pt>
                <c:pt idx="96">
                  <c:v>-4.643339186667983E-3</c:v>
                </c:pt>
                <c:pt idx="97">
                  <c:v>-0.12086638135750016</c:v>
                </c:pt>
                <c:pt idx="98">
                  <c:v>3.7639600233989823E-2</c:v>
                </c:pt>
                <c:pt idx="99">
                  <c:v>-8.6054666287900261E-3</c:v>
                </c:pt>
                <c:pt idx="100">
                  <c:v>4.2507790349819885E-2</c:v>
                </c:pt>
                <c:pt idx="101">
                  <c:v>2.2588000082010229E-2</c:v>
                </c:pt>
                <c:pt idx="102">
                  <c:v>9.3438778399998479E-4</c:v>
                </c:pt>
                <c:pt idx="103">
                  <c:v>-5.4681302812499943E-2</c:v>
                </c:pt>
                <c:pt idx="104">
                  <c:v>2.5654286335710097E-3</c:v>
                </c:pt>
                <c:pt idx="105">
                  <c:v>-5.3582318590201794E-3</c:v>
                </c:pt>
                <c:pt idx="106">
                  <c:v>-0.16784464625096973</c:v>
                </c:pt>
                <c:pt idx="107">
                  <c:v>6.6780083223000108E-2</c:v>
                </c:pt>
                <c:pt idx="108">
                  <c:v>-3.7333098550000443E-2</c:v>
                </c:pt>
                <c:pt idx="109">
                  <c:v>-1.5370892618994048E-2</c:v>
                </c:pt>
                <c:pt idx="110">
                  <c:v>1.1662871964560395E-2</c:v>
                </c:pt>
                <c:pt idx="111">
                  <c:v>0.10917842873599026</c:v>
                </c:pt>
                <c:pt idx="112">
                  <c:v>6.0564383369943187E-4</c:v>
                </c:pt>
                <c:pt idx="113">
                  <c:v>1.9895196601282805E-13</c:v>
                </c:pt>
                <c:pt idx="114">
                  <c:v>-2.669112737233803E-2</c:v>
                </c:pt>
                <c:pt idx="115">
                  <c:v>-8.7412354597020681E-3</c:v>
                </c:pt>
                <c:pt idx="116">
                  <c:v>-2.0383925590499008E-2</c:v>
                </c:pt>
                <c:pt idx="117">
                  <c:v>1.9673267103990089E-2</c:v>
                </c:pt>
                <c:pt idx="118">
                  <c:v>-2.3538427799300043E-3</c:v>
                </c:pt>
                <c:pt idx="119">
                  <c:v>1.3535851107000063E-2</c:v>
                </c:pt>
                <c:pt idx="120">
                  <c:v>-9.2299801354339905E-2</c:v>
                </c:pt>
                <c:pt idx="121">
                  <c:v>-5.3187013379980108E-2</c:v>
                </c:pt>
                <c:pt idx="122">
                  <c:v>-7.5515993360939504E-3</c:v>
                </c:pt>
                <c:pt idx="123">
                  <c:v>0.10077245531200008</c:v>
                </c:pt>
                <c:pt idx="124">
                  <c:v>1.2707925686000543E-2</c:v>
                </c:pt>
                <c:pt idx="125">
                  <c:v>4.0145664570445661E-13</c:v>
                </c:pt>
                <c:pt idx="126">
                  <c:v>9.4457687640010501E-3</c:v>
                </c:pt>
                <c:pt idx="127">
                  <c:v>1.0787540555999953E-2</c:v>
                </c:pt>
                <c:pt idx="128">
                  <c:v>-1.7909646266790258E-2</c:v>
                </c:pt>
                <c:pt idx="129">
                  <c:v>-5.3953788849803175E-2</c:v>
                </c:pt>
                <c:pt idx="130">
                  <c:v>-9.1327535879009769E-2</c:v>
                </c:pt>
                <c:pt idx="131">
                  <c:v>0.21011991074830005</c:v>
                </c:pt>
                <c:pt idx="132">
                  <c:v>-2.5513477078331015E-2</c:v>
                </c:pt>
                <c:pt idx="133">
                  <c:v>5.5461187616679952E-3</c:v>
                </c:pt>
                <c:pt idx="134">
                  <c:v>-0.25834053263969992</c:v>
                </c:pt>
                <c:pt idx="135">
                  <c:v>-2.5394358875489909E-2</c:v>
                </c:pt>
                <c:pt idx="136">
                  <c:v>-4.7202156362011749E-3</c:v>
                </c:pt>
                <c:pt idx="137">
                  <c:v>-2.8622070151000045E-2</c:v>
                </c:pt>
                <c:pt idx="138">
                  <c:v>-1.4525301795004997E-2</c:v>
                </c:pt>
                <c:pt idx="139">
                  <c:v>8.9336023440100831E-3</c:v>
                </c:pt>
                <c:pt idx="140">
                  <c:v>-6.5917659926549632E-2</c:v>
                </c:pt>
                <c:pt idx="141">
                  <c:v>-8.9600404759999641E-3</c:v>
                </c:pt>
                <c:pt idx="142">
                  <c:v>1.034197686666391E-3</c:v>
                </c:pt>
                <c:pt idx="143">
                  <c:v>5.3812421529999543E-3</c:v>
                </c:pt>
                <c:pt idx="144">
                  <c:v>7.3610229665899141E-3</c:v>
                </c:pt>
                <c:pt idx="145">
                  <c:v>-4.5415915920000022E-3</c:v>
                </c:pt>
                <c:pt idx="146">
                  <c:v>5.5089613358009881E-2</c:v>
                </c:pt>
                <c:pt idx="147">
                  <c:v>7.23404736401001E-3</c:v>
                </c:pt>
                <c:pt idx="148">
                  <c:v>4.7368138506659885E-3</c:v>
                </c:pt>
                <c:pt idx="149">
                  <c:v>-2.0719718117410135E-2</c:v>
                </c:pt>
                <c:pt idx="150">
                  <c:v>-0.33499231647200034</c:v>
                </c:pt>
                <c:pt idx="151">
                  <c:v>3.4738499570000192E-2</c:v>
                </c:pt>
                <c:pt idx="152">
                  <c:v>7.7108003716990003E-2</c:v>
                </c:pt>
                <c:pt idx="153">
                  <c:v>-1.232867375776292E-2</c:v>
                </c:pt>
                <c:pt idx="154">
                  <c:v>3.6066305272010268E-2</c:v>
                </c:pt>
                <c:pt idx="155">
                  <c:v>-6.6284564812939983E-2</c:v>
                </c:pt>
                <c:pt idx="156">
                  <c:v>-6.0272789423990059E-2</c:v>
                </c:pt>
                <c:pt idx="157">
                  <c:v>-7.0188802889999957E-3</c:v>
                </c:pt>
                <c:pt idx="158">
                  <c:v>1.8147253327990054E-2</c:v>
                </c:pt>
                <c:pt idx="159">
                  <c:v>7.1054273576010019E-13</c:v>
                </c:pt>
                <c:pt idx="160">
                  <c:v>6.8143890140009988E-3</c:v>
                </c:pt>
                <c:pt idx="161">
                  <c:v>-5.6581375361940189E-2</c:v>
                </c:pt>
                <c:pt idx="162">
                  <c:v>-1.4814307665969029E-3</c:v>
                </c:pt>
                <c:pt idx="163">
                  <c:v>0.17289896004409755</c:v>
                </c:pt>
                <c:pt idx="164">
                  <c:v>5.9263344221999859E-2</c:v>
                </c:pt>
                <c:pt idx="165">
                  <c:v>-4.3094505000489391E-2</c:v>
                </c:pt>
                <c:pt idx="166">
                  <c:v>-6.920702355384023E-2</c:v>
                </c:pt>
                <c:pt idx="167">
                  <c:v>3.1594227347002679E-3</c:v>
                </c:pt>
                <c:pt idx="168">
                  <c:v>1.1023092920203759E-3</c:v>
                </c:pt>
                <c:pt idx="169">
                  <c:v>1.1773441267004081E-2</c:v>
                </c:pt>
                <c:pt idx="170">
                  <c:v>-4.706558845589992E-2</c:v>
                </c:pt>
                <c:pt idx="171">
                  <c:v>8.1434188529989626E-2</c:v>
                </c:pt>
                <c:pt idx="172">
                  <c:v>-4.3486620111002017E-2</c:v>
                </c:pt>
                <c:pt idx="173">
                  <c:v>-2.2876057742349687E-2</c:v>
                </c:pt>
                <c:pt idx="174">
                  <c:v>2.6477363349999006E-3</c:v>
                </c:pt>
                <c:pt idx="175">
                  <c:v>7.7975774821819943E-2</c:v>
                </c:pt>
                <c:pt idx="176">
                  <c:v>-4.1102577526990203E-2</c:v>
                </c:pt>
                <c:pt idx="177">
                  <c:v>-7.7949343347007982E-3</c:v>
                </c:pt>
                <c:pt idx="178">
                  <c:v>-2.869091624300002E-2</c:v>
                </c:pt>
                <c:pt idx="179">
                  <c:v>3.3128210594000063E-2</c:v>
                </c:pt>
                <c:pt idx="180">
                  <c:v>-4.6248106425490043E-2</c:v>
                </c:pt>
                <c:pt idx="181">
                  <c:v>2.5124360769659848E-2</c:v>
                </c:pt>
                <c:pt idx="182">
                  <c:v>-5.7920751839990015E-2</c:v>
                </c:pt>
                <c:pt idx="183">
                  <c:v>-9.1602332135499509E-2</c:v>
                </c:pt>
                <c:pt idx="184">
                  <c:v>-1.9948361066024489E-4</c:v>
                </c:pt>
                <c:pt idx="185">
                  <c:v>1.3010854353740164E-2</c:v>
                </c:pt>
                <c:pt idx="186">
                  <c:v>-2.9261836063401159E-3</c:v>
                </c:pt>
                <c:pt idx="187">
                  <c:v>3.5034359436668105E-2</c:v>
                </c:pt>
                <c:pt idx="188">
                  <c:v>-9.4330817461901972E-2</c:v>
                </c:pt>
                <c:pt idx="189">
                  <c:v>0.1581645455019105</c:v>
                </c:pt>
                <c:pt idx="190">
                  <c:v>-8.5931152920789344E-2</c:v>
                </c:pt>
                <c:pt idx="191">
                  <c:v>0.13842761641980061</c:v>
                </c:pt>
                <c:pt idx="192">
                  <c:v>-2.6284350361610365E-2</c:v>
                </c:pt>
                <c:pt idx="193">
                  <c:v>-6.704395058000201E-2</c:v>
                </c:pt>
                <c:pt idx="194">
                  <c:v>-5.6035683739901199E-3</c:v>
                </c:pt>
                <c:pt idx="195">
                  <c:v>1.9895196601282805E-13</c:v>
                </c:pt>
                <c:pt idx="196">
                  <c:v>6.9939945600100417E-4</c:v>
                </c:pt>
                <c:pt idx="197">
                  <c:v>-5.6897862317499937E-2</c:v>
                </c:pt>
                <c:pt idx="198">
                  <c:v>-4.0384045583990114E-2</c:v>
                </c:pt>
                <c:pt idx="199">
                  <c:v>-7.620433856970088E-3</c:v>
                </c:pt>
                <c:pt idx="200">
                  <c:v>-9.3347017306451008E-2</c:v>
                </c:pt>
                <c:pt idx="201">
                  <c:v>0.11655806107699984</c:v>
                </c:pt>
                <c:pt idx="202">
                  <c:v>-2.1819458856870089E-2</c:v>
                </c:pt>
                <c:pt idx="203">
                  <c:v>9.7206173020009778E-2</c:v>
                </c:pt>
                <c:pt idx="204">
                  <c:v>4.2656420341029566E-2</c:v>
                </c:pt>
                <c:pt idx="205">
                  <c:v>-1.9184626817270178E-2</c:v>
                </c:pt>
                <c:pt idx="206">
                  <c:v>-7.342762629926014E-2</c:v>
                </c:pt>
                <c:pt idx="207">
                  <c:v>-4.7143494213989889E-2</c:v>
                </c:pt>
                <c:pt idx="208">
                  <c:v>-6.579293062660696E-3</c:v>
                </c:pt>
                <c:pt idx="209">
                  <c:v>4.5123605994503713E-3</c:v>
                </c:pt>
                <c:pt idx="210">
                  <c:v>1.292091807419915E-2</c:v>
                </c:pt>
                <c:pt idx="211">
                  <c:v>5.1797239268979833E-2</c:v>
                </c:pt>
                <c:pt idx="212">
                  <c:v>1.3814308599798153E-2</c:v>
                </c:pt>
                <c:pt idx="213">
                  <c:v>4.5849923145989901E-2</c:v>
                </c:pt>
                <c:pt idx="214">
                  <c:v>1.9175777521250215E-2</c:v>
                </c:pt>
                <c:pt idx="215">
                  <c:v>6.1457216338993703E-3</c:v>
                </c:pt>
                <c:pt idx="216">
                  <c:v>1.5300997635002977E-2</c:v>
                </c:pt>
                <c:pt idx="217">
                  <c:v>4.8137541338899581E-3</c:v>
                </c:pt>
                <c:pt idx="218">
                  <c:v>-1.8341332294830259E-2</c:v>
                </c:pt>
                <c:pt idx="219">
                  <c:v>4.5612967800019999E-3</c:v>
                </c:pt>
                <c:pt idx="220">
                  <c:v>-9.2030660440989953E-2</c:v>
                </c:pt>
                <c:pt idx="221">
                  <c:v>-2.30173371798017E-2</c:v>
                </c:pt>
                <c:pt idx="222">
                  <c:v>-8.1997148020107602E-4</c:v>
                </c:pt>
                <c:pt idx="223">
                  <c:v>9.9834057796797104E-3</c:v>
                </c:pt>
                <c:pt idx="224">
                  <c:v>-4.8466426701896381E-3</c:v>
                </c:pt>
                <c:pt idx="225">
                  <c:v>-1.2259029315409897E-2</c:v>
                </c:pt>
                <c:pt idx="226">
                  <c:v>1.9105538535930222E-2</c:v>
                </c:pt>
                <c:pt idx="227">
                  <c:v>-0.13343333909809907</c:v>
                </c:pt>
                <c:pt idx="228">
                  <c:v>2.5013892173670005E-2</c:v>
                </c:pt>
                <c:pt idx="229">
                  <c:v>1.1705767900000996E-3</c:v>
                </c:pt>
                <c:pt idx="230">
                  <c:v>-1.4268624433340094E-2</c:v>
                </c:pt>
                <c:pt idx="231">
                  <c:v>-3.0598019859010339E-2</c:v>
                </c:pt>
                <c:pt idx="232">
                  <c:v>-1.6604495273179865E-2</c:v>
                </c:pt>
                <c:pt idx="233">
                  <c:v>4.0145664570445661E-13</c:v>
                </c:pt>
                <c:pt idx="234">
                  <c:v>4.0145664570445661E-13</c:v>
                </c:pt>
                <c:pt idx="235">
                  <c:v>5.0157586012330002E-2</c:v>
                </c:pt>
                <c:pt idx="236">
                  <c:v>-1.9331466927448915E-2</c:v>
                </c:pt>
                <c:pt idx="237">
                  <c:v>-3.0861774313330204E-3</c:v>
                </c:pt>
                <c:pt idx="238">
                  <c:v>4.6717466539999974E-3</c:v>
                </c:pt>
                <c:pt idx="239">
                  <c:v>9.0936245836799046E-3</c:v>
                </c:pt>
                <c:pt idx="240">
                  <c:v>7.6482333138999881E-2</c:v>
                </c:pt>
                <c:pt idx="241">
                  <c:v>8.0230241246801448E-3</c:v>
                </c:pt>
                <c:pt idx="242">
                  <c:v>-3.9617177772329981E-2</c:v>
                </c:pt>
                <c:pt idx="243">
                  <c:v>-1.2879265709319743E-2</c:v>
                </c:pt>
                <c:pt idx="244">
                  <c:v>1.967747726100999E-2</c:v>
                </c:pt>
                <c:pt idx="245">
                  <c:v>-7.4186949800000151E-4</c:v>
                </c:pt>
                <c:pt idx="246">
                  <c:v>-3.8918638933340244E-2</c:v>
                </c:pt>
                <c:pt idx="247">
                  <c:v>-8.6049099680050034E-3</c:v>
                </c:pt>
                <c:pt idx="248">
                  <c:v>-1.2962581843298793E-3</c:v>
                </c:pt>
                <c:pt idx="249">
                  <c:v>1.4775871039999985E-3</c:v>
                </c:pt>
                <c:pt idx="250">
                  <c:v>7.053294791433995E-2</c:v>
                </c:pt>
                <c:pt idx="251">
                  <c:v>-0.13651012746883939</c:v>
                </c:pt>
                <c:pt idx="252">
                  <c:v>-6.8309228675200728E-3</c:v>
                </c:pt>
                <c:pt idx="253">
                  <c:v>3.6283342231000049E-2</c:v>
                </c:pt>
                <c:pt idx="254">
                  <c:v>-1.7251883702664006E-2</c:v>
                </c:pt>
                <c:pt idx="255">
                  <c:v>6.9964869570020016E-3</c:v>
                </c:pt>
                <c:pt idx="256">
                  <c:v>-0.10260955996377019</c:v>
                </c:pt>
                <c:pt idx="257">
                  <c:v>4.9318173144780708E-2</c:v>
                </c:pt>
                <c:pt idx="258">
                  <c:v>-3.161897195166502E-2</c:v>
                </c:pt>
                <c:pt idx="259">
                  <c:v>4.1733503801999028E-2</c:v>
                </c:pt>
                <c:pt idx="260">
                  <c:v>-6.981830009001988E-3</c:v>
                </c:pt>
                <c:pt idx="261">
                  <c:v>-1.4094175230000561E-3</c:v>
                </c:pt>
                <c:pt idx="262">
                  <c:v>-9.9475983006414026E-14</c:v>
                </c:pt>
                <c:pt idx="263">
                  <c:v>2.9406181846669988E-2</c:v>
                </c:pt>
                <c:pt idx="264">
                  <c:v>3.5779438146670284E-2</c:v>
                </c:pt>
                <c:pt idx="265">
                  <c:v>8.7731588426996021E-2</c:v>
                </c:pt>
                <c:pt idx="266">
                  <c:v>-5.2817055552979664E-2</c:v>
                </c:pt>
                <c:pt idx="267">
                  <c:v>9.8656263022000035E-2</c:v>
                </c:pt>
                <c:pt idx="268">
                  <c:v>-1.5226027613680415E-2</c:v>
                </c:pt>
                <c:pt idx="269">
                  <c:v>4.4224228303010094E-2</c:v>
                </c:pt>
                <c:pt idx="270">
                  <c:v>3.7319754139979455E-3</c:v>
                </c:pt>
                <c:pt idx="271">
                  <c:v>1.9456504711289568E-2</c:v>
                </c:pt>
                <c:pt idx="272">
                  <c:v>-2.1903472614901442E-3</c:v>
                </c:pt>
                <c:pt idx="273">
                  <c:v>-6.3985224979898447E-2</c:v>
                </c:pt>
                <c:pt idx="274">
                  <c:v>-8.524420194900606E-2</c:v>
                </c:pt>
                <c:pt idx="275">
                  <c:v>-1.4064565707140986E-2</c:v>
                </c:pt>
                <c:pt idx="276">
                  <c:v>-2.7968292210701406E-2</c:v>
                </c:pt>
                <c:pt idx="277">
                  <c:v>-2.4199411641799173E-2</c:v>
                </c:pt>
                <c:pt idx="278">
                  <c:v>3.1017237822540622E-2</c:v>
                </c:pt>
                <c:pt idx="279">
                  <c:v>2.0967657855999078E-2</c:v>
                </c:pt>
                <c:pt idx="280">
                  <c:v>1.7411026176333E-2</c:v>
                </c:pt>
                <c:pt idx="281">
                  <c:v>-2.8640302646650184E-2</c:v>
                </c:pt>
                <c:pt idx="282">
                  <c:v>-1.4388293774989513E-2</c:v>
                </c:pt>
                <c:pt idx="283">
                  <c:v>-2.6820108511329988E-2</c:v>
                </c:pt>
                <c:pt idx="284">
                  <c:v>-8.5473042609702787E-3</c:v>
                </c:pt>
                <c:pt idx="285">
                  <c:v>-2.8401574323990264E-2</c:v>
                </c:pt>
                <c:pt idx="286">
                  <c:v>1.1456041386996962E-2</c:v>
                </c:pt>
                <c:pt idx="287">
                  <c:v>-2.1417970081470727E-2</c:v>
                </c:pt>
                <c:pt idx="288">
                  <c:v>-5.4754053280030579E-3</c:v>
                </c:pt>
                <c:pt idx="289">
                  <c:v>9.9475983006414026E-14</c:v>
                </c:pt>
                <c:pt idx="290">
                  <c:v>4.9194392771939377E-2</c:v>
                </c:pt>
                <c:pt idx="291">
                  <c:v>-7.6945113940980026E-2</c:v>
                </c:pt>
                <c:pt idx="292">
                  <c:v>1.2620543692489772E-2</c:v>
                </c:pt>
                <c:pt idx="293">
                  <c:v>-1.305653038006227E-4</c:v>
                </c:pt>
                <c:pt idx="294">
                  <c:v>-7.1564890802022774E-3</c:v>
                </c:pt>
                <c:pt idx="295">
                  <c:v>3.4841033626019868E-2</c:v>
                </c:pt>
                <c:pt idx="296">
                  <c:v>-3.0703227956995982E-2</c:v>
                </c:pt>
                <c:pt idx="297">
                  <c:v>-8.5725983733370148E-3</c:v>
                </c:pt>
                <c:pt idx="298">
                  <c:v>-2.4569437150397277E-2</c:v>
                </c:pt>
                <c:pt idx="299">
                  <c:v>0.13263620036895984</c:v>
                </c:pt>
                <c:pt idx="300">
                  <c:v>2.5221075790020198E-2</c:v>
                </c:pt>
                <c:pt idx="301">
                  <c:v>1.0672330885010073E-2</c:v>
                </c:pt>
                <c:pt idx="302">
                  <c:v>4.1820309589799542E-3</c:v>
                </c:pt>
                <c:pt idx="303">
                  <c:v>-9.9026438095997094E-3</c:v>
                </c:pt>
                <c:pt idx="304">
                  <c:v>3.5661204934009927E-2</c:v>
                </c:pt>
                <c:pt idx="305">
                  <c:v>-7.5595510209999883E-2</c:v>
                </c:pt>
                <c:pt idx="306">
                  <c:v>6.9620570858020869E-2</c:v>
                </c:pt>
                <c:pt idx="307">
                  <c:v>-0.26135146580990209</c:v>
                </c:pt>
                <c:pt idx="308">
                  <c:v>-2.0611408655589969E-2</c:v>
                </c:pt>
                <c:pt idx="309">
                  <c:v>3.926518611990204E-2</c:v>
                </c:pt>
                <c:pt idx="310">
                  <c:v>-5.8278424844310228E-3</c:v>
                </c:pt>
                <c:pt idx="311">
                  <c:v>2.6383123399999799E-3</c:v>
                </c:pt>
                <c:pt idx="312">
                  <c:v>7.1054273576010019E-13</c:v>
                </c:pt>
                <c:pt idx="313">
                  <c:v>-3.195456468059632E-3</c:v>
                </c:pt>
                <c:pt idx="314">
                  <c:v>4.0145664570445661E-13</c:v>
                </c:pt>
                <c:pt idx="315">
                  <c:v>4.6081375000284197E-6</c:v>
                </c:pt>
                <c:pt idx="316">
                  <c:v>-1.2391939596980706E-2</c:v>
                </c:pt>
                <c:pt idx="317">
                  <c:v>-0.10581188272700004</c:v>
                </c:pt>
                <c:pt idx="318">
                  <c:v>-9.1242567296987431E-3</c:v>
                </c:pt>
                <c:pt idx="319">
                  <c:v>2.30173371798017E-2</c:v>
                </c:pt>
                <c:pt idx="320">
                  <c:v>-1.4195880243668024E-2</c:v>
                </c:pt>
                <c:pt idx="321">
                  <c:v>1.6436767907180183E-2</c:v>
                </c:pt>
                <c:pt idx="322">
                  <c:v>9.3869311039904701E-3</c:v>
                </c:pt>
                <c:pt idx="323">
                  <c:v>-1.9895196601282805E-13</c:v>
                </c:pt>
                <c:pt idx="324">
                  <c:v>-1.8358378584050428E-2</c:v>
                </c:pt>
                <c:pt idx="325">
                  <c:v>4.0145664570445661E-13</c:v>
                </c:pt>
                <c:pt idx="326">
                  <c:v>-2.3359538661990031E-2</c:v>
                </c:pt>
                <c:pt idx="327">
                  <c:v>-3.4143292265629954E-2</c:v>
                </c:pt>
                <c:pt idx="328">
                  <c:v>-3.5001328310200197E-3</c:v>
                </c:pt>
                <c:pt idx="329">
                  <c:v>2.244890218499998E-2</c:v>
                </c:pt>
                <c:pt idx="330">
                  <c:v>-1.0604185084539974E-2</c:v>
                </c:pt>
                <c:pt idx="331">
                  <c:v>9.6419670367009935E-2</c:v>
                </c:pt>
                <c:pt idx="332">
                  <c:v>-4.106471402991474E-4</c:v>
                </c:pt>
                <c:pt idx="333">
                  <c:v>-2.2522873989679892E-2</c:v>
                </c:pt>
                <c:pt idx="334">
                  <c:v>-1.7375928010210373E-4</c:v>
                </c:pt>
                <c:pt idx="335">
                  <c:v>3.996676763999607E-2</c:v>
                </c:pt>
                <c:pt idx="336">
                  <c:v>-5.2611524090899309E-2</c:v>
                </c:pt>
                <c:pt idx="337">
                  <c:v>2.5859858117108003E-2</c:v>
                </c:pt>
                <c:pt idx="338">
                  <c:v>7.5392753349898811E-3</c:v>
                </c:pt>
                <c:pt idx="339">
                  <c:v>0.12647492842399943</c:v>
                </c:pt>
                <c:pt idx="340">
                  <c:v>9.4814105700000151E-4</c:v>
                </c:pt>
                <c:pt idx="341">
                  <c:v>-5.4556788221990171E-2</c:v>
                </c:pt>
                <c:pt idx="342">
                  <c:v>7.1054273576010019E-13</c:v>
                </c:pt>
                <c:pt idx="343">
                  <c:v>2.2060143456600345E-3</c:v>
                </c:pt>
                <c:pt idx="344">
                  <c:v>-2.4945797143332005E-3</c:v>
                </c:pt>
                <c:pt idx="345">
                  <c:v>1.1375726589896829E-2</c:v>
                </c:pt>
                <c:pt idx="346">
                  <c:v>-2.4048200639996686E-3</c:v>
                </c:pt>
                <c:pt idx="347">
                  <c:v>3.9819522282990016E-2</c:v>
                </c:pt>
                <c:pt idx="348">
                  <c:v>8.1288487268999843E-2</c:v>
                </c:pt>
                <c:pt idx="349">
                  <c:v>-4.3972467889799915E-2</c:v>
                </c:pt>
                <c:pt idx="350">
                  <c:v>3.0397282600003184E-4</c:v>
                </c:pt>
                <c:pt idx="351">
                  <c:v>-3.2138312205901798E-2</c:v>
                </c:pt>
                <c:pt idx="352">
                  <c:v>-4.8834382165169998E-2</c:v>
                </c:pt>
                <c:pt idx="353">
                  <c:v>-1.0121240505999829E-2</c:v>
                </c:pt>
                <c:pt idx="354">
                  <c:v>4.8989591886690054E-2</c:v>
                </c:pt>
                <c:pt idx="355">
                  <c:v>-0.12740836025600988</c:v>
                </c:pt>
                <c:pt idx="356">
                  <c:v>4.4931648989399164E-3</c:v>
                </c:pt>
                <c:pt idx="357">
                  <c:v>2.8271698105010179E-2</c:v>
                </c:pt>
                <c:pt idx="358">
                  <c:v>-1.8930573781332991E-2</c:v>
                </c:pt>
                <c:pt idx="359">
                  <c:v>8.1380589229465006E-2</c:v>
                </c:pt>
                <c:pt idx="360">
                  <c:v>9.9475983006414026E-14</c:v>
                </c:pt>
                <c:pt idx="361">
                  <c:v>-0.1260898720589898</c:v>
                </c:pt>
                <c:pt idx="362">
                  <c:v>-1.4030002256979923E-2</c:v>
                </c:pt>
                <c:pt idx="363">
                  <c:v>3.0488309720990259E-2</c:v>
                </c:pt>
                <c:pt idx="364">
                  <c:v>7.4674214118269688E-2</c:v>
                </c:pt>
                <c:pt idx="365">
                  <c:v>1.2066312572990068E-2</c:v>
                </c:pt>
                <c:pt idx="366">
                  <c:v>6.0018841879800888E-3</c:v>
                </c:pt>
                <c:pt idx="367">
                  <c:v>4.9698701127339984E-2</c:v>
                </c:pt>
                <c:pt idx="368">
                  <c:v>-7.1632815339803813E-2</c:v>
                </c:pt>
                <c:pt idx="369">
                  <c:v>9.9475983006414026E-14</c:v>
                </c:pt>
                <c:pt idx="370">
                  <c:v>-1.1692000478669029E-2</c:v>
                </c:pt>
                <c:pt idx="371">
                  <c:v>3.1967895796664925E-2</c:v>
                </c:pt>
                <c:pt idx="372">
                  <c:v>6.609537678498989E-2</c:v>
                </c:pt>
                <c:pt idx="373">
                  <c:v>-4.181958601701008E-2</c:v>
                </c:pt>
                <c:pt idx="374">
                  <c:v>4.3795048321789931E-2</c:v>
                </c:pt>
                <c:pt idx="375">
                  <c:v>2.4870337819900001E-3</c:v>
                </c:pt>
                <c:pt idx="376">
                  <c:v>-7.2905577392099019E-2</c:v>
                </c:pt>
                <c:pt idx="377">
                  <c:v>-2.3191745683989851E-2</c:v>
                </c:pt>
                <c:pt idx="378">
                  <c:v>-3.4416391170200455E-2</c:v>
                </c:pt>
                <c:pt idx="379">
                  <c:v>2.4982826079902765E-2</c:v>
                </c:pt>
                <c:pt idx="380">
                  <c:v>6.0789154649329991E-2</c:v>
                </c:pt>
                <c:pt idx="381">
                  <c:v>7.1054273576010019E-13</c:v>
                </c:pt>
                <c:pt idx="382">
                  <c:v>-3.1185289538550265E-2</c:v>
                </c:pt>
                <c:pt idx="383">
                  <c:v>-1.0394371722094897E-2</c:v>
                </c:pt>
                <c:pt idx="384">
                  <c:v>1.5059471739859998E-2</c:v>
                </c:pt>
                <c:pt idx="385">
                  <c:v>-5.8766596503300184E-3</c:v>
                </c:pt>
                <c:pt idx="386">
                  <c:v>-1.3177510526791281E-2</c:v>
                </c:pt>
                <c:pt idx="387">
                  <c:v>-3.9975304801189715E-2</c:v>
                </c:pt>
                <c:pt idx="388">
                  <c:v>-2.6937934788789919E-2</c:v>
                </c:pt>
                <c:pt idx="389">
                  <c:v>-5.4175546370500038E-2</c:v>
                </c:pt>
                <c:pt idx="390">
                  <c:v>-1.6475511558898148E-2</c:v>
                </c:pt>
                <c:pt idx="391">
                  <c:v>2.5776721169669781E-2</c:v>
                </c:pt>
                <c:pt idx="392">
                  <c:v>-3.1314442500298689E-3</c:v>
                </c:pt>
                <c:pt idx="393">
                  <c:v>-3.9582413270979444E-2</c:v>
                </c:pt>
                <c:pt idx="394">
                  <c:v>0.36095050119399019</c:v>
                </c:pt>
                <c:pt idx="395">
                  <c:v>7.913394163100973E-2</c:v>
                </c:pt>
                <c:pt idx="396">
                  <c:v>1.9847218273010281E-2</c:v>
                </c:pt>
                <c:pt idx="397">
                  <c:v>-5.0766754610513942E-3</c:v>
                </c:pt>
                <c:pt idx="398">
                  <c:v>-1.533175863729852E-2</c:v>
                </c:pt>
                <c:pt idx="399">
                  <c:v>2.6760502510019268E-3</c:v>
                </c:pt>
                <c:pt idx="400">
                  <c:v>5.9704400826990245E-2</c:v>
                </c:pt>
                <c:pt idx="401">
                  <c:v>-1.7550455617920235E-2</c:v>
                </c:pt>
                <c:pt idx="402">
                  <c:v>2.1769816980010126E-3</c:v>
                </c:pt>
                <c:pt idx="412">
                  <c:v>7.2956085767000189E-2</c:v>
                </c:pt>
                <c:pt idx="413">
                  <c:v>-3.2407128698940468E-2</c:v>
                </c:pt>
                <c:pt idx="414">
                  <c:v>-1.6266658729700012E-3</c:v>
                </c:pt>
                <c:pt idx="415">
                  <c:v>2.1855682330000903E-3</c:v>
                </c:pt>
                <c:pt idx="416">
                  <c:v>1.6675998556010097E-2</c:v>
                </c:pt>
                <c:pt idx="417">
                  <c:v>2.7992864525830052E-2</c:v>
                </c:pt>
                <c:pt idx="418">
                  <c:v>-5.0358247386419919E-2</c:v>
                </c:pt>
                <c:pt idx="419">
                  <c:v>7.5151039239999662E-2</c:v>
                </c:pt>
                <c:pt idx="420">
                  <c:v>-8.7931848540200974E-2</c:v>
                </c:pt>
                <c:pt idx="421">
                  <c:v>6.8947276912999955E-2</c:v>
                </c:pt>
                <c:pt idx="422">
                  <c:v>6.9734864994996926E-3</c:v>
                </c:pt>
                <c:pt idx="423">
                  <c:v>0.14497352054798984</c:v>
                </c:pt>
                <c:pt idx="424">
                  <c:v>5.895921286007022E-3</c:v>
                </c:pt>
                <c:pt idx="425">
                  <c:v>-4.1712861174000304E-2</c:v>
                </c:pt>
                <c:pt idx="426">
                  <c:v>6.6635088520099472E-3</c:v>
                </c:pt>
                <c:pt idx="427">
                  <c:v>-1.3774123521992032E-2</c:v>
                </c:pt>
                <c:pt idx="428">
                  <c:v>-6.9068674079999504E-3</c:v>
                </c:pt>
                <c:pt idx="429">
                  <c:v>-3.0713189192965729E-3</c:v>
                </c:pt>
                <c:pt idx="430">
                  <c:v>0.10102411752999529</c:v>
                </c:pt>
                <c:pt idx="431">
                  <c:v>8.7639550659996956E-3</c:v>
                </c:pt>
                <c:pt idx="432">
                  <c:v>-5.5152423973330089E-2</c:v>
                </c:pt>
                <c:pt idx="433">
                  <c:v>-1.2444062488001006E-2</c:v>
                </c:pt>
                <c:pt idx="434">
                  <c:v>1.4451779676499021E-2</c:v>
                </c:pt>
                <c:pt idx="435">
                  <c:v>4.0145664570445661E-13</c:v>
                </c:pt>
                <c:pt idx="436">
                  <c:v>9.7978136643319669E-3</c:v>
                </c:pt>
                <c:pt idx="437">
                  <c:v>1.3523186456669833E-3</c:v>
                </c:pt>
                <c:pt idx="438">
                  <c:v>9.9475983006414026E-14</c:v>
                </c:pt>
                <c:pt idx="439">
                  <c:v>-3.2466275634000397E-2</c:v>
                </c:pt>
                <c:pt idx="440">
                  <c:v>-3.4681008339802588E-2</c:v>
                </c:pt>
                <c:pt idx="441">
                  <c:v>1.9895196601282805E-13</c:v>
                </c:pt>
                <c:pt idx="442">
                  <c:v>-1.9906183830102009E-2</c:v>
                </c:pt>
                <c:pt idx="443">
                  <c:v>2.1757438030389986E-2</c:v>
                </c:pt>
                <c:pt idx="444">
                  <c:v>-0.11497087093650116</c:v>
                </c:pt>
                <c:pt idx="445">
                  <c:v>-3.8437845110198765E-2</c:v>
                </c:pt>
                <c:pt idx="446">
                  <c:v>8.1424883517899893E-3</c:v>
                </c:pt>
                <c:pt idx="447">
                  <c:v>2.2720675603399521E-2</c:v>
                </c:pt>
                <c:pt idx="448">
                  <c:v>0.29009373494698032</c:v>
                </c:pt>
                <c:pt idx="449">
                  <c:v>-1.479796060500016E-2</c:v>
                </c:pt>
                <c:pt idx="450">
                  <c:v>-8.7593053999697468E-5</c:v>
                </c:pt>
                <c:pt idx="451">
                  <c:v>3.2250820760000021E-3</c:v>
                </c:pt>
                <c:pt idx="452">
                  <c:v>-2.2357352622989879E-2</c:v>
                </c:pt>
                <c:pt idx="453">
                  <c:v>-1.3928926595497937E-2</c:v>
                </c:pt>
                <c:pt idx="454">
                  <c:v>-0.16014808887517074</c:v>
                </c:pt>
                <c:pt idx="455">
                  <c:v>-1.8075608344998439E-3</c:v>
                </c:pt>
                <c:pt idx="456">
                  <c:v>-8.310236190332998E-3</c:v>
                </c:pt>
                <c:pt idx="457">
                  <c:v>7.1054273576010019E-13</c:v>
                </c:pt>
                <c:pt idx="458">
                  <c:v>-8.3863753713000033E-2</c:v>
                </c:pt>
                <c:pt idx="459">
                  <c:v>8.615524822999987E-3</c:v>
                </c:pt>
                <c:pt idx="460">
                  <c:v>0.10740740167421059</c:v>
                </c:pt>
                <c:pt idx="461">
                  <c:v>-5.4237926426500049E-2</c:v>
                </c:pt>
                <c:pt idx="462">
                  <c:v>1.2705354039997119E-3</c:v>
                </c:pt>
                <c:pt idx="463">
                  <c:v>-5.7908857089898902E-3</c:v>
                </c:pt>
                <c:pt idx="464">
                  <c:v>7.6146427345870071E-2</c:v>
                </c:pt>
                <c:pt idx="465">
                  <c:v>3.8825994354349858E-2</c:v>
                </c:pt>
                <c:pt idx="466">
                  <c:v>4.5298047390001095E-3</c:v>
                </c:pt>
                <c:pt idx="467">
                  <c:v>0.13904866656603065</c:v>
                </c:pt>
                <c:pt idx="468">
                  <c:v>5.384076660449999E-2</c:v>
                </c:pt>
                <c:pt idx="469">
                  <c:v>-4.1644046533378942E-4</c:v>
                </c:pt>
                <c:pt idx="470">
                  <c:v>4.2469046002011623E-3</c:v>
                </c:pt>
                <c:pt idx="471">
                  <c:v>-7.0350960733200907E-4</c:v>
                </c:pt>
                <c:pt idx="472">
                  <c:v>4.3171751163500138E-2</c:v>
                </c:pt>
                <c:pt idx="473">
                  <c:v>-9.4102584749989893E-3</c:v>
                </c:pt>
                <c:pt idx="474">
                  <c:v>2.1096213990319912E-2</c:v>
                </c:pt>
                <c:pt idx="475">
                  <c:v>0.13848398337302026</c:v>
                </c:pt>
                <c:pt idx="476">
                  <c:v>0.27328093087402028</c:v>
                </c:pt>
                <c:pt idx="477">
                  <c:v>3.2295168926668949E-2</c:v>
                </c:pt>
                <c:pt idx="478">
                  <c:v>-1.9895196601282805E-13</c:v>
                </c:pt>
                <c:pt idx="479">
                  <c:v>-8.0816144606699059E-3</c:v>
                </c:pt>
                <c:pt idx="480">
                  <c:v>-0.1150121717861019</c:v>
                </c:pt>
                <c:pt idx="481">
                  <c:v>5.0626577228101155E-3</c:v>
                </c:pt>
                <c:pt idx="482">
                  <c:v>-4.6731815608340055E-2</c:v>
                </c:pt>
                <c:pt idx="483">
                  <c:v>4.8859755386660098E-2</c:v>
                </c:pt>
                <c:pt idx="484">
                  <c:v>2.1468952973000555E-2</c:v>
                </c:pt>
                <c:pt idx="485">
                  <c:v>8.0592961773000127E-2</c:v>
                </c:pt>
                <c:pt idx="486">
                  <c:v>-1.9779138943997965E-2</c:v>
                </c:pt>
                <c:pt idx="487">
                  <c:v>4.4886294723330167E-2</c:v>
                </c:pt>
                <c:pt idx="488">
                  <c:v>-0.21174073069900246</c:v>
                </c:pt>
                <c:pt idx="489">
                  <c:v>-1.7708184799899995E-4</c:v>
                </c:pt>
                <c:pt idx="490">
                  <c:v>1.476422326009974E-3</c:v>
                </c:pt>
                <c:pt idx="491">
                  <c:v>-5.4481637180140208E-2</c:v>
                </c:pt>
                <c:pt idx="492">
                  <c:v>1.0870232822159931E-2</c:v>
                </c:pt>
                <c:pt idx="493">
                  <c:v>4.9344930041679724E-2</c:v>
                </c:pt>
                <c:pt idx="494">
                  <c:v>-1.6712185893980269E-2</c:v>
                </c:pt>
                <c:pt idx="495">
                  <c:v>3.2388757116660005E-2</c:v>
                </c:pt>
                <c:pt idx="496">
                  <c:v>1.5138920514666032E-2</c:v>
                </c:pt>
                <c:pt idx="497">
                  <c:v>2.5005456270999815E-2</c:v>
                </c:pt>
                <c:pt idx="498">
                  <c:v>-1.9175964373999932E-2</c:v>
                </c:pt>
                <c:pt idx="499">
                  <c:v>1.2051824749333001E-2</c:v>
                </c:pt>
                <c:pt idx="500">
                  <c:v>-2.2014882869998004E-3</c:v>
                </c:pt>
                <c:pt idx="501">
                  <c:v>2.2326355482000126E-2</c:v>
                </c:pt>
                <c:pt idx="502">
                  <c:v>6.9007934553901862E-2</c:v>
                </c:pt>
                <c:pt idx="503">
                  <c:v>3.0713189197939528E-3</c:v>
                </c:pt>
                <c:pt idx="504">
                  <c:v>6.5121327139010532E-3</c:v>
                </c:pt>
                <c:pt idx="505">
                  <c:v>-4.106410985750486E-3</c:v>
                </c:pt>
                <c:pt idx="506">
                  <c:v>-1.4475711888989995E-2</c:v>
                </c:pt>
                <c:pt idx="507">
                  <c:v>3.8049819802340012E-2</c:v>
                </c:pt>
                <c:pt idx="508">
                  <c:v>-4.643339186667983E-3</c:v>
                </c:pt>
                <c:pt idx="509">
                  <c:v>-0.12086638135750016</c:v>
                </c:pt>
                <c:pt idx="510">
                  <c:v>3.7639600233989823E-2</c:v>
                </c:pt>
                <c:pt idx="511">
                  <c:v>-8.6054666287900261E-3</c:v>
                </c:pt>
                <c:pt idx="512">
                  <c:v>4.2507790349819885E-2</c:v>
                </c:pt>
              </c:numCache>
            </c:numRef>
          </c:yVal>
          <c:smooth val="0"/>
          <c:extLst>
            <c:ext xmlns:c16="http://schemas.microsoft.com/office/drawing/2014/chart" uri="{C3380CC4-5D6E-409C-BE32-E72D297353CC}">
              <c16:uniqueId val="{00000004-36D1-4286-9D1C-A62E415F05ED}"/>
            </c:ext>
          </c:extLst>
        </c:ser>
        <c:ser>
          <c:idx val="5"/>
          <c:order val="5"/>
          <c:tx>
            <c:strRef>
              <c:f>'Relative error'!$O$1</c:f>
              <c:strCache>
                <c:ptCount val="1"/>
                <c:pt idx="0">
                  <c:v>MLR</c:v>
                </c:pt>
              </c:strCache>
              <c:extLst xmlns:c15="http://schemas.microsoft.com/office/drawing/2012/chart"/>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'Relative error'!$I$2:$I$514</c:f>
              <c:numCache>
                <c:formatCode>0</c:formatCode>
                <c:ptCount val="51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numCache>
              <c:extLst xmlns:c15="http://schemas.microsoft.com/office/drawing/2012/chart"/>
            </c:numRef>
          </c:xVal>
          <c:yVal>
            <c:numRef>
              <c:f>'Relative error'!$O$2:$O$514</c:f>
              <c:numCache>
                <c:formatCode>0.000</c:formatCode>
                <c:ptCount val="513"/>
                <c:pt idx="0">
                  <c:v>2.2367329948363999</c:v>
                </c:pt>
                <c:pt idx="1">
                  <c:v>9.1250338155496973</c:v>
                </c:pt>
                <c:pt idx="2">
                  <c:v>3.1394645676284325</c:v>
                </c:pt>
                <c:pt idx="3">
                  <c:v>13.924805775242209</c:v>
                </c:pt>
                <c:pt idx="4">
                  <c:v>3.5091493860118979</c:v>
                </c:pt>
                <c:pt idx="5">
                  <c:v>1.3313676583269436</c:v>
                </c:pt>
                <c:pt idx="6">
                  <c:v>19.337187198734256</c:v>
                </c:pt>
                <c:pt idx="7">
                  <c:v>-2.678572103419651</c:v>
                </c:pt>
                <c:pt idx="8">
                  <c:v>-20.082349005382159</c:v>
                </c:pt>
                <c:pt idx="9">
                  <c:v>3.3156968086643976</c:v>
                </c:pt>
                <c:pt idx="10">
                  <c:v>5.5605743047761642</c:v>
                </c:pt>
                <c:pt idx="11">
                  <c:v>5.6869080633368947</c:v>
                </c:pt>
                <c:pt idx="12">
                  <c:v>-0.59879414464977954</c:v>
                </c:pt>
                <c:pt idx="13">
                  <c:v>3.0447307598726323</c:v>
                </c:pt>
                <c:pt idx="14">
                  <c:v>-13.887409447779007</c:v>
                </c:pt>
                <c:pt idx="15">
                  <c:v>-0.30737068530588163</c:v>
                </c:pt>
                <c:pt idx="16">
                  <c:v>2.6648231218722889</c:v>
                </c:pt>
                <c:pt idx="17">
                  <c:v>-39.671761416483861</c:v>
                </c:pt>
                <c:pt idx="18">
                  <c:v>-20.071541040867569</c:v>
                </c:pt>
                <c:pt idx="19">
                  <c:v>-1.2726715911643209</c:v>
                </c:pt>
                <c:pt idx="20">
                  <c:v>-0.79944994555852955</c:v>
                </c:pt>
                <c:pt idx="21">
                  <c:v>-2.0394712578814822</c:v>
                </c:pt>
                <c:pt idx="22">
                  <c:v>-7.3619857230159713</c:v>
                </c:pt>
                <c:pt idx="23">
                  <c:v>-17.08079491109963</c:v>
                </c:pt>
                <c:pt idx="24">
                  <c:v>-8.9034553844419495</c:v>
                </c:pt>
                <c:pt idx="25">
                  <c:v>3.3472664346992529</c:v>
                </c:pt>
                <c:pt idx="26">
                  <c:v>-9.1628764627433021</c:v>
                </c:pt>
                <c:pt idx="27">
                  <c:v>15.930280770359328</c:v>
                </c:pt>
                <c:pt idx="28">
                  <c:v>-21.556105962528747</c:v>
                </c:pt>
                <c:pt idx="29">
                  <c:v>-22.69970373649759</c:v>
                </c:pt>
                <c:pt idx="30">
                  <c:v>-18.063581790361933</c:v>
                </c:pt>
                <c:pt idx="31">
                  <c:v>2.0986197265188729</c:v>
                </c:pt>
                <c:pt idx="32">
                  <c:v>9.9626699595562958</c:v>
                </c:pt>
                <c:pt idx="33">
                  <c:v>16.370096552922515</c:v>
                </c:pt>
                <c:pt idx="34">
                  <c:v>7.733053394736503</c:v>
                </c:pt>
                <c:pt idx="35">
                  <c:v>6.5658102000077792</c:v>
                </c:pt>
                <c:pt idx="36">
                  <c:v>4.4101003384806798</c:v>
                </c:pt>
                <c:pt idx="37">
                  <c:v>2.1975002302561646</c:v>
                </c:pt>
                <c:pt idx="38">
                  <c:v>3.2877455152393349</c:v>
                </c:pt>
                <c:pt idx="39">
                  <c:v>3.6810194538909262</c:v>
                </c:pt>
                <c:pt idx="40">
                  <c:v>7.977051448553734</c:v>
                </c:pt>
                <c:pt idx="41">
                  <c:v>5.2270316371995209</c:v>
                </c:pt>
                <c:pt idx="42">
                  <c:v>4.0373231513325631</c:v>
                </c:pt>
                <c:pt idx="43">
                  <c:v>3.1703198592047954E-4</c:v>
                </c:pt>
                <c:pt idx="44">
                  <c:v>8.2826527958542346</c:v>
                </c:pt>
                <c:pt idx="45">
                  <c:v>-39.7312114639806</c:v>
                </c:pt>
                <c:pt idx="46">
                  <c:v>-14.364192140854998</c:v>
                </c:pt>
                <c:pt idx="47">
                  <c:v>4.2235273646026341</c:v>
                </c:pt>
                <c:pt idx="48">
                  <c:v>4.3347902834171226</c:v>
                </c:pt>
                <c:pt idx="49">
                  <c:v>-7.1777497439079943</c:v>
                </c:pt>
                <c:pt idx="50">
                  <c:v>-10.317698278958931</c:v>
                </c:pt>
                <c:pt idx="51">
                  <c:v>-0.18410718719592478</c:v>
                </c:pt>
                <c:pt idx="52">
                  <c:v>-1.2174865732117519</c:v>
                </c:pt>
                <c:pt idx="53">
                  <c:v>3.8090209381261175</c:v>
                </c:pt>
                <c:pt idx="54">
                  <c:v>4.1501817317052456</c:v>
                </c:pt>
                <c:pt idx="55">
                  <c:v>12.062307046272053</c:v>
                </c:pt>
                <c:pt idx="56">
                  <c:v>4.6239527268008151</c:v>
                </c:pt>
                <c:pt idx="57">
                  <c:v>3.2708952547051071</c:v>
                </c:pt>
                <c:pt idx="58">
                  <c:v>-21.365128012797079</c:v>
                </c:pt>
                <c:pt idx="59">
                  <c:v>4.1233279664533873</c:v>
                </c:pt>
                <c:pt idx="60">
                  <c:v>-0.7189469632202361</c:v>
                </c:pt>
                <c:pt idx="61">
                  <c:v>-6.2459022138170557</c:v>
                </c:pt>
                <c:pt idx="62">
                  <c:v>0.33178982117548528</c:v>
                </c:pt>
                <c:pt idx="63">
                  <c:v>-4.6917905225059604</c:v>
                </c:pt>
                <c:pt idx="64">
                  <c:v>3.2089326536991534</c:v>
                </c:pt>
                <c:pt idx="65">
                  <c:v>8.0105804450200448</c:v>
                </c:pt>
                <c:pt idx="66">
                  <c:v>-38.859149396404383</c:v>
                </c:pt>
                <c:pt idx="67">
                  <c:v>0.56083039632171494</c:v>
                </c:pt>
                <c:pt idx="68">
                  <c:v>-9.2333887573414426</c:v>
                </c:pt>
                <c:pt idx="69">
                  <c:v>10.989161452230672</c:v>
                </c:pt>
                <c:pt idx="70">
                  <c:v>5.0956165908658617</c:v>
                </c:pt>
                <c:pt idx="71">
                  <c:v>4.7380432689030494</c:v>
                </c:pt>
                <c:pt idx="72">
                  <c:v>13.742312386031866</c:v>
                </c:pt>
                <c:pt idx="73">
                  <c:v>11.11242015947848</c:v>
                </c:pt>
                <c:pt idx="74">
                  <c:v>-14.823128251293657</c:v>
                </c:pt>
                <c:pt idx="75">
                  <c:v>10.011957168423386</c:v>
                </c:pt>
                <c:pt idx="76">
                  <c:v>-8.6636033034888058</c:v>
                </c:pt>
                <c:pt idx="77">
                  <c:v>3.7097117582169621</c:v>
                </c:pt>
                <c:pt idx="78">
                  <c:v>-9.1084033454008662</c:v>
                </c:pt>
                <c:pt idx="79">
                  <c:v>8.262055180054233</c:v>
                </c:pt>
                <c:pt idx="80">
                  <c:v>-2.0813734141269045</c:v>
                </c:pt>
                <c:pt idx="81">
                  <c:v>1.6393282943565342</c:v>
                </c:pt>
                <c:pt idx="82">
                  <c:v>3.593156183491935</c:v>
                </c:pt>
                <c:pt idx="83">
                  <c:v>-1.3485701856197225</c:v>
                </c:pt>
                <c:pt idx="84">
                  <c:v>5.9549884174918413</c:v>
                </c:pt>
                <c:pt idx="85">
                  <c:v>11.381315070051199</c:v>
                </c:pt>
                <c:pt idx="86">
                  <c:v>16.284581418629593</c:v>
                </c:pt>
                <c:pt idx="87">
                  <c:v>-3.8794158254539988</c:v>
                </c:pt>
                <c:pt idx="88">
                  <c:v>2.1723653087905417</c:v>
                </c:pt>
                <c:pt idx="89">
                  <c:v>5.2547133175982301</c:v>
                </c:pt>
                <c:pt idx="90">
                  <c:v>-8.8779256461422413</c:v>
                </c:pt>
                <c:pt idx="91">
                  <c:v>-39.067897715707375</c:v>
                </c:pt>
                <c:pt idx="92">
                  <c:v>-4.235270730974678</c:v>
                </c:pt>
                <c:pt idx="93">
                  <c:v>5.0720644002896691</c:v>
                </c:pt>
                <c:pt idx="94">
                  <c:v>3.09579367633946</c:v>
                </c:pt>
                <c:pt idx="95">
                  <c:v>4.3480576930781814</c:v>
                </c:pt>
                <c:pt idx="96">
                  <c:v>-0.15282381643803872</c:v>
                </c:pt>
                <c:pt idx="97">
                  <c:v>-12.964082038502802</c:v>
                </c:pt>
                <c:pt idx="98">
                  <c:v>-0.20835888777669065</c:v>
                </c:pt>
                <c:pt idx="99">
                  <c:v>9.1589482039856627</c:v>
                </c:pt>
                <c:pt idx="100">
                  <c:v>0.22849319697157355</c:v>
                </c:pt>
                <c:pt idx="101">
                  <c:v>2.6132191973794723</c:v>
                </c:pt>
                <c:pt idx="102">
                  <c:v>2.9846860655317218</c:v>
                </c:pt>
                <c:pt idx="103">
                  <c:v>-2.816215092416209</c:v>
                </c:pt>
                <c:pt idx="104">
                  <c:v>5.7566476499913595</c:v>
                </c:pt>
                <c:pt idx="105">
                  <c:v>5.7051607676016145</c:v>
                </c:pt>
                <c:pt idx="106">
                  <c:v>18.295716202244925</c:v>
                </c:pt>
                <c:pt idx="107">
                  <c:v>2.7251916693723737</c:v>
                </c:pt>
                <c:pt idx="108">
                  <c:v>-20.111841012587675</c:v>
                </c:pt>
                <c:pt idx="109">
                  <c:v>3.4134117192685509</c:v>
                </c:pt>
                <c:pt idx="110">
                  <c:v>19.532846966610254</c:v>
                </c:pt>
                <c:pt idx="111">
                  <c:v>-11.185526621198171</c:v>
                </c:pt>
                <c:pt idx="112">
                  <c:v>8.0852055532705922</c:v>
                </c:pt>
                <c:pt idx="113">
                  <c:v>-22.61620440877639</c:v>
                </c:pt>
                <c:pt idx="114">
                  <c:v>1.2298151765617731</c:v>
                </c:pt>
                <c:pt idx="115">
                  <c:v>-21.464527807303682</c:v>
                </c:pt>
                <c:pt idx="116">
                  <c:v>-0.37909639596061601</c:v>
                </c:pt>
                <c:pt idx="117">
                  <c:v>2.0057990970184107</c:v>
                </c:pt>
                <c:pt idx="118">
                  <c:v>2.5988567323237142</c:v>
                </c:pt>
                <c:pt idx="119">
                  <c:v>-0.11044239974049341</c:v>
                </c:pt>
                <c:pt idx="120">
                  <c:v>9.7233503683780302</c:v>
                </c:pt>
                <c:pt idx="121">
                  <c:v>-1.2028201207511362</c:v>
                </c:pt>
                <c:pt idx="122">
                  <c:v>4.226450317346762</c:v>
                </c:pt>
                <c:pt idx="123">
                  <c:v>-10.40483531088659</c:v>
                </c:pt>
                <c:pt idx="124">
                  <c:v>3.6489284944393532</c:v>
                </c:pt>
                <c:pt idx="125">
                  <c:v>-17.095765085583828</c:v>
                </c:pt>
                <c:pt idx="126">
                  <c:v>-15.459953553831072</c:v>
                </c:pt>
                <c:pt idx="127">
                  <c:v>0.10183456910069211</c:v>
                </c:pt>
                <c:pt idx="128">
                  <c:v>6.5360898607802707</c:v>
                </c:pt>
                <c:pt idx="129">
                  <c:v>-21.240301459146224</c:v>
                </c:pt>
                <c:pt idx="130">
                  <c:v>-5.5685090216753022</c:v>
                </c:pt>
                <c:pt idx="131">
                  <c:v>2.7156474454732336</c:v>
                </c:pt>
                <c:pt idx="132">
                  <c:v>-12.620834003016672</c:v>
                </c:pt>
                <c:pt idx="133">
                  <c:v>-5.8639590455960438</c:v>
                </c:pt>
                <c:pt idx="134">
                  <c:v>-17.045119211439069</c:v>
                </c:pt>
                <c:pt idx="135">
                  <c:v>-2.7550200249786547</c:v>
                </c:pt>
                <c:pt idx="136">
                  <c:v>11.672275054356968</c:v>
                </c:pt>
                <c:pt idx="137">
                  <c:v>4.5933272208658256</c:v>
                </c:pt>
                <c:pt idx="138">
                  <c:v>1.5465096798715554</c:v>
                </c:pt>
                <c:pt idx="139">
                  <c:v>6.4201304492073685</c:v>
                </c:pt>
                <c:pt idx="140">
                  <c:v>15.244709663698245</c:v>
                </c:pt>
                <c:pt idx="141">
                  <c:v>3.8654703787607216</c:v>
                </c:pt>
                <c:pt idx="142">
                  <c:v>-2.5893832802624703</c:v>
                </c:pt>
                <c:pt idx="143">
                  <c:v>4.5431518306688439</c:v>
                </c:pt>
                <c:pt idx="144">
                  <c:v>19.871969030845676</c:v>
                </c:pt>
                <c:pt idx="145">
                  <c:v>3.611021969344054</c:v>
                </c:pt>
                <c:pt idx="146">
                  <c:v>-2.1196625253763326</c:v>
                </c:pt>
                <c:pt idx="147">
                  <c:v>-3.979777280023741</c:v>
                </c:pt>
                <c:pt idx="148">
                  <c:v>2.536172364737189</c:v>
                </c:pt>
                <c:pt idx="149">
                  <c:v>3.736185433579247</c:v>
                </c:pt>
                <c:pt idx="150">
                  <c:v>16.782987760868355</c:v>
                </c:pt>
                <c:pt idx="151">
                  <c:v>-10.17383054195613</c:v>
                </c:pt>
                <c:pt idx="152">
                  <c:v>-2.9462845322997282</c:v>
                </c:pt>
                <c:pt idx="153">
                  <c:v>1.2603540866933849</c:v>
                </c:pt>
                <c:pt idx="154">
                  <c:v>-2.2501101448475573</c:v>
                </c:pt>
                <c:pt idx="155">
                  <c:v>4.4054959921836208</c:v>
                </c:pt>
                <c:pt idx="156">
                  <c:v>-2.2809825039517286</c:v>
                </c:pt>
                <c:pt idx="157">
                  <c:v>-8.1619733133634789</c:v>
                </c:pt>
                <c:pt idx="158">
                  <c:v>1.1943163365948763</c:v>
                </c:pt>
                <c:pt idx="159">
                  <c:v>-39.6477121362594</c:v>
                </c:pt>
                <c:pt idx="160">
                  <c:v>-10.421774384465689</c:v>
                </c:pt>
                <c:pt idx="161">
                  <c:v>12.35920067745773</c:v>
                </c:pt>
                <c:pt idx="162">
                  <c:v>0.5314513812746996</c:v>
                </c:pt>
                <c:pt idx="163">
                  <c:v>-4.2735513043965501</c:v>
                </c:pt>
                <c:pt idx="164">
                  <c:v>-0.17651219423298681</c:v>
                </c:pt>
                <c:pt idx="165">
                  <c:v>14.923910663115148</c:v>
                </c:pt>
                <c:pt idx="166">
                  <c:v>5.0521552155181144</c:v>
                </c:pt>
                <c:pt idx="167">
                  <c:v>8.3045749758730771</c:v>
                </c:pt>
                <c:pt idx="168">
                  <c:v>-7.3938458035865091</c:v>
                </c:pt>
                <c:pt idx="169">
                  <c:v>5.213516460673155</c:v>
                </c:pt>
                <c:pt idx="170">
                  <c:v>5.9829860030515816</c:v>
                </c:pt>
                <c:pt idx="171">
                  <c:v>3.759917296703736</c:v>
                </c:pt>
                <c:pt idx="172">
                  <c:v>-5.2826000207640389</c:v>
                </c:pt>
                <c:pt idx="173">
                  <c:v>4.7770212210043645</c:v>
                </c:pt>
                <c:pt idx="174">
                  <c:v>-12.72499059307021</c:v>
                </c:pt>
                <c:pt idx="175">
                  <c:v>6.9501610236799944</c:v>
                </c:pt>
                <c:pt idx="176">
                  <c:v>5.0990800919280135</c:v>
                </c:pt>
                <c:pt idx="177">
                  <c:v>11.563153881626132</c:v>
                </c:pt>
                <c:pt idx="178">
                  <c:v>-10.985549062264848</c:v>
                </c:pt>
                <c:pt idx="179">
                  <c:v>-10.542459880049318</c:v>
                </c:pt>
                <c:pt idx="180">
                  <c:v>-12.732378574661491</c:v>
                </c:pt>
                <c:pt idx="181">
                  <c:v>6.6240580689206503</c:v>
                </c:pt>
                <c:pt idx="182">
                  <c:v>0.81898222871351356</c:v>
                </c:pt>
                <c:pt idx="183">
                  <c:v>8.6409283007309892</c:v>
                </c:pt>
                <c:pt idx="184">
                  <c:v>5.4772844815344435</c:v>
                </c:pt>
                <c:pt idx="185">
                  <c:v>5.8109697835414043</c:v>
                </c:pt>
                <c:pt idx="186">
                  <c:v>2.3428213000152009</c:v>
                </c:pt>
                <c:pt idx="187">
                  <c:v>3.749453873264021</c:v>
                </c:pt>
                <c:pt idx="188">
                  <c:v>15.243688670440108</c:v>
                </c:pt>
                <c:pt idx="189">
                  <c:v>6.0576861481112187</c:v>
                </c:pt>
                <c:pt idx="190">
                  <c:v>18.748051856481315</c:v>
                </c:pt>
                <c:pt idx="191">
                  <c:v>-4.5395831630658758</c:v>
                </c:pt>
                <c:pt idx="192">
                  <c:v>12.434438949672611</c:v>
                </c:pt>
                <c:pt idx="193">
                  <c:v>-7.2732411287077721</c:v>
                </c:pt>
                <c:pt idx="194">
                  <c:v>-2.8160387774386102</c:v>
                </c:pt>
                <c:pt idx="195">
                  <c:v>-22.574454744915791</c:v>
                </c:pt>
                <c:pt idx="196">
                  <c:v>1.4215969708986669</c:v>
                </c:pt>
                <c:pt idx="197">
                  <c:v>-6.0381468252364447</c:v>
                </c:pt>
                <c:pt idx="198">
                  <c:v>-0.50250176764836896</c:v>
                </c:pt>
                <c:pt idx="199">
                  <c:v>13.285066726953954</c:v>
                </c:pt>
                <c:pt idx="200">
                  <c:v>18.819013076627137</c:v>
                </c:pt>
                <c:pt idx="201">
                  <c:v>3.4853462411207863</c:v>
                </c:pt>
                <c:pt idx="202">
                  <c:v>6.6715004089424905</c:v>
                </c:pt>
                <c:pt idx="203">
                  <c:v>9.7447112903711588</c:v>
                </c:pt>
                <c:pt idx="204">
                  <c:v>13.09895228627617</c:v>
                </c:pt>
                <c:pt idx="205">
                  <c:v>5.3698362136614559</c:v>
                </c:pt>
                <c:pt idx="206">
                  <c:v>3.4802144816624248</c:v>
                </c:pt>
                <c:pt idx="207">
                  <c:v>-8.5739147379463994</c:v>
                </c:pt>
                <c:pt idx="208">
                  <c:v>4.7838609162903882</c:v>
                </c:pt>
                <c:pt idx="209">
                  <c:v>5.1073689594235407</c:v>
                </c:pt>
                <c:pt idx="210">
                  <c:v>10.310943727370869</c:v>
                </c:pt>
                <c:pt idx="211">
                  <c:v>4.6086707419784716</c:v>
                </c:pt>
                <c:pt idx="212">
                  <c:v>-20.320532468388219</c:v>
                </c:pt>
                <c:pt idx="213">
                  <c:v>-6.4354116092738121</c:v>
                </c:pt>
                <c:pt idx="214">
                  <c:v>8.2994525824782599</c:v>
                </c:pt>
                <c:pt idx="215">
                  <c:v>10.272642890014215</c:v>
                </c:pt>
                <c:pt idx="216">
                  <c:v>-4.6993525973546042</c:v>
                </c:pt>
                <c:pt idx="217">
                  <c:v>6.355939044983395</c:v>
                </c:pt>
                <c:pt idx="218">
                  <c:v>8.3727597034765182</c:v>
                </c:pt>
                <c:pt idx="219">
                  <c:v>7.0708275283647088</c:v>
                </c:pt>
                <c:pt idx="220">
                  <c:v>-11.033952389766464</c:v>
                </c:pt>
                <c:pt idx="221">
                  <c:v>-22.783217716569297</c:v>
                </c:pt>
                <c:pt idx="222">
                  <c:v>-8.4402153597415186</c:v>
                </c:pt>
                <c:pt idx="223">
                  <c:v>4.829275818064465</c:v>
                </c:pt>
                <c:pt idx="224">
                  <c:v>10.886572977365217</c:v>
                </c:pt>
                <c:pt idx="225">
                  <c:v>6.4985526602106507</c:v>
                </c:pt>
                <c:pt idx="226">
                  <c:v>6.5531716851200166</c:v>
                </c:pt>
                <c:pt idx="227">
                  <c:v>8.1777750239930782</c:v>
                </c:pt>
                <c:pt idx="228">
                  <c:v>6.2087334546167101</c:v>
                </c:pt>
                <c:pt idx="229">
                  <c:v>3.0280968567925877</c:v>
                </c:pt>
                <c:pt idx="230">
                  <c:v>5.8398933700906932</c:v>
                </c:pt>
                <c:pt idx="231">
                  <c:v>-1.7354619421758239</c:v>
                </c:pt>
                <c:pt idx="232">
                  <c:v>1.2904252869103006</c:v>
                </c:pt>
                <c:pt idx="233">
                  <c:v>-16.997295583378431</c:v>
                </c:pt>
                <c:pt idx="234">
                  <c:v>-16.955545919517835</c:v>
                </c:pt>
                <c:pt idx="235">
                  <c:v>3.2370438467745544</c:v>
                </c:pt>
                <c:pt idx="236">
                  <c:v>19.481249856830775</c:v>
                </c:pt>
                <c:pt idx="237">
                  <c:v>2.7763799406517746</c:v>
                </c:pt>
                <c:pt idx="238">
                  <c:v>-2.8421565740459549</c:v>
                </c:pt>
                <c:pt idx="239">
                  <c:v>4.6092043454199771</c:v>
                </c:pt>
                <c:pt idx="240">
                  <c:v>4.2032923041948855</c:v>
                </c:pt>
                <c:pt idx="241">
                  <c:v>4.7309298500414547</c:v>
                </c:pt>
                <c:pt idx="242">
                  <c:v>6.9588461438824316</c:v>
                </c:pt>
                <c:pt idx="243">
                  <c:v>1.4605549275259122</c:v>
                </c:pt>
                <c:pt idx="244">
                  <c:v>4.3904243654182631</c:v>
                </c:pt>
                <c:pt idx="245">
                  <c:v>3.6811737479616289</c:v>
                </c:pt>
                <c:pt idx="246">
                  <c:v>-1.2015568408188533</c:v>
                </c:pt>
                <c:pt idx="247">
                  <c:v>-8.0621088903288562</c:v>
                </c:pt>
                <c:pt idx="248">
                  <c:v>-3.5171879801334973</c:v>
                </c:pt>
                <c:pt idx="249">
                  <c:v>5.6197784140841733</c:v>
                </c:pt>
                <c:pt idx="250">
                  <c:v>11.137148433529063</c:v>
                </c:pt>
                <c:pt idx="251">
                  <c:v>7.9522589289445875</c:v>
                </c:pt>
                <c:pt idx="252">
                  <c:v>5.6613176603451389</c:v>
                </c:pt>
                <c:pt idx="253">
                  <c:v>1.7821164513052146</c:v>
                </c:pt>
                <c:pt idx="254">
                  <c:v>0.97140367172116981</c:v>
                </c:pt>
                <c:pt idx="255">
                  <c:v>1.229772359383462</c:v>
                </c:pt>
                <c:pt idx="256">
                  <c:v>9.7220141186252818</c:v>
                </c:pt>
                <c:pt idx="257">
                  <c:v>5.3781078812823466</c:v>
                </c:pt>
                <c:pt idx="258">
                  <c:v>-1.7154736846265499</c:v>
                </c:pt>
                <c:pt idx="259">
                  <c:v>7.0506163527522983</c:v>
                </c:pt>
                <c:pt idx="260">
                  <c:v>-8.0992304387598999</c:v>
                </c:pt>
                <c:pt idx="261">
                  <c:v>1.8291783684366503</c:v>
                </c:pt>
                <c:pt idx="262">
                  <c:v>-17.069150512782883</c:v>
                </c:pt>
                <c:pt idx="263">
                  <c:v>-2.5813463610739458</c:v>
                </c:pt>
                <c:pt idx="264">
                  <c:v>3.2872284808328831</c:v>
                </c:pt>
                <c:pt idx="265">
                  <c:v>-4.5946244571206938</c:v>
                </c:pt>
                <c:pt idx="266">
                  <c:v>1.9588147495618231</c:v>
                </c:pt>
                <c:pt idx="267">
                  <c:v>-0.67314235466572625</c:v>
                </c:pt>
                <c:pt idx="268">
                  <c:v>8.5549858687273161</c:v>
                </c:pt>
                <c:pt idx="269">
                  <c:v>-1.9174866651342368</c:v>
                </c:pt>
                <c:pt idx="270">
                  <c:v>0.55259881125720822</c:v>
                </c:pt>
                <c:pt idx="271">
                  <c:v>10.573303547928941</c:v>
                </c:pt>
                <c:pt idx="272">
                  <c:v>-1.8104954600131555</c:v>
                </c:pt>
                <c:pt idx="273">
                  <c:v>-8.6157572755420553</c:v>
                </c:pt>
                <c:pt idx="274">
                  <c:v>-8.0617678729791908</c:v>
                </c:pt>
                <c:pt idx="275">
                  <c:v>8.7983397826020404</c:v>
                </c:pt>
                <c:pt idx="276">
                  <c:v>11.661894884777171</c:v>
                </c:pt>
                <c:pt idx="277">
                  <c:v>15.772410153596304</c:v>
                </c:pt>
                <c:pt idx="278">
                  <c:v>8.9245773926786285</c:v>
                </c:pt>
                <c:pt idx="279">
                  <c:v>-8.5973547114390279</c:v>
                </c:pt>
                <c:pt idx="280">
                  <c:v>-8.0268379220250186</c:v>
                </c:pt>
                <c:pt idx="281">
                  <c:v>9.948399162853061</c:v>
                </c:pt>
                <c:pt idx="282">
                  <c:v>10.387451099298122</c:v>
                </c:pt>
                <c:pt idx="283">
                  <c:v>7.1135996390224685</c:v>
                </c:pt>
                <c:pt idx="284">
                  <c:v>3.2463793732792894</c:v>
                </c:pt>
                <c:pt idx="285">
                  <c:v>6.3731688449740123</c:v>
                </c:pt>
                <c:pt idx="286">
                  <c:v>-9.2319980533017372</c:v>
                </c:pt>
                <c:pt idx="287">
                  <c:v>4.9729841518720139</c:v>
                </c:pt>
                <c:pt idx="288">
                  <c:v>-11.086831133261011</c:v>
                </c:pt>
                <c:pt idx="289">
                  <c:v>-9.3990162534388322</c:v>
                </c:pt>
                <c:pt idx="290">
                  <c:v>18.946406546581414</c:v>
                </c:pt>
                <c:pt idx="291">
                  <c:v>0.80292493101869877</c:v>
                </c:pt>
                <c:pt idx="292">
                  <c:v>6.3087673179818298</c:v>
                </c:pt>
                <c:pt idx="293">
                  <c:v>11.575356204708953</c:v>
                </c:pt>
                <c:pt idx="294">
                  <c:v>-8.4813005298807305</c:v>
                </c:pt>
                <c:pt idx="295">
                  <c:v>1.4938833400419251</c:v>
                </c:pt>
                <c:pt idx="296">
                  <c:v>-12.618861399421444</c:v>
                </c:pt>
                <c:pt idx="297">
                  <c:v>-1.5006411592412705</c:v>
                </c:pt>
                <c:pt idx="298">
                  <c:v>-11.504258477607767</c:v>
                </c:pt>
                <c:pt idx="299">
                  <c:v>4.2884128275575044</c:v>
                </c:pt>
                <c:pt idx="300">
                  <c:v>2.9627321945221117</c:v>
                </c:pt>
                <c:pt idx="301">
                  <c:v>3.6189692878801485</c:v>
                </c:pt>
                <c:pt idx="302">
                  <c:v>6.8688122115641654</c:v>
                </c:pt>
                <c:pt idx="303">
                  <c:v>11.732646010774612</c:v>
                </c:pt>
                <c:pt idx="304">
                  <c:v>-14.171700612431179</c:v>
                </c:pt>
                <c:pt idx="305">
                  <c:v>-4.620181187599206</c:v>
                </c:pt>
                <c:pt idx="306">
                  <c:v>17.459637470953155</c:v>
                </c:pt>
                <c:pt idx="307">
                  <c:v>-18.020176512155945</c:v>
                </c:pt>
                <c:pt idx="308">
                  <c:v>11.749879232074019</c:v>
                </c:pt>
                <c:pt idx="309">
                  <c:v>-4.5171591135656932</c:v>
                </c:pt>
                <c:pt idx="310">
                  <c:v>6.0858071293054312</c:v>
                </c:pt>
                <c:pt idx="311">
                  <c:v>-2.2901424898080718</c:v>
                </c:pt>
                <c:pt idx="312">
                  <c:v>-39.814725444052321</c:v>
                </c:pt>
                <c:pt idx="313">
                  <c:v>3.6119991425175879</c:v>
                </c:pt>
                <c:pt idx="314">
                  <c:v>-17.304498752536304</c:v>
                </c:pt>
                <c:pt idx="315">
                  <c:v>5.6174756655677047</c:v>
                </c:pt>
                <c:pt idx="316">
                  <c:v>3.353430134956854</c:v>
                </c:pt>
                <c:pt idx="317">
                  <c:v>16.365729430061403</c:v>
                </c:pt>
                <c:pt idx="318">
                  <c:v>-17.030761618359744</c:v>
                </c:pt>
                <c:pt idx="319">
                  <c:v>-17.152664492854598</c:v>
                </c:pt>
                <c:pt idx="320">
                  <c:v>3.4281086410757342</c:v>
                </c:pt>
                <c:pt idx="321">
                  <c:v>0.55619624797391998</c:v>
                </c:pt>
                <c:pt idx="322">
                  <c:v>3.111160301762502</c:v>
                </c:pt>
                <c:pt idx="323">
                  <c:v>-38.984383735635667</c:v>
                </c:pt>
                <c:pt idx="324">
                  <c:v>13.723612629613591</c:v>
                </c:pt>
                <c:pt idx="325">
                  <c:v>-17.164279586470311</c:v>
                </c:pt>
                <c:pt idx="326">
                  <c:v>-10.611383255706587</c:v>
                </c:pt>
                <c:pt idx="327">
                  <c:v>4.357624605610936</c:v>
                </c:pt>
                <c:pt idx="328">
                  <c:v>6.9380298952202484</c:v>
                </c:pt>
                <c:pt idx="329">
                  <c:v>-6.7398034847841926</c:v>
                </c:pt>
                <c:pt idx="330">
                  <c:v>2.9805037874885261</c:v>
                </c:pt>
                <c:pt idx="331">
                  <c:v>4.5474210971596722</c:v>
                </c:pt>
                <c:pt idx="332">
                  <c:v>-11.469753167311001</c:v>
                </c:pt>
                <c:pt idx="333">
                  <c:v>3.1101090611052058</c:v>
                </c:pt>
                <c:pt idx="334">
                  <c:v>-16.985651185061691</c:v>
                </c:pt>
                <c:pt idx="335">
                  <c:v>1.4431226316727157</c:v>
                </c:pt>
                <c:pt idx="336">
                  <c:v>15.814919702699459</c:v>
                </c:pt>
                <c:pt idx="337">
                  <c:v>3.953061551007826</c:v>
                </c:pt>
                <c:pt idx="338">
                  <c:v>4.3853222740045688</c:v>
                </c:pt>
                <c:pt idx="339">
                  <c:v>0.35179526548941364</c:v>
                </c:pt>
                <c:pt idx="340">
                  <c:v>6.487279562400567</c:v>
                </c:pt>
                <c:pt idx="341">
                  <c:v>-0.96271973718531711</c:v>
                </c:pt>
                <c:pt idx="342">
                  <c:v>-39.504748108690947</c:v>
                </c:pt>
                <c:pt idx="343">
                  <c:v>-0.76433386384873603</c:v>
                </c:pt>
                <c:pt idx="344">
                  <c:v>6.5171873958018081</c:v>
                </c:pt>
                <c:pt idx="345">
                  <c:v>-17.528137842972075</c:v>
                </c:pt>
                <c:pt idx="346">
                  <c:v>-2.7477637943398188</c:v>
                </c:pt>
                <c:pt idx="347">
                  <c:v>-11.173772526172073</c:v>
                </c:pt>
                <c:pt idx="348">
                  <c:v>-14.055593746034884</c:v>
                </c:pt>
                <c:pt idx="349">
                  <c:v>9.918264996418019</c:v>
                </c:pt>
                <c:pt idx="350">
                  <c:v>-6.7315420055947177</c:v>
                </c:pt>
                <c:pt idx="351">
                  <c:v>15.817741149203407</c:v>
                </c:pt>
                <c:pt idx="352">
                  <c:v>8.03346736037828</c:v>
                </c:pt>
                <c:pt idx="353">
                  <c:v>3.6614454149981919</c:v>
                </c:pt>
                <c:pt idx="354">
                  <c:v>2.150925267487735</c:v>
                </c:pt>
                <c:pt idx="355">
                  <c:v>0.25760633626645646</c:v>
                </c:pt>
                <c:pt idx="356">
                  <c:v>3.6031543267184398</c:v>
                </c:pt>
                <c:pt idx="357">
                  <c:v>-5.5157584172968352</c:v>
                </c:pt>
                <c:pt idx="358">
                  <c:v>-3.0906793969443052</c:v>
                </c:pt>
                <c:pt idx="359">
                  <c:v>-4.1684938584231643</c:v>
                </c:pt>
                <c:pt idx="360">
                  <c:v>-9.2463757904644996</c:v>
                </c:pt>
                <c:pt idx="361">
                  <c:v>11.66523864151994</c:v>
                </c:pt>
                <c:pt idx="362">
                  <c:v>2.9135371598386151</c:v>
                </c:pt>
                <c:pt idx="363">
                  <c:v>3.2077207083853034</c:v>
                </c:pt>
                <c:pt idx="364">
                  <c:v>5.3532363956976097</c:v>
                </c:pt>
                <c:pt idx="365">
                  <c:v>0.48007747942677259</c:v>
                </c:pt>
                <c:pt idx="366">
                  <c:v>4.6398757950549481</c:v>
                </c:pt>
                <c:pt idx="367">
                  <c:v>4.7989922611021054</c:v>
                </c:pt>
                <c:pt idx="368">
                  <c:v>-17.161250928582334</c:v>
                </c:pt>
                <c:pt idx="369">
                  <c:v>-9.4825009288095128</c:v>
                </c:pt>
                <c:pt idx="370">
                  <c:v>1.3942512142747252</c:v>
                </c:pt>
                <c:pt idx="371">
                  <c:v>1.5160288190746818</c:v>
                </c:pt>
                <c:pt idx="372">
                  <c:v>-10.630916970215036</c:v>
                </c:pt>
                <c:pt idx="373">
                  <c:v>5.0360977081100913</c:v>
                </c:pt>
                <c:pt idx="374">
                  <c:v>7.6312483753708653</c:v>
                </c:pt>
                <c:pt idx="375">
                  <c:v>4.1398889699219632</c:v>
                </c:pt>
                <c:pt idx="376">
                  <c:v>-4.2742270715459263</c:v>
                </c:pt>
                <c:pt idx="377">
                  <c:v>-8.2757991377715001</c:v>
                </c:pt>
                <c:pt idx="378">
                  <c:v>-8.525281147394935</c:v>
                </c:pt>
                <c:pt idx="379">
                  <c:v>-4.4778611772717749</c:v>
                </c:pt>
                <c:pt idx="380">
                  <c:v>-4.0378216987580693</c:v>
                </c:pt>
                <c:pt idx="381">
                  <c:v>-39.462998444830347</c:v>
                </c:pt>
                <c:pt idx="382">
                  <c:v>19.620021034270799</c:v>
                </c:pt>
                <c:pt idx="383">
                  <c:v>0.40640146118895415</c:v>
                </c:pt>
                <c:pt idx="384">
                  <c:v>8.4650930132559044</c:v>
                </c:pt>
                <c:pt idx="385">
                  <c:v>5.095090460236892</c:v>
                </c:pt>
                <c:pt idx="386">
                  <c:v>9.120348775411566</c:v>
                </c:pt>
                <c:pt idx="387">
                  <c:v>6.2734249879843897</c:v>
                </c:pt>
                <c:pt idx="388">
                  <c:v>4.0339993842003912</c:v>
                </c:pt>
                <c:pt idx="389">
                  <c:v>6.6047582343691555</c:v>
                </c:pt>
                <c:pt idx="390">
                  <c:v>15.915374181164765</c:v>
                </c:pt>
                <c:pt idx="391">
                  <c:v>6.0256715391514586</c:v>
                </c:pt>
                <c:pt idx="392">
                  <c:v>-1.579323003436351</c:v>
                </c:pt>
                <c:pt idx="393">
                  <c:v>10.273879662789039</c:v>
                </c:pt>
                <c:pt idx="394">
                  <c:v>-14.764120922544155</c:v>
                </c:pt>
                <c:pt idx="395">
                  <c:v>-0.16470956707155793</c:v>
                </c:pt>
                <c:pt idx="396">
                  <c:v>2.7139654614633555</c:v>
                </c:pt>
                <c:pt idx="397">
                  <c:v>4.9385450515752485</c:v>
                </c:pt>
                <c:pt idx="398">
                  <c:v>8.317201532729797</c:v>
                </c:pt>
                <c:pt idx="399">
                  <c:v>1.5888987580814198</c:v>
                </c:pt>
                <c:pt idx="400">
                  <c:v>4.1764815155209138</c:v>
                </c:pt>
                <c:pt idx="401">
                  <c:v>9.1369630921941347</c:v>
                </c:pt>
                <c:pt idx="402">
                  <c:v>0.98924452058049661</c:v>
                </c:pt>
                <c:pt idx="412" formatCode="General">
                  <c:v>2.2367329948363999</c:v>
                </c:pt>
                <c:pt idx="413" formatCode="General">
                  <c:v>9.1250338155496973</c:v>
                </c:pt>
                <c:pt idx="414" formatCode="General">
                  <c:v>3.1394645676284325</c:v>
                </c:pt>
                <c:pt idx="415" formatCode="General">
                  <c:v>13.924805775242209</c:v>
                </c:pt>
                <c:pt idx="416" formatCode="General">
                  <c:v>3.5091493860118979</c:v>
                </c:pt>
                <c:pt idx="417" formatCode="General">
                  <c:v>1.3313676583269436</c:v>
                </c:pt>
                <c:pt idx="418" formatCode="General">
                  <c:v>19.337187198734256</c:v>
                </c:pt>
                <c:pt idx="419" formatCode="General">
                  <c:v>-2.678572103419651</c:v>
                </c:pt>
                <c:pt idx="420" formatCode="General">
                  <c:v>-20.082349005382159</c:v>
                </c:pt>
                <c:pt idx="421" formatCode="General">
                  <c:v>3.3156968086643976</c:v>
                </c:pt>
                <c:pt idx="422" formatCode="General">
                  <c:v>5.5605743047761642</c:v>
                </c:pt>
                <c:pt idx="423" formatCode="General">
                  <c:v>5.6869080633368947</c:v>
                </c:pt>
                <c:pt idx="424" formatCode="General">
                  <c:v>-0.59879414464977954</c:v>
                </c:pt>
                <c:pt idx="425" formatCode="General">
                  <c:v>3.0447307598726323</c:v>
                </c:pt>
                <c:pt idx="426" formatCode="General">
                  <c:v>-13.887409447779007</c:v>
                </c:pt>
                <c:pt idx="427" formatCode="General">
                  <c:v>-0.30737068530588163</c:v>
                </c:pt>
                <c:pt idx="428" formatCode="General">
                  <c:v>2.6648231218722889</c:v>
                </c:pt>
                <c:pt idx="429" formatCode="General">
                  <c:v>-39.671761416483861</c:v>
                </c:pt>
                <c:pt idx="430" formatCode="General">
                  <c:v>-20.071541040867569</c:v>
                </c:pt>
                <c:pt idx="431" formatCode="General">
                  <c:v>-1.2726715911643209</c:v>
                </c:pt>
                <c:pt idx="432" formatCode="General">
                  <c:v>-0.79944994555852955</c:v>
                </c:pt>
                <c:pt idx="433" formatCode="General">
                  <c:v>-2.0394712578814822</c:v>
                </c:pt>
                <c:pt idx="434" formatCode="General">
                  <c:v>-7.3619857230159713</c:v>
                </c:pt>
                <c:pt idx="435" formatCode="General">
                  <c:v>-17.08079491109963</c:v>
                </c:pt>
                <c:pt idx="436" formatCode="General">
                  <c:v>-8.9034553844419495</c:v>
                </c:pt>
                <c:pt idx="437" formatCode="General">
                  <c:v>3.3472664346992529</c:v>
                </c:pt>
                <c:pt idx="438" formatCode="General">
                  <c:v>-9.1628764627433021</c:v>
                </c:pt>
                <c:pt idx="439" formatCode="General">
                  <c:v>15.930280770359328</c:v>
                </c:pt>
                <c:pt idx="440" formatCode="General">
                  <c:v>-21.556105962528747</c:v>
                </c:pt>
                <c:pt idx="441" formatCode="General">
                  <c:v>-22.69970373649759</c:v>
                </c:pt>
                <c:pt idx="442" formatCode="General">
                  <c:v>-18.063581790361933</c:v>
                </c:pt>
                <c:pt idx="443" formatCode="General">
                  <c:v>2.0986197265188729</c:v>
                </c:pt>
                <c:pt idx="444" formatCode="General">
                  <c:v>9.9626699595562958</c:v>
                </c:pt>
                <c:pt idx="445" formatCode="General">
                  <c:v>16.370096552922515</c:v>
                </c:pt>
                <c:pt idx="446" formatCode="General">
                  <c:v>7.733053394736503</c:v>
                </c:pt>
                <c:pt idx="447" formatCode="General">
                  <c:v>6.5658102000077792</c:v>
                </c:pt>
                <c:pt idx="448" formatCode="General">
                  <c:v>4.4101003384806798</c:v>
                </c:pt>
                <c:pt idx="449" formatCode="General">
                  <c:v>2.1975002302561646</c:v>
                </c:pt>
                <c:pt idx="450" formatCode="General">
                  <c:v>3.2877455152393349</c:v>
                </c:pt>
                <c:pt idx="451" formatCode="General">
                  <c:v>3.6810194538909262</c:v>
                </c:pt>
                <c:pt idx="452" formatCode="General">
                  <c:v>7.977051448553734</c:v>
                </c:pt>
                <c:pt idx="453" formatCode="General">
                  <c:v>5.2270316371995209</c:v>
                </c:pt>
                <c:pt idx="454" formatCode="General">
                  <c:v>4.0373231513325631</c:v>
                </c:pt>
                <c:pt idx="455" formatCode="General">
                  <c:v>3.1703198592047954E-4</c:v>
                </c:pt>
                <c:pt idx="456" formatCode="General">
                  <c:v>8.2826527958542346</c:v>
                </c:pt>
                <c:pt idx="457" formatCode="General">
                  <c:v>-39.7312114639806</c:v>
                </c:pt>
                <c:pt idx="458" formatCode="General">
                  <c:v>-14.364192140854998</c:v>
                </c:pt>
                <c:pt idx="459" formatCode="General">
                  <c:v>4.2235273646026341</c:v>
                </c:pt>
                <c:pt idx="460" formatCode="General">
                  <c:v>4.3347902834171226</c:v>
                </c:pt>
                <c:pt idx="461" formatCode="General">
                  <c:v>-7.1777497439079943</c:v>
                </c:pt>
                <c:pt idx="462" formatCode="General">
                  <c:v>-10.317698278958931</c:v>
                </c:pt>
                <c:pt idx="463" formatCode="General">
                  <c:v>-0.18410718719592478</c:v>
                </c:pt>
                <c:pt idx="464" formatCode="General">
                  <c:v>-1.2174865732117519</c:v>
                </c:pt>
                <c:pt idx="465" formatCode="General">
                  <c:v>3.8090209381261175</c:v>
                </c:pt>
                <c:pt idx="466" formatCode="General">
                  <c:v>4.1501817317052456</c:v>
                </c:pt>
                <c:pt idx="467" formatCode="General">
                  <c:v>12.062307046272053</c:v>
                </c:pt>
                <c:pt idx="468" formatCode="General">
                  <c:v>4.6239527268008151</c:v>
                </c:pt>
                <c:pt idx="469" formatCode="General">
                  <c:v>3.2708952547051071</c:v>
                </c:pt>
                <c:pt idx="470" formatCode="General">
                  <c:v>-21.365128012797079</c:v>
                </c:pt>
                <c:pt idx="471" formatCode="General">
                  <c:v>4.1233279664533873</c:v>
                </c:pt>
                <c:pt idx="472" formatCode="General">
                  <c:v>-0.7189469632202361</c:v>
                </c:pt>
                <c:pt idx="473" formatCode="General">
                  <c:v>-6.2459022138170557</c:v>
                </c:pt>
                <c:pt idx="474" formatCode="General">
                  <c:v>0.33178982117548528</c:v>
                </c:pt>
                <c:pt idx="475" formatCode="General">
                  <c:v>-4.6917905225059604</c:v>
                </c:pt>
                <c:pt idx="476" formatCode="General">
                  <c:v>3.2089326536991534</c:v>
                </c:pt>
                <c:pt idx="477" formatCode="General">
                  <c:v>8.0105804450200448</c:v>
                </c:pt>
                <c:pt idx="478" formatCode="General">
                  <c:v>-38.859149396404383</c:v>
                </c:pt>
                <c:pt idx="479" formatCode="General">
                  <c:v>0.56083039632171494</c:v>
                </c:pt>
                <c:pt idx="480" formatCode="General">
                  <c:v>-9.2333887573414426</c:v>
                </c:pt>
                <c:pt idx="481" formatCode="General">
                  <c:v>10.989161452230672</c:v>
                </c:pt>
                <c:pt idx="482" formatCode="General">
                  <c:v>5.0956165908658617</c:v>
                </c:pt>
                <c:pt idx="483" formatCode="General">
                  <c:v>4.7380432689030494</c:v>
                </c:pt>
                <c:pt idx="484" formatCode="General">
                  <c:v>13.742312386031866</c:v>
                </c:pt>
                <c:pt idx="485" formatCode="General">
                  <c:v>11.11242015947848</c:v>
                </c:pt>
                <c:pt idx="486" formatCode="General">
                  <c:v>-14.823128251293657</c:v>
                </c:pt>
                <c:pt idx="487" formatCode="General">
                  <c:v>10.011957168423386</c:v>
                </c:pt>
                <c:pt idx="488" formatCode="General">
                  <c:v>-8.6636033034888058</c:v>
                </c:pt>
                <c:pt idx="489" formatCode="General">
                  <c:v>3.7097117582169621</c:v>
                </c:pt>
                <c:pt idx="490" formatCode="General">
                  <c:v>-9.1084033454008662</c:v>
                </c:pt>
                <c:pt idx="491" formatCode="General">
                  <c:v>8.262055180054233</c:v>
                </c:pt>
                <c:pt idx="492" formatCode="General">
                  <c:v>-2.0813734141269045</c:v>
                </c:pt>
                <c:pt idx="493" formatCode="General">
                  <c:v>1.6393282943565342</c:v>
                </c:pt>
                <c:pt idx="494" formatCode="General">
                  <c:v>3.593156183491935</c:v>
                </c:pt>
                <c:pt idx="495" formatCode="General">
                  <c:v>-1.3485701856197225</c:v>
                </c:pt>
                <c:pt idx="496" formatCode="General">
                  <c:v>5.9549884174918413</c:v>
                </c:pt>
                <c:pt idx="497" formatCode="General">
                  <c:v>11.381315070051199</c:v>
                </c:pt>
                <c:pt idx="498" formatCode="General">
                  <c:v>16.284581418629593</c:v>
                </c:pt>
                <c:pt idx="499" formatCode="General">
                  <c:v>-3.8794158254539988</c:v>
                </c:pt>
                <c:pt idx="500" formatCode="General">
                  <c:v>2.1723653087905417</c:v>
                </c:pt>
                <c:pt idx="501" formatCode="General">
                  <c:v>5.2547133175982301</c:v>
                </c:pt>
                <c:pt idx="502" formatCode="General">
                  <c:v>-8.8779256461422413</c:v>
                </c:pt>
                <c:pt idx="503" formatCode="General">
                  <c:v>-39.067897715707375</c:v>
                </c:pt>
                <c:pt idx="504" formatCode="General">
                  <c:v>-4.235270730974678</c:v>
                </c:pt>
                <c:pt idx="505" formatCode="General">
                  <c:v>5.0720644002896691</c:v>
                </c:pt>
                <c:pt idx="506" formatCode="General">
                  <c:v>3.09579367633946</c:v>
                </c:pt>
                <c:pt idx="507" formatCode="General">
                  <c:v>4.3480576930781814</c:v>
                </c:pt>
                <c:pt idx="508" formatCode="General">
                  <c:v>-0.15282381643803872</c:v>
                </c:pt>
                <c:pt idx="509" formatCode="General">
                  <c:v>-12.964082038502802</c:v>
                </c:pt>
                <c:pt idx="510" formatCode="General">
                  <c:v>-0.20835888777669065</c:v>
                </c:pt>
                <c:pt idx="511" formatCode="General">
                  <c:v>9.1589482039856627</c:v>
                </c:pt>
                <c:pt idx="512" formatCode="General">
                  <c:v>0.22849319697157355</c:v>
                </c:pt>
              </c:numCache>
              <c:extLst xmlns:c15="http://schemas.microsoft.com/office/drawing/2012/chart"/>
            </c:numRef>
          </c:yVal>
          <c:smooth val="0"/>
          <c:extLst xmlns:c15="http://schemas.microsoft.com/office/drawing/2012/chart">
            <c:ext xmlns:c16="http://schemas.microsoft.com/office/drawing/2014/chart" uri="{C3380CC4-5D6E-409C-BE32-E72D297353CC}">
              <c16:uniqueId val="{00000005-36D1-4286-9D1C-A62E415F05ED}"/>
            </c:ext>
          </c:extLst>
        </c:ser>
        <c:ser>
          <c:idx val="6"/>
          <c:order val="6"/>
          <c:tx>
            <c:strRef>
              <c:f>'Relative error'!$P$1</c:f>
              <c:strCache>
                <c:ptCount val="1"/>
                <c:pt idx="0">
                  <c:v>MNLR</c:v>
                </c:pt>
              </c:strCache>
              <c:extLst xmlns:c15="http://schemas.microsoft.com/office/drawing/2012/chart"/>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'Relative error'!$I$2:$I$514</c:f>
              <c:numCache>
                <c:formatCode>0</c:formatCode>
                <c:ptCount val="51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numCache>
              <c:extLst xmlns:c15="http://schemas.microsoft.com/office/drawing/2012/chart"/>
            </c:numRef>
          </c:xVal>
          <c:yVal>
            <c:numRef>
              <c:f>'Relative error'!$P$2:$P$514</c:f>
              <c:numCache>
                <c:formatCode>0.000</c:formatCode>
                <c:ptCount val="513"/>
                <c:pt idx="0">
                  <c:v>0.72988151962807191</c:v>
                </c:pt>
                <c:pt idx="1">
                  <c:v>13.299060565033356</c:v>
                </c:pt>
                <c:pt idx="2">
                  <c:v>2.6638093551827264</c:v>
                </c:pt>
                <c:pt idx="3">
                  <c:v>-1.7440258358887455</c:v>
                </c:pt>
                <c:pt idx="4">
                  <c:v>3.6019948816609961</c:v>
                </c:pt>
                <c:pt idx="5">
                  <c:v>0.15341392797678677</c:v>
                </c:pt>
                <c:pt idx="6">
                  <c:v>6.1303132333450634</c:v>
                </c:pt>
                <c:pt idx="7">
                  <c:v>-3.2692295367096045</c:v>
                </c:pt>
                <c:pt idx="8">
                  <c:v>-6.46298663873457</c:v>
                </c:pt>
                <c:pt idx="9">
                  <c:v>-2.0108559761090605</c:v>
                </c:pt>
                <c:pt idx="10">
                  <c:v>-4.2261106105839552E-2</c:v>
                </c:pt>
                <c:pt idx="11">
                  <c:v>-4.3656981221464912</c:v>
                </c:pt>
                <c:pt idx="12">
                  <c:v>-7.1818958811892086</c:v>
                </c:pt>
                <c:pt idx="13">
                  <c:v>-3.3657647025384363</c:v>
                </c:pt>
                <c:pt idx="14">
                  <c:v>8.6396171670235056E-2</c:v>
                </c:pt>
                <c:pt idx="15">
                  <c:v>-6.7729888560929501</c:v>
                </c:pt>
                <c:pt idx="16">
                  <c:v>5.5106163633801071</c:v>
                </c:pt>
                <c:pt idx="17">
                  <c:v>-28.537972022832548</c:v>
                </c:pt>
                <c:pt idx="18">
                  <c:v>-12.174235315217395</c:v>
                </c:pt>
                <c:pt idx="19">
                  <c:v>-1.3099890815021054</c:v>
                </c:pt>
                <c:pt idx="20">
                  <c:v>-4.1865539897433619</c:v>
                </c:pt>
                <c:pt idx="21">
                  <c:v>-6.875509216858374</c:v>
                </c:pt>
                <c:pt idx="22">
                  <c:v>-5.111571302720149</c:v>
                </c:pt>
                <c:pt idx="23">
                  <c:v>-9.5488714380523589</c:v>
                </c:pt>
                <c:pt idx="24">
                  <c:v>12.832023322461614</c:v>
                </c:pt>
                <c:pt idx="25">
                  <c:v>-1.7563253660319809</c:v>
                </c:pt>
                <c:pt idx="26">
                  <c:v>-9.0776109266310598</c:v>
                </c:pt>
                <c:pt idx="27">
                  <c:v>6.0293742724751773</c:v>
                </c:pt>
                <c:pt idx="28">
                  <c:v>-7.6617784343842175</c:v>
                </c:pt>
                <c:pt idx="29">
                  <c:v>-12.016623719284823</c:v>
                </c:pt>
                <c:pt idx="30">
                  <c:v>-3.905695075360704</c:v>
                </c:pt>
                <c:pt idx="31">
                  <c:v>-2.3742984801774893</c:v>
                </c:pt>
                <c:pt idx="32">
                  <c:v>9.0374683732935512</c:v>
                </c:pt>
                <c:pt idx="33">
                  <c:v>12.259873453616994</c:v>
                </c:pt>
                <c:pt idx="34">
                  <c:v>2.894867042258022</c:v>
                </c:pt>
                <c:pt idx="35">
                  <c:v>7.5156214064089406</c:v>
                </c:pt>
                <c:pt idx="36">
                  <c:v>10.013359118707838</c:v>
                </c:pt>
                <c:pt idx="37">
                  <c:v>3.3405650053210243</c:v>
                </c:pt>
                <c:pt idx="38">
                  <c:v>4.9864974326444571</c:v>
                </c:pt>
                <c:pt idx="39">
                  <c:v>1.7057876715446647</c:v>
                </c:pt>
                <c:pt idx="40">
                  <c:v>-0.53455374026150837</c:v>
                </c:pt>
                <c:pt idx="41">
                  <c:v>2.2276541473734968</c:v>
                </c:pt>
                <c:pt idx="42">
                  <c:v>4.1043635592584025</c:v>
                </c:pt>
                <c:pt idx="43">
                  <c:v>-3.9554130316512115</c:v>
                </c:pt>
                <c:pt idx="44">
                  <c:v>5.1186508699369577</c:v>
                </c:pt>
                <c:pt idx="45">
                  <c:v>-32.573412445549323</c:v>
                </c:pt>
                <c:pt idx="46">
                  <c:v>-6.1980914250320698</c:v>
                </c:pt>
                <c:pt idx="47">
                  <c:v>6.9868549461883491</c:v>
                </c:pt>
                <c:pt idx="48">
                  <c:v>8.3692020058076118</c:v>
                </c:pt>
                <c:pt idx="49">
                  <c:v>-5.6799483448081274</c:v>
                </c:pt>
                <c:pt idx="50">
                  <c:v>-12.14610531297174</c:v>
                </c:pt>
                <c:pt idx="51">
                  <c:v>0.21544920166951065</c:v>
                </c:pt>
                <c:pt idx="52">
                  <c:v>-6.1552814248030119</c:v>
                </c:pt>
                <c:pt idx="53">
                  <c:v>-0.46758348655723569</c:v>
                </c:pt>
                <c:pt idx="54">
                  <c:v>2.2418230474811192</c:v>
                </c:pt>
                <c:pt idx="55">
                  <c:v>-6.0837407940535053</c:v>
                </c:pt>
                <c:pt idx="56">
                  <c:v>7.8422177478501922</c:v>
                </c:pt>
                <c:pt idx="57">
                  <c:v>4.7988131510767342</c:v>
                </c:pt>
                <c:pt idx="58">
                  <c:v>-11.350788262096948</c:v>
                </c:pt>
                <c:pt idx="59">
                  <c:v>-0.61133874912085351</c:v>
                </c:pt>
                <c:pt idx="60">
                  <c:v>-9.8689164536398799</c:v>
                </c:pt>
                <c:pt idx="61">
                  <c:v>-10.401720367757562</c:v>
                </c:pt>
                <c:pt idx="62">
                  <c:v>4.8821624100641783</c:v>
                </c:pt>
                <c:pt idx="63">
                  <c:v>5.5291519089588315</c:v>
                </c:pt>
                <c:pt idx="64">
                  <c:v>3.9102809878977167</c:v>
                </c:pt>
                <c:pt idx="65">
                  <c:v>5.3617718744890519</c:v>
                </c:pt>
                <c:pt idx="66">
                  <c:v>-29.036093891098062</c:v>
                </c:pt>
                <c:pt idx="67">
                  <c:v>2.4873631512793919</c:v>
                </c:pt>
                <c:pt idx="68">
                  <c:v>-7.4908610244144604</c:v>
                </c:pt>
                <c:pt idx="69">
                  <c:v>4.8548166521625236</c:v>
                </c:pt>
                <c:pt idx="70">
                  <c:v>2.9358364866247433E-2</c:v>
                </c:pt>
                <c:pt idx="71">
                  <c:v>3.5476801762261445</c:v>
                </c:pt>
                <c:pt idx="72">
                  <c:v>-1.6911205836580008</c:v>
                </c:pt>
                <c:pt idx="73">
                  <c:v>13.195006445978267</c:v>
                </c:pt>
                <c:pt idx="74">
                  <c:v>-0.78837912624245732</c:v>
                </c:pt>
                <c:pt idx="75">
                  <c:v>6.616141948823719</c:v>
                </c:pt>
                <c:pt idx="76">
                  <c:v>-5.7175103827723337</c:v>
                </c:pt>
                <c:pt idx="77">
                  <c:v>2.6237696139122617</c:v>
                </c:pt>
                <c:pt idx="78">
                  <c:v>-4.0463181961332531</c:v>
                </c:pt>
                <c:pt idx="79">
                  <c:v>5.5763391017219304</c:v>
                </c:pt>
                <c:pt idx="80">
                  <c:v>1.8411949480358702</c:v>
                </c:pt>
                <c:pt idx="81">
                  <c:v>-0.89791807622324216</c:v>
                </c:pt>
                <c:pt idx="82">
                  <c:v>3.4516036590247459</c:v>
                </c:pt>
                <c:pt idx="83">
                  <c:v>-8.3280784490210795</c:v>
                </c:pt>
                <c:pt idx="84">
                  <c:v>7.1484495602376805</c:v>
                </c:pt>
                <c:pt idx="85">
                  <c:v>13.919002041322413</c:v>
                </c:pt>
                <c:pt idx="86">
                  <c:v>14.928227725012313</c:v>
                </c:pt>
                <c:pt idx="87">
                  <c:v>-13.139371183495513</c:v>
                </c:pt>
                <c:pt idx="88">
                  <c:v>-2.8718861856864999</c:v>
                </c:pt>
                <c:pt idx="89">
                  <c:v>7.0259474668536148</c:v>
                </c:pt>
                <c:pt idx="90">
                  <c:v>-3.5434170330376382</c:v>
                </c:pt>
                <c:pt idx="91">
                  <c:v>-29.563179623456676</c:v>
                </c:pt>
                <c:pt idx="92">
                  <c:v>0.24351118915285141</c:v>
                </c:pt>
                <c:pt idx="93">
                  <c:v>5.4384676032314072</c:v>
                </c:pt>
                <c:pt idx="94">
                  <c:v>3.124225634675895</c:v>
                </c:pt>
                <c:pt idx="95">
                  <c:v>4.2580313615076042</c:v>
                </c:pt>
                <c:pt idx="96">
                  <c:v>-5.7926675700094075</c:v>
                </c:pt>
                <c:pt idx="97">
                  <c:v>2.9477844878614157E-2</c:v>
                </c:pt>
                <c:pt idx="98">
                  <c:v>6.8241628456299717</c:v>
                </c:pt>
                <c:pt idx="99">
                  <c:v>10.550044446497324</c:v>
                </c:pt>
                <c:pt idx="100">
                  <c:v>5.2024895976990599</c:v>
                </c:pt>
                <c:pt idx="101">
                  <c:v>3.5056880103307972</c:v>
                </c:pt>
                <c:pt idx="102">
                  <c:v>-3.760683324225818</c:v>
                </c:pt>
                <c:pt idx="103">
                  <c:v>-1.2302018598860207</c:v>
                </c:pt>
                <c:pt idx="104">
                  <c:v>5.0551624088464893</c:v>
                </c:pt>
                <c:pt idx="105">
                  <c:v>-4.0610387592532833</c:v>
                </c:pt>
                <c:pt idx="106">
                  <c:v>7.2898642407156942</c:v>
                </c:pt>
                <c:pt idx="107">
                  <c:v>-2.6892198947438497</c:v>
                </c:pt>
                <c:pt idx="108">
                  <c:v>-10.830785081414128</c:v>
                </c:pt>
                <c:pt idx="109">
                  <c:v>-0.89580205336201857</c:v>
                </c:pt>
                <c:pt idx="110">
                  <c:v>11.113867970009853</c:v>
                </c:pt>
                <c:pt idx="111">
                  <c:v>16.591469318914783</c:v>
                </c:pt>
                <c:pt idx="112">
                  <c:v>11.466214675023734</c:v>
                </c:pt>
                <c:pt idx="113">
                  <c:v>-10.322677777498129</c:v>
                </c:pt>
                <c:pt idx="114">
                  <c:v>-2.0846763373562287</c:v>
                </c:pt>
                <c:pt idx="115">
                  <c:v>-7.1533931952791434</c:v>
                </c:pt>
                <c:pt idx="116">
                  <c:v>9.697810668633263</c:v>
                </c:pt>
                <c:pt idx="117">
                  <c:v>2.0663567250720076</c:v>
                </c:pt>
                <c:pt idx="118">
                  <c:v>-3.4681952490867922</c:v>
                </c:pt>
                <c:pt idx="119">
                  <c:v>-8.8349333714809255</c:v>
                </c:pt>
                <c:pt idx="120">
                  <c:v>6.9341511850664634</c:v>
                </c:pt>
                <c:pt idx="121">
                  <c:v>1.3715838527792314</c:v>
                </c:pt>
                <c:pt idx="122">
                  <c:v>-2.2107669900002316</c:v>
                </c:pt>
                <c:pt idx="123">
                  <c:v>-10.608156560954257</c:v>
                </c:pt>
                <c:pt idx="124">
                  <c:v>7.2497072747594498</c:v>
                </c:pt>
                <c:pt idx="125">
                  <c:v>-8.1286816278431075</c:v>
                </c:pt>
                <c:pt idx="126">
                  <c:v>-6.4062752165093295</c:v>
                </c:pt>
                <c:pt idx="127">
                  <c:v>-7.3579990921006146</c:v>
                </c:pt>
                <c:pt idx="128">
                  <c:v>7.1211423677166614</c:v>
                </c:pt>
                <c:pt idx="129">
                  <c:v>-9.5525058334353687</c:v>
                </c:pt>
                <c:pt idx="130">
                  <c:v>-3.4702567508122311</c:v>
                </c:pt>
                <c:pt idx="131">
                  <c:v>-3.347607337220023</c:v>
                </c:pt>
                <c:pt idx="132">
                  <c:v>-11.408476043997492</c:v>
                </c:pt>
                <c:pt idx="133">
                  <c:v>-9.3325771933042247</c:v>
                </c:pt>
                <c:pt idx="134">
                  <c:v>-7.4120615996423496</c:v>
                </c:pt>
                <c:pt idx="135">
                  <c:v>-2.5712460520991867</c:v>
                </c:pt>
                <c:pt idx="136">
                  <c:v>11.847836278449181</c:v>
                </c:pt>
                <c:pt idx="137">
                  <c:v>4.7990438362156489</c:v>
                </c:pt>
                <c:pt idx="138">
                  <c:v>-0.81300669426183869</c:v>
                </c:pt>
                <c:pt idx="139">
                  <c:v>-4.8122720982794487</c:v>
                </c:pt>
                <c:pt idx="140">
                  <c:v>4.5011766481639865</c:v>
                </c:pt>
                <c:pt idx="141">
                  <c:v>-1.0631415181954096</c:v>
                </c:pt>
                <c:pt idx="142">
                  <c:v>-8.8152654087334046</c:v>
                </c:pt>
                <c:pt idx="143">
                  <c:v>-0.1921525091153431</c:v>
                </c:pt>
                <c:pt idx="144">
                  <c:v>9.1440381065651799</c:v>
                </c:pt>
                <c:pt idx="145">
                  <c:v>2.9284183893426929</c:v>
                </c:pt>
                <c:pt idx="146">
                  <c:v>-4.2527094701321229</c:v>
                </c:pt>
                <c:pt idx="147">
                  <c:v>-8.3292464099369088</c:v>
                </c:pt>
                <c:pt idx="148">
                  <c:v>1.1882241401165436</c:v>
                </c:pt>
                <c:pt idx="149">
                  <c:v>0.72525673519927736</c:v>
                </c:pt>
                <c:pt idx="150">
                  <c:v>12.813413202065984</c:v>
                </c:pt>
                <c:pt idx="151">
                  <c:v>2.4588901446015146</c:v>
                </c:pt>
                <c:pt idx="152">
                  <c:v>-9.7278654632732167</c:v>
                </c:pt>
                <c:pt idx="153">
                  <c:v>-6.4025241393903158</c:v>
                </c:pt>
                <c:pt idx="154">
                  <c:v>-1.6939214627209687</c:v>
                </c:pt>
                <c:pt idx="155">
                  <c:v>2.4283013384609635</c:v>
                </c:pt>
                <c:pt idx="156">
                  <c:v>-3.1512734901155093</c:v>
                </c:pt>
                <c:pt idx="157">
                  <c:v>14.658321709173364</c:v>
                </c:pt>
                <c:pt idx="158">
                  <c:v>-5.1810910855998991</c:v>
                </c:pt>
                <c:pt idx="159">
                  <c:v>-30.879466503762629</c:v>
                </c:pt>
                <c:pt idx="160">
                  <c:v>17.931118539100162</c:v>
                </c:pt>
                <c:pt idx="161">
                  <c:v>7.0796883916495563</c:v>
                </c:pt>
                <c:pt idx="162">
                  <c:v>-3.7157932218766057</c:v>
                </c:pt>
                <c:pt idx="163">
                  <c:v>1.4624906393404444</c:v>
                </c:pt>
                <c:pt idx="164">
                  <c:v>2.3008807768350339</c:v>
                </c:pt>
                <c:pt idx="165">
                  <c:v>6.5488100381567458</c:v>
                </c:pt>
                <c:pt idx="166">
                  <c:v>6.2041577561265555</c:v>
                </c:pt>
                <c:pt idx="167">
                  <c:v>6.1505177076804962</c:v>
                </c:pt>
                <c:pt idx="168">
                  <c:v>1.0249939201953273</c:v>
                </c:pt>
                <c:pt idx="169">
                  <c:v>0.69499831865023165</c:v>
                </c:pt>
                <c:pt idx="170">
                  <c:v>-1.347107270315596</c:v>
                </c:pt>
                <c:pt idx="171">
                  <c:v>1.0398774050282862</c:v>
                </c:pt>
                <c:pt idx="172">
                  <c:v>-14.213856693368506</c:v>
                </c:pt>
                <c:pt idx="173">
                  <c:v>9.9103637717113404</c:v>
                </c:pt>
                <c:pt idx="174">
                  <c:v>-4.6454833466686623</c:v>
                </c:pt>
                <c:pt idx="175">
                  <c:v>3.3178339457360324</c:v>
                </c:pt>
                <c:pt idx="176">
                  <c:v>2.1177949989124398</c:v>
                </c:pt>
                <c:pt idx="177">
                  <c:v>14.854294475019916</c:v>
                </c:pt>
                <c:pt idx="178">
                  <c:v>-9.0422481917613968</c:v>
                </c:pt>
                <c:pt idx="179">
                  <c:v>2.4312392252080164</c:v>
                </c:pt>
                <c:pt idx="180">
                  <c:v>1.0156297730962418</c:v>
                </c:pt>
                <c:pt idx="181">
                  <c:v>0.16319089747852233</c:v>
                </c:pt>
                <c:pt idx="182">
                  <c:v>2.808263363361887</c:v>
                </c:pt>
                <c:pt idx="183">
                  <c:v>11.620158938580333</c:v>
                </c:pt>
                <c:pt idx="184">
                  <c:v>6.0910031593112883</c:v>
                </c:pt>
                <c:pt idx="185">
                  <c:v>-3.3014157619555284</c:v>
                </c:pt>
                <c:pt idx="186">
                  <c:v>-3.3802560706962694</c:v>
                </c:pt>
                <c:pt idx="187">
                  <c:v>1.5381938028377213</c:v>
                </c:pt>
                <c:pt idx="188">
                  <c:v>6.1826409853721032</c:v>
                </c:pt>
                <c:pt idx="189">
                  <c:v>8.6089811604806918</c:v>
                </c:pt>
                <c:pt idx="190">
                  <c:v>9.4814626067190453</c:v>
                </c:pt>
                <c:pt idx="191">
                  <c:v>0.90492731459865183</c:v>
                </c:pt>
                <c:pt idx="192">
                  <c:v>5.7894458960113022</c:v>
                </c:pt>
                <c:pt idx="193">
                  <c:v>-14.66738969828371</c:v>
                </c:pt>
                <c:pt idx="194">
                  <c:v>-4.9276029000349082</c:v>
                </c:pt>
                <c:pt idx="195">
                  <c:v>-7.2510373333399087</c:v>
                </c:pt>
                <c:pt idx="196">
                  <c:v>-4.9911142429104522</c:v>
                </c:pt>
                <c:pt idx="197">
                  <c:v>-8.7718107743452105</c:v>
                </c:pt>
                <c:pt idx="198">
                  <c:v>-2.6732047806090367</c:v>
                </c:pt>
                <c:pt idx="199">
                  <c:v>-4.7781022019084434</c:v>
                </c:pt>
                <c:pt idx="200">
                  <c:v>6.7166334099488409</c:v>
                </c:pt>
                <c:pt idx="201">
                  <c:v>7.635272183102666</c:v>
                </c:pt>
                <c:pt idx="202">
                  <c:v>4.4868848806101447</c:v>
                </c:pt>
                <c:pt idx="203">
                  <c:v>3.9328788974801565</c:v>
                </c:pt>
                <c:pt idx="204">
                  <c:v>-4.6590245169788487</c:v>
                </c:pt>
                <c:pt idx="205">
                  <c:v>-0.14761996122001086</c:v>
                </c:pt>
                <c:pt idx="206">
                  <c:v>6.732977954674511</c:v>
                </c:pt>
                <c:pt idx="207">
                  <c:v>-0.16066038880071698</c:v>
                </c:pt>
                <c:pt idx="208">
                  <c:v>6.8999542270658321</c:v>
                </c:pt>
                <c:pt idx="209">
                  <c:v>-1.145439666753262</c:v>
                </c:pt>
                <c:pt idx="210">
                  <c:v>11.617903239754884</c:v>
                </c:pt>
                <c:pt idx="211">
                  <c:v>0.60010525765882816</c:v>
                </c:pt>
                <c:pt idx="212">
                  <c:v>-8.7321037299199773</c:v>
                </c:pt>
                <c:pt idx="213">
                  <c:v>-1.0939470095075667</c:v>
                </c:pt>
                <c:pt idx="214">
                  <c:v>3.0534723923623375</c:v>
                </c:pt>
                <c:pt idx="215">
                  <c:v>10.055710313758365</c:v>
                </c:pt>
                <c:pt idx="216">
                  <c:v>-0.65105867192936806</c:v>
                </c:pt>
                <c:pt idx="217">
                  <c:v>9.9197317826933684</c:v>
                </c:pt>
                <c:pt idx="218">
                  <c:v>5.2339441130843474</c:v>
                </c:pt>
                <c:pt idx="219">
                  <c:v>7.2770730358777191</c:v>
                </c:pt>
                <c:pt idx="220">
                  <c:v>-14.928553072033298</c:v>
                </c:pt>
                <c:pt idx="221">
                  <c:v>-7.7781161069126412</c:v>
                </c:pt>
                <c:pt idx="222">
                  <c:v>0.74140007831585919</c:v>
                </c:pt>
                <c:pt idx="223">
                  <c:v>2.4567410426082152</c:v>
                </c:pt>
                <c:pt idx="224">
                  <c:v>3.1061791369060661</c:v>
                </c:pt>
                <c:pt idx="225">
                  <c:v>5.5498004782359498</c:v>
                </c:pt>
                <c:pt idx="226">
                  <c:v>-0.16800502248974425</c:v>
                </c:pt>
                <c:pt idx="227">
                  <c:v>10.439843776253596</c:v>
                </c:pt>
                <c:pt idx="228">
                  <c:v>4.1554479128353679</c:v>
                </c:pt>
                <c:pt idx="229">
                  <c:v>-1.543602092780437</c:v>
                </c:pt>
                <c:pt idx="230">
                  <c:v>8.4552562098754009</c:v>
                </c:pt>
                <c:pt idx="231">
                  <c:v>-2.7951698968330372</c:v>
                </c:pt>
                <c:pt idx="232">
                  <c:v>1.5088433371997947</c:v>
                </c:pt>
                <c:pt idx="233">
                  <c:v>-7.8549254962656576</c:v>
                </c:pt>
                <c:pt idx="234">
                  <c:v>-4.7832850521074306</c:v>
                </c:pt>
                <c:pt idx="235">
                  <c:v>-0.5316250244057088</c:v>
                </c:pt>
                <c:pt idx="236">
                  <c:v>11.592354287001005</c:v>
                </c:pt>
                <c:pt idx="237">
                  <c:v>0.11101094022958671</c:v>
                </c:pt>
                <c:pt idx="238">
                  <c:v>-6.2992716046512074</c:v>
                </c:pt>
                <c:pt idx="239">
                  <c:v>5.521990873295004</c:v>
                </c:pt>
                <c:pt idx="240">
                  <c:v>2.3997849790074923</c:v>
                </c:pt>
                <c:pt idx="241">
                  <c:v>6.6448492222193867</c:v>
                </c:pt>
                <c:pt idx="242">
                  <c:v>3.8224966064771957</c:v>
                </c:pt>
                <c:pt idx="243">
                  <c:v>0.14397314545295714</c:v>
                </c:pt>
                <c:pt idx="244">
                  <c:v>1.4793175557145837</c:v>
                </c:pt>
                <c:pt idx="245">
                  <c:v>-0.52897456347863359</c:v>
                </c:pt>
                <c:pt idx="246">
                  <c:v>-2.0392062092100498</c:v>
                </c:pt>
                <c:pt idx="247">
                  <c:v>-9.6000106976054607</c:v>
                </c:pt>
                <c:pt idx="248">
                  <c:v>-3.3002611141194227</c:v>
                </c:pt>
                <c:pt idx="249">
                  <c:v>3.2891170168694646</c:v>
                </c:pt>
                <c:pt idx="250">
                  <c:v>6.5549557303656245</c:v>
                </c:pt>
                <c:pt idx="251">
                  <c:v>4.9802984851745844</c:v>
                </c:pt>
                <c:pt idx="252">
                  <c:v>4.7712923420008142</c:v>
                </c:pt>
                <c:pt idx="253">
                  <c:v>2.7843044566861366</c:v>
                </c:pt>
                <c:pt idx="254">
                  <c:v>-1.6170292781936508</c:v>
                </c:pt>
                <c:pt idx="255">
                  <c:v>2.892599555660079</c:v>
                </c:pt>
                <c:pt idx="256">
                  <c:v>4.4948134188590698</c:v>
                </c:pt>
                <c:pt idx="257">
                  <c:v>3.2752007988564831</c:v>
                </c:pt>
                <c:pt idx="258">
                  <c:v>-5.9228094735512675</c:v>
                </c:pt>
                <c:pt idx="259">
                  <c:v>5.4274008903378181</c:v>
                </c:pt>
                <c:pt idx="260">
                  <c:v>-5.3013215170396313</c:v>
                </c:pt>
                <c:pt idx="261">
                  <c:v>-4.0293369076302756</c:v>
                </c:pt>
                <c:pt idx="262">
                  <c:v>-8.7815193851005091</c:v>
                </c:pt>
                <c:pt idx="263">
                  <c:v>1.8358164728663038</c:v>
                </c:pt>
                <c:pt idx="264">
                  <c:v>0.67688441006862066</c:v>
                </c:pt>
                <c:pt idx="265">
                  <c:v>-15.518626966961063</c:v>
                </c:pt>
                <c:pt idx="266">
                  <c:v>0.42919127820518765</c:v>
                </c:pt>
                <c:pt idx="267">
                  <c:v>-8.3163769971157517</c:v>
                </c:pt>
                <c:pt idx="268">
                  <c:v>8.4759095359883627</c:v>
                </c:pt>
                <c:pt idx="269">
                  <c:v>-4.3190718375290702</c:v>
                </c:pt>
                <c:pt idx="270">
                  <c:v>-6.4003541910546362</c:v>
                </c:pt>
                <c:pt idx="271">
                  <c:v>6.5619052553967743</c:v>
                </c:pt>
                <c:pt idx="272">
                  <c:v>-0.1028377543108383</c:v>
                </c:pt>
                <c:pt idx="273">
                  <c:v>2.8732309698100131</c:v>
                </c:pt>
                <c:pt idx="274">
                  <c:v>-13.21160262493888</c:v>
                </c:pt>
                <c:pt idx="275">
                  <c:v>10.597363160977876</c:v>
                </c:pt>
                <c:pt idx="276">
                  <c:v>12.131142463714275</c:v>
                </c:pt>
                <c:pt idx="277">
                  <c:v>13.123454957538591</c:v>
                </c:pt>
                <c:pt idx="278">
                  <c:v>9.6530449244236891</c:v>
                </c:pt>
                <c:pt idx="279">
                  <c:v>-9.1085457361519264</c:v>
                </c:pt>
                <c:pt idx="280">
                  <c:v>-16.85791491588445</c:v>
                </c:pt>
                <c:pt idx="281">
                  <c:v>6.5617244732944515</c:v>
                </c:pt>
                <c:pt idx="282">
                  <c:v>3.4127296945633647</c:v>
                </c:pt>
                <c:pt idx="283">
                  <c:v>4.2860655097564324</c:v>
                </c:pt>
                <c:pt idx="284">
                  <c:v>4.442093402180344</c:v>
                </c:pt>
                <c:pt idx="285">
                  <c:v>-5.7776765283664329</c:v>
                </c:pt>
                <c:pt idx="286">
                  <c:v>-10.891315734312087</c:v>
                </c:pt>
                <c:pt idx="287">
                  <c:v>9.0219175887325402</c:v>
                </c:pt>
                <c:pt idx="288">
                  <c:v>-2.8783855902439912</c:v>
                </c:pt>
                <c:pt idx="289">
                  <c:v>-6.1371827370710434</c:v>
                </c:pt>
                <c:pt idx="290">
                  <c:v>5.5170722598524637</c:v>
                </c:pt>
                <c:pt idx="291">
                  <c:v>-1.1610179460843539</c:v>
                </c:pt>
                <c:pt idx="292">
                  <c:v>5.3970650157668851</c:v>
                </c:pt>
                <c:pt idx="293">
                  <c:v>10.115811807578321</c:v>
                </c:pt>
                <c:pt idx="294">
                  <c:v>-0.80929080102776751</c:v>
                </c:pt>
                <c:pt idx="295">
                  <c:v>-0.10659093641538275</c:v>
                </c:pt>
                <c:pt idx="296">
                  <c:v>-9.0414511039334542</c:v>
                </c:pt>
                <c:pt idx="297">
                  <c:v>-6.7874978331011553</c:v>
                </c:pt>
                <c:pt idx="298">
                  <c:v>-1.5989938833080544</c:v>
                </c:pt>
                <c:pt idx="299">
                  <c:v>3.558756105303797</c:v>
                </c:pt>
                <c:pt idx="300">
                  <c:v>2.1770562704008678</c:v>
                </c:pt>
                <c:pt idx="301">
                  <c:v>-1.3566266692616402E-2</c:v>
                </c:pt>
                <c:pt idx="302">
                  <c:v>5.4189168495252531</c:v>
                </c:pt>
                <c:pt idx="303">
                  <c:v>10.836376423496411</c:v>
                </c:pt>
                <c:pt idx="304">
                  <c:v>7.1571840162919305</c:v>
                </c:pt>
                <c:pt idx="305">
                  <c:v>-4.9578269546916438</c:v>
                </c:pt>
                <c:pt idx="306">
                  <c:v>0.68830302028565882</c:v>
                </c:pt>
                <c:pt idx="307">
                  <c:v>-7.9948980135814409</c:v>
                </c:pt>
                <c:pt idx="308">
                  <c:v>8.4531089977207721</c:v>
                </c:pt>
                <c:pt idx="309">
                  <c:v>-3.5708987454125776</c:v>
                </c:pt>
                <c:pt idx="310">
                  <c:v>-0.74645332104769213</c:v>
                </c:pt>
                <c:pt idx="311">
                  <c:v>-10.702540809246573</c:v>
                </c:pt>
                <c:pt idx="312">
                  <c:v>-28.334831137769001</c:v>
                </c:pt>
                <c:pt idx="313">
                  <c:v>5.7131462041112187</c:v>
                </c:pt>
                <c:pt idx="314">
                  <c:v>-8.6556843556027943</c:v>
                </c:pt>
                <c:pt idx="315">
                  <c:v>1.5674028709800112</c:v>
                </c:pt>
                <c:pt idx="316">
                  <c:v>4.1814927324892448</c:v>
                </c:pt>
                <c:pt idx="317">
                  <c:v>14.512298612592293</c:v>
                </c:pt>
                <c:pt idx="318">
                  <c:v>-5.9004980018185407</c:v>
                </c:pt>
                <c:pt idx="319">
                  <c:v>-4.5430117727283132</c:v>
                </c:pt>
                <c:pt idx="320">
                  <c:v>5.4339368189886397</c:v>
                </c:pt>
                <c:pt idx="321">
                  <c:v>0.80045376991408768</c:v>
                </c:pt>
                <c:pt idx="322">
                  <c:v>6.8601275419786134</c:v>
                </c:pt>
                <c:pt idx="323">
                  <c:v>-33.801740515168703</c:v>
                </c:pt>
                <c:pt idx="324">
                  <c:v>1.0798311917333159</c:v>
                </c:pt>
                <c:pt idx="325">
                  <c:v>-5.3103199911051604</c:v>
                </c:pt>
                <c:pt idx="326">
                  <c:v>-7.9400776400114914</c:v>
                </c:pt>
                <c:pt idx="327">
                  <c:v>2.6959878458993636</c:v>
                </c:pt>
                <c:pt idx="328">
                  <c:v>7.0764271968164909</c:v>
                </c:pt>
                <c:pt idx="329">
                  <c:v>-16.876062707440479</c:v>
                </c:pt>
                <c:pt idx="330">
                  <c:v>-4.2995836326562262</c:v>
                </c:pt>
                <c:pt idx="331">
                  <c:v>4.0054245715997041</c:v>
                </c:pt>
                <c:pt idx="332">
                  <c:v>-5.4935022541215517E-2</c:v>
                </c:pt>
                <c:pt idx="333">
                  <c:v>-2.2934393552543133</c:v>
                </c:pt>
                <c:pt idx="334">
                  <c:v>-7.0875734433138007</c:v>
                </c:pt>
                <c:pt idx="335">
                  <c:v>-5.7490942632377315</c:v>
                </c:pt>
                <c:pt idx="336">
                  <c:v>12.6822228404863</c:v>
                </c:pt>
                <c:pt idx="337">
                  <c:v>4.4842589243144175</c:v>
                </c:pt>
                <c:pt idx="338">
                  <c:v>-0.69367027831808015</c:v>
                </c:pt>
                <c:pt idx="339">
                  <c:v>4.2439773418182014</c:v>
                </c:pt>
                <c:pt idx="340">
                  <c:v>2.4731005841261204</c:v>
                </c:pt>
                <c:pt idx="341">
                  <c:v>-0.74195882558034398</c:v>
                </c:pt>
                <c:pt idx="342">
                  <c:v>-31.082579081980661</c:v>
                </c:pt>
                <c:pt idx="343">
                  <c:v>-7.8091598447632702</c:v>
                </c:pt>
                <c:pt idx="344">
                  <c:v>8.8136795773132093</c:v>
                </c:pt>
                <c:pt idx="345">
                  <c:v>-4.5348516034133439</c:v>
                </c:pt>
                <c:pt idx="346">
                  <c:v>-2.679715283414887</c:v>
                </c:pt>
                <c:pt idx="347">
                  <c:v>3.2768277146474025</c:v>
                </c:pt>
                <c:pt idx="348">
                  <c:v>0.44148372869533681</c:v>
                </c:pt>
                <c:pt idx="349">
                  <c:v>13.465073649824445</c:v>
                </c:pt>
                <c:pt idx="350">
                  <c:v>-6.6264508581017543</c:v>
                </c:pt>
                <c:pt idx="351">
                  <c:v>9.7427122271795241</c:v>
                </c:pt>
                <c:pt idx="352">
                  <c:v>1.341204998110042</c:v>
                </c:pt>
                <c:pt idx="353">
                  <c:v>2.2093497864497138</c:v>
                </c:pt>
                <c:pt idx="354">
                  <c:v>5.3648214784768387</c:v>
                </c:pt>
                <c:pt idx="355">
                  <c:v>2.692951458316748</c:v>
                </c:pt>
                <c:pt idx="356">
                  <c:v>10.198366296737174</c:v>
                </c:pt>
                <c:pt idx="357">
                  <c:v>1.3169677091350771</c:v>
                </c:pt>
                <c:pt idx="358">
                  <c:v>-12.86079954856681</c:v>
                </c:pt>
                <c:pt idx="359">
                  <c:v>-10.506626589966535</c:v>
                </c:pt>
                <c:pt idx="360">
                  <c:v>-4.8391102730447155</c:v>
                </c:pt>
                <c:pt idx="361">
                  <c:v>-3.4842110739334178</c:v>
                </c:pt>
                <c:pt idx="362">
                  <c:v>0.70748143461745228</c:v>
                </c:pt>
                <c:pt idx="363">
                  <c:v>3.3742290401535966</c:v>
                </c:pt>
                <c:pt idx="364">
                  <c:v>4.5233292733049302</c:v>
                </c:pt>
                <c:pt idx="365">
                  <c:v>0.61684010387669552</c:v>
                </c:pt>
                <c:pt idx="366">
                  <c:v>2.0958297938138801</c:v>
                </c:pt>
                <c:pt idx="367">
                  <c:v>2.4005416872211001</c:v>
                </c:pt>
                <c:pt idx="368">
                  <c:v>-3.3418747247141809</c:v>
                </c:pt>
                <c:pt idx="369">
                  <c:v>-1.8986034713274158</c:v>
                </c:pt>
                <c:pt idx="370">
                  <c:v>10.827689216626379</c:v>
                </c:pt>
                <c:pt idx="371">
                  <c:v>0.6426966216212695</c:v>
                </c:pt>
                <c:pt idx="372">
                  <c:v>4.299824936453323</c:v>
                </c:pt>
                <c:pt idx="373">
                  <c:v>0.92665570070970738</c:v>
                </c:pt>
                <c:pt idx="374">
                  <c:v>5.632930830639661</c:v>
                </c:pt>
                <c:pt idx="375">
                  <c:v>3.0024881385077338</c:v>
                </c:pt>
                <c:pt idx="376">
                  <c:v>4.6397379948670121</c:v>
                </c:pt>
                <c:pt idx="377">
                  <c:v>5.2618114655324231</c:v>
                </c:pt>
                <c:pt idx="378">
                  <c:v>3.5568502342040489</c:v>
                </c:pt>
                <c:pt idx="379">
                  <c:v>-2.0600047113942868</c:v>
                </c:pt>
                <c:pt idx="380">
                  <c:v>-3.04588850588694</c:v>
                </c:pt>
                <c:pt idx="381">
                  <c:v>-28.010938637822427</c:v>
                </c:pt>
                <c:pt idx="382">
                  <c:v>9.0434055852025121</c:v>
                </c:pt>
                <c:pt idx="383">
                  <c:v>-5.5262960446432174</c:v>
                </c:pt>
                <c:pt idx="384">
                  <c:v>3.192639828210369</c:v>
                </c:pt>
                <c:pt idx="385">
                  <c:v>4.8216252616904907</c:v>
                </c:pt>
                <c:pt idx="386">
                  <c:v>8.9738382045388523</c:v>
                </c:pt>
                <c:pt idx="387">
                  <c:v>6.7358906879632929</c:v>
                </c:pt>
                <c:pt idx="388">
                  <c:v>-3.365998528853777</c:v>
                </c:pt>
                <c:pt idx="389">
                  <c:v>0.34580623823768186</c:v>
                </c:pt>
                <c:pt idx="390">
                  <c:v>12.92031407247503</c:v>
                </c:pt>
                <c:pt idx="391">
                  <c:v>4.4884089981813577</c:v>
                </c:pt>
                <c:pt idx="392">
                  <c:v>-9.4574958822804156</c:v>
                </c:pt>
                <c:pt idx="393">
                  <c:v>4.5135406955047159</c:v>
                </c:pt>
                <c:pt idx="394">
                  <c:v>1.2930793810996897</c:v>
                </c:pt>
                <c:pt idx="395">
                  <c:v>-0.32018673395027353</c:v>
                </c:pt>
                <c:pt idx="396">
                  <c:v>0.51524830241073127</c:v>
                </c:pt>
                <c:pt idx="397">
                  <c:v>7.4751253764645167</c:v>
                </c:pt>
                <c:pt idx="398">
                  <c:v>11.144883316484822</c:v>
                </c:pt>
                <c:pt idx="399">
                  <c:v>-4.4431226105246093</c:v>
                </c:pt>
                <c:pt idx="400">
                  <c:v>6.2553007690009323</c:v>
                </c:pt>
                <c:pt idx="401">
                  <c:v>8.8550079007704614</c:v>
                </c:pt>
                <c:pt idx="402">
                  <c:v>-7.0188469849119697</c:v>
                </c:pt>
                <c:pt idx="412" formatCode="General">
                  <c:v>0.72988151962807191</c:v>
                </c:pt>
                <c:pt idx="413" formatCode="General">
                  <c:v>13.299060565033356</c:v>
                </c:pt>
                <c:pt idx="414" formatCode="General">
                  <c:v>2.6638093551827264</c:v>
                </c:pt>
                <c:pt idx="415" formatCode="General">
                  <c:v>-1.7440258358887455</c:v>
                </c:pt>
                <c:pt idx="416" formatCode="General">
                  <c:v>3.6019948816609961</c:v>
                </c:pt>
                <c:pt idx="417" formatCode="General">
                  <c:v>0.15341392797678677</c:v>
                </c:pt>
                <c:pt idx="418" formatCode="General">
                  <c:v>6.1303132333450634</c:v>
                </c:pt>
                <c:pt idx="419" formatCode="General">
                  <c:v>-3.2692295367096045</c:v>
                </c:pt>
                <c:pt idx="420" formatCode="General">
                  <c:v>-6.46298663873457</c:v>
                </c:pt>
                <c:pt idx="421" formatCode="General">
                  <c:v>-2.0108559761090605</c:v>
                </c:pt>
                <c:pt idx="422" formatCode="General">
                  <c:v>-4.2261106105839552E-2</c:v>
                </c:pt>
                <c:pt idx="423" formatCode="General">
                  <c:v>-4.3656981221464912</c:v>
                </c:pt>
                <c:pt idx="424" formatCode="General">
                  <c:v>-7.1818958811892086</c:v>
                </c:pt>
                <c:pt idx="425" formatCode="General">
                  <c:v>-3.3657647025384363</c:v>
                </c:pt>
                <c:pt idx="426" formatCode="General">
                  <c:v>8.6396171670235056E-2</c:v>
                </c:pt>
                <c:pt idx="427" formatCode="General">
                  <c:v>-6.7729888560929501</c:v>
                </c:pt>
                <c:pt idx="428" formatCode="General">
                  <c:v>5.5106163633801071</c:v>
                </c:pt>
                <c:pt idx="429" formatCode="General">
                  <c:v>-28.537972022832548</c:v>
                </c:pt>
                <c:pt idx="430" formatCode="General">
                  <c:v>-12.174235315217395</c:v>
                </c:pt>
                <c:pt idx="431" formatCode="General">
                  <c:v>-1.3099890815021054</c:v>
                </c:pt>
                <c:pt idx="432" formatCode="General">
                  <c:v>-4.1865539897433619</c:v>
                </c:pt>
                <c:pt idx="433" formatCode="General">
                  <c:v>-6.875509216858374</c:v>
                </c:pt>
                <c:pt idx="434" formatCode="General">
                  <c:v>-5.111571302720149</c:v>
                </c:pt>
                <c:pt idx="435" formatCode="General">
                  <c:v>-9.5488714380523589</c:v>
                </c:pt>
                <c:pt idx="436" formatCode="General">
                  <c:v>12.832023322461614</c:v>
                </c:pt>
                <c:pt idx="437" formatCode="General">
                  <c:v>-1.7563253660319809</c:v>
                </c:pt>
                <c:pt idx="438" formatCode="General">
                  <c:v>-9.0776109266310598</c:v>
                </c:pt>
                <c:pt idx="439" formatCode="General">
                  <c:v>6.0293742724751773</c:v>
                </c:pt>
                <c:pt idx="440" formatCode="General">
                  <c:v>-7.6617784343842175</c:v>
                </c:pt>
                <c:pt idx="441" formatCode="General">
                  <c:v>-12.016623719284823</c:v>
                </c:pt>
                <c:pt idx="442" formatCode="General">
                  <c:v>-3.905695075360704</c:v>
                </c:pt>
                <c:pt idx="443" formatCode="General">
                  <c:v>-2.3742984801774893</c:v>
                </c:pt>
                <c:pt idx="444" formatCode="General">
                  <c:v>9.0374683732935512</c:v>
                </c:pt>
                <c:pt idx="445" formatCode="General">
                  <c:v>12.259873453616994</c:v>
                </c:pt>
                <c:pt idx="446" formatCode="General">
                  <c:v>2.894867042258022</c:v>
                </c:pt>
                <c:pt idx="447" formatCode="General">
                  <c:v>7.5156214064089406</c:v>
                </c:pt>
                <c:pt idx="448" formatCode="General">
                  <c:v>10.013359118707838</c:v>
                </c:pt>
                <c:pt idx="449" formatCode="General">
                  <c:v>3.3405650053210243</c:v>
                </c:pt>
                <c:pt idx="450" formatCode="General">
                  <c:v>4.9864974326444571</c:v>
                </c:pt>
                <c:pt idx="451" formatCode="General">
                  <c:v>1.7057876715446647</c:v>
                </c:pt>
                <c:pt idx="452" formatCode="General">
                  <c:v>-0.53455374026150837</c:v>
                </c:pt>
                <c:pt idx="453" formatCode="General">
                  <c:v>2.2276541473734968</c:v>
                </c:pt>
                <c:pt idx="454" formatCode="General">
                  <c:v>4.1043635592584025</c:v>
                </c:pt>
                <c:pt idx="455" formatCode="General">
                  <c:v>-3.9554130316512115</c:v>
                </c:pt>
                <c:pt idx="456" formatCode="General">
                  <c:v>5.1186508699369577</c:v>
                </c:pt>
                <c:pt idx="457" formatCode="General">
                  <c:v>-32.573412445549323</c:v>
                </c:pt>
                <c:pt idx="458" formatCode="General">
                  <c:v>-6.1980914250320698</c:v>
                </c:pt>
                <c:pt idx="459" formatCode="General">
                  <c:v>6.9868549461883491</c:v>
                </c:pt>
                <c:pt idx="460" formatCode="General">
                  <c:v>8.3692020058076118</c:v>
                </c:pt>
                <c:pt idx="461" formatCode="General">
                  <c:v>-5.6799483448081274</c:v>
                </c:pt>
                <c:pt idx="462" formatCode="General">
                  <c:v>-12.14610531297174</c:v>
                </c:pt>
                <c:pt idx="463" formatCode="General">
                  <c:v>0.21544920166951065</c:v>
                </c:pt>
                <c:pt idx="464" formatCode="General">
                  <c:v>-6.1552814248030119</c:v>
                </c:pt>
                <c:pt idx="465" formatCode="General">
                  <c:v>-0.46758348655723569</c:v>
                </c:pt>
                <c:pt idx="466" formatCode="General">
                  <c:v>2.2418230474811192</c:v>
                </c:pt>
                <c:pt idx="467" formatCode="General">
                  <c:v>-6.0837407940535053</c:v>
                </c:pt>
                <c:pt idx="468" formatCode="General">
                  <c:v>7.8422177478501922</c:v>
                </c:pt>
                <c:pt idx="469" formatCode="General">
                  <c:v>4.7988131510767342</c:v>
                </c:pt>
                <c:pt idx="470" formatCode="General">
                  <c:v>-11.350788262096948</c:v>
                </c:pt>
                <c:pt idx="471" formatCode="General">
                  <c:v>-0.61133874912085351</c:v>
                </c:pt>
                <c:pt idx="472" formatCode="General">
                  <c:v>-9.8689164536398799</c:v>
                </c:pt>
                <c:pt idx="473" formatCode="General">
                  <c:v>-10.401720367757562</c:v>
                </c:pt>
                <c:pt idx="474" formatCode="General">
                  <c:v>4.8821624100641783</c:v>
                </c:pt>
                <c:pt idx="475" formatCode="General">
                  <c:v>5.5291519089588315</c:v>
                </c:pt>
                <c:pt idx="476" formatCode="General">
                  <c:v>3.9102809878977167</c:v>
                </c:pt>
                <c:pt idx="477" formatCode="General">
                  <c:v>5.3617718744890519</c:v>
                </c:pt>
                <c:pt idx="478" formatCode="General">
                  <c:v>-29.036093891098062</c:v>
                </c:pt>
                <c:pt idx="479" formatCode="General">
                  <c:v>2.4873631512793919</c:v>
                </c:pt>
                <c:pt idx="480" formatCode="General">
                  <c:v>-7.4908610244144604</c:v>
                </c:pt>
                <c:pt idx="481" formatCode="General">
                  <c:v>4.8548166521625236</c:v>
                </c:pt>
                <c:pt idx="482" formatCode="General">
                  <c:v>2.9358364866247433E-2</c:v>
                </c:pt>
                <c:pt idx="483" formatCode="General">
                  <c:v>3.5476801762261445</c:v>
                </c:pt>
                <c:pt idx="484" formatCode="General">
                  <c:v>-1.6911205836580008</c:v>
                </c:pt>
                <c:pt idx="485" formatCode="General">
                  <c:v>13.195006445978267</c:v>
                </c:pt>
                <c:pt idx="486" formatCode="General">
                  <c:v>-0.78837912624245732</c:v>
                </c:pt>
                <c:pt idx="487" formatCode="General">
                  <c:v>6.616141948823719</c:v>
                </c:pt>
                <c:pt idx="488" formatCode="General">
                  <c:v>-5.7175103827723337</c:v>
                </c:pt>
                <c:pt idx="489" formatCode="General">
                  <c:v>2.6237696139122617</c:v>
                </c:pt>
                <c:pt idx="490" formatCode="General">
                  <c:v>-4.0463181961332531</c:v>
                </c:pt>
                <c:pt idx="491" formatCode="General">
                  <c:v>5.5763391017219304</c:v>
                </c:pt>
                <c:pt idx="492" formatCode="General">
                  <c:v>1.8411949480358702</c:v>
                </c:pt>
                <c:pt idx="493" formatCode="General">
                  <c:v>-0.89791807622324216</c:v>
                </c:pt>
                <c:pt idx="494" formatCode="General">
                  <c:v>3.4516036590247459</c:v>
                </c:pt>
                <c:pt idx="495" formatCode="General">
                  <c:v>-8.3280784490210795</c:v>
                </c:pt>
                <c:pt idx="496" formatCode="General">
                  <c:v>7.1484495602376805</c:v>
                </c:pt>
                <c:pt idx="497" formatCode="General">
                  <c:v>13.919002041322413</c:v>
                </c:pt>
                <c:pt idx="498" formatCode="General">
                  <c:v>14.928227725012313</c:v>
                </c:pt>
                <c:pt idx="499" formatCode="General">
                  <c:v>-13.139371183495513</c:v>
                </c:pt>
                <c:pt idx="500" formatCode="General">
                  <c:v>-2.8718861856864999</c:v>
                </c:pt>
                <c:pt idx="501" formatCode="General">
                  <c:v>7.0259474668536148</c:v>
                </c:pt>
                <c:pt idx="502" formatCode="General">
                  <c:v>-3.5434170330376382</c:v>
                </c:pt>
                <c:pt idx="503" formatCode="General">
                  <c:v>-29.563179623456676</c:v>
                </c:pt>
                <c:pt idx="504" formatCode="General">
                  <c:v>0.24351118915285141</c:v>
                </c:pt>
                <c:pt idx="505" formatCode="General">
                  <c:v>5.4384676032314072</c:v>
                </c:pt>
                <c:pt idx="506" formatCode="General">
                  <c:v>3.124225634675895</c:v>
                </c:pt>
                <c:pt idx="507" formatCode="General">
                  <c:v>4.2580313615076042</c:v>
                </c:pt>
                <c:pt idx="508" formatCode="General">
                  <c:v>-5.7926675700094075</c:v>
                </c:pt>
                <c:pt idx="509" formatCode="General">
                  <c:v>2.9477844878614157E-2</c:v>
                </c:pt>
                <c:pt idx="510" formatCode="General">
                  <c:v>6.8241628456299717</c:v>
                </c:pt>
                <c:pt idx="511" formatCode="General">
                  <c:v>10.550044446497324</c:v>
                </c:pt>
                <c:pt idx="512" formatCode="General">
                  <c:v>5.2024895976990599</c:v>
                </c:pt>
              </c:numCache>
              <c:extLst xmlns:c15="http://schemas.microsoft.com/office/drawing/2012/chart"/>
            </c:numRef>
          </c:yVal>
          <c:smooth val="0"/>
          <c:extLst xmlns:c15="http://schemas.microsoft.com/office/drawing/2012/chart">
            <c:ext xmlns:c16="http://schemas.microsoft.com/office/drawing/2014/chart" uri="{C3380CC4-5D6E-409C-BE32-E72D297353CC}">
              <c16:uniqueId val="{00000006-36D1-4286-9D1C-A62E415F05ED}"/>
            </c:ext>
          </c:extLst>
        </c:ser>
        <c:ser>
          <c:idx val="7"/>
          <c:order val="7"/>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dPt>
            <c:idx val="0"/>
            <c:marker>
              <c:symbol val="circle"/>
              <c:size val="5"/>
              <c:spPr>
                <a:solidFill>
                  <a:schemeClr val="accent2">
                    <a:lumMod val="60000"/>
                  </a:schemeClr>
                </a:solidFill>
                <a:ln w="9525">
                  <a:solidFill>
                    <a:schemeClr val="accent2">
                      <a:lumMod val="60000"/>
                    </a:schemeClr>
                  </a:solidFill>
                </a:ln>
                <a:effectLst/>
              </c:spPr>
            </c:marker>
            <c:bubble3D val="0"/>
            <c:spPr>
              <a:ln w="25400" cap="rnd">
                <a:solidFill>
                  <a:srgbClr val="FF0000"/>
                </a:solidFill>
                <a:round/>
              </a:ln>
              <a:effectLst/>
            </c:spPr>
            <c:extLst>
              <c:ext xmlns:c16="http://schemas.microsoft.com/office/drawing/2014/chart" uri="{C3380CC4-5D6E-409C-BE32-E72D297353CC}">
                <c16:uniqueId val="{00000008-36D1-4286-9D1C-A62E415F05ED}"/>
              </c:ext>
            </c:extLst>
          </c:dPt>
          <c:dPt>
            <c:idx val="1"/>
            <c:marker>
              <c:symbol val="circle"/>
              <c:size val="5"/>
              <c:spPr>
                <a:solidFill>
                  <a:schemeClr val="accent2">
                    <a:lumMod val="60000"/>
                  </a:schemeClr>
                </a:solidFill>
                <a:ln w="9525">
                  <a:solidFill>
                    <a:schemeClr val="accent2">
                      <a:lumMod val="60000"/>
                    </a:schemeClr>
                  </a:solidFill>
                </a:ln>
                <a:effectLst/>
              </c:spPr>
            </c:marker>
            <c:bubble3D val="0"/>
            <c:spPr>
              <a:ln w="25400" cap="rnd">
                <a:solidFill>
                  <a:srgbClr val="FF0000"/>
                </a:solidFill>
                <a:round/>
              </a:ln>
              <a:effectLst/>
            </c:spPr>
            <c:extLst>
              <c:ext xmlns:c16="http://schemas.microsoft.com/office/drawing/2014/chart" uri="{C3380CC4-5D6E-409C-BE32-E72D297353CC}">
                <c16:uniqueId val="{0000000A-36D1-4286-9D1C-A62E415F05ED}"/>
              </c:ext>
            </c:extLst>
          </c:dPt>
          <c:xVal>
            <c:numRef>
              <c:f>'Relative error'!$AF$14:$AF$15</c:f>
              <c:numCache>
                <c:formatCode>General</c:formatCode>
                <c:ptCount val="2"/>
                <c:pt idx="0">
                  <c:v>403</c:v>
                </c:pt>
                <c:pt idx="1">
                  <c:v>403</c:v>
                </c:pt>
              </c:numCache>
            </c:numRef>
          </c:xVal>
          <c:yVal>
            <c:numRef>
              <c:f>'Relative error'!$AG$14:$AG$15</c:f>
              <c:numCache>
                <c:formatCode>General</c:formatCode>
                <c:ptCount val="2"/>
                <c:pt idx="0">
                  <c:v>20</c:v>
                </c:pt>
                <c:pt idx="1">
                  <c:v>-40</c:v>
                </c:pt>
              </c:numCache>
            </c:numRef>
          </c:yVal>
          <c:smooth val="0"/>
          <c:extLst>
            <c:ext xmlns:c16="http://schemas.microsoft.com/office/drawing/2014/chart" uri="{C3380CC4-5D6E-409C-BE32-E72D297353CC}">
              <c16:uniqueId val="{0000000B-36D1-4286-9D1C-A62E415F05ED}"/>
            </c:ext>
          </c:extLst>
        </c:ser>
        <c:dLbls>
          <c:showLegendKey val="0"/>
          <c:showVal val="0"/>
          <c:showCatName val="0"/>
          <c:showSerName val="0"/>
          <c:showPercent val="0"/>
          <c:showBubbleSize val="0"/>
        </c:dLbls>
        <c:axId val="422218160"/>
        <c:axId val="422215280"/>
        <c:extLst/>
      </c:scatterChart>
      <c:valAx>
        <c:axId val="422218160"/>
        <c:scaling>
          <c:orientation val="minMax"/>
          <c:max val="515"/>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No</a:t>
                </a:r>
                <a:r>
                  <a:rPr lang="en-IN" baseline="0"/>
                  <a:t> of instances</a:t>
                </a:r>
                <a:endParaRPr lang="en-IN"/>
              </a:p>
            </c:rich>
          </c:tx>
          <c:layout>
            <c:manualLayout>
              <c:xMode val="edge"/>
              <c:yMode val="edge"/>
              <c:x val="0.43194218239349791"/>
              <c:y val="0.944121340142647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2215280"/>
        <c:crossesAt val="-40"/>
        <c:crossBetween val="midCat"/>
      </c:valAx>
      <c:valAx>
        <c:axId val="422215280"/>
        <c:scaling>
          <c:orientation val="minMax"/>
          <c:max val="20"/>
          <c:min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Relative</a:t>
                </a:r>
                <a:r>
                  <a:rPr lang="en-IN" baseline="0"/>
                  <a:t> Error</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2218160"/>
        <c:crosses val="autoZero"/>
        <c:crossBetween val="midCat"/>
      </c:valAx>
      <c:spPr>
        <a:noFill/>
        <a:ln w="15875" cmpd="sng">
          <a:solidFill>
            <a:schemeClr val="tx1"/>
          </a:solidFill>
        </a:ln>
        <a:effectLst/>
      </c:spPr>
    </c:plotArea>
    <c:legend>
      <c:legendPos val="t"/>
      <c:legendEntry>
        <c:idx val="7"/>
        <c:delete val="1"/>
      </c:legendEntry>
      <c:layout>
        <c:manualLayout>
          <c:xMode val="edge"/>
          <c:yMode val="edge"/>
          <c:x val="0.16131697506769527"/>
          <c:y val="7.2499140598143705E-2"/>
          <c:w val="0.71537681958269628"/>
          <c:h val="5.8010031317415674E-2"/>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Testing</a:t>
            </a:r>
            <a:r>
              <a:rPr lang="en-IN" baseline="0"/>
              <a:t> (Dimensional)</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scatterChart>
        <c:scatterStyle val="lineMarker"/>
        <c:varyColors val="0"/>
        <c:ser>
          <c:idx val="0"/>
          <c:order val="0"/>
          <c:tx>
            <c:strRef>
              <c:f>dim_testing!$J$1</c:f>
              <c:strCache>
                <c:ptCount val="1"/>
                <c:pt idx="0">
                  <c:v>GBM</c:v>
                </c:pt>
              </c:strCache>
            </c:strRef>
          </c:tx>
          <c:spPr>
            <a:ln w="38100" cap="rnd">
              <a:noFill/>
              <a:round/>
            </a:ln>
            <a:effectLst/>
          </c:spPr>
          <c:marker>
            <c:symbol val="circle"/>
            <c:size val="5"/>
            <c:spPr>
              <a:solidFill>
                <a:schemeClr val="accent1"/>
              </a:solidFill>
              <a:ln w="9525">
                <a:solidFill>
                  <a:schemeClr val="accent1"/>
                </a:solidFill>
              </a:ln>
              <a:effectLst/>
            </c:spPr>
          </c:marker>
          <c:xVal>
            <c:numRef>
              <c:f>dim_testing!$I$2:$I$102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dim_testing!$J$2:$J$102</c:f>
              <c:numCache>
                <c:formatCode>General</c:formatCode>
                <c:ptCount val="101"/>
                <c:pt idx="0">
                  <c:v>-0.10535678141136499</c:v>
                </c:pt>
                <c:pt idx="1">
                  <c:v>10.6573085889423</c:v>
                </c:pt>
                <c:pt idx="2">
                  <c:v>1.2376887067569</c:v>
                </c:pt>
                <c:pt idx="3">
                  <c:v>3.1550150988355599</c:v>
                </c:pt>
                <c:pt idx="4">
                  <c:v>1.97530349511465</c:v>
                </c:pt>
                <c:pt idx="5">
                  <c:v>-3.1541929580247601</c:v>
                </c:pt>
                <c:pt idx="6">
                  <c:v>0.36003890475175498</c:v>
                </c:pt>
                <c:pt idx="7">
                  <c:v>86.786884273908598</c:v>
                </c:pt>
                <c:pt idx="8">
                  <c:v>49.724322028154702</c:v>
                </c:pt>
                <c:pt idx="9">
                  <c:v>21.328185018817901</c:v>
                </c:pt>
                <c:pt idx="10">
                  <c:v>8.1896484779182099</c:v>
                </c:pt>
                <c:pt idx="11">
                  <c:v>1.3347203684304301</c:v>
                </c:pt>
                <c:pt idx="12">
                  <c:v>3.7691128156916802</c:v>
                </c:pt>
                <c:pt idx="13">
                  <c:v>8.4318349451096104</c:v>
                </c:pt>
                <c:pt idx="14">
                  <c:v>86.831432062165007</c:v>
                </c:pt>
                <c:pt idx="15">
                  <c:v>1.6270030362050301</c:v>
                </c:pt>
                <c:pt idx="16">
                  <c:v>-0.71802572394128805</c:v>
                </c:pt>
                <c:pt idx="17">
                  <c:v>-3.18455349521847</c:v>
                </c:pt>
                <c:pt idx="18">
                  <c:v>-2.0871838084680299</c:v>
                </c:pt>
                <c:pt idx="19">
                  <c:v>-0.56080074828676496</c:v>
                </c:pt>
                <c:pt idx="20">
                  <c:v>-1.8644689161715799</c:v>
                </c:pt>
                <c:pt idx="21">
                  <c:v>-0.66834371178021701</c:v>
                </c:pt>
                <c:pt idx="22">
                  <c:v>4.6710014562540598</c:v>
                </c:pt>
                <c:pt idx="23">
                  <c:v>9.48427301683944</c:v>
                </c:pt>
                <c:pt idx="24">
                  <c:v>36.484365571805803</c:v>
                </c:pt>
                <c:pt idx="25">
                  <c:v>1.75642521424432</c:v>
                </c:pt>
                <c:pt idx="26">
                  <c:v>3.5445253198327098</c:v>
                </c:pt>
                <c:pt idx="27">
                  <c:v>4.3306104709012399</c:v>
                </c:pt>
                <c:pt idx="28">
                  <c:v>31.781770711396799</c:v>
                </c:pt>
                <c:pt idx="29">
                  <c:v>1.7762313313197799</c:v>
                </c:pt>
                <c:pt idx="30">
                  <c:v>0.38151708742365498</c:v>
                </c:pt>
                <c:pt idx="31">
                  <c:v>-1.9644828758325701</c:v>
                </c:pt>
                <c:pt idx="32">
                  <c:v>-1.83195098379898</c:v>
                </c:pt>
                <c:pt idx="33">
                  <c:v>4.0188811887664304</c:v>
                </c:pt>
                <c:pt idx="34">
                  <c:v>1.57918945782378</c:v>
                </c:pt>
                <c:pt idx="35">
                  <c:v>0.375842692345286</c:v>
                </c:pt>
                <c:pt idx="36">
                  <c:v>1.13282617576143</c:v>
                </c:pt>
                <c:pt idx="37">
                  <c:v>2.7399034633832402</c:v>
                </c:pt>
                <c:pt idx="38">
                  <c:v>-2.3934344513221002</c:v>
                </c:pt>
                <c:pt idx="39">
                  <c:v>0.74100164495951004</c:v>
                </c:pt>
                <c:pt idx="40">
                  <c:v>3.57528099183707</c:v>
                </c:pt>
                <c:pt idx="41">
                  <c:v>1.23935550879012</c:v>
                </c:pt>
                <c:pt idx="42">
                  <c:v>6.3272094069064702</c:v>
                </c:pt>
                <c:pt idx="43">
                  <c:v>-1.58295876905745</c:v>
                </c:pt>
                <c:pt idx="44">
                  <c:v>-0.83705526197241298</c:v>
                </c:pt>
                <c:pt idx="45">
                  <c:v>-0.36095254025256801</c:v>
                </c:pt>
                <c:pt idx="46">
                  <c:v>0.87319458266333805</c:v>
                </c:pt>
                <c:pt idx="47">
                  <c:v>38.604448897037301</c:v>
                </c:pt>
                <c:pt idx="48">
                  <c:v>-0.44354171436221002</c:v>
                </c:pt>
                <c:pt idx="49">
                  <c:v>20.082283460670499</c:v>
                </c:pt>
                <c:pt idx="50">
                  <c:v>-1.12898561845529</c:v>
                </c:pt>
                <c:pt idx="51">
                  <c:v>13.527611972558701</c:v>
                </c:pt>
                <c:pt idx="52">
                  <c:v>5.4132071043864798</c:v>
                </c:pt>
                <c:pt idx="53">
                  <c:v>0.57741149162409899</c:v>
                </c:pt>
                <c:pt idx="54">
                  <c:v>3.6902655211082398</c:v>
                </c:pt>
                <c:pt idx="55">
                  <c:v>85.315786741222297</c:v>
                </c:pt>
                <c:pt idx="56">
                  <c:v>36.410862957588797</c:v>
                </c:pt>
                <c:pt idx="57">
                  <c:v>0.63264055256560303</c:v>
                </c:pt>
                <c:pt idx="58">
                  <c:v>42.143564677942898</c:v>
                </c:pt>
                <c:pt idx="59">
                  <c:v>38.577646390570202</c:v>
                </c:pt>
                <c:pt idx="60">
                  <c:v>38.608327112996101</c:v>
                </c:pt>
                <c:pt idx="61">
                  <c:v>-2.5564277699587898</c:v>
                </c:pt>
                <c:pt idx="62">
                  <c:v>0.33354397517614798</c:v>
                </c:pt>
                <c:pt idx="63">
                  <c:v>-1.1562333788019901</c:v>
                </c:pt>
                <c:pt idx="64">
                  <c:v>-1.24659758118376</c:v>
                </c:pt>
                <c:pt idx="65">
                  <c:v>-2.7462346301727698</c:v>
                </c:pt>
                <c:pt idx="66">
                  <c:v>2.2566153306288599</c:v>
                </c:pt>
                <c:pt idx="67">
                  <c:v>-2.21540600570443</c:v>
                </c:pt>
                <c:pt idx="68">
                  <c:v>-0.181702313393867</c:v>
                </c:pt>
                <c:pt idx="69">
                  <c:v>49.738491835389503</c:v>
                </c:pt>
                <c:pt idx="70">
                  <c:v>-0.79118863780674398</c:v>
                </c:pt>
                <c:pt idx="71">
                  <c:v>-3.3342342694927201</c:v>
                </c:pt>
                <c:pt idx="72">
                  <c:v>-0.41742625720555698</c:v>
                </c:pt>
                <c:pt idx="73">
                  <c:v>-2.0282997709875299</c:v>
                </c:pt>
                <c:pt idx="74">
                  <c:v>38.598069680775602</c:v>
                </c:pt>
                <c:pt idx="75">
                  <c:v>-0.69158727508400097</c:v>
                </c:pt>
                <c:pt idx="76">
                  <c:v>-2.15357323186449</c:v>
                </c:pt>
                <c:pt idx="77">
                  <c:v>31.833412185839801</c:v>
                </c:pt>
                <c:pt idx="78">
                  <c:v>-0.16131113760059099</c:v>
                </c:pt>
                <c:pt idx="79">
                  <c:v>2.2827184246366699</c:v>
                </c:pt>
                <c:pt idx="80">
                  <c:v>-2.9253753504571902</c:v>
                </c:pt>
                <c:pt idx="81">
                  <c:v>5.9765369229568401</c:v>
                </c:pt>
                <c:pt idx="82">
                  <c:v>1.2710116109212599</c:v>
                </c:pt>
                <c:pt idx="83">
                  <c:v>-2.8044765283533102</c:v>
                </c:pt>
                <c:pt idx="84">
                  <c:v>4.2845130916460903</c:v>
                </c:pt>
                <c:pt idx="85">
                  <c:v>0.75226473301421004</c:v>
                </c:pt>
                <c:pt idx="86">
                  <c:v>3.4016560409572798</c:v>
                </c:pt>
                <c:pt idx="87">
                  <c:v>22.017635960171599</c:v>
                </c:pt>
                <c:pt idx="88">
                  <c:v>2.2031956260200398</c:v>
                </c:pt>
                <c:pt idx="89">
                  <c:v>1.05514651243461</c:v>
                </c:pt>
                <c:pt idx="90">
                  <c:v>5.1123287212080903</c:v>
                </c:pt>
                <c:pt idx="91">
                  <c:v>16.485391057743701</c:v>
                </c:pt>
                <c:pt idx="92">
                  <c:v>-0.42331159518177902</c:v>
                </c:pt>
                <c:pt idx="93">
                  <c:v>3.6707091452154499</c:v>
                </c:pt>
                <c:pt idx="94">
                  <c:v>19.569882849894999</c:v>
                </c:pt>
                <c:pt idx="95">
                  <c:v>-0.82997963406793096</c:v>
                </c:pt>
                <c:pt idx="96">
                  <c:v>9.5673264062083092</c:v>
                </c:pt>
                <c:pt idx="97">
                  <c:v>-1.6755490307354399</c:v>
                </c:pt>
                <c:pt idx="98">
                  <c:v>2.2930261871262299</c:v>
                </c:pt>
                <c:pt idx="99">
                  <c:v>-3.4295575063847199</c:v>
                </c:pt>
                <c:pt idx="100">
                  <c:v>4.9756381552353304</c:v>
                </c:pt>
              </c:numCache>
            </c:numRef>
          </c:yVal>
          <c:smooth val="0"/>
          <c:extLst>
            <c:ext xmlns:c16="http://schemas.microsoft.com/office/drawing/2014/chart" uri="{C3380CC4-5D6E-409C-BE32-E72D297353CC}">
              <c16:uniqueId val="{00000000-2F38-41C1-BCC9-7E8A75A3DE39}"/>
            </c:ext>
          </c:extLst>
        </c:ser>
        <c:ser>
          <c:idx val="1"/>
          <c:order val="1"/>
          <c:tx>
            <c:strRef>
              <c:f>dim_testing!$K$1</c:f>
              <c:strCache>
                <c:ptCount val="1"/>
                <c:pt idx="0">
                  <c:v>XGB</c:v>
                </c:pt>
              </c:strCache>
            </c:strRef>
          </c:tx>
          <c:spPr>
            <a:ln w="38100" cap="rnd">
              <a:noFill/>
              <a:round/>
            </a:ln>
            <a:effectLst/>
          </c:spPr>
          <c:marker>
            <c:symbol val="circle"/>
            <c:size val="5"/>
            <c:spPr>
              <a:solidFill>
                <a:schemeClr val="accent2"/>
              </a:solidFill>
              <a:ln w="9525">
                <a:solidFill>
                  <a:schemeClr val="accent2"/>
                </a:solidFill>
              </a:ln>
              <a:effectLst/>
            </c:spPr>
          </c:marker>
          <c:xVal>
            <c:numRef>
              <c:f>dim_testing!$I$2:$I$102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dim_testing!$K$2:$K$102</c:f>
              <c:numCache>
                <c:formatCode>General</c:formatCode>
                <c:ptCount val="101"/>
                <c:pt idx="0">
                  <c:v>-0.21640238000000001</c:v>
                </c:pt>
                <c:pt idx="1">
                  <c:v>10.652424</c:v>
                </c:pt>
                <c:pt idx="2">
                  <c:v>1.3164874</c:v>
                </c:pt>
                <c:pt idx="3">
                  <c:v>3.0131812</c:v>
                </c:pt>
                <c:pt idx="4">
                  <c:v>1.1648362999999999</c:v>
                </c:pt>
                <c:pt idx="5">
                  <c:v>-2.3957104999999999</c:v>
                </c:pt>
                <c:pt idx="6">
                  <c:v>0.39238430000000002</c:v>
                </c:pt>
                <c:pt idx="7">
                  <c:v>86.781784000000002</c:v>
                </c:pt>
                <c:pt idx="8">
                  <c:v>43.674570000000003</c:v>
                </c:pt>
                <c:pt idx="9">
                  <c:v>11.992105499999999</c:v>
                </c:pt>
                <c:pt idx="10">
                  <c:v>7.4180760000000001</c:v>
                </c:pt>
                <c:pt idx="11">
                  <c:v>1.4070431999999999</c:v>
                </c:pt>
                <c:pt idx="12">
                  <c:v>3.7063746000000002</c:v>
                </c:pt>
                <c:pt idx="13">
                  <c:v>9.853351</c:v>
                </c:pt>
                <c:pt idx="14">
                  <c:v>82.621189999999999</c:v>
                </c:pt>
                <c:pt idx="15">
                  <c:v>1.9187890000000001</c:v>
                </c:pt>
                <c:pt idx="16">
                  <c:v>-0.73534626000000003</c:v>
                </c:pt>
                <c:pt idx="17">
                  <c:v>-3.2795234</c:v>
                </c:pt>
                <c:pt idx="18">
                  <c:v>-2.2771949999999999</c:v>
                </c:pt>
                <c:pt idx="19">
                  <c:v>-0.6147106</c:v>
                </c:pt>
                <c:pt idx="20">
                  <c:v>-2.0686059999999999</c:v>
                </c:pt>
                <c:pt idx="21">
                  <c:v>-0.46551300000000001</c:v>
                </c:pt>
                <c:pt idx="22">
                  <c:v>4.5072956</c:v>
                </c:pt>
                <c:pt idx="23">
                  <c:v>6.9087342999999999</c:v>
                </c:pt>
                <c:pt idx="24">
                  <c:v>40.216144999999997</c:v>
                </c:pt>
                <c:pt idx="25">
                  <c:v>1.3294341999999999</c:v>
                </c:pt>
                <c:pt idx="26">
                  <c:v>3.5416656</c:v>
                </c:pt>
                <c:pt idx="27">
                  <c:v>3.9249477000000002</c:v>
                </c:pt>
                <c:pt idx="28">
                  <c:v>31.683088000000001</c:v>
                </c:pt>
                <c:pt idx="29">
                  <c:v>2.2040343</c:v>
                </c:pt>
                <c:pt idx="30">
                  <c:v>0.44686645000000003</c:v>
                </c:pt>
                <c:pt idx="31">
                  <c:v>-1.606943</c:v>
                </c:pt>
                <c:pt idx="32">
                  <c:v>-1.5709498</c:v>
                </c:pt>
                <c:pt idx="33">
                  <c:v>3.9693193</c:v>
                </c:pt>
                <c:pt idx="34">
                  <c:v>1.0983547</c:v>
                </c:pt>
                <c:pt idx="35">
                  <c:v>0.67250012999999997</c:v>
                </c:pt>
                <c:pt idx="36">
                  <c:v>1.3712713999999999</c:v>
                </c:pt>
                <c:pt idx="37">
                  <c:v>3.0765685999999999</c:v>
                </c:pt>
                <c:pt idx="38">
                  <c:v>-1.8926046000000001</c:v>
                </c:pt>
                <c:pt idx="39">
                  <c:v>0.71953230000000001</c:v>
                </c:pt>
                <c:pt idx="40">
                  <c:v>5.2871290000000002</c:v>
                </c:pt>
                <c:pt idx="41">
                  <c:v>1.3576501999999999</c:v>
                </c:pt>
                <c:pt idx="42">
                  <c:v>6.8459253000000002</c:v>
                </c:pt>
                <c:pt idx="43">
                  <c:v>-0.97447070000000002</c:v>
                </c:pt>
                <c:pt idx="44">
                  <c:v>-0.86743300000000001</c:v>
                </c:pt>
                <c:pt idx="45">
                  <c:v>-0.31169963000000001</c:v>
                </c:pt>
                <c:pt idx="46">
                  <c:v>0.85319</c:v>
                </c:pt>
                <c:pt idx="47">
                  <c:v>37.984805999999999</c:v>
                </c:pt>
                <c:pt idx="48">
                  <c:v>-0.49218620000000002</c:v>
                </c:pt>
                <c:pt idx="49">
                  <c:v>20.021208000000001</c:v>
                </c:pt>
                <c:pt idx="50">
                  <c:v>-1.0612682</c:v>
                </c:pt>
                <c:pt idx="51">
                  <c:v>11.963046</c:v>
                </c:pt>
                <c:pt idx="52">
                  <c:v>4.7114662999999997</c:v>
                </c:pt>
                <c:pt idx="53">
                  <c:v>0.78280680000000002</c:v>
                </c:pt>
                <c:pt idx="54">
                  <c:v>3.2719803000000001</c:v>
                </c:pt>
                <c:pt idx="55">
                  <c:v>59.232089999999999</c:v>
                </c:pt>
                <c:pt idx="56">
                  <c:v>36.573914000000002</c:v>
                </c:pt>
                <c:pt idx="57">
                  <c:v>1.2336402</c:v>
                </c:pt>
                <c:pt idx="58">
                  <c:v>42.945636999999998</c:v>
                </c:pt>
                <c:pt idx="59">
                  <c:v>38.39799</c:v>
                </c:pt>
                <c:pt idx="60">
                  <c:v>37.984805999999999</c:v>
                </c:pt>
                <c:pt idx="61">
                  <c:v>-2.5669512999999999</c:v>
                </c:pt>
                <c:pt idx="62">
                  <c:v>0.42125671999999997</c:v>
                </c:pt>
                <c:pt idx="63">
                  <c:v>-1.0612682</c:v>
                </c:pt>
                <c:pt idx="64">
                  <c:v>-0.87595135000000002</c:v>
                </c:pt>
                <c:pt idx="65">
                  <c:v>-2.9394225999999999</c:v>
                </c:pt>
                <c:pt idx="66">
                  <c:v>3.1699595</c:v>
                </c:pt>
                <c:pt idx="67">
                  <c:v>-1.460107</c:v>
                </c:pt>
                <c:pt idx="68">
                  <c:v>-0.55621330000000002</c:v>
                </c:pt>
                <c:pt idx="69">
                  <c:v>49.424914999999999</c:v>
                </c:pt>
                <c:pt idx="70">
                  <c:v>-0.77560810000000002</c:v>
                </c:pt>
                <c:pt idx="71">
                  <c:v>-2.9310184000000001</c:v>
                </c:pt>
                <c:pt idx="72">
                  <c:v>2.4176621999999998E-2</c:v>
                </c:pt>
                <c:pt idx="73">
                  <c:v>-2.1468506000000001</c:v>
                </c:pt>
                <c:pt idx="74">
                  <c:v>37.957405000000001</c:v>
                </c:pt>
                <c:pt idx="75">
                  <c:v>-0.64018863000000004</c:v>
                </c:pt>
                <c:pt idx="76">
                  <c:v>-1.8872148</c:v>
                </c:pt>
                <c:pt idx="77">
                  <c:v>31.683088000000001</c:v>
                </c:pt>
                <c:pt idx="78">
                  <c:v>2.4383058999999999E-2</c:v>
                </c:pt>
                <c:pt idx="79">
                  <c:v>2.3687372</c:v>
                </c:pt>
                <c:pt idx="80">
                  <c:v>-2.6699332999999998</c:v>
                </c:pt>
                <c:pt idx="81">
                  <c:v>6.2408413999999999</c:v>
                </c:pt>
                <c:pt idx="82">
                  <c:v>1.248545</c:v>
                </c:pt>
                <c:pt idx="83">
                  <c:v>-3.2795234</c:v>
                </c:pt>
                <c:pt idx="84">
                  <c:v>4.0408235000000001</c:v>
                </c:pt>
                <c:pt idx="85">
                  <c:v>0.29442602000000001</c:v>
                </c:pt>
                <c:pt idx="86">
                  <c:v>5.1140312999999997</c:v>
                </c:pt>
                <c:pt idx="87">
                  <c:v>13.063045499999999</c:v>
                </c:pt>
                <c:pt idx="88">
                  <c:v>2.3025139999999999</c:v>
                </c:pt>
                <c:pt idx="89">
                  <c:v>1.0303878</c:v>
                </c:pt>
                <c:pt idx="90">
                  <c:v>4.8111395999999997</c:v>
                </c:pt>
                <c:pt idx="91">
                  <c:v>17.801898999999999</c:v>
                </c:pt>
                <c:pt idx="92">
                  <c:v>-0.26720060000000001</c:v>
                </c:pt>
                <c:pt idx="93">
                  <c:v>2.9850992999999999</c:v>
                </c:pt>
                <c:pt idx="94">
                  <c:v>19.430817000000001</c:v>
                </c:pt>
                <c:pt idx="95">
                  <c:v>-0.6147106</c:v>
                </c:pt>
                <c:pt idx="96">
                  <c:v>6.8771342999999998</c:v>
                </c:pt>
                <c:pt idx="97">
                  <c:v>-1.8756459999999999</c:v>
                </c:pt>
                <c:pt idx="98">
                  <c:v>2.9037552</c:v>
                </c:pt>
                <c:pt idx="99">
                  <c:v>-3.0947070000000001</c:v>
                </c:pt>
                <c:pt idx="100">
                  <c:v>4.0525637000000003</c:v>
                </c:pt>
              </c:numCache>
            </c:numRef>
          </c:yVal>
          <c:smooth val="0"/>
          <c:extLst>
            <c:ext xmlns:c16="http://schemas.microsoft.com/office/drawing/2014/chart" uri="{C3380CC4-5D6E-409C-BE32-E72D297353CC}">
              <c16:uniqueId val="{00000001-2F38-41C1-BCC9-7E8A75A3DE39}"/>
            </c:ext>
          </c:extLst>
        </c:ser>
        <c:ser>
          <c:idx val="2"/>
          <c:order val="2"/>
          <c:tx>
            <c:strRef>
              <c:f>dim_testing!$L$1</c:f>
              <c:strCache>
                <c:ptCount val="1"/>
                <c:pt idx="0">
                  <c:v>RF</c:v>
                </c:pt>
              </c:strCache>
            </c:strRef>
          </c:tx>
          <c:spPr>
            <a:ln w="38100" cap="rnd">
              <a:noFill/>
              <a:round/>
            </a:ln>
            <a:effectLst/>
          </c:spPr>
          <c:marker>
            <c:symbol val="circle"/>
            <c:size val="5"/>
            <c:spPr>
              <a:solidFill>
                <a:schemeClr val="accent3"/>
              </a:solidFill>
              <a:ln w="9525">
                <a:solidFill>
                  <a:schemeClr val="accent3"/>
                </a:solidFill>
              </a:ln>
              <a:effectLst/>
            </c:spPr>
          </c:marker>
          <c:xVal>
            <c:numRef>
              <c:f>dim_testing!$I$2:$I$102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dim_testing!$L$2:$L$102</c:f>
              <c:numCache>
                <c:formatCode>General</c:formatCode>
                <c:ptCount val="101"/>
                <c:pt idx="0">
                  <c:v>-0.11455506063543899</c:v>
                </c:pt>
                <c:pt idx="1">
                  <c:v>9.9255254303325593</c:v>
                </c:pt>
                <c:pt idx="2">
                  <c:v>1.33525210095203</c:v>
                </c:pt>
                <c:pt idx="3">
                  <c:v>3.3192083076664698</c:v>
                </c:pt>
                <c:pt idx="4">
                  <c:v>1.91581646677466</c:v>
                </c:pt>
                <c:pt idx="5">
                  <c:v>-2.9187211989763999</c:v>
                </c:pt>
                <c:pt idx="6">
                  <c:v>0.63838844158841901</c:v>
                </c:pt>
                <c:pt idx="7">
                  <c:v>86.610498458547994</c:v>
                </c:pt>
                <c:pt idx="8">
                  <c:v>50.337028734020798</c:v>
                </c:pt>
                <c:pt idx="9">
                  <c:v>20.8142371746296</c:v>
                </c:pt>
                <c:pt idx="10">
                  <c:v>7.2033355191861199</c:v>
                </c:pt>
                <c:pt idx="11">
                  <c:v>1.32579098434002</c:v>
                </c:pt>
                <c:pt idx="12">
                  <c:v>3.3349809796582801</c:v>
                </c:pt>
                <c:pt idx="13">
                  <c:v>8.6749154895592202</c:v>
                </c:pt>
                <c:pt idx="14">
                  <c:v>86.514443274042804</c:v>
                </c:pt>
                <c:pt idx="15">
                  <c:v>1.5522388459362899</c:v>
                </c:pt>
                <c:pt idx="16">
                  <c:v>-0.62259206313898996</c:v>
                </c:pt>
                <c:pt idx="17">
                  <c:v>-3.2296509800385098</c:v>
                </c:pt>
                <c:pt idx="18">
                  <c:v>-2.2358166943903202</c:v>
                </c:pt>
                <c:pt idx="19">
                  <c:v>-0.68260862065060801</c:v>
                </c:pt>
                <c:pt idx="20">
                  <c:v>-1.74140170634803</c:v>
                </c:pt>
                <c:pt idx="21">
                  <c:v>-0.71369960452737402</c:v>
                </c:pt>
                <c:pt idx="22">
                  <c:v>5.6317297292342898</c:v>
                </c:pt>
                <c:pt idx="23">
                  <c:v>7.9277071703052204</c:v>
                </c:pt>
                <c:pt idx="24">
                  <c:v>37.054594621221</c:v>
                </c:pt>
                <c:pt idx="25">
                  <c:v>1.7558758693877801</c:v>
                </c:pt>
                <c:pt idx="26">
                  <c:v>3.5660881650448002</c:v>
                </c:pt>
                <c:pt idx="27">
                  <c:v>3.9743179581799302</c:v>
                </c:pt>
                <c:pt idx="28">
                  <c:v>30.946571494379199</c:v>
                </c:pt>
                <c:pt idx="29">
                  <c:v>2.3756768869810498</c:v>
                </c:pt>
                <c:pt idx="30">
                  <c:v>0.489364328618419</c:v>
                </c:pt>
                <c:pt idx="31">
                  <c:v>-1.81157759465298</c:v>
                </c:pt>
                <c:pt idx="32">
                  <c:v>-1.6720706502758</c:v>
                </c:pt>
                <c:pt idx="33">
                  <c:v>4.4144454546977503</c:v>
                </c:pt>
                <c:pt idx="34">
                  <c:v>1.4166009810286799</c:v>
                </c:pt>
                <c:pt idx="35">
                  <c:v>0.39530016171592802</c:v>
                </c:pt>
                <c:pt idx="36">
                  <c:v>1.1610458699567301</c:v>
                </c:pt>
                <c:pt idx="37">
                  <c:v>5.0457751684526304</c:v>
                </c:pt>
                <c:pt idx="38">
                  <c:v>-2.3763630648712102</c:v>
                </c:pt>
                <c:pt idx="39">
                  <c:v>0.57048044339999804</c:v>
                </c:pt>
                <c:pt idx="40">
                  <c:v>3.4852428818947301</c:v>
                </c:pt>
                <c:pt idx="41">
                  <c:v>1.3445360663275101</c:v>
                </c:pt>
                <c:pt idx="42">
                  <c:v>4.9272376019731601</c:v>
                </c:pt>
                <c:pt idx="43">
                  <c:v>-1.33601795737965</c:v>
                </c:pt>
                <c:pt idx="44">
                  <c:v>-0.76249433696385904</c:v>
                </c:pt>
                <c:pt idx="45">
                  <c:v>-0.36886144654807201</c:v>
                </c:pt>
                <c:pt idx="46">
                  <c:v>0.96158934628116899</c:v>
                </c:pt>
                <c:pt idx="47">
                  <c:v>35.889403002673497</c:v>
                </c:pt>
                <c:pt idx="48">
                  <c:v>-0.43570540209591102</c:v>
                </c:pt>
                <c:pt idx="49">
                  <c:v>20.727052445557899</c:v>
                </c:pt>
                <c:pt idx="50">
                  <c:v>-1.1756792192985901</c:v>
                </c:pt>
                <c:pt idx="51">
                  <c:v>13.190766517518499</c:v>
                </c:pt>
                <c:pt idx="52">
                  <c:v>5.0317367929621204</c:v>
                </c:pt>
                <c:pt idx="53">
                  <c:v>0.49835306257133499</c:v>
                </c:pt>
                <c:pt idx="54">
                  <c:v>3.15498437685463</c:v>
                </c:pt>
                <c:pt idx="55">
                  <c:v>84.091041157269302</c:v>
                </c:pt>
                <c:pt idx="56">
                  <c:v>36.732065276252499</c:v>
                </c:pt>
                <c:pt idx="57">
                  <c:v>0.57401559596438501</c:v>
                </c:pt>
                <c:pt idx="58">
                  <c:v>42.120313575536798</c:v>
                </c:pt>
                <c:pt idx="59">
                  <c:v>37.646345237368202</c:v>
                </c:pt>
                <c:pt idx="60">
                  <c:v>35.959918221894497</c:v>
                </c:pt>
                <c:pt idx="61">
                  <c:v>-2.4268956636271302</c:v>
                </c:pt>
                <c:pt idx="62">
                  <c:v>0.35322984244641897</c:v>
                </c:pt>
                <c:pt idx="63">
                  <c:v>-1.2288262286904701</c:v>
                </c:pt>
                <c:pt idx="64">
                  <c:v>-1.27634027482491</c:v>
                </c:pt>
                <c:pt idx="65">
                  <c:v>-3.0149160178527099</c:v>
                </c:pt>
                <c:pt idx="66">
                  <c:v>3.1913305200544602</c:v>
                </c:pt>
                <c:pt idx="67">
                  <c:v>-2.1406584742485602</c:v>
                </c:pt>
                <c:pt idx="68">
                  <c:v>-0.105734805760912</c:v>
                </c:pt>
                <c:pt idx="69">
                  <c:v>50.113629517107199</c:v>
                </c:pt>
                <c:pt idx="70">
                  <c:v>-0.76580867684142595</c:v>
                </c:pt>
                <c:pt idx="71">
                  <c:v>-3.6028473900893099</c:v>
                </c:pt>
                <c:pt idx="72">
                  <c:v>-0.41440903494165598</c:v>
                </c:pt>
                <c:pt idx="73">
                  <c:v>-2.1342824935197702</c:v>
                </c:pt>
                <c:pt idx="74">
                  <c:v>35.864124461305003</c:v>
                </c:pt>
                <c:pt idx="75">
                  <c:v>-0.85800735487636004</c:v>
                </c:pt>
                <c:pt idx="76">
                  <c:v>-2.4497018853846799</c:v>
                </c:pt>
                <c:pt idx="77">
                  <c:v>30.9807087475161</c:v>
                </c:pt>
                <c:pt idx="78">
                  <c:v>-0.16849951219171899</c:v>
                </c:pt>
                <c:pt idx="79">
                  <c:v>2.41493518234588</c:v>
                </c:pt>
                <c:pt idx="80">
                  <c:v>-2.5769893759362601</c:v>
                </c:pt>
                <c:pt idx="81">
                  <c:v>6.4641204234207699</c:v>
                </c:pt>
                <c:pt idx="82">
                  <c:v>1.1982071785926101</c:v>
                </c:pt>
                <c:pt idx="83">
                  <c:v>-3.1388700417477402</c:v>
                </c:pt>
                <c:pt idx="84">
                  <c:v>3.85581744959104</c:v>
                </c:pt>
                <c:pt idx="85">
                  <c:v>0.68617858125233</c:v>
                </c:pt>
                <c:pt idx="86">
                  <c:v>5.2706082229221103</c:v>
                </c:pt>
                <c:pt idx="87">
                  <c:v>19.448386898506602</c:v>
                </c:pt>
                <c:pt idx="88">
                  <c:v>1.5018217282370601</c:v>
                </c:pt>
                <c:pt idx="89">
                  <c:v>1.2398873784189901</c:v>
                </c:pt>
                <c:pt idx="90">
                  <c:v>4.8657027659642198</c:v>
                </c:pt>
                <c:pt idx="91">
                  <c:v>19.560826895957899</c:v>
                </c:pt>
                <c:pt idx="92">
                  <c:v>-0.42177114505042201</c:v>
                </c:pt>
                <c:pt idx="93">
                  <c:v>5.2589661082021104</c:v>
                </c:pt>
                <c:pt idx="94">
                  <c:v>23.305934712105302</c:v>
                </c:pt>
                <c:pt idx="95">
                  <c:v>-0.82445702172870405</c:v>
                </c:pt>
                <c:pt idx="96">
                  <c:v>9.2067401551473491</c:v>
                </c:pt>
                <c:pt idx="97">
                  <c:v>-1.93221558137021</c:v>
                </c:pt>
                <c:pt idx="98">
                  <c:v>4.2436931063642298</c:v>
                </c:pt>
                <c:pt idx="99">
                  <c:v>-3.2648968901456401</c:v>
                </c:pt>
                <c:pt idx="100">
                  <c:v>4.5788303644207398</c:v>
                </c:pt>
              </c:numCache>
            </c:numRef>
          </c:yVal>
          <c:smooth val="0"/>
          <c:extLst>
            <c:ext xmlns:c16="http://schemas.microsoft.com/office/drawing/2014/chart" uri="{C3380CC4-5D6E-409C-BE32-E72D297353CC}">
              <c16:uniqueId val="{00000002-2F38-41C1-BCC9-7E8A75A3DE39}"/>
            </c:ext>
          </c:extLst>
        </c:ser>
        <c:ser>
          <c:idx val="3"/>
          <c:order val="3"/>
          <c:tx>
            <c:strRef>
              <c:f>dim_testing!$M$1</c:f>
              <c:strCache>
                <c:ptCount val="1"/>
                <c:pt idx="0">
                  <c:v>CATB</c:v>
                </c:pt>
              </c:strCache>
            </c:strRef>
          </c:tx>
          <c:spPr>
            <a:ln w="38100" cap="rnd">
              <a:noFill/>
              <a:round/>
            </a:ln>
            <a:effectLst/>
          </c:spPr>
          <c:marker>
            <c:symbol val="circle"/>
            <c:size val="5"/>
            <c:spPr>
              <a:solidFill>
                <a:schemeClr val="accent4"/>
              </a:solidFill>
              <a:ln w="9525">
                <a:solidFill>
                  <a:schemeClr val="accent4"/>
                </a:solidFill>
              </a:ln>
              <a:effectLst/>
            </c:spPr>
          </c:marker>
          <c:xVal>
            <c:numRef>
              <c:f>dim_testing!$I$2:$I$102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dim_testing!$M$2:$M$102</c:f>
              <c:numCache>
                <c:formatCode>General</c:formatCode>
                <c:ptCount val="101"/>
                <c:pt idx="0">
                  <c:v>-4.9136797545591103E-2</c:v>
                </c:pt>
                <c:pt idx="1">
                  <c:v>9.8082527454452304</c:v>
                </c:pt>
                <c:pt idx="2">
                  <c:v>0.55207931118576203</c:v>
                </c:pt>
                <c:pt idx="3">
                  <c:v>3.7509217237189301</c:v>
                </c:pt>
                <c:pt idx="4">
                  <c:v>1.3443216832023599</c:v>
                </c:pt>
                <c:pt idx="5">
                  <c:v>-3.1650083789079702</c:v>
                </c:pt>
                <c:pt idx="6">
                  <c:v>-5.97198192057799E-2</c:v>
                </c:pt>
                <c:pt idx="7">
                  <c:v>86.322047650820707</c:v>
                </c:pt>
                <c:pt idx="8">
                  <c:v>50.848760171556798</c:v>
                </c:pt>
                <c:pt idx="9">
                  <c:v>21.311296878656702</c:v>
                </c:pt>
                <c:pt idx="10">
                  <c:v>7.0134597069567999</c:v>
                </c:pt>
                <c:pt idx="11">
                  <c:v>1.23432830924659</c:v>
                </c:pt>
                <c:pt idx="12">
                  <c:v>4.3197288304867598</c:v>
                </c:pt>
                <c:pt idx="13">
                  <c:v>9.3558085436050291</c:v>
                </c:pt>
                <c:pt idx="14">
                  <c:v>86.839838236456004</c:v>
                </c:pt>
                <c:pt idx="15">
                  <c:v>2.2090929008203601</c:v>
                </c:pt>
                <c:pt idx="16">
                  <c:v>-0.80358236525808202</c:v>
                </c:pt>
                <c:pt idx="17">
                  <c:v>-2.8568893166481502</c:v>
                </c:pt>
                <c:pt idx="18">
                  <c:v>-2.2078531691208401</c:v>
                </c:pt>
                <c:pt idx="19">
                  <c:v>-0.36055931862129997</c:v>
                </c:pt>
                <c:pt idx="20">
                  <c:v>-1.9317349714524801</c:v>
                </c:pt>
                <c:pt idx="21">
                  <c:v>-0.65676114438937905</c:v>
                </c:pt>
                <c:pt idx="22">
                  <c:v>3.8537796273658298</c:v>
                </c:pt>
                <c:pt idx="23">
                  <c:v>9.7242548791389591</c:v>
                </c:pt>
                <c:pt idx="24">
                  <c:v>36.9511214159077</c:v>
                </c:pt>
                <c:pt idx="25">
                  <c:v>1.2017962450454001</c:v>
                </c:pt>
                <c:pt idx="26">
                  <c:v>4.0115483845052298</c:v>
                </c:pt>
                <c:pt idx="27">
                  <c:v>4.5514363419478698</c:v>
                </c:pt>
                <c:pt idx="28">
                  <c:v>31.886429698740901</c:v>
                </c:pt>
                <c:pt idx="29">
                  <c:v>2.3342738562875001</c:v>
                </c:pt>
                <c:pt idx="30">
                  <c:v>-0.184787972770557</c:v>
                </c:pt>
                <c:pt idx="31">
                  <c:v>-1.58717546790153</c:v>
                </c:pt>
                <c:pt idx="32">
                  <c:v>-1.5761913109716399</c:v>
                </c:pt>
                <c:pt idx="33">
                  <c:v>3.6681219393679201</c:v>
                </c:pt>
                <c:pt idx="34">
                  <c:v>1.9798183432643801</c:v>
                </c:pt>
                <c:pt idx="35">
                  <c:v>0.97803903971442496</c:v>
                </c:pt>
                <c:pt idx="36">
                  <c:v>1.1286482328743801</c:v>
                </c:pt>
                <c:pt idx="37">
                  <c:v>2.3618112924838899</c:v>
                </c:pt>
                <c:pt idx="38">
                  <c:v>-2.3323336477307399</c:v>
                </c:pt>
                <c:pt idx="39">
                  <c:v>0.637795956708189</c:v>
                </c:pt>
                <c:pt idx="40">
                  <c:v>3.3920953728579999</c:v>
                </c:pt>
                <c:pt idx="41">
                  <c:v>2.06389430554793</c:v>
                </c:pt>
                <c:pt idx="42">
                  <c:v>6.7370890844091198</c:v>
                </c:pt>
                <c:pt idx="43">
                  <c:v>-1.9353122944702801</c:v>
                </c:pt>
                <c:pt idx="44">
                  <c:v>-0.94032317669464205</c:v>
                </c:pt>
                <c:pt idx="45">
                  <c:v>-0.45045972635237402</c:v>
                </c:pt>
                <c:pt idx="46">
                  <c:v>0.27692445512002101</c:v>
                </c:pt>
                <c:pt idx="47">
                  <c:v>37.923290147005098</c:v>
                </c:pt>
                <c:pt idx="48">
                  <c:v>-1.0532230698810301</c:v>
                </c:pt>
                <c:pt idx="49">
                  <c:v>20.069583904378799</c:v>
                </c:pt>
                <c:pt idx="50">
                  <c:v>-0.61188799895735502</c:v>
                </c:pt>
                <c:pt idx="51">
                  <c:v>13.5828741696987</c:v>
                </c:pt>
                <c:pt idx="52">
                  <c:v>4.7886138149865998</c:v>
                </c:pt>
                <c:pt idx="53">
                  <c:v>0.51678978981979595</c:v>
                </c:pt>
                <c:pt idx="54">
                  <c:v>3.5178259649499299</c:v>
                </c:pt>
                <c:pt idx="55">
                  <c:v>83.789575142055398</c:v>
                </c:pt>
                <c:pt idx="56">
                  <c:v>36.5257335983856</c:v>
                </c:pt>
                <c:pt idx="57">
                  <c:v>1.98925071563019</c:v>
                </c:pt>
                <c:pt idx="58">
                  <c:v>42.117229729105802</c:v>
                </c:pt>
                <c:pt idx="59">
                  <c:v>37.8485189354938</c:v>
                </c:pt>
                <c:pt idx="60">
                  <c:v>38.069338034008801</c:v>
                </c:pt>
                <c:pt idx="61">
                  <c:v>-2.3479894696602699</c:v>
                </c:pt>
                <c:pt idx="62">
                  <c:v>-2.4731233559054801E-2</c:v>
                </c:pt>
                <c:pt idx="63">
                  <c:v>-1.06854976046036</c:v>
                </c:pt>
                <c:pt idx="64">
                  <c:v>-1.23811636089152</c:v>
                </c:pt>
                <c:pt idx="65">
                  <c:v>-3.11423665271779</c:v>
                </c:pt>
                <c:pt idx="66">
                  <c:v>3.1526997482682502</c:v>
                </c:pt>
                <c:pt idx="67">
                  <c:v>-2.2054102401129199</c:v>
                </c:pt>
                <c:pt idx="68">
                  <c:v>-1.05190257438352</c:v>
                </c:pt>
                <c:pt idx="69">
                  <c:v>49.449904750193497</c:v>
                </c:pt>
                <c:pt idx="70">
                  <c:v>-1.26782422431168</c:v>
                </c:pt>
                <c:pt idx="71">
                  <c:v>-3.0514121487497299</c:v>
                </c:pt>
                <c:pt idx="72">
                  <c:v>0.51638472220797205</c:v>
                </c:pt>
                <c:pt idx="73">
                  <c:v>-2.3654737146502001</c:v>
                </c:pt>
                <c:pt idx="74">
                  <c:v>37.902398752291099</c:v>
                </c:pt>
                <c:pt idx="75">
                  <c:v>-0.78573684297036905</c:v>
                </c:pt>
                <c:pt idx="76">
                  <c:v>-2.1238827589043798</c:v>
                </c:pt>
                <c:pt idx="77">
                  <c:v>31.909501424598499</c:v>
                </c:pt>
                <c:pt idx="78">
                  <c:v>6.38206298875241E-2</c:v>
                </c:pt>
                <c:pt idx="79">
                  <c:v>2.4511738944186998</c:v>
                </c:pt>
                <c:pt idx="80">
                  <c:v>-2.8712557593378301</c:v>
                </c:pt>
                <c:pt idx="81">
                  <c:v>6.3691645724857899</c:v>
                </c:pt>
                <c:pt idx="82">
                  <c:v>1.35517165821415</c:v>
                </c:pt>
                <c:pt idx="83">
                  <c:v>-1.97994518595102</c:v>
                </c:pt>
                <c:pt idx="84">
                  <c:v>4.5435886921709896</c:v>
                </c:pt>
                <c:pt idx="85">
                  <c:v>1.0894401176377699</c:v>
                </c:pt>
                <c:pt idx="86">
                  <c:v>3.79555335802084</c:v>
                </c:pt>
                <c:pt idx="87">
                  <c:v>21.728258060089701</c:v>
                </c:pt>
                <c:pt idx="88">
                  <c:v>3.0856245587928202</c:v>
                </c:pt>
                <c:pt idx="89">
                  <c:v>1.4472631267470399</c:v>
                </c:pt>
                <c:pt idx="90">
                  <c:v>4.6130800790712501</c:v>
                </c:pt>
                <c:pt idx="91">
                  <c:v>15.8283533482598</c:v>
                </c:pt>
                <c:pt idx="92">
                  <c:v>-0.33454557496847798</c:v>
                </c:pt>
                <c:pt idx="93">
                  <c:v>3.36773483379775</c:v>
                </c:pt>
                <c:pt idx="94">
                  <c:v>20.7438941298579</c:v>
                </c:pt>
                <c:pt idx="95">
                  <c:v>-0.68868654952475505</c:v>
                </c:pt>
                <c:pt idx="96">
                  <c:v>9.8522434476428895</c:v>
                </c:pt>
                <c:pt idx="97">
                  <c:v>-1.9316946902602099</c:v>
                </c:pt>
                <c:pt idx="98">
                  <c:v>2.8094870316674601</c:v>
                </c:pt>
                <c:pt idx="99">
                  <c:v>-3.21961424613293</c:v>
                </c:pt>
                <c:pt idx="100">
                  <c:v>4.1841301168954601</c:v>
                </c:pt>
              </c:numCache>
            </c:numRef>
          </c:yVal>
          <c:smooth val="0"/>
          <c:extLst>
            <c:ext xmlns:c16="http://schemas.microsoft.com/office/drawing/2014/chart" uri="{C3380CC4-5D6E-409C-BE32-E72D297353CC}">
              <c16:uniqueId val="{00000003-2F38-41C1-BCC9-7E8A75A3DE39}"/>
            </c:ext>
          </c:extLst>
        </c:ser>
        <c:ser>
          <c:idx val="4"/>
          <c:order val="4"/>
          <c:tx>
            <c:strRef>
              <c:f>dim_testing!$N$1</c:f>
              <c:strCache>
                <c:ptCount val="1"/>
                <c:pt idx="0">
                  <c:v>XRT</c:v>
                </c:pt>
              </c:strCache>
            </c:strRef>
          </c:tx>
          <c:spPr>
            <a:ln w="38100" cap="rnd">
              <a:noFill/>
              <a:round/>
            </a:ln>
            <a:effectLst/>
          </c:spPr>
          <c:marker>
            <c:symbol val="circle"/>
            <c:size val="5"/>
            <c:spPr>
              <a:solidFill>
                <a:schemeClr val="accent5"/>
              </a:solidFill>
              <a:ln w="9525">
                <a:solidFill>
                  <a:schemeClr val="accent5"/>
                </a:solidFill>
              </a:ln>
              <a:effectLst/>
            </c:spPr>
          </c:marker>
          <c:xVal>
            <c:numRef>
              <c:f>dim_testing!$I$2:$I$102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dim_testing!$N$2:$N$102</c:f>
              <c:numCache>
                <c:formatCode>General</c:formatCode>
                <c:ptCount val="101"/>
                <c:pt idx="0">
                  <c:v>-0.118271354752333</c:v>
                </c:pt>
                <c:pt idx="1">
                  <c:v>10.1784764881266</c:v>
                </c:pt>
                <c:pt idx="2">
                  <c:v>1.2731402998899899</c:v>
                </c:pt>
                <c:pt idx="3">
                  <c:v>3.3483287210669301</c:v>
                </c:pt>
                <c:pt idx="4">
                  <c:v>1.9087439852544901</c:v>
                </c:pt>
                <c:pt idx="5">
                  <c:v>-3.0530682526409998</c:v>
                </c:pt>
                <c:pt idx="6">
                  <c:v>0.635703591218998</c:v>
                </c:pt>
                <c:pt idx="7">
                  <c:v>86.831721080000705</c:v>
                </c:pt>
                <c:pt idx="8">
                  <c:v>50.611062663509898</c:v>
                </c:pt>
                <c:pt idx="9">
                  <c:v>20.8763450619171</c:v>
                </c:pt>
                <c:pt idx="10">
                  <c:v>7.2580509386243302</c:v>
                </c:pt>
                <c:pt idx="11">
                  <c:v>1.255360285648</c:v>
                </c:pt>
                <c:pt idx="12">
                  <c:v>3.75923470860943</c:v>
                </c:pt>
                <c:pt idx="13">
                  <c:v>8.8845751154581798</c:v>
                </c:pt>
                <c:pt idx="14">
                  <c:v>86.831721080000705</c:v>
                </c:pt>
                <c:pt idx="15">
                  <c:v>2.07568046222366</c:v>
                </c:pt>
                <c:pt idx="16">
                  <c:v>-0.63968622194733404</c:v>
                </c:pt>
                <c:pt idx="17">
                  <c:v>-3.1683045701529999</c:v>
                </c:pt>
                <c:pt idx="18">
                  <c:v>-2.2008926410949998</c:v>
                </c:pt>
                <c:pt idx="19">
                  <c:v>-0.55964738977033401</c:v>
                </c:pt>
                <c:pt idx="20">
                  <c:v>-1.9825397783499901</c:v>
                </c:pt>
                <c:pt idx="21">
                  <c:v>-0.74183455647533303</c:v>
                </c:pt>
                <c:pt idx="22">
                  <c:v>5.52307722731305</c:v>
                </c:pt>
                <c:pt idx="23">
                  <c:v>8.75248462355502</c:v>
                </c:pt>
                <c:pt idx="24">
                  <c:v>38.465066997609902</c:v>
                </c:pt>
                <c:pt idx="25">
                  <c:v>1.7664190054969899</c:v>
                </c:pt>
                <c:pt idx="26">
                  <c:v>3.5547341753067698</c:v>
                </c:pt>
                <c:pt idx="27">
                  <c:v>4.2243608068084404</c:v>
                </c:pt>
                <c:pt idx="28">
                  <c:v>31.8102357700004</c:v>
                </c:pt>
                <c:pt idx="29">
                  <c:v>2.4664871469660001</c:v>
                </c:pt>
                <c:pt idx="30">
                  <c:v>0.47477060825799899</c:v>
                </c:pt>
                <c:pt idx="31">
                  <c:v>-1.84478640830699</c:v>
                </c:pt>
                <c:pt idx="32">
                  <c:v>-1.6558883745949899</c:v>
                </c:pt>
                <c:pt idx="33">
                  <c:v>4.3613619936229897</c:v>
                </c:pt>
                <c:pt idx="34">
                  <c:v>1.5011984259926301</c:v>
                </c:pt>
                <c:pt idx="35">
                  <c:v>0.423771846831</c:v>
                </c:pt>
                <c:pt idx="36">
                  <c:v>1.075805854295</c:v>
                </c:pt>
                <c:pt idx="37">
                  <c:v>2.2625478193339901</c:v>
                </c:pt>
                <c:pt idx="38">
                  <c:v>-2.2386819391549899</c:v>
                </c:pt>
                <c:pt idx="39">
                  <c:v>0.55886851210399902</c:v>
                </c:pt>
                <c:pt idx="40">
                  <c:v>4.2444450531709998</c:v>
                </c:pt>
                <c:pt idx="41">
                  <c:v>1.2952051642076201</c:v>
                </c:pt>
                <c:pt idx="42">
                  <c:v>5.4452185654480001</c:v>
                </c:pt>
                <c:pt idx="43">
                  <c:v>-1.32771158960866</c:v>
                </c:pt>
                <c:pt idx="44">
                  <c:v>-0.82147860041000098</c:v>
                </c:pt>
                <c:pt idx="45">
                  <c:v>-0.38169486578933398</c:v>
                </c:pt>
                <c:pt idx="46">
                  <c:v>0.97776909921299804</c:v>
                </c:pt>
                <c:pt idx="47">
                  <c:v>38.311197420339802</c:v>
                </c:pt>
                <c:pt idx="48">
                  <c:v>-0.42142055368666698</c:v>
                </c:pt>
                <c:pt idx="49">
                  <c:v>20.313181948750099</c:v>
                </c:pt>
                <c:pt idx="50">
                  <c:v>-1.188687281203</c:v>
                </c:pt>
                <c:pt idx="51">
                  <c:v>13.780021601668899</c:v>
                </c:pt>
                <c:pt idx="52">
                  <c:v>4.9044024971320201</c:v>
                </c:pt>
                <c:pt idx="53">
                  <c:v>0.457071475063905</c:v>
                </c:pt>
                <c:pt idx="54">
                  <c:v>3.3101020219941999</c:v>
                </c:pt>
                <c:pt idx="55">
                  <c:v>64.005633922371004</c:v>
                </c:pt>
                <c:pt idx="56">
                  <c:v>38.344484998919803</c:v>
                </c:pt>
                <c:pt idx="57">
                  <c:v>0.66785382861933196</c:v>
                </c:pt>
                <c:pt idx="58">
                  <c:v>42.150042663839898</c:v>
                </c:pt>
                <c:pt idx="59">
                  <c:v>38.4177973787098</c:v>
                </c:pt>
                <c:pt idx="60">
                  <c:v>38.508157835019801</c:v>
                </c:pt>
                <c:pt idx="61">
                  <c:v>-2.6767780363279998</c:v>
                </c:pt>
                <c:pt idx="62">
                  <c:v>0.40083052006499897</c:v>
                </c:pt>
                <c:pt idx="63">
                  <c:v>-1.3191987087999999</c:v>
                </c:pt>
                <c:pt idx="64">
                  <c:v>-1.2609324257304999</c:v>
                </c:pt>
                <c:pt idx="65">
                  <c:v>-3.2600786088930001</c:v>
                </c:pt>
                <c:pt idx="66">
                  <c:v>2.6397536661625001</c:v>
                </c:pt>
                <c:pt idx="67">
                  <c:v>-2.196042122758</c:v>
                </c:pt>
                <c:pt idx="68">
                  <c:v>-9.9555282321999602E-2</c:v>
                </c:pt>
                <c:pt idx="69">
                  <c:v>49.462939165060099</c:v>
                </c:pt>
                <c:pt idx="70">
                  <c:v>-0.78175152080366594</c:v>
                </c:pt>
                <c:pt idx="71">
                  <c:v>-3.2713860970750002</c:v>
                </c:pt>
                <c:pt idx="72">
                  <c:v>-0.218285689712999</c:v>
                </c:pt>
                <c:pt idx="73">
                  <c:v>-2.2519979771160101</c:v>
                </c:pt>
                <c:pt idx="74">
                  <c:v>38.337438273919801</c:v>
                </c:pt>
                <c:pt idx="75">
                  <c:v>-0.85826325100866596</c:v>
                </c:pt>
                <c:pt idx="76">
                  <c:v>-2.539384686135</c:v>
                </c:pt>
                <c:pt idx="77">
                  <c:v>31.8102357700004</c:v>
                </c:pt>
                <c:pt idx="78">
                  <c:v>-0.201775768408333</c:v>
                </c:pt>
                <c:pt idx="79">
                  <c:v>2.4662136385269902</c:v>
                </c:pt>
                <c:pt idx="80">
                  <c:v>-2.5044624568065101</c:v>
                </c:pt>
                <c:pt idx="81">
                  <c:v>6.2621652546874103</c:v>
                </c:pt>
                <c:pt idx="82">
                  <c:v>1.405969321563</c:v>
                </c:pt>
                <c:pt idx="83">
                  <c:v>-2.8068932545509901</c:v>
                </c:pt>
                <c:pt idx="84">
                  <c:v>4.4389390557334396</c:v>
                </c:pt>
                <c:pt idx="85">
                  <c:v>0.73234627856400003</c:v>
                </c:pt>
                <c:pt idx="86">
                  <c:v>5.7336902522743403</c:v>
                </c:pt>
                <c:pt idx="87">
                  <c:v>19.606422601424899</c:v>
                </c:pt>
                <c:pt idx="88">
                  <c:v>1.60872635506189</c:v>
                </c:pt>
                <c:pt idx="89">
                  <c:v>1.24978783433439</c:v>
                </c:pt>
                <c:pt idx="90">
                  <c:v>4.9374507479450198</c:v>
                </c:pt>
                <c:pt idx="91">
                  <c:v>20.687746841040099</c:v>
                </c:pt>
                <c:pt idx="92">
                  <c:v>-0.459182312647334</c:v>
                </c:pt>
                <c:pt idx="93">
                  <c:v>3.7714867114819999</c:v>
                </c:pt>
                <c:pt idx="94">
                  <c:v>26.131913584830102</c:v>
                </c:pt>
                <c:pt idx="95">
                  <c:v>-0.92245269798500396</c:v>
                </c:pt>
                <c:pt idx="96">
                  <c:v>10.131685731166</c:v>
                </c:pt>
                <c:pt idx="97">
                  <c:v>-1.8122537437269901</c:v>
                </c:pt>
                <c:pt idx="98">
                  <c:v>2.8070156302129998</c:v>
                </c:pt>
                <c:pt idx="99">
                  <c:v>-3.4308322805420102</c:v>
                </c:pt>
                <c:pt idx="100">
                  <c:v>4.54946080296099</c:v>
                </c:pt>
              </c:numCache>
            </c:numRef>
          </c:yVal>
          <c:smooth val="0"/>
          <c:extLst>
            <c:ext xmlns:c16="http://schemas.microsoft.com/office/drawing/2014/chart" uri="{C3380CC4-5D6E-409C-BE32-E72D297353CC}">
              <c16:uniqueId val="{00000004-2F38-41C1-BCC9-7E8A75A3DE39}"/>
            </c:ext>
          </c:extLst>
        </c:ser>
        <c:ser>
          <c:idx val="5"/>
          <c:order val="5"/>
          <c:tx>
            <c:strRef>
              <c:f>dim_testing!$O$1</c:f>
              <c:strCache>
                <c:ptCount val="1"/>
                <c:pt idx="0">
                  <c:v>LR</c:v>
                </c:pt>
              </c:strCache>
            </c:strRef>
          </c:tx>
          <c:spPr>
            <a:ln w="38100" cap="rnd">
              <a:noFill/>
              <a:round/>
            </a:ln>
            <a:effectLst/>
          </c:spPr>
          <c:marker>
            <c:symbol val="circle"/>
            <c:size val="5"/>
            <c:spPr>
              <a:solidFill>
                <a:schemeClr val="accent6"/>
              </a:solidFill>
              <a:ln w="9525">
                <a:solidFill>
                  <a:schemeClr val="accent6"/>
                </a:solidFill>
              </a:ln>
              <a:effectLst/>
            </c:spPr>
          </c:marker>
          <c:xVal>
            <c:numRef>
              <c:f>dim_testing!$I$2:$I$102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dim_testing!$O$2:$O$102</c:f>
              <c:numCache>
                <c:formatCode>General</c:formatCode>
                <c:ptCount val="101"/>
                <c:pt idx="0">
                  <c:v>-2.8398602923218985</c:v>
                </c:pt>
                <c:pt idx="1">
                  <c:v>18.374125682273462</c:v>
                </c:pt>
                <c:pt idx="2">
                  <c:v>-10.968459996304022</c:v>
                </c:pt>
                <c:pt idx="3">
                  <c:v>10.03037797313775</c:v>
                </c:pt>
                <c:pt idx="4">
                  <c:v>1.1457054553875068</c:v>
                </c:pt>
                <c:pt idx="5">
                  <c:v>-4.1082731347066845</c:v>
                </c:pt>
                <c:pt idx="6">
                  <c:v>-18.200492514895565</c:v>
                </c:pt>
                <c:pt idx="7">
                  <c:v>47.225758607601207</c:v>
                </c:pt>
                <c:pt idx="8">
                  <c:v>31.544298837984559</c:v>
                </c:pt>
                <c:pt idx="9">
                  <c:v>36.484190100368416</c:v>
                </c:pt>
                <c:pt idx="10">
                  <c:v>11.280847376042676</c:v>
                </c:pt>
                <c:pt idx="11">
                  <c:v>5.6983984031398496</c:v>
                </c:pt>
                <c:pt idx="12">
                  <c:v>18.355170080764381</c:v>
                </c:pt>
                <c:pt idx="13">
                  <c:v>14.048668212138264</c:v>
                </c:pt>
                <c:pt idx="14">
                  <c:v>47.243473643587869</c:v>
                </c:pt>
                <c:pt idx="15">
                  <c:v>10.873448492049516</c:v>
                </c:pt>
                <c:pt idx="16">
                  <c:v>-6.1948368025737315</c:v>
                </c:pt>
                <c:pt idx="17">
                  <c:v>-8.865894146315723</c:v>
                </c:pt>
                <c:pt idx="18">
                  <c:v>-0.24575084570228922</c:v>
                </c:pt>
                <c:pt idx="19">
                  <c:v>-17.584270988820194</c:v>
                </c:pt>
                <c:pt idx="20">
                  <c:v>-5.2649564589810147</c:v>
                </c:pt>
                <c:pt idx="21">
                  <c:v>-6.3482701719796566</c:v>
                </c:pt>
                <c:pt idx="22">
                  <c:v>7.4902799941447817</c:v>
                </c:pt>
                <c:pt idx="23">
                  <c:v>26.740216296444189</c:v>
                </c:pt>
                <c:pt idx="24">
                  <c:v>24.691979588383244</c:v>
                </c:pt>
                <c:pt idx="25">
                  <c:v>3.7141000398331703</c:v>
                </c:pt>
                <c:pt idx="26">
                  <c:v>9.8040605781059291</c:v>
                </c:pt>
                <c:pt idx="27">
                  <c:v>19.824587370972512</c:v>
                </c:pt>
                <c:pt idx="28">
                  <c:v>14.589221692834382</c:v>
                </c:pt>
                <c:pt idx="29">
                  <c:v>-1.8919886746082106</c:v>
                </c:pt>
                <c:pt idx="30">
                  <c:v>-0.14421045014961731</c:v>
                </c:pt>
                <c:pt idx="31">
                  <c:v>-6.2467658750991966</c:v>
                </c:pt>
                <c:pt idx="32">
                  <c:v>3.3246533016646818</c:v>
                </c:pt>
                <c:pt idx="33">
                  <c:v>8.3930230504143708</c:v>
                </c:pt>
                <c:pt idx="34">
                  <c:v>7.8516566914338126</c:v>
                </c:pt>
                <c:pt idx="35">
                  <c:v>-7.1956347497273789</c:v>
                </c:pt>
                <c:pt idx="36">
                  <c:v>5.737642230255676</c:v>
                </c:pt>
                <c:pt idx="37">
                  <c:v>-9.3947507086956517</c:v>
                </c:pt>
                <c:pt idx="38">
                  <c:v>-0.35417049933196143</c:v>
                </c:pt>
                <c:pt idx="39">
                  <c:v>6.2568677301551388</c:v>
                </c:pt>
                <c:pt idx="40">
                  <c:v>7.689105712072891</c:v>
                </c:pt>
                <c:pt idx="41">
                  <c:v>8.1522996343105518</c:v>
                </c:pt>
                <c:pt idx="42">
                  <c:v>11.530524006207287</c:v>
                </c:pt>
                <c:pt idx="43">
                  <c:v>-1.4121320770832169</c:v>
                </c:pt>
                <c:pt idx="44">
                  <c:v>-13.368338183048564</c:v>
                </c:pt>
                <c:pt idx="45">
                  <c:v>-5.4579484854074352</c:v>
                </c:pt>
                <c:pt idx="46">
                  <c:v>-3.1115486893857298</c:v>
                </c:pt>
                <c:pt idx="47">
                  <c:v>18.38427803303605</c:v>
                </c:pt>
                <c:pt idx="48">
                  <c:v>-17.966455908246111</c:v>
                </c:pt>
                <c:pt idx="49">
                  <c:v>10.662856198142965</c:v>
                </c:pt>
                <c:pt idx="50">
                  <c:v>1.6001107059798374</c:v>
                </c:pt>
                <c:pt idx="51">
                  <c:v>24.385389256388233</c:v>
                </c:pt>
                <c:pt idx="52">
                  <c:v>7.7334143165286573</c:v>
                </c:pt>
                <c:pt idx="53">
                  <c:v>6.8991603250017839</c:v>
                </c:pt>
                <c:pt idx="54">
                  <c:v>12.355318806062449</c:v>
                </c:pt>
                <c:pt idx="55">
                  <c:v>46.495396047172321</c:v>
                </c:pt>
                <c:pt idx="56">
                  <c:v>24.583464756517518</c:v>
                </c:pt>
                <c:pt idx="57">
                  <c:v>10.059684851261183</c:v>
                </c:pt>
                <c:pt idx="58">
                  <c:v>25.236062158798923</c:v>
                </c:pt>
                <c:pt idx="59">
                  <c:v>18.06260989465931</c:v>
                </c:pt>
                <c:pt idx="60">
                  <c:v>18.467777360757246</c:v>
                </c:pt>
                <c:pt idx="61">
                  <c:v>-2.6460893345271028</c:v>
                </c:pt>
                <c:pt idx="62">
                  <c:v>-3.1446440717720914</c:v>
                </c:pt>
                <c:pt idx="63">
                  <c:v>1.3537319614881842</c:v>
                </c:pt>
                <c:pt idx="64">
                  <c:v>-1.2504818109619924</c:v>
                </c:pt>
                <c:pt idx="65">
                  <c:v>-3.2257370968748562</c:v>
                </c:pt>
                <c:pt idx="66">
                  <c:v>7.3021950809907432</c:v>
                </c:pt>
                <c:pt idx="67">
                  <c:v>-1.0453727590044091</c:v>
                </c:pt>
                <c:pt idx="68">
                  <c:v>1.8432181788490758</c:v>
                </c:pt>
                <c:pt idx="69">
                  <c:v>31.811545633214749</c:v>
                </c:pt>
                <c:pt idx="70">
                  <c:v>2.2383337544601556</c:v>
                </c:pt>
                <c:pt idx="71">
                  <c:v>-10.524724937358673</c:v>
                </c:pt>
                <c:pt idx="72">
                  <c:v>-7.7210892865647729</c:v>
                </c:pt>
                <c:pt idx="73">
                  <c:v>2.16771560048229</c:v>
                </c:pt>
                <c:pt idx="74">
                  <c:v>18.300793357665366</c:v>
                </c:pt>
                <c:pt idx="75">
                  <c:v>-7.1456553812842571</c:v>
                </c:pt>
                <c:pt idx="76">
                  <c:v>-12.280761975883077</c:v>
                </c:pt>
                <c:pt idx="77">
                  <c:v>14.672721020555578</c:v>
                </c:pt>
                <c:pt idx="78">
                  <c:v>6.8679938706121462</c:v>
                </c:pt>
                <c:pt idx="79">
                  <c:v>8.7248085185703417</c:v>
                </c:pt>
                <c:pt idx="80">
                  <c:v>-4.9594510782203818</c:v>
                </c:pt>
                <c:pt idx="81">
                  <c:v>12.823998910640675</c:v>
                </c:pt>
                <c:pt idx="82">
                  <c:v>6.2379493631462024</c:v>
                </c:pt>
                <c:pt idx="83">
                  <c:v>-9.8546519401631052</c:v>
                </c:pt>
                <c:pt idx="84">
                  <c:v>19.796173593690042</c:v>
                </c:pt>
                <c:pt idx="85">
                  <c:v>6.0169851313678926</c:v>
                </c:pt>
                <c:pt idx="86">
                  <c:v>6.655536348174242</c:v>
                </c:pt>
                <c:pt idx="87">
                  <c:v>37.977448847411672</c:v>
                </c:pt>
                <c:pt idx="88">
                  <c:v>13.262865644537332</c:v>
                </c:pt>
                <c:pt idx="89">
                  <c:v>0.267683555444167</c:v>
                </c:pt>
                <c:pt idx="90">
                  <c:v>8.2292540862585657</c:v>
                </c:pt>
                <c:pt idx="91">
                  <c:v>11.561715490527378</c:v>
                </c:pt>
                <c:pt idx="92">
                  <c:v>-6.3409820599432267</c:v>
                </c:pt>
                <c:pt idx="93">
                  <c:v>7.2522686885957182</c:v>
                </c:pt>
                <c:pt idx="94">
                  <c:v>14.472440674199191</c:v>
                </c:pt>
                <c:pt idx="95">
                  <c:v>-14.494572887723177</c:v>
                </c:pt>
                <c:pt idx="96">
                  <c:v>28.138993393374484</c:v>
                </c:pt>
                <c:pt idx="97">
                  <c:v>-6.10819591846764</c:v>
                </c:pt>
                <c:pt idx="98">
                  <c:v>-2.491705115328509</c:v>
                </c:pt>
                <c:pt idx="99">
                  <c:v>-1.3790040182545766</c:v>
                </c:pt>
                <c:pt idx="100">
                  <c:v>12.324832968667074</c:v>
                </c:pt>
              </c:numCache>
            </c:numRef>
          </c:yVal>
          <c:smooth val="0"/>
          <c:extLst>
            <c:ext xmlns:c16="http://schemas.microsoft.com/office/drawing/2014/chart" uri="{C3380CC4-5D6E-409C-BE32-E72D297353CC}">
              <c16:uniqueId val="{00000005-2F38-41C1-BCC9-7E8A75A3DE39}"/>
            </c:ext>
          </c:extLst>
        </c:ser>
        <c:ser>
          <c:idx val="6"/>
          <c:order val="6"/>
          <c:tx>
            <c:strRef>
              <c:f>dim_testing!$P$1</c:f>
              <c:strCache>
                <c:ptCount val="1"/>
                <c:pt idx="0">
                  <c:v>NLR</c:v>
                </c:pt>
              </c:strCache>
            </c:strRef>
          </c:tx>
          <c:spPr>
            <a:ln w="38100" cap="rnd">
              <a:noFill/>
              <a:round/>
            </a:ln>
            <a:effectLst/>
          </c:spPr>
          <c:marker>
            <c:symbol val="circle"/>
            <c:size val="5"/>
            <c:spPr>
              <a:solidFill>
                <a:schemeClr val="accent1">
                  <a:lumMod val="60000"/>
                </a:schemeClr>
              </a:solidFill>
              <a:ln w="9525">
                <a:solidFill>
                  <a:schemeClr val="accent1">
                    <a:lumMod val="60000"/>
                  </a:schemeClr>
                </a:solidFill>
              </a:ln>
              <a:effectLst/>
            </c:spPr>
          </c:marker>
          <c:xVal>
            <c:numRef>
              <c:f>dim_testing!$I$2:$I$102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dim_testing!$P$2:$P$102</c:f>
              <c:numCache>
                <c:formatCode>General</c:formatCode>
                <c:ptCount val="101"/>
                <c:pt idx="0">
                  <c:v>-12.456006868398653</c:v>
                </c:pt>
                <c:pt idx="1">
                  <c:v>22.287722692976565</c:v>
                </c:pt>
                <c:pt idx="2">
                  <c:v>11.540398686146226</c:v>
                </c:pt>
                <c:pt idx="3">
                  <c:v>7.7645870946402873</c:v>
                </c:pt>
                <c:pt idx="4">
                  <c:v>-5.2427051523484458</c:v>
                </c:pt>
                <c:pt idx="5">
                  <c:v>-3.6903963100241022</c:v>
                </c:pt>
                <c:pt idx="6">
                  <c:v>-5.1548036406983684</c:v>
                </c:pt>
                <c:pt idx="7">
                  <c:v>59.024149015600017</c:v>
                </c:pt>
                <c:pt idx="8">
                  <c:v>45.38434607684308</c:v>
                </c:pt>
                <c:pt idx="9">
                  <c:v>31.745656080842501</c:v>
                </c:pt>
                <c:pt idx="10">
                  <c:v>15.537322778677719</c:v>
                </c:pt>
                <c:pt idx="11">
                  <c:v>5.7048264368703219</c:v>
                </c:pt>
                <c:pt idx="12">
                  <c:v>9.1417581308199587</c:v>
                </c:pt>
                <c:pt idx="13">
                  <c:v>20.698806084328744</c:v>
                </c:pt>
                <c:pt idx="14">
                  <c:v>54.055887696630194</c:v>
                </c:pt>
                <c:pt idx="15">
                  <c:v>8.3640607064202754</c:v>
                </c:pt>
                <c:pt idx="16">
                  <c:v>-3.5582489700083784</c:v>
                </c:pt>
                <c:pt idx="17">
                  <c:v>-8.4455745603518224</c:v>
                </c:pt>
                <c:pt idx="18">
                  <c:v>0.74833670836172717</c:v>
                </c:pt>
                <c:pt idx="19">
                  <c:v>-10.681182336297113</c:v>
                </c:pt>
                <c:pt idx="20">
                  <c:v>-8.0231605041319121</c:v>
                </c:pt>
                <c:pt idx="21">
                  <c:v>-8.5829060930932073</c:v>
                </c:pt>
                <c:pt idx="22">
                  <c:v>7.3432953753074308</c:v>
                </c:pt>
                <c:pt idx="23">
                  <c:v>13.783609680842524</c:v>
                </c:pt>
                <c:pt idx="24">
                  <c:v>38.452488890083586</c:v>
                </c:pt>
                <c:pt idx="25">
                  <c:v>-2.0434414601501061</c:v>
                </c:pt>
                <c:pt idx="26">
                  <c:v>11.189236431739175</c:v>
                </c:pt>
                <c:pt idx="27">
                  <c:v>8.5941382606622057</c:v>
                </c:pt>
                <c:pt idx="28">
                  <c:v>18.916684296930207</c:v>
                </c:pt>
                <c:pt idx="29">
                  <c:v>-5.0934333807549095</c:v>
                </c:pt>
                <c:pt idx="30">
                  <c:v>-8.2882722940661679</c:v>
                </c:pt>
                <c:pt idx="31">
                  <c:v>5.9746016551063121</c:v>
                </c:pt>
                <c:pt idx="32">
                  <c:v>3.3146338789319927</c:v>
                </c:pt>
                <c:pt idx="33">
                  <c:v>9.1304024257425969</c:v>
                </c:pt>
                <c:pt idx="34">
                  <c:v>-0.92143085556296001</c:v>
                </c:pt>
                <c:pt idx="35">
                  <c:v>13.92915259870901</c:v>
                </c:pt>
                <c:pt idx="36">
                  <c:v>8.7627094218258055</c:v>
                </c:pt>
                <c:pt idx="37">
                  <c:v>4.0480707002541436</c:v>
                </c:pt>
                <c:pt idx="38">
                  <c:v>-4.2875710307460029</c:v>
                </c:pt>
                <c:pt idx="39">
                  <c:v>2.125965012461716</c:v>
                </c:pt>
                <c:pt idx="40">
                  <c:v>-6.1745261005018364</c:v>
                </c:pt>
                <c:pt idx="41">
                  <c:v>4.8011417562648262</c:v>
                </c:pt>
                <c:pt idx="42">
                  <c:v>13.474072065083673</c:v>
                </c:pt>
                <c:pt idx="43">
                  <c:v>-5.1172746354087799</c:v>
                </c:pt>
                <c:pt idx="44">
                  <c:v>-9.9786786460742292</c:v>
                </c:pt>
                <c:pt idx="45">
                  <c:v>-6.6568612295222493</c:v>
                </c:pt>
                <c:pt idx="46">
                  <c:v>-12.494988578558463</c:v>
                </c:pt>
                <c:pt idx="47">
                  <c:v>27.363581892400003</c:v>
                </c:pt>
                <c:pt idx="48">
                  <c:v>-3.9207645290871938</c:v>
                </c:pt>
                <c:pt idx="49">
                  <c:v>18.565311664399999</c:v>
                </c:pt>
                <c:pt idx="50">
                  <c:v>1.6147826131172298</c:v>
                </c:pt>
                <c:pt idx="51">
                  <c:v>26.884308330054154</c:v>
                </c:pt>
                <c:pt idx="52">
                  <c:v>11.40908645002987</c:v>
                </c:pt>
                <c:pt idx="53">
                  <c:v>-0.74488790265110083</c:v>
                </c:pt>
                <c:pt idx="54">
                  <c:v>6.5447163369304882</c:v>
                </c:pt>
                <c:pt idx="55">
                  <c:v>53.796754098327476</c:v>
                </c:pt>
                <c:pt idx="56">
                  <c:v>38.533380667568522</c:v>
                </c:pt>
                <c:pt idx="57">
                  <c:v>4.5373793667338731</c:v>
                </c:pt>
                <c:pt idx="58">
                  <c:v>38.164307414800007</c:v>
                </c:pt>
                <c:pt idx="59">
                  <c:v>29.333467835798771</c:v>
                </c:pt>
                <c:pt idx="60">
                  <c:v>29.057529892400009</c:v>
                </c:pt>
                <c:pt idx="61">
                  <c:v>1.6426583595910316</c:v>
                </c:pt>
                <c:pt idx="62">
                  <c:v>-11.959368247860747</c:v>
                </c:pt>
                <c:pt idx="63">
                  <c:v>-0.83497336078138851</c:v>
                </c:pt>
                <c:pt idx="64">
                  <c:v>-6.6326059550501526</c:v>
                </c:pt>
                <c:pt idx="65">
                  <c:v>-6.6674656593265897</c:v>
                </c:pt>
                <c:pt idx="66">
                  <c:v>3.6783504952046115</c:v>
                </c:pt>
                <c:pt idx="67">
                  <c:v>-0.10754862156940703</c:v>
                </c:pt>
                <c:pt idx="68">
                  <c:v>-2.0258796353814148</c:v>
                </c:pt>
                <c:pt idx="69">
                  <c:v>43.447750514523491</c:v>
                </c:pt>
                <c:pt idx="70">
                  <c:v>-1.3099350243247443</c:v>
                </c:pt>
                <c:pt idx="71">
                  <c:v>-7.844513452789883</c:v>
                </c:pt>
                <c:pt idx="72">
                  <c:v>20.617499623510952</c:v>
                </c:pt>
                <c:pt idx="73">
                  <c:v>0.5103810616740585</c:v>
                </c:pt>
                <c:pt idx="74">
                  <c:v>31.60211218764691</c:v>
                </c:pt>
                <c:pt idx="75">
                  <c:v>-10.79994758852807</c:v>
                </c:pt>
                <c:pt idx="76">
                  <c:v>-9.1706118679473434</c:v>
                </c:pt>
                <c:pt idx="77">
                  <c:v>20.610632296930184</c:v>
                </c:pt>
                <c:pt idx="78">
                  <c:v>5.7298336505642666</c:v>
                </c:pt>
                <c:pt idx="79">
                  <c:v>1.0383181490100313</c:v>
                </c:pt>
                <c:pt idx="80">
                  <c:v>-5.7861181890272242</c:v>
                </c:pt>
                <c:pt idx="81">
                  <c:v>12.321920545315663</c:v>
                </c:pt>
                <c:pt idx="82">
                  <c:v>1.8293476098481811</c:v>
                </c:pt>
                <c:pt idx="83">
                  <c:v>-7.7702896446272121</c:v>
                </c:pt>
                <c:pt idx="84">
                  <c:v>11.265035309107816</c:v>
                </c:pt>
                <c:pt idx="85">
                  <c:v>1.0959634715471989</c:v>
                </c:pt>
                <c:pt idx="86">
                  <c:v>-3.0008606059646539</c:v>
                </c:pt>
                <c:pt idx="87">
                  <c:v>32.023945714878636</c:v>
                </c:pt>
                <c:pt idx="88">
                  <c:v>10.721343238769066</c:v>
                </c:pt>
                <c:pt idx="89">
                  <c:v>-4.0581781125600997</c:v>
                </c:pt>
                <c:pt idx="90">
                  <c:v>6.4678163718027548</c:v>
                </c:pt>
                <c:pt idx="91">
                  <c:v>16.38841104735527</c:v>
                </c:pt>
                <c:pt idx="92">
                  <c:v>-5.5653990647422802</c:v>
                </c:pt>
                <c:pt idx="93">
                  <c:v>-4.0636175991574461</c:v>
                </c:pt>
                <c:pt idx="94">
                  <c:v>22.693120447088763</c:v>
                </c:pt>
                <c:pt idx="95">
                  <c:v>-3.1421659260819865</c:v>
                </c:pt>
                <c:pt idx="96">
                  <c:v>13.519120706725168</c:v>
                </c:pt>
                <c:pt idx="97">
                  <c:v>-10.253475859437671</c:v>
                </c:pt>
                <c:pt idx="98">
                  <c:v>-3.9487984791574817</c:v>
                </c:pt>
                <c:pt idx="99">
                  <c:v>0.54863440242114514</c:v>
                </c:pt>
                <c:pt idx="100">
                  <c:v>8.2610627523648645</c:v>
                </c:pt>
              </c:numCache>
            </c:numRef>
          </c:yVal>
          <c:smooth val="0"/>
          <c:extLst>
            <c:ext xmlns:c16="http://schemas.microsoft.com/office/drawing/2014/chart" uri="{C3380CC4-5D6E-409C-BE32-E72D297353CC}">
              <c16:uniqueId val="{00000006-2F38-41C1-BCC9-7E8A75A3DE39}"/>
            </c:ext>
          </c:extLst>
        </c:ser>
        <c:ser>
          <c:idx val="7"/>
          <c:order val="7"/>
          <c:tx>
            <c:v>Ideal Line</c:v>
          </c:tx>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trendline>
            <c:spPr>
              <a:ln w="19050" cap="rnd">
                <a:solidFill>
                  <a:schemeClr val="tx1"/>
                </a:solidFill>
                <a:prstDash val="solid"/>
              </a:ln>
              <a:effectLst/>
            </c:spPr>
            <c:trendlineType val="linear"/>
            <c:dispRSqr val="0"/>
            <c:dispEq val="0"/>
          </c:trendline>
          <c:xVal>
            <c:numRef>
              <c:f>dim_testing!$T$8:$U$8</c:f>
              <c:numCache>
                <c:formatCode>General</c:formatCode>
                <c:ptCount val="2"/>
                <c:pt idx="0">
                  <c:v>-20</c:v>
                </c:pt>
                <c:pt idx="1">
                  <c:v>90</c:v>
                </c:pt>
              </c:numCache>
            </c:numRef>
          </c:xVal>
          <c:yVal>
            <c:numRef>
              <c:f>dim_testing!$T$9:$U$9</c:f>
              <c:numCache>
                <c:formatCode>General</c:formatCode>
                <c:ptCount val="2"/>
                <c:pt idx="0">
                  <c:v>-20</c:v>
                </c:pt>
                <c:pt idx="1">
                  <c:v>90</c:v>
                </c:pt>
              </c:numCache>
            </c:numRef>
          </c:yVal>
          <c:smooth val="0"/>
          <c:extLst>
            <c:ext xmlns:c16="http://schemas.microsoft.com/office/drawing/2014/chart" uri="{C3380CC4-5D6E-409C-BE32-E72D297353CC}">
              <c16:uniqueId val="{00000008-2F38-41C1-BCC9-7E8A75A3DE39}"/>
            </c:ext>
          </c:extLst>
        </c:ser>
        <c:ser>
          <c:idx val="8"/>
          <c:order val="8"/>
          <c:tx>
            <c:v>-10% error line</c:v>
          </c:tx>
          <c:spPr>
            <a:ln w="25400" cap="rnd">
              <a:noFill/>
              <a:round/>
            </a:ln>
            <a:effectLst/>
          </c:spPr>
          <c:marker>
            <c:symbol val="circle"/>
            <c:size val="5"/>
            <c:spPr>
              <a:solidFill>
                <a:schemeClr val="accent3">
                  <a:lumMod val="60000"/>
                </a:schemeClr>
              </a:solidFill>
              <a:ln w="9525">
                <a:solidFill>
                  <a:schemeClr val="accent3">
                    <a:lumMod val="60000"/>
                  </a:schemeClr>
                </a:solidFill>
              </a:ln>
              <a:effectLst/>
            </c:spPr>
          </c:marker>
          <c:trendline>
            <c:spPr>
              <a:ln w="19050" cap="rnd">
                <a:solidFill>
                  <a:srgbClr val="FF0000"/>
                </a:solidFill>
                <a:prstDash val="sysDot"/>
              </a:ln>
              <a:effectLst/>
            </c:spPr>
            <c:trendlineType val="linear"/>
            <c:dispRSqr val="0"/>
            <c:dispEq val="0"/>
          </c:trendline>
          <c:xVal>
            <c:numRef>
              <c:f>dim_testing!$T$12:$U$12</c:f>
              <c:numCache>
                <c:formatCode>General</c:formatCode>
                <c:ptCount val="2"/>
                <c:pt idx="0">
                  <c:v>-9</c:v>
                </c:pt>
                <c:pt idx="1">
                  <c:v>90</c:v>
                </c:pt>
              </c:numCache>
            </c:numRef>
          </c:xVal>
          <c:yVal>
            <c:numRef>
              <c:f>dim_testing!$T$13:$U$13</c:f>
              <c:numCache>
                <c:formatCode>General</c:formatCode>
                <c:ptCount val="2"/>
                <c:pt idx="0">
                  <c:v>-20</c:v>
                </c:pt>
                <c:pt idx="1">
                  <c:v>79</c:v>
                </c:pt>
              </c:numCache>
            </c:numRef>
          </c:yVal>
          <c:smooth val="0"/>
          <c:extLst>
            <c:ext xmlns:c16="http://schemas.microsoft.com/office/drawing/2014/chart" uri="{C3380CC4-5D6E-409C-BE32-E72D297353CC}">
              <c16:uniqueId val="{0000000A-2F38-41C1-BCC9-7E8A75A3DE39}"/>
            </c:ext>
          </c:extLst>
        </c:ser>
        <c:ser>
          <c:idx val="9"/>
          <c:order val="9"/>
          <c:tx>
            <c:v>+10% error line</c:v>
          </c:tx>
          <c:spPr>
            <a:ln w="25400" cap="rnd">
              <a:noFill/>
              <a:round/>
            </a:ln>
            <a:effectLst/>
          </c:spPr>
          <c:marker>
            <c:symbol val="circle"/>
            <c:size val="5"/>
            <c:spPr>
              <a:solidFill>
                <a:schemeClr val="accent4">
                  <a:lumMod val="60000"/>
                </a:schemeClr>
              </a:solidFill>
              <a:ln w="9525">
                <a:solidFill>
                  <a:schemeClr val="accent4">
                    <a:lumMod val="60000"/>
                  </a:schemeClr>
                </a:solidFill>
              </a:ln>
              <a:effectLst/>
            </c:spPr>
          </c:marker>
          <c:trendline>
            <c:spPr>
              <a:ln w="19050" cap="rnd">
                <a:solidFill>
                  <a:srgbClr val="FF0000"/>
                </a:solidFill>
                <a:prstDash val="sysDot"/>
              </a:ln>
              <a:effectLst/>
            </c:spPr>
            <c:trendlineType val="linear"/>
            <c:dispRSqr val="0"/>
            <c:dispEq val="0"/>
          </c:trendline>
          <c:xVal>
            <c:numRef>
              <c:f>dim_testing!$T$16:$U$16</c:f>
              <c:numCache>
                <c:formatCode>General</c:formatCode>
                <c:ptCount val="2"/>
                <c:pt idx="0">
                  <c:v>-20</c:v>
                </c:pt>
                <c:pt idx="1">
                  <c:v>79</c:v>
                </c:pt>
              </c:numCache>
            </c:numRef>
          </c:xVal>
          <c:yVal>
            <c:numRef>
              <c:f>dim_testing!$T$17:$U$17</c:f>
              <c:numCache>
                <c:formatCode>General</c:formatCode>
                <c:ptCount val="2"/>
                <c:pt idx="0">
                  <c:v>-9</c:v>
                </c:pt>
                <c:pt idx="1">
                  <c:v>90</c:v>
                </c:pt>
              </c:numCache>
            </c:numRef>
          </c:yVal>
          <c:smooth val="0"/>
          <c:extLst>
            <c:ext xmlns:c16="http://schemas.microsoft.com/office/drawing/2014/chart" uri="{C3380CC4-5D6E-409C-BE32-E72D297353CC}">
              <c16:uniqueId val="{0000000C-2F38-41C1-BCC9-7E8A75A3DE39}"/>
            </c:ext>
          </c:extLst>
        </c:ser>
        <c:dLbls>
          <c:showLegendKey val="0"/>
          <c:showVal val="0"/>
          <c:showCatName val="0"/>
          <c:showSerName val="0"/>
          <c:showPercent val="0"/>
          <c:showBubbleSize val="0"/>
        </c:dLbls>
        <c:axId val="1358169167"/>
        <c:axId val="1358169647"/>
      </c:scatterChart>
      <c:valAx>
        <c:axId val="1358169167"/>
        <c:scaling>
          <c:orientation val="minMax"/>
          <c:max val="90"/>
          <c:min val="-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Actual</a:t>
                </a:r>
                <a:r>
                  <a:rPr lang="en-IN" baseline="0"/>
                  <a:t> Cavitation Index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8169647"/>
        <c:crossesAt val="-20"/>
        <c:crossBetween val="midCat"/>
        <c:majorUnit val="10"/>
      </c:valAx>
      <c:valAx>
        <c:axId val="1358169647"/>
        <c:scaling>
          <c:orientation val="minMax"/>
          <c:max val="90"/>
          <c:min val="-2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Predicted</a:t>
                </a:r>
                <a:r>
                  <a:rPr lang="en-IN" baseline="0"/>
                  <a:t> Cavitation Index</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8169167"/>
        <c:crossesAt val="-20"/>
        <c:crossBetween val="midCat"/>
        <c:majorUnit val="10"/>
      </c:valAx>
      <c:spPr>
        <a:noFill/>
        <a:ln w="12700">
          <a:solidFill>
            <a:schemeClr val="tx1"/>
          </a:solidFill>
        </a:ln>
        <a:effectLst/>
      </c:spPr>
    </c:plotArea>
    <c:legend>
      <c:legendPos val="t"/>
      <c:legendEntry>
        <c:idx val="7"/>
        <c:delete val="1"/>
      </c:legendEntry>
      <c:legendEntry>
        <c:idx val="8"/>
        <c:delete val="1"/>
      </c:legendEntry>
      <c:legendEntry>
        <c:idx val="9"/>
        <c:delete val="1"/>
      </c:legendEntry>
      <c:legendEntry>
        <c:idx val="10"/>
        <c:delete val="1"/>
      </c:legendEntry>
      <c:legendEntry>
        <c:idx val="11"/>
        <c:delete val="1"/>
      </c:legendEntry>
      <c:legendEntry>
        <c:idx val="1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Training (Dimensional)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0910928590822701"/>
          <c:y val="0.16606774590598231"/>
          <c:w val="0.83974368721151238"/>
          <c:h val="0.72882135491811961"/>
        </c:manualLayout>
      </c:layout>
      <c:scatterChart>
        <c:scatterStyle val="lineMarker"/>
        <c:varyColors val="0"/>
        <c:ser>
          <c:idx val="0"/>
          <c:order val="0"/>
          <c:tx>
            <c:v>GBM</c:v>
          </c:tx>
          <c:spPr>
            <a:ln w="38100" cap="rnd">
              <a:noFill/>
              <a:round/>
            </a:ln>
            <a:effectLst/>
          </c:spPr>
          <c:marker>
            <c:symbol val="circle"/>
            <c:size val="5"/>
            <c:spPr>
              <a:solidFill>
                <a:schemeClr val="accent1"/>
              </a:solidFill>
              <a:ln w="9525">
                <a:solidFill>
                  <a:schemeClr val="accent1"/>
                </a:solidFill>
              </a:ln>
              <a:effectLst/>
            </c:spPr>
          </c:marker>
          <c:xVal>
            <c:numRef>
              <c:f>dim_training!$I$2:$I$404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dim_training!$J$2:$J$404</c:f>
              <c:numCache>
                <c:formatCode>General</c:formatCode>
                <c:ptCount val="403"/>
                <c:pt idx="0">
                  <c:v>-2.62562891678497</c:v>
                </c:pt>
                <c:pt idx="1">
                  <c:v>8.5243398563521993</c:v>
                </c:pt>
                <c:pt idx="2">
                  <c:v>4.7748928557286199</c:v>
                </c:pt>
                <c:pt idx="3">
                  <c:v>5.2202420491443799</c:v>
                </c:pt>
                <c:pt idx="4">
                  <c:v>-1.07318733894333</c:v>
                </c:pt>
                <c:pt idx="5">
                  <c:v>-1.8297980924973201</c:v>
                </c:pt>
                <c:pt idx="6">
                  <c:v>9.3570229365178097</c:v>
                </c:pt>
                <c:pt idx="7">
                  <c:v>2.3713018007909898</c:v>
                </c:pt>
                <c:pt idx="8">
                  <c:v>38.577987908988398</c:v>
                </c:pt>
                <c:pt idx="9">
                  <c:v>1.6387597019648299</c:v>
                </c:pt>
                <c:pt idx="10">
                  <c:v>2.19083103690155</c:v>
                </c:pt>
                <c:pt idx="11">
                  <c:v>3.4797956455321502</c:v>
                </c:pt>
                <c:pt idx="12">
                  <c:v>-1.0037024442384901</c:v>
                </c:pt>
                <c:pt idx="13">
                  <c:v>1.9851208719210001</c:v>
                </c:pt>
                <c:pt idx="14">
                  <c:v>-1.8554731005677501</c:v>
                </c:pt>
                <c:pt idx="15">
                  <c:v>-0.98752692663495201</c:v>
                </c:pt>
                <c:pt idx="16">
                  <c:v>-1.2045901562274901</c:v>
                </c:pt>
                <c:pt idx="17">
                  <c:v>86.827323691173902</c:v>
                </c:pt>
                <c:pt idx="18">
                  <c:v>38.399451943922202</c:v>
                </c:pt>
                <c:pt idx="19">
                  <c:v>-4.0608982690937001</c:v>
                </c:pt>
                <c:pt idx="20">
                  <c:v>-1.15422333060761</c:v>
                </c:pt>
                <c:pt idx="21">
                  <c:v>-0.28784322789176497</c:v>
                </c:pt>
                <c:pt idx="22">
                  <c:v>0.39493809509167299</c:v>
                </c:pt>
                <c:pt idx="23">
                  <c:v>31.7950565662927</c:v>
                </c:pt>
                <c:pt idx="24">
                  <c:v>0.57307783391113698</c:v>
                </c:pt>
                <c:pt idx="25">
                  <c:v>-0.17891931424477001</c:v>
                </c:pt>
                <c:pt idx="26">
                  <c:v>19.943375338957502</c:v>
                </c:pt>
                <c:pt idx="27">
                  <c:v>21.695586243162701</c:v>
                </c:pt>
                <c:pt idx="28">
                  <c:v>53.6811058173014</c:v>
                </c:pt>
                <c:pt idx="29">
                  <c:v>53.7172729034775</c:v>
                </c:pt>
                <c:pt idx="30">
                  <c:v>49.787120091844798</c:v>
                </c:pt>
                <c:pt idx="31">
                  <c:v>1.78023108534535</c:v>
                </c:pt>
                <c:pt idx="32">
                  <c:v>13.2056774735214</c:v>
                </c:pt>
                <c:pt idx="33">
                  <c:v>21.500066398316701</c:v>
                </c:pt>
                <c:pt idx="34">
                  <c:v>3.2539374924614899</c:v>
                </c:pt>
                <c:pt idx="35">
                  <c:v>6.2712140533667302</c:v>
                </c:pt>
                <c:pt idx="36">
                  <c:v>9.6184554188326601</c:v>
                </c:pt>
                <c:pt idx="37">
                  <c:v>-2.1562082819839099</c:v>
                </c:pt>
                <c:pt idx="38">
                  <c:v>-4.1324259524681703E-2</c:v>
                </c:pt>
                <c:pt idx="39">
                  <c:v>-0.16229718189185199</c:v>
                </c:pt>
                <c:pt idx="40">
                  <c:v>1.66622207826682</c:v>
                </c:pt>
                <c:pt idx="41">
                  <c:v>0.96997253504844205</c:v>
                </c:pt>
                <c:pt idx="42">
                  <c:v>7.3424991235180199</c:v>
                </c:pt>
                <c:pt idx="43">
                  <c:v>-1.21549403828539</c:v>
                </c:pt>
                <c:pt idx="44">
                  <c:v>-0.56382660652502703</c:v>
                </c:pt>
                <c:pt idx="45">
                  <c:v>86.823312903600296</c:v>
                </c:pt>
                <c:pt idx="46">
                  <c:v>-1.6194643440732599</c:v>
                </c:pt>
                <c:pt idx="47">
                  <c:v>1.31778981623542</c:v>
                </c:pt>
                <c:pt idx="48">
                  <c:v>9.4852574719232496</c:v>
                </c:pt>
                <c:pt idx="49">
                  <c:v>-1.3851160576716799</c:v>
                </c:pt>
                <c:pt idx="50">
                  <c:v>7.4007223510140899E-2</c:v>
                </c:pt>
                <c:pt idx="51">
                  <c:v>-1.05884927419196</c:v>
                </c:pt>
                <c:pt idx="52">
                  <c:v>1.5165989770909001</c:v>
                </c:pt>
                <c:pt idx="53">
                  <c:v>1.0179450397910701</c:v>
                </c:pt>
                <c:pt idx="54">
                  <c:v>1.3831585352282101</c:v>
                </c:pt>
                <c:pt idx="55">
                  <c:v>5.3016479790039703</c:v>
                </c:pt>
                <c:pt idx="56">
                  <c:v>-2.3387881612335502</c:v>
                </c:pt>
                <c:pt idx="57">
                  <c:v>3.79523594317554E-2</c:v>
                </c:pt>
                <c:pt idx="58">
                  <c:v>53.530932114424097</c:v>
                </c:pt>
                <c:pt idx="59">
                  <c:v>-0.32363324603528298</c:v>
                </c:pt>
                <c:pt idx="60">
                  <c:v>1.2665718524359799</c:v>
                </c:pt>
                <c:pt idx="61">
                  <c:v>-8.8520290034979104E-2</c:v>
                </c:pt>
                <c:pt idx="62">
                  <c:v>1.2453882490220001</c:v>
                </c:pt>
                <c:pt idx="63">
                  <c:v>-4.6825783130531597</c:v>
                </c:pt>
                <c:pt idx="64">
                  <c:v>7.8493415446755499</c:v>
                </c:pt>
                <c:pt idx="65">
                  <c:v>-0.65309394685180799</c:v>
                </c:pt>
                <c:pt idx="66">
                  <c:v>85.320834777470196</c:v>
                </c:pt>
                <c:pt idx="67">
                  <c:v>-1.49857730637455</c:v>
                </c:pt>
                <c:pt idx="68">
                  <c:v>19.883800185923899</c:v>
                </c:pt>
                <c:pt idx="69">
                  <c:v>4.72973415183833</c:v>
                </c:pt>
                <c:pt idx="70">
                  <c:v>1.31703355196895</c:v>
                </c:pt>
                <c:pt idx="71">
                  <c:v>3.1572487997471099</c:v>
                </c:pt>
                <c:pt idx="72">
                  <c:v>5.2264308406357802</c:v>
                </c:pt>
                <c:pt idx="73">
                  <c:v>12.269988841201901</c:v>
                </c:pt>
                <c:pt idx="74">
                  <c:v>-0.33467412155659898</c:v>
                </c:pt>
                <c:pt idx="75">
                  <c:v>5.5915570280321001</c:v>
                </c:pt>
                <c:pt idx="76">
                  <c:v>19.754071934345198</c:v>
                </c:pt>
                <c:pt idx="77">
                  <c:v>-0.11481180076457601</c:v>
                </c:pt>
                <c:pt idx="78">
                  <c:v>-2.5672524239444701</c:v>
                </c:pt>
                <c:pt idx="79">
                  <c:v>2.34638201790876</c:v>
                </c:pt>
                <c:pt idx="80">
                  <c:v>1.4191181535725701</c:v>
                </c:pt>
                <c:pt idx="81">
                  <c:v>-2.4196188922649098</c:v>
                </c:pt>
                <c:pt idx="82">
                  <c:v>-3.1679871966900799</c:v>
                </c:pt>
                <c:pt idx="83">
                  <c:v>0.72991516510885301</c:v>
                </c:pt>
                <c:pt idx="84">
                  <c:v>-0.35209907698023202</c:v>
                </c:pt>
                <c:pt idx="85">
                  <c:v>12.262807770039601</c:v>
                </c:pt>
                <c:pt idx="86">
                  <c:v>21.615856669099799</c:v>
                </c:pt>
                <c:pt idx="87">
                  <c:v>0.10581432630823601</c:v>
                </c:pt>
                <c:pt idx="88">
                  <c:v>-7.6557720890888206E-2</c:v>
                </c:pt>
                <c:pt idx="89">
                  <c:v>-1.12845963704354</c:v>
                </c:pt>
                <c:pt idx="90">
                  <c:v>19.886689001535899</c:v>
                </c:pt>
                <c:pt idx="91">
                  <c:v>85.303069247202103</c:v>
                </c:pt>
                <c:pt idx="92">
                  <c:v>18.7361837209965</c:v>
                </c:pt>
                <c:pt idx="93">
                  <c:v>4.6384879632352103</c:v>
                </c:pt>
                <c:pt idx="94">
                  <c:v>-1.2832914444338801</c:v>
                </c:pt>
                <c:pt idx="95">
                  <c:v>-1.5049583612989601</c:v>
                </c:pt>
                <c:pt idx="96">
                  <c:v>0.263840500028235</c:v>
                </c:pt>
                <c:pt idx="97">
                  <c:v>-2.5076343123047802</c:v>
                </c:pt>
                <c:pt idx="98">
                  <c:v>1.4687222289697499</c:v>
                </c:pt>
                <c:pt idx="99">
                  <c:v>9.8645694913020492</c:v>
                </c:pt>
                <c:pt idx="100">
                  <c:v>1.1782211437016501</c:v>
                </c:pt>
                <c:pt idx="101">
                  <c:v>-2.48628329882014</c:v>
                </c:pt>
                <c:pt idx="102">
                  <c:v>0.16650500533852999</c:v>
                </c:pt>
                <c:pt idx="103">
                  <c:v>-2.2180345169624598</c:v>
                </c:pt>
                <c:pt idx="104">
                  <c:v>0.44864572574664002</c:v>
                </c:pt>
                <c:pt idx="105">
                  <c:v>3.35523177905901</c:v>
                </c:pt>
                <c:pt idx="106">
                  <c:v>9.6233583802642002</c:v>
                </c:pt>
                <c:pt idx="107">
                  <c:v>1.50557736872674</c:v>
                </c:pt>
                <c:pt idx="108">
                  <c:v>38.503993751966803</c:v>
                </c:pt>
                <c:pt idx="109">
                  <c:v>-0.79860530959229103</c:v>
                </c:pt>
                <c:pt idx="110">
                  <c:v>9.2524997115215797</c:v>
                </c:pt>
                <c:pt idx="111">
                  <c:v>-3.49273671433955</c:v>
                </c:pt>
                <c:pt idx="112">
                  <c:v>10.294609572157499</c:v>
                </c:pt>
                <c:pt idx="113">
                  <c:v>53.716027787035699</c:v>
                </c:pt>
                <c:pt idx="114">
                  <c:v>0.70210284271472601</c:v>
                </c:pt>
                <c:pt idx="115">
                  <c:v>53.526692717934999</c:v>
                </c:pt>
                <c:pt idx="116">
                  <c:v>0.53452433583130499</c:v>
                </c:pt>
                <c:pt idx="117">
                  <c:v>-3.4680321611627898</c:v>
                </c:pt>
                <c:pt idx="118">
                  <c:v>0.42760003274239899</c:v>
                </c:pt>
                <c:pt idx="119">
                  <c:v>0.98022138058863595</c:v>
                </c:pt>
                <c:pt idx="120">
                  <c:v>2.9730202661218401</c:v>
                </c:pt>
                <c:pt idx="121">
                  <c:v>-4.4149683502738304</c:v>
                </c:pt>
                <c:pt idx="122">
                  <c:v>0.41052963193714698</c:v>
                </c:pt>
                <c:pt idx="123">
                  <c:v>0.98071919699288901</c:v>
                </c:pt>
                <c:pt idx="124">
                  <c:v>7.6892413118184804</c:v>
                </c:pt>
                <c:pt idx="125">
                  <c:v>31.831313791085002</c:v>
                </c:pt>
                <c:pt idx="126">
                  <c:v>0.35007024811383303</c:v>
                </c:pt>
                <c:pt idx="127">
                  <c:v>0.66560079313892795</c:v>
                </c:pt>
                <c:pt idx="128">
                  <c:v>3.2522111325612899</c:v>
                </c:pt>
                <c:pt idx="129">
                  <c:v>53.499066212558098</c:v>
                </c:pt>
                <c:pt idx="130">
                  <c:v>-3.1811093043385199</c:v>
                </c:pt>
                <c:pt idx="131">
                  <c:v>2.23062886699736</c:v>
                </c:pt>
                <c:pt idx="132">
                  <c:v>-0.48083730706105299</c:v>
                </c:pt>
                <c:pt idx="133">
                  <c:v>-0.19066748461189301</c:v>
                </c:pt>
                <c:pt idx="134">
                  <c:v>41.960784508183501</c:v>
                </c:pt>
                <c:pt idx="135">
                  <c:v>-1.3927389746749901</c:v>
                </c:pt>
                <c:pt idx="136">
                  <c:v>12.0377715616243</c:v>
                </c:pt>
                <c:pt idx="137">
                  <c:v>-2.26593923236529</c:v>
                </c:pt>
                <c:pt idx="138">
                  <c:v>-0.85600574473938396</c:v>
                </c:pt>
                <c:pt idx="139">
                  <c:v>3.2411698081848699</c:v>
                </c:pt>
                <c:pt idx="140">
                  <c:v>4.4752678801550996</c:v>
                </c:pt>
                <c:pt idx="141">
                  <c:v>1.7567216828847401</c:v>
                </c:pt>
                <c:pt idx="142">
                  <c:v>7.1774091236415996E-2</c:v>
                </c:pt>
                <c:pt idx="143">
                  <c:v>1.2754729433873799</c:v>
                </c:pt>
                <c:pt idx="144">
                  <c:v>9.0492893903084006</c:v>
                </c:pt>
                <c:pt idx="145">
                  <c:v>-0.114054891692314</c:v>
                </c:pt>
                <c:pt idx="146">
                  <c:v>-2.7121309723662899</c:v>
                </c:pt>
                <c:pt idx="147">
                  <c:v>-1.2702491786518899</c:v>
                </c:pt>
                <c:pt idx="148">
                  <c:v>-0.31620727611139299</c:v>
                </c:pt>
                <c:pt idx="149">
                  <c:v>1.0732787265383801</c:v>
                </c:pt>
                <c:pt idx="150">
                  <c:v>21.3355056263823</c:v>
                </c:pt>
                <c:pt idx="151">
                  <c:v>1.8124220583836601</c:v>
                </c:pt>
                <c:pt idx="152">
                  <c:v>1.59391206269005</c:v>
                </c:pt>
                <c:pt idx="153">
                  <c:v>0.63234322620428296</c:v>
                </c:pt>
                <c:pt idx="154">
                  <c:v>-2.80503492139648</c:v>
                </c:pt>
                <c:pt idx="155">
                  <c:v>3.1934468704569698</c:v>
                </c:pt>
                <c:pt idx="156">
                  <c:v>-2.6163285091986102</c:v>
                </c:pt>
                <c:pt idx="157">
                  <c:v>0.70116344977102096</c:v>
                </c:pt>
                <c:pt idx="158">
                  <c:v>1.0946913358705599</c:v>
                </c:pt>
                <c:pt idx="159">
                  <c:v>86.821118153416407</c:v>
                </c:pt>
                <c:pt idx="160">
                  <c:v>0.13349830139989199</c:v>
                </c:pt>
                <c:pt idx="161">
                  <c:v>4.7514852234673501</c:v>
                </c:pt>
                <c:pt idx="162">
                  <c:v>0.51957523058852495</c:v>
                </c:pt>
                <c:pt idx="163">
                  <c:v>18.847103508393001</c:v>
                </c:pt>
                <c:pt idx="164">
                  <c:v>-3.4442038743636498</c:v>
                </c:pt>
                <c:pt idx="165">
                  <c:v>4.6712962784294199</c:v>
                </c:pt>
                <c:pt idx="166">
                  <c:v>8.9910679502090396</c:v>
                </c:pt>
                <c:pt idx="167">
                  <c:v>3.8842804422060899</c:v>
                </c:pt>
                <c:pt idx="168">
                  <c:v>-3.38252919617294</c:v>
                </c:pt>
                <c:pt idx="169">
                  <c:v>0.81299243947246302</c:v>
                </c:pt>
                <c:pt idx="170">
                  <c:v>2.2751275321920099</c:v>
                </c:pt>
                <c:pt idx="171">
                  <c:v>4.54008395458618</c:v>
                </c:pt>
                <c:pt idx="172">
                  <c:v>-0.34243570676794599</c:v>
                </c:pt>
                <c:pt idx="173">
                  <c:v>9.1429361328214895</c:v>
                </c:pt>
                <c:pt idx="174">
                  <c:v>5.3752019750862502E-2</c:v>
                </c:pt>
                <c:pt idx="175">
                  <c:v>3.6396616803444801</c:v>
                </c:pt>
                <c:pt idx="176">
                  <c:v>-1.0510383978352</c:v>
                </c:pt>
                <c:pt idx="177">
                  <c:v>12.825744417087501</c:v>
                </c:pt>
                <c:pt idx="178">
                  <c:v>-1.4999183387433901</c:v>
                </c:pt>
                <c:pt idx="179">
                  <c:v>-1.0344893074178201</c:v>
                </c:pt>
                <c:pt idx="180">
                  <c:v>-1.2017119473642299</c:v>
                </c:pt>
                <c:pt idx="181">
                  <c:v>2.4774761591682402</c:v>
                </c:pt>
                <c:pt idx="182">
                  <c:v>-3.2554121569071</c:v>
                </c:pt>
                <c:pt idx="183">
                  <c:v>8.8767490177450306</c:v>
                </c:pt>
                <c:pt idx="184">
                  <c:v>2.57612425376057</c:v>
                </c:pt>
                <c:pt idx="185">
                  <c:v>2.4010488826079501</c:v>
                </c:pt>
                <c:pt idx="186">
                  <c:v>1.49753303449996</c:v>
                </c:pt>
                <c:pt idx="187">
                  <c:v>-0.782598419990158</c:v>
                </c:pt>
                <c:pt idx="188">
                  <c:v>21.3291351031197</c:v>
                </c:pt>
                <c:pt idx="189">
                  <c:v>6.5741870929742996</c:v>
                </c:pt>
                <c:pt idx="190">
                  <c:v>8.8738324293679103</c:v>
                </c:pt>
                <c:pt idx="191">
                  <c:v>16.0907198902521</c:v>
                </c:pt>
                <c:pt idx="192">
                  <c:v>4.6211237246835202</c:v>
                </c:pt>
                <c:pt idx="193">
                  <c:v>-0.46129255301710798</c:v>
                </c:pt>
                <c:pt idx="194">
                  <c:v>-1.49822876668616</c:v>
                </c:pt>
                <c:pt idx="195">
                  <c:v>53.680230673333298</c:v>
                </c:pt>
                <c:pt idx="196">
                  <c:v>-0.47807991235034197</c:v>
                </c:pt>
                <c:pt idx="197">
                  <c:v>-0.98765097409472502</c:v>
                </c:pt>
                <c:pt idx="198">
                  <c:v>-1.2718760949030301</c:v>
                </c:pt>
                <c:pt idx="199">
                  <c:v>5.3649102683928298</c:v>
                </c:pt>
                <c:pt idx="200">
                  <c:v>8.7697850054341995</c:v>
                </c:pt>
                <c:pt idx="201">
                  <c:v>-3.12887521630527</c:v>
                </c:pt>
                <c:pt idx="202">
                  <c:v>3.34017066795198</c:v>
                </c:pt>
                <c:pt idx="203">
                  <c:v>5.3561341917441396</c:v>
                </c:pt>
                <c:pt idx="204">
                  <c:v>5.4081559551294003</c:v>
                </c:pt>
                <c:pt idx="205">
                  <c:v>2.6068602712442601</c:v>
                </c:pt>
                <c:pt idx="206">
                  <c:v>7.7429735561020703</c:v>
                </c:pt>
                <c:pt idx="207">
                  <c:v>-2.3970636734552002</c:v>
                </c:pt>
                <c:pt idx="208">
                  <c:v>9.2824913065063104</c:v>
                </c:pt>
                <c:pt idx="209">
                  <c:v>2.87049891276118</c:v>
                </c:pt>
                <c:pt idx="210">
                  <c:v>13.0765161719302</c:v>
                </c:pt>
                <c:pt idx="211">
                  <c:v>3.7962883364519602</c:v>
                </c:pt>
                <c:pt idx="212">
                  <c:v>38.567358537675098</c:v>
                </c:pt>
                <c:pt idx="213">
                  <c:v>-3.5931094590138501</c:v>
                </c:pt>
                <c:pt idx="214">
                  <c:v>2.7994818391704199</c:v>
                </c:pt>
                <c:pt idx="215">
                  <c:v>13.0582232204086</c:v>
                </c:pt>
                <c:pt idx="216">
                  <c:v>-0.48380495096060699</c:v>
                </c:pt>
                <c:pt idx="217">
                  <c:v>6.3355776346850696</c:v>
                </c:pt>
                <c:pt idx="218">
                  <c:v>4.0353731614542996</c:v>
                </c:pt>
                <c:pt idx="219">
                  <c:v>-0.16461261369520899</c:v>
                </c:pt>
                <c:pt idx="220">
                  <c:v>-0.95048554925049</c:v>
                </c:pt>
                <c:pt idx="221">
                  <c:v>53.675668384164197</c:v>
                </c:pt>
                <c:pt idx="222">
                  <c:v>26.605073939567699</c:v>
                </c:pt>
                <c:pt idx="223">
                  <c:v>3.0895049427406498</c:v>
                </c:pt>
                <c:pt idx="224">
                  <c:v>4.7641154003460402</c:v>
                </c:pt>
                <c:pt idx="225">
                  <c:v>3.5542316784403098</c:v>
                </c:pt>
                <c:pt idx="226">
                  <c:v>2.60920873712181</c:v>
                </c:pt>
                <c:pt idx="227">
                  <c:v>10.4601585324388</c:v>
                </c:pt>
                <c:pt idx="228">
                  <c:v>-2.6318605909455002</c:v>
                </c:pt>
                <c:pt idx="229">
                  <c:v>-1.1895999137478599</c:v>
                </c:pt>
                <c:pt idx="230">
                  <c:v>4.1805946826158804</c:v>
                </c:pt>
                <c:pt idx="231">
                  <c:v>2.0899651772408201</c:v>
                </c:pt>
                <c:pt idx="232">
                  <c:v>-1.7303229458916201</c:v>
                </c:pt>
                <c:pt idx="233">
                  <c:v>31.821118716560601</c:v>
                </c:pt>
                <c:pt idx="234">
                  <c:v>31.814207369228299</c:v>
                </c:pt>
                <c:pt idx="235">
                  <c:v>1.91238913396262</c:v>
                </c:pt>
                <c:pt idx="236">
                  <c:v>9.2340875551323194</c:v>
                </c:pt>
                <c:pt idx="237">
                  <c:v>0.172770844876832</c:v>
                </c:pt>
                <c:pt idx="238">
                  <c:v>0.19843693255765499</c:v>
                </c:pt>
                <c:pt idx="239">
                  <c:v>-1.7545757283774399</c:v>
                </c:pt>
                <c:pt idx="240">
                  <c:v>-2.2178492833092198</c:v>
                </c:pt>
                <c:pt idx="241">
                  <c:v>3.0417954413429098</c:v>
                </c:pt>
                <c:pt idx="242">
                  <c:v>3.0394678565930699</c:v>
                </c:pt>
                <c:pt idx="243">
                  <c:v>-2.2962641477155099</c:v>
                </c:pt>
                <c:pt idx="244">
                  <c:v>-1.4752789788604099</c:v>
                </c:pt>
                <c:pt idx="245">
                  <c:v>-1.5922211923071E-2</c:v>
                </c:pt>
                <c:pt idx="246">
                  <c:v>-2.1322074192410998</c:v>
                </c:pt>
                <c:pt idx="247">
                  <c:v>-0.91188050914315799</c:v>
                </c:pt>
                <c:pt idx="248">
                  <c:v>-2.1066732814938902</c:v>
                </c:pt>
                <c:pt idx="249">
                  <c:v>-5.0759342523114197E-2</c:v>
                </c:pt>
                <c:pt idx="250">
                  <c:v>5.6018023589814296</c:v>
                </c:pt>
                <c:pt idx="251">
                  <c:v>4.1286782036743599</c:v>
                </c:pt>
                <c:pt idx="252">
                  <c:v>2.1097727360243299</c:v>
                </c:pt>
                <c:pt idx="253">
                  <c:v>-0.67523926021102598</c:v>
                </c:pt>
                <c:pt idx="254">
                  <c:v>-0.48625201089520598</c:v>
                </c:pt>
                <c:pt idx="255">
                  <c:v>-0.47232453857005602</c:v>
                </c:pt>
                <c:pt idx="256">
                  <c:v>3.1995974162469198</c:v>
                </c:pt>
                <c:pt idx="257">
                  <c:v>4.0807610664114797</c:v>
                </c:pt>
                <c:pt idx="258">
                  <c:v>-0.43645167578427202</c:v>
                </c:pt>
                <c:pt idx="259">
                  <c:v>-0.91491615325578302</c:v>
                </c:pt>
                <c:pt idx="260">
                  <c:v>-0.82180078351491603</c:v>
                </c:pt>
                <c:pt idx="261">
                  <c:v>0.78234787551545604</c:v>
                </c:pt>
                <c:pt idx="262">
                  <c:v>42.181162676855699</c:v>
                </c:pt>
                <c:pt idx="263">
                  <c:v>-1.7330971935164099</c:v>
                </c:pt>
                <c:pt idx="264">
                  <c:v>-2.8397725507623099</c:v>
                </c:pt>
                <c:pt idx="265">
                  <c:v>0.784693080285505</c:v>
                </c:pt>
                <c:pt idx="266">
                  <c:v>-2.0508196243258099</c:v>
                </c:pt>
                <c:pt idx="267">
                  <c:v>1.0127483453865</c:v>
                </c:pt>
                <c:pt idx="268">
                  <c:v>9.9190269796247303</c:v>
                </c:pt>
                <c:pt idx="269">
                  <c:v>2.2248982222668099</c:v>
                </c:pt>
                <c:pt idx="270">
                  <c:v>0.53517283955315798</c:v>
                </c:pt>
                <c:pt idx="271">
                  <c:v>5.0375862839461796</c:v>
                </c:pt>
                <c:pt idx="272">
                  <c:v>-1.78965288723237</c:v>
                </c:pt>
                <c:pt idx="273">
                  <c:v>26.732048970334201</c:v>
                </c:pt>
                <c:pt idx="274">
                  <c:v>-0.80369214747959095</c:v>
                </c:pt>
                <c:pt idx="275">
                  <c:v>9.8990109957728301</c:v>
                </c:pt>
                <c:pt idx="276">
                  <c:v>12.914395688642299</c:v>
                </c:pt>
                <c:pt idx="277">
                  <c:v>21.700031503016501</c:v>
                </c:pt>
                <c:pt idx="278">
                  <c:v>8.7680458846190206</c:v>
                </c:pt>
                <c:pt idx="279">
                  <c:v>0.83654849710208101</c:v>
                </c:pt>
                <c:pt idx="280">
                  <c:v>0.15637462750870301</c:v>
                </c:pt>
                <c:pt idx="281">
                  <c:v>5.5275264394982102</c:v>
                </c:pt>
                <c:pt idx="282">
                  <c:v>5.2652731059569398</c:v>
                </c:pt>
                <c:pt idx="283">
                  <c:v>2.0161267221632402</c:v>
                </c:pt>
                <c:pt idx="284">
                  <c:v>4.68036246365818</c:v>
                </c:pt>
                <c:pt idx="285">
                  <c:v>3.3390697531974598</c:v>
                </c:pt>
                <c:pt idx="286">
                  <c:v>0.49869534757065398</c:v>
                </c:pt>
                <c:pt idx="287">
                  <c:v>9.2326762361111907</c:v>
                </c:pt>
                <c:pt idx="288">
                  <c:v>-0.94478941492786594</c:v>
                </c:pt>
                <c:pt idx="289">
                  <c:v>19.956992964631802</c:v>
                </c:pt>
                <c:pt idx="290">
                  <c:v>9.4710075754429806</c:v>
                </c:pt>
                <c:pt idx="291">
                  <c:v>-1.3990251960111699</c:v>
                </c:pt>
                <c:pt idx="292">
                  <c:v>3.9183961985280602</c:v>
                </c:pt>
                <c:pt idx="293">
                  <c:v>12.0302724197738</c:v>
                </c:pt>
                <c:pt idx="294">
                  <c:v>26.6069749184601</c:v>
                </c:pt>
                <c:pt idx="295">
                  <c:v>-3.6230478695320101</c:v>
                </c:pt>
                <c:pt idx="296">
                  <c:v>-0.82156741298443503</c:v>
                </c:pt>
                <c:pt idx="297">
                  <c:v>-0.59592541431989299</c:v>
                </c:pt>
                <c:pt idx="298">
                  <c:v>36.249687004131097</c:v>
                </c:pt>
                <c:pt idx="299">
                  <c:v>3.9199769240530302</c:v>
                </c:pt>
                <c:pt idx="300">
                  <c:v>-3.1678994659697799</c:v>
                </c:pt>
                <c:pt idx="301">
                  <c:v>-1.0319507636346399</c:v>
                </c:pt>
                <c:pt idx="302">
                  <c:v>1.7587005806071601</c:v>
                </c:pt>
                <c:pt idx="303">
                  <c:v>12.737528811185101</c:v>
                </c:pt>
                <c:pt idx="304">
                  <c:v>-1.9212891755131201</c:v>
                </c:pt>
                <c:pt idx="305">
                  <c:v>-2.1634703844238601</c:v>
                </c:pt>
                <c:pt idx="306">
                  <c:v>9.46869324111743</c:v>
                </c:pt>
                <c:pt idx="307">
                  <c:v>49.742956005483599</c:v>
                </c:pt>
                <c:pt idx="308">
                  <c:v>5.0371016009186</c:v>
                </c:pt>
                <c:pt idx="309">
                  <c:v>16.091130307564001</c:v>
                </c:pt>
                <c:pt idx="310">
                  <c:v>0.53154631876971803</c:v>
                </c:pt>
                <c:pt idx="311">
                  <c:v>-1.73310580096741E-3</c:v>
                </c:pt>
                <c:pt idx="312">
                  <c:v>86.827150300293496</c:v>
                </c:pt>
                <c:pt idx="313">
                  <c:v>7.6560692860343398</c:v>
                </c:pt>
                <c:pt idx="314">
                  <c:v>31.793107161362698</c:v>
                </c:pt>
                <c:pt idx="315">
                  <c:v>2.1840750940020501</c:v>
                </c:pt>
                <c:pt idx="316">
                  <c:v>4.6682698558830502</c:v>
                </c:pt>
                <c:pt idx="317">
                  <c:v>21.6404889760557</c:v>
                </c:pt>
                <c:pt idx="318">
                  <c:v>42.051338582718003</c:v>
                </c:pt>
                <c:pt idx="319">
                  <c:v>42.170347755030903</c:v>
                </c:pt>
                <c:pt idx="320">
                  <c:v>-0.95605071280446596</c:v>
                </c:pt>
                <c:pt idx="321">
                  <c:v>-1.94253324703568</c:v>
                </c:pt>
                <c:pt idx="322">
                  <c:v>4.7488514603991501</c:v>
                </c:pt>
                <c:pt idx="323">
                  <c:v>85.287371836232495</c:v>
                </c:pt>
                <c:pt idx="324">
                  <c:v>4.5296867157365401</c:v>
                </c:pt>
                <c:pt idx="325">
                  <c:v>31.799548473499499</c:v>
                </c:pt>
                <c:pt idx="326">
                  <c:v>-1.7382723032812899</c:v>
                </c:pt>
                <c:pt idx="327">
                  <c:v>1.40880768024776</c:v>
                </c:pt>
                <c:pt idx="328">
                  <c:v>1.7447034553743901</c:v>
                </c:pt>
                <c:pt idx="329">
                  <c:v>0.23751472694974701</c:v>
                </c:pt>
                <c:pt idx="330">
                  <c:v>1.1775136872529</c:v>
                </c:pt>
                <c:pt idx="331">
                  <c:v>-2.6884362598492499</c:v>
                </c:pt>
                <c:pt idx="332">
                  <c:v>36.248822925065802</c:v>
                </c:pt>
                <c:pt idx="333">
                  <c:v>1.8468123235639999</c:v>
                </c:pt>
                <c:pt idx="334">
                  <c:v>42.169052093868999</c:v>
                </c:pt>
                <c:pt idx="335">
                  <c:v>0.64530386750431001</c:v>
                </c:pt>
                <c:pt idx="336">
                  <c:v>21.1315901886082</c:v>
                </c:pt>
                <c:pt idx="337">
                  <c:v>0.85985683265416302</c:v>
                </c:pt>
                <c:pt idx="338">
                  <c:v>1.22372110633965</c:v>
                </c:pt>
                <c:pt idx="339">
                  <c:v>-4.0068167643301802</c:v>
                </c:pt>
                <c:pt idx="340">
                  <c:v>6.7759539645462094E-2</c:v>
                </c:pt>
                <c:pt idx="341">
                  <c:v>-2.0840527330110099</c:v>
                </c:pt>
                <c:pt idx="342">
                  <c:v>86.839463957635004</c:v>
                </c:pt>
                <c:pt idx="343">
                  <c:v>0.71295860998040095</c:v>
                </c:pt>
                <c:pt idx="344">
                  <c:v>5.8618397896030398E-2</c:v>
                </c:pt>
                <c:pt idx="345">
                  <c:v>42.176736094231202</c:v>
                </c:pt>
                <c:pt idx="346">
                  <c:v>2.39197307714424</c:v>
                </c:pt>
                <c:pt idx="347">
                  <c:v>1.5625185242825901</c:v>
                </c:pt>
                <c:pt idx="348">
                  <c:v>1.6168992193037901</c:v>
                </c:pt>
                <c:pt idx="349">
                  <c:v>13.2400444476276</c:v>
                </c:pt>
                <c:pt idx="350">
                  <c:v>0.473852770557664</c:v>
                </c:pt>
                <c:pt idx="351">
                  <c:v>21.100655627577201</c:v>
                </c:pt>
                <c:pt idx="352">
                  <c:v>2.5178834528087801</c:v>
                </c:pt>
                <c:pt idx="353">
                  <c:v>-3.6704619759022998</c:v>
                </c:pt>
                <c:pt idx="354">
                  <c:v>-2.1499368867709299</c:v>
                </c:pt>
                <c:pt idx="355">
                  <c:v>-2.76847776528464</c:v>
                </c:pt>
                <c:pt idx="356">
                  <c:v>7.6662887396259798</c:v>
                </c:pt>
                <c:pt idx="357">
                  <c:v>-1.3940274174175</c:v>
                </c:pt>
                <c:pt idx="358">
                  <c:v>-7.7976560240416604E-2</c:v>
                </c:pt>
                <c:pt idx="359">
                  <c:v>0.76640743582367898</c:v>
                </c:pt>
                <c:pt idx="360">
                  <c:v>19.937615344509499</c:v>
                </c:pt>
                <c:pt idx="361">
                  <c:v>5.3095660110726897</c:v>
                </c:pt>
                <c:pt idx="362">
                  <c:v>-2.3994467136150401</c:v>
                </c:pt>
                <c:pt idx="363">
                  <c:v>4.8772618478198897</c:v>
                </c:pt>
                <c:pt idx="364">
                  <c:v>4.19399505519418</c:v>
                </c:pt>
                <c:pt idx="365">
                  <c:v>-2.9511735835433002</c:v>
                </c:pt>
                <c:pt idx="366">
                  <c:v>3.8110438517284</c:v>
                </c:pt>
                <c:pt idx="367">
                  <c:v>-1.7150958569705601</c:v>
                </c:pt>
                <c:pt idx="368">
                  <c:v>42.117398397911302</c:v>
                </c:pt>
                <c:pt idx="369">
                  <c:v>19.949043681954599</c:v>
                </c:pt>
                <c:pt idx="370">
                  <c:v>0.59854097498346703</c:v>
                </c:pt>
                <c:pt idx="371">
                  <c:v>-0.67137162483935198</c:v>
                </c:pt>
                <c:pt idx="372">
                  <c:v>1.45197741747471</c:v>
                </c:pt>
                <c:pt idx="373">
                  <c:v>1.10109688675909</c:v>
                </c:pt>
                <c:pt idx="374">
                  <c:v>3.1694751007319701</c:v>
                </c:pt>
                <c:pt idx="375">
                  <c:v>1.4855517410753001</c:v>
                </c:pt>
                <c:pt idx="376">
                  <c:v>18.732304637755298</c:v>
                </c:pt>
                <c:pt idx="377">
                  <c:v>-2.3760417411534598</c:v>
                </c:pt>
                <c:pt idx="378">
                  <c:v>26.573202851982401</c:v>
                </c:pt>
                <c:pt idx="379">
                  <c:v>16.117526643109901</c:v>
                </c:pt>
                <c:pt idx="380">
                  <c:v>-1.33586255174089</c:v>
                </c:pt>
                <c:pt idx="381">
                  <c:v>86.813767124724905</c:v>
                </c:pt>
                <c:pt idx="382">
                  <c:v>9.1426249041094394</c:v>
                </c:pt>
                <c:pt idx="383">
                  <c:v>0.56596343310415698</c:v>
                </c:pt>
                <c:pt idx="384">
                  <c:v>2.2438874697121198</c:v>
                </c:pt>
                <c:pt idx="385">
                  <c:v>0.79587495650863704</c:v>
                </c:pt>
                <c:pt idx="386">
                  <c:v>9.8496369627741505</c:v>
                </c:pt>
                <c:pt idx="387">
                  <c:v>3.9977554296739699</c:v>
                </c:pt>
                <c:pt idx="388">
                  <c:v>1.9598083628733101</c:v>
                </c:pt>
                <c:pt idx="389">
                  <c:v>1.5069001245348199</c:v>
                </c:pt>
                <c:pt idx="390">
                  <c:v>21.726053755084099</c:v>
                </c:pt>
                <c:pt idx="391">
                  <c:v>-2.5093541431297099</c:v>
                </c:pt>
                <c:pt idx="392">
                  <c:v>1.0826136056553199</c:v>
                </c:pt>
                <c:pt idx="393">
                  <c:v>5.4450631262939</c:v>
                </c:pt>
                <c:pt idx="394">
                  <c:v>1.7083169054049501</c:v>
                </c:pt>
                <c:pt idx="395">
                  <c:v>-2.4438579234738702</c:v>
                </c:pt>
                <c:pt idx="396">
                  <c:v>-2.50422017760302</c:v>
                </c:pt>
                <c:pt idx="397">
                  <c:v>9.2002065239089301</c:v>
                </c:pt>
                <c:pt idx="398">
                  <c:v>10.3118756682331</c:v>
                </c:pt>
                <c:pt idx="399">
                  <c:v>-0.86343078328612799</c:v>
                </c:pt>
                <c:pt idx="400">
                  <c:v>-3.38105788989657</c:v>
                </c:pt>
                <c:pt idx="401">
                  <c:v>8.6665441798405904</c:v>
                </c:pt>
                <c:pt idx="402">
                  <c:v>-0.31516175069608399</c:v>
                </c:pt>
              </c:numCache>
            </c:numRef>
          </c:yVal>
          <c:smooth val="0"/>
          <c:extLst>
            <c:ext xmlns:c16="http://schemas.microsoft.com/office/drawing/2014/chart" uri="{C3380CC4-5D6E-409C-BE32-E72D297353CC}">
              <c16:uniqueId val="{00000000-408B-44C1-8FBC-DDCFEAF3CA8C}"/>
            </c:ext>
          </c:extLst>
        </c:ser>
        <c:ser>
          <c:idx val="1"/>
          <c:order val="1"/>
          <c:tx>
            <c:v>XGB</c:v>
          </c:tx>
          <c:spPr>
            <a:ln w="25400" cap="rnd">
              <a:noFill/>
              <a:round/>
            </a:ln>
            <a:effectLst/>
          </c:spPr>
          <c:marker>
            <c:symbol val="circle"/>
            <c:size val="5"/>
            <c:spPr>
              <a:solidFill>
                <a:schemeClr val="accent2"/>
              </a:solidFill>
              <a:ln w="9525">
                <a:solidFill>
                  <a:schemeClr val="accent2"/>
                </a:solidFill>
              </a:ln>
              <a:effectLst/>
            </c:spPr>
          </c:marker>
          <c:xVal>
            <c:numRef>
              <c:f>dim_training!$I$2:$I$404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dim_training!$K$2:$K$404</c:f>
              <c:numCache>
                <c:formatCode>General</c:formatCode>
                <c:ptCount val="403"/>
                <c:pt idx="0">
                  <c:v>-1.8055838</c:v>
                </c:pt>
                <c:pt idx="1">
                  <c:v>8.2087754999999998</c:v>
                </c:pt>
                <c:pt idx="2">
                  <c:v>4.7308573999999997</c:v>
                </c:pt>
                <c:pt idx="3">
                  <c:v>5.2105569999999997</c:v>
                </c:pt>
                <c:pt idx="4">
                  <c:v>-1.1184765999999999</c:v>
                </c:pt>
                <c:pt idx="5">
                  <c:v>-1.7444333999999999</c:v>
                </c:pt>
                <c:pt idx="6">
                  <c:v>9.0502020000000005</c:v>
                </c:pt>
                <c:pt idx="7">
                  <c:v>2.5203180000000001</c:v>
                </c:pt>
                <c:pt idx="8">
                  <c:v>38.101345000000002</c:v>
                </c:pt>
                <c:pt idx="9">
                  <c:v>2.0479726999999999</c:v>
                </c:pt>
                <c:pt idx="10">
                  <c:v>2.1946979</c:v>
                </c:pt>
                <c:pt idx="11">
                  <c:v>3.8100375999999998</c:v>
                </c:pt>
                <c:pt idx="12">
                  <c:v>-1.5709498</c:v>
                </c:pt>
                <c:pt idx="13">
                  <c:v>1.9203125000000001</c:v>
                </c:pt>
                <c:pt idx="14">
                  <c:v>-1.8322286999999999</c:v>
                </c:pt>
                <c:pt idx="15">
                  <c:v>-1.5709498</c:v>
                </c:pt>
                <c:pt idx="16">
                  <c:v>-1.0612682</c:v>
                </c:pt>
                <c:pt idx="17">
                  <c:v>86.417379999999994</c:v>
                </c:pt>
                <c:pt idx="18">
                  <c:v>38.395102999999999</c:v>
                </c:pt>
                <c:pt idx="19">
                  <c:v>-4.1366266999999999</c:v>
                </c:pt>
                <c:pt idx="20">
                  <c:v>-1.5890508999999999</c:v>
                </c:pt>
                <c:pt idx="21">
                  <c:v>-0.12107279</c:v>
                </c:pt>
                <c:pt idx="22">
                  <c:v>0.38548088000000003</c:v>
                </c:pt>
                <c:pt idx="23">
                  <c:v>31.797861000000001</c:v>
                </c:pt>
                <c:pt idx="24">
                  <c:v>0.68691270000000004</c:v>
                </c:pt>
                <c:pt idx="25">
                  <c:v>2.4383058999999999E-2</c:v>
                </c:pt>
                <c:pt idx="26">
                  <c:v>20.053813999999999</c:v>
                </c:pt>
                <c:pt idx="27">
                  <c:v>22.180515</c:v>
                </c:pt>
                <c:pt idx="28">
                  <c:v>53.335827000000002</c:v>
                </c:pt>
                <c:pt idx="29">
                  <c:v>53.795439999999999</c:v>
                </c:pt>
                <c:pt idx="30">
                  <c:v>49.897117999999999</c:v>
                </c:pt>
                <c:pt idx="31">
                  <c:v>1.8229271</c:v>
                </c:pt>
                <c:pt idx="32">
                  <c:v>13.060259</c:v>
                </c:pt>
                <c:pt idx="33">
                  <c:v>21.349888</c:v>
                </c:pt>
                <c:pt idx="34">
                  <c:v>3.3085947</c:v>
                </c:pt>
                <c:pt idx="35">
                  <c:v>6.2408413999999999</c:v>
                </c:pt>
                <c:pt idx="36">
                  <c:v>10.423064</c:v>
                </c:pt>
                <c:pt idx="37">
                  <c:v>-2.2771949999999999</c:v>
                </c:pt>
                <c:pt idx="38">
                  <c:v>-0.16745508000000001</c:v>
                </c:pt>
                <c:pt idx="39">
                  <c:v>-0.16745508000000001</c:v>
                </c:pt>
                <c:pt idx="40">
                  <c:v>1.7382917</c:v>
                </c:pt>
                <c:pt idx="41">
                  <c:v>0.80090636000000004</c:v>
                </c:pt>
                <c:pt idx="42">
                  <c:v>7.4042152999999997</c:v>
                </c:pt>
                <c:pt idx="43">
                  <c:v>-0.87595135000000002</c:v>
                </c:pt>
                <c:pt idx="44">
                  <c:v>-7.8097689999999997E-2</c:v>
                </c:pt>
                <c:pt idx="45">
                  <c:v>86.63785</c:v>
                </c:pt>
                <c:pt idx="46">
                  <c:v>-1.6240053000000001</c:v>
                </c:pt>
                <c:pt idx="47">
                  <c:v>1.4070431999999999</c:v>
                </c:pt>
                <c:pt idx="48">
                  <c:v>9.2705260000000003</c:v>
                </c:pt>
                <c:pt idx="49">
                  <c:v>-1.4729201000000001</c:v>
                </c:pt>
                <c:pt idx="50">
                  <c:v>-1.5941246999999999E-2</c:v>
                </c:pt>
                <c:pt idx="51">
                  <c:v>-1.2327882999999999</c:v>
                </c:pt>
                <c:pt idx="52">
                  <c:v>1.6824132000000001</c:v>
                </c:pt>
                <c:pt idx="53">
                  <c:v>1.1313959</c:v>
                </c:pt>
                <c:pt idx="54">
                  <c:v>1.4070431999999999</c:v>
                </c:pt>
                <c:pt idx="55">
                  <c:v>5.3586819999999999</c:v>
                </c:pt>
                <c:pt idx="56">
                  <c:v>-2.1468506000000001</c:v>
                </c:pt>
                <c:pt idx="57">
                  <c:v>-1.9605668E-2</c:v>
                </c:pt>
                <c:pt idx="58">
                  <c:v>53.583537999999997</c:v>
                </c:pt>
                <c:pt idx="59">
                  <c:v>-0.27086502000000001</c:v>
                </c:pt>
                <c:pt idx="60">
                  <c:v>1.661624</c:v>
                </c:pt>
                <c:pt idx="61">
                  <c:v>-0.12926542999999999</c:v>
                </c:pt>
                <c:pt idx="62">
                  <c:v>1.3720505000000001</c:v>
                </c:pt>
                <c:pt idx="63">
                  <c:v>-4.1594220000000002</c:v>
                </c:pt>
                <c:pt idx="64">
                  <c:v>7.9847602999999996</c:v>
                </c:pt>
                <c:pt idx="65">
                  <c:v>-0.93830340000000001</c:v>
                </c:pt>
                <c:pt idx="66">
                  <c:v>86.293273999999997</c:v>
                </c:pt>
                <c:pt idx="67">
                  <c:v>-1.7435563999999999</c:v>
                </c:pt>
                <c:pt idx="68">
                  <c:v>19.853586</c:v>
                </c:pt>
                <c:pt idx="69">
                  <c:v>4.8613048000000001</c:v>
                </c:pt>
                <c:pt idx="70">
                  <c:v>1.2886846000000001</c:v>
                </c:pt>
                <c:pt idx="71">
                  <c:v>3.0206531999999999</c:v>
                </c:pt>
                <c:pt idx="72">
                  <c:v>5.3222465999999997</c:v>
                </c:pt>
                <c:pt idx="73">
                  <c:v>12.369415</c:v>
                </c:pt>
                <c:pt idx="74">
                  <c:v>-0.47542392999999999</c:v>
                </c:pt>
                <c:pt idx="75">
                  <c:v>5.7955145999999997</c:v>
                </c:pt>
                <c:pt idx="76">
                  <c:v>19.254166000000001</c:v>
                </c:pt>
                <c:pt idx="77">
                  <c:v>-0.16580613999999999</c:v>
                </c:pt>
                <c:pt idx="78">
                  <c:v>-2.9253420000000001</c:v>
                </c:pt>
                <c:pt idx="79">
                  <c:v>2.3698812</c:v>
                </c:pt>
                <c:pt idx="80">
                  <c:v>1.3207932</c:v>
                </c:pt>
                <c:pt idx="81">
                  <c:v>-2.2962655999999999</c:v>
                </c:pt>
                <c:pt idx="82">
                  <c:v>-3.0947070000000001</c:v>
                </c:pt>
                <c:pt idx="83">
                  <c:v>0.55747729999999995</c:v>
                </c:pt>
                <c:pt idx="84">
                  <c:v>-0.27086502000000001</c:v>
                </c:pt>
                <c:pt idx="85">
                  <c:v>12.309042</c:v>
                </c:pt>
                <c:pt idx="86">
                  <c:v>21.296288000000001</c:v>
                </c:pt>
                <c:pt idx="87">
                  <c:v>-7.0201955999999996E-2</c:v>
                </c:pt>
                <c:pt idx="88">
                  <c:v>7.2084839999999997E-2</c:v>
                </c:pt>
                <c:pt idx="89">
                  <c:v>-0.86942965000000005</c:v>
                </c:pt>
                <c:pt idx="90">
                  <c:v>20.085712000000001</c:v>
                </c:pt>
                <c:pt idx="91">
                  <c:v>83.208259999999996</c:v>
                </c:pt>
                <c:pt idx="92">
                  <c:v>18.738593999999999</c:v>
                </c:pt>
                <c:pt idx="93">
                  <c:v>4.7142166999999997</c:v>
                </c:pt>
                <c:pt idx="94">
                  <c:v>-1.3350214</c:v>
                </c:pt>
                <c:pt idx="95">
                  <c:v>-1.5890508999999999</c:v>
                </c:pt>
                <c:pt idx="96">
                  <c:v>0.35529392999999998</c:v>
                </c:pt>
                <c:pt idx="97">
                  <c:v>-2.7690467999999999</c:v>
                </c:pt>
                <c:pt idx="98">
                  <c:v>1.3663651000000001</c:v>
                </c:pt>
                <c:pt idx="99">
                  <c:v>9.7094419999999992</c:v>
                </c:pt>
                <c:pt idx="100">
                  <c:v>1.4021368999999999</c:v>
                </c:pt>
                <c:pt idx="101">
                  <c:v>-2.2306971999999998</c:v>
                </c:pt>
                <c:pt idx="102">
                  <c:v>0.21993461</c:v>
                </c:pt>
                <c:pt idx="103">
                  <c:v>-2.2056813000000002</c:v>
                </c:pt>
                <c:pt idx="104">
                  <c:v>4.7993920000000002E-2</c:v>
                </c:pt>
                <c:pt idx="105">
                  <c:v>3.0589824000000001</c:v>
                </c:pt>
                <c:pt idx="106">
                  <c:v>10.410508</c:v>
                </c:pt>
                <c:pt idx="107">
                  <c:v>1.4907401</c:v>
                </c:pt>
                <c:pt idx="108">
                  <c:v>38.395102999999999</c:v>
                </c:pt>
                <c:pt idx="109">
                  <c:v>-0.39613872999999999</c:v>
                </c:pt>
                <c:pt idx="110">
                  <c:v>8.8525270000000003</c:v>
                </c:pt>
                <c:pt idx="111">
                  <c:v>-3.1420998999999998</c:v>
                </c:pt>
                <c:pt idx="112">
                  <c:v>10.090012</c:v>
                </c:pt>
                <c:pt idx="113">
                  <c:v>53.447426</c:v>
                </c:pt>
                <c:pt idx="114">
                  <c:v>0.72391589999999995</c:v>
                </c:pt>
                <c:pt idx="115">
                  <c:v>53.603713999999997</c:v>
                </c:pt>
                <c:pt idx="116">
                  <c:v>0.81614184000000001</c:v>
                </c:pt>
                <c:pt idx="117">
                  <c:v>-3.0947070000000001</c:v>
                </c:pt>
                <c:pt idx="118">
                  <c:v>0.68258790000000003</c:v>
                </c:pt>
                <c:pt idx="119">
                  <c:v>0.97283774999999995</c:v>
                </c:pt>
                <c:pt idx="120">
                  <c:v>2.6460810000000001</c:v>
                </c:pt>
                <c:pt idx="121">
                  <c:v>-4.1366266999999999</c:v>
                </c:pt>
                <c:pt idx="122">
                  <c:v>0.48935020000000001</c:v>
                </c:pt>
                <c:pt idx="123">
                  <c:v>1.0434890999999999</c:v>
                </c:pt>
                <c:pt idx="124">
                  <c:v>7.8144439999999999</c:v>
                </c:pt>
                <c:pt idx="125">
                  <c:v>31.745272</c:v>
                </c:pt>
                <c:pt idx="126">
                  <c:v>0.3450994</c:v>
                </c:pt>
                <c:pt idx="127">
                  <c:v>0.73882203999999996</c:v>
                </c:pt>
                <c:pt idx="128">
                  <c:v>3.0878872999999998</c:v>
                </c:pt>
                <c:pt idx="129">
                  <c:v>53.583537999999997</c:v>
                </c:pt>
                <c:pt idx="130">
                  <c:v>-3.2795234</c:v>
                </c:pt>
                <c:pt idx="131">
                  <c:v>2.605826</c:v>
                </c:pt>
                <c:pt idx="132">
                  <c:v>-0.65920966999999997</c:v>
                </c:pt>
                <c:pt idx="133">
                  <c:v>-0.33748853000000001</c:v>
                </c:pt>
                <c:pt idx="134">
                  <c:v>41.761997000000001</c:v>
                </c:pt>
                <c:pt idx="135">
                  <c:v>-1.5183051000000001</c:v>
                </c:pt>
                <c:pt idx="136">
                  <c:v>12.050689999999999</c:v>
                </c:pt>
                <c:pt idx="137">
                  <c:v>-2.1468506000000001</c:v>
                </c:pt>
                <c:pt idx="138">
                  <c:v>-1.1118644</c:v>
                </c:pt>
                <c:pt idx="139">
                  <c:v>3.0654534999999998</c:v>
                </c:pt>
                <c:pt idx="140">
                  <c:v>4.1614649999999997</c:v>
                </c:pt>
                <c:pt idx="141">
                  <c:v>1.9709285000000001</c:v>
                </c:pt>
                <c:pt idx="142">
                  <c:v>0.13018718000000001</c:v>
                </c:pt>
                <c:pt idx="143">
                  <c:v>1.4086921999999999</c:v>
                </c:pt>
                <c:pt idx="144">
                  <c:v>9.0142930000000003</c:v>
                </c:pt>
                <c:pt idx="145">
                  <c:v>-0.16745508000000001</c:v>
                </c:pt>
                <c:pt idx="146">
                  <c:v>-2.7243966999999998</c:v>
                </c:pt>
                <c:pt idx="147">
                  <c:v>-0.95730179999999998</c:v>
                </c:pt>
                <c:pt idx="148">
                  <c:v>-3.1325329999999998E-2</c:v>
                </c:pt>
                <c:pt idx="149">
                  <c:v>1.1313959</c:v>
                </c:pt>
                <c:pt idx="150">
                  <c:v>21.155809999999999</c:v>
                </c:pt>
                <c:pt idx="151">
                  <c:v>1.9588671</c:v>
                </c:pt>
                <c:pt idx="152">
                  <c:v>1.8167241000000001</c:v>
                </c:pt>
                <c:pt idx="153">
                  <c:v>0.42884939999999999</c:v>
                </c:pt>
                <c:pt idx="154">
                  <c:v>-2.7653365000000001</c:v>
                </c:pt>
                <c:pt idx="155">
                  <c:v>2.9708214000000002</c:v>
                </c:pt>
                <c:pt idx="156">
                  <c:v>-2.7243966999999998</c:v>
                </c:pt>
                <c:pt idx="157">
                  <c:v>0.67367279999999996</c:v>
                </c:pt>
                <c:pt idx="158">
                  <c:v>1.1623222</c:v>
                </c:pt>
                <c:pt idx="159">
                  <c:v>87.234499999999997</c:v>
                </c:pt>
                <c:pt idx="160">
                  <c:v>5.4023979999999999E-2</c:v>
                </c:pt>
                <c:pt idx="161">
                  <c:v>4.4883956999999999</c:v>
                </c:pt>
                <c:pt idx="162">
                  <c:v>0.12555880999999999</c:v>
                </c:pt>
                <c:pt idx="163">
                  <c:v>18.738593999999999</c:v>
                </c:pt>
                <c:pt idx="164">
                  <c:v>-3.0999680000000001</c:v>
                </c:pt>
                <c:pt idx="165">
                  <c:v>4.5470003999999999</c:v>
                </c:pt>
                <c:pt idx="166">
                  <c:v>9.0669775000000001</c:v>
                </c:pt>
                <c:pt idx="167">
                  <c:v>3.7954273000000001</c:v>
                </c:pt>
                <c:pt idx="168">
                  <c:v>-3.3200539999999998</c:v>
                </c:pt>
                <c:pt idx="169">
                  <c:v>1.0201442000000001</c:v>
                </c:pt>
                <c:pt idx="170">
                  <c:v>2.3228393000000001</c:v>
                </c:pt>
                <c:pt idx="171">
                  <c:v>4.6427100000000001</c:v>
                </c:pt>
                <c:pt idx="172">
                  <c:v>-0.64844710000000005</c:v>
                </c:pt>
                <c:pt idx="173">
                  <c:v>9.0551589999999997</c:v>
                </c:pt>
                <c:pt idx="174">
                  <c:v>-3.3804923000000001E-2</c:v>
                </c:pt>
                <c:pt idx="175">
                  <c:v>3.9481544</c:v>
                </c:pt>
                <c:pt idx="176">
                  <c:v>-0.68680006000000005</c:v>
                </c:pt>
                <c:pt idx="177">
                  <c:v>12.560758999999999</c:v>
                </c:pt>
                <c:pt idx="178">
                  <c:v>-2.0861979000000002</c:v>
                </c:pt>
                <c:pt idx="179">
                  <c:v>-0.99930180000000002</c:v>
                </c:pt>
                <c:pt idx="180">
                  <c:v>-1.3636432000000001</c:v>
                </c:pt>
                <c:pt idx="181">
                  <c:v>2.4714564999999999</c:v>
                </c:pt>
                <c:pt idx="182">
                  <c:v>-3.0609731999999998</c:v>
                </c:pt>
                <c:pt idx="183">
                  <c:v>8.9348559999999999</c:v>
                </c:pt>
                <c:pt idx="184">
                  <c:v>2.3800515999999998</c:v>
                </c:pt>
                <c:pt idx="185">
                  <c:v>2.5452713999999999</c:v>
                </c:pt>
                <c:pt idx="186">
                  <c:v>1.2936623</c:v>
                </c:pt>
                <c:pt idx="187">
                  <c:v>-0.93365880000000001</c:v>
                </c:pt>
                <c:pt idx="188">
                  <c:v>21.582084999999999</c:v>
                </c:pt>
                <c:pt idx="189">
                  <c:v>6.9459552999999996</c:v>
                </c:pt>
                <c:pt idx="190">
                  <c:v>8.9888940000000002</c:v>
                </c:pt>
                <c:pt idx="191">
                  <c:v>16.222109</c:v>
                </c:pt>
                <c:pt idx="192">
                  <c:v>4.4883956999999999</c:v>
                </c:pt>
                <c:pt idx="193">
                  <c:v>-0.64844710000000005</c:v>
                </c:pt>
                <c:pt idx="194">
                  <c:v>-1.7484815</c:v>
                </c:pt>
                <c:pt idx="195">
                  <c:v>53.390101999999999</c:v>
                </c:pt>
                <c:pt idx="196">
                  <c:v>-0.59785085999999998</c:v>
                </c:pt>
                <c:pt idx="197">
                  <c:v>-1.0445331</c:v>
                </c:pt>
                <c:pt idx="198">
                  <c:v>-1.5708801999999999</c:v>
                </c:pt>
                <c:pt idx="199">
                  <c:v>5.3481290000000001</c:v>
                </c:pt>
                <c:pt idx="200">
                  <c:v>8.9368580000000009</c:v>
                </c:pt>
                <c:pt idx="201">
                  <c:v>-3.0947070000000001</c:v>
                </c:pt>
                <c:pt idx="202">
                  <c:v>3.2155355999999999</c:v>
                </c:pt>
                <c:pt idx="203">
                  <c:v>6.0239563</c:v>
                </c:pt>
                <c:pt idx="204">
                  <c:v>5.3385800000000003</c:v>
                </c:pt>
                <c:pt idx="205">
                  <c:v>2.7072186</c:v>
                </c:pt>
                <c:pt idx="206">
                  <c:v>7.6733545999999997</c:v>
                </c:pt>
                <c:pt idx="207">
                  <c:v>-2.0303472999999999</c:v>
                </c:pt>
                <c:pt idx="208">
                  <c:v>9.1571470000000001</c:v>
                </c:pt>
                <c:pt idx="209">
                  <c:v>3.2077293</c:v>
                </c:pt>
                <c:pt idx="210">
                  <c:v>12.837711000000001</c:v>
                </c:pt>
                <c:pt idx="211">
                  <c:v>4.0976499999999998</c:v>
                </c:pt>
                <c:pt idx="212">
                  <c:v>38.487575999999997</c:v>
                </c:pt>
                <c:pt idx="213">
                  <c:v>-3.3991631999999998</c:v>
                </c:pt>
                <c:pt idx="214">
                  <c:v>2.6566901000000001</c:v>
                </c:pt>
                <c:pt idx="215">
                  <c:v>12.837711000000001</c:v>
                </c:pt>
                <c:pt idx="216">
                  <c:v>-0.51992375000000002</c:v>
                </c:pt>
                <c:pt idx="217">
                  <c:v>6.2408413999999999</c:v>
                </c:pt>
                <c:pt idx="218">
                  <c:v>4.1147739999999997</c:v>
                </c:pt>
                <c:pt idx="219">
                  <c:v>2.4383058999999999E-2</c:v>
                </c:pt>
                <c:pt idx="220">
                  <c:v>-1.2829759000000001</c:v>
                </c:pt>
                <c:pt idx="221">
                  <c:v>53.392605000000003</c:v>
                </c:pt>
                <c:pt idx="222">
                  <c:v>26.479689</c:v>
                </c:pt>
                <c:pt idx="223">
                  <c:v>3.0206531999999999</c:v>
                </c:pt>
                <c:pt idx="224">
                  <c:v>4.7893943999999999</c:v>
                </c:pt>
                <c:pt idx="225">
                  <c:v>3.4923839999999999</c:v>
                </c:pt>
                <c:pt idx="226">
                  <c:v>2.5202122</c:v>
                </c:pt>
                <c:pt idx="227">
                  <c:v>10.506501999999999</c:v>
                </c:pt>
                <c:pt idx="228">
                  <c:v>-2.0706015</c:v>
                </c:pt>
                <c:pt idx="229">
                  <c:v>-1.0612682</c:v>
                </c:pt>
                <c:pt idx="230">
                  <c:v>4.0682606999999997</c:v>
                </c:pt>
                <c:pt idx="231">
                  <c:v>2.1165422999999999</c:v>
                </c:pt>
                <c:pt idx="232">
                  <c:v>-1.8166612</c:v>
                </c:pt>
                <c:pt idx="233">
                  <c:v>31.797861000000001</c:v>
                </c:pt>
                <c:pt idx="234">
                  <c:v>31.860043999999998</c:v>
                </c:pt>
                <c:pt idx="235">
                  <c:v>2.2088432</c:v>
                </c:pt>
                <c:pt idx="236">
                  <c:v>9.0353870000000001</c:v>
                </c:pt>
                <c:pt idx="237">
                  <c:v>0.21993461</c:v>
                </c:pt>
                <c:pt idx="238">
                  <c:v>0.27912651999999999</c:v>
                </c:pt>
                <c:pt idx="239">
                  <c:v>-1.4500257000000001</c:v>
                </c:pt>
                <c:pt idx="240">
                  <c:v>-1.965317</c:v>
                </c:pt>
                <c:pt idx="241">
                  <c:v>3.0206531999999999</c:v>
                </c:pt>
                <c:pt idx="242">
                  <c:v>2.9033617999999999</c:v>
                </c:pt>
                <c:pt idx="243">
                  <c:v>-2.2268043</c:v>
                </c:pt>
                <c:pt idx="244">
                  <c:v>-1.2971964</c:v>
                </c:pt>
                <c:pt idx="245">
                  <c:v>-0.16580613999999999</c:v>
                </c:pt>
                <c:pt idx="246">
                  <c:v>-2.3854565999999999</c:v>
                </c:pt>
                <c:pt idx="247">
                  <c:v>-0.89549809999999996</c:v>
                </c:pt>
                <c:pt idx="248">
                  <c:v>-2.4445320000000001</c:v>
                </c:pt>
                <c:pt idx="249">
                  <c:v>0.10004211</c:v>
                </c:pt>
                <c:pt idx="250">
                  <c:v>5.5506634999999998</c:v>
                </c:pt>
                <c:pt idx="251">
                  <c:v>3.883543</c:v>
                </c:pt>
                <c:pt idx="252">
                  <c:v>1.9722668000000001</c:v>
                </c:pt>
                <c:pt idx="253">
                  <c:v>-0.59785085999999998</c:v>
                </c:pt>
                <c:pt idx="254">
                  <c:v>-0.34350704999999998</c:v>
                </c:pt>
                <c:pt idx="255">
                  <c:v>-0.47542392999999999</c:v>
                </c:pt>
                <c:pt idx="256">
                  <c:v>2.8036813999999999</c:v>
                </c:pt>
                <c:pt idx="257">
                  <c:v>4.2891570000000003</c:v>
                </c:pt>
                <c:pt idx="258">
                  <c:v>-0.73534626000000003</c:v>
                </c:pt>
                <c:pt idx="259">
                  <c:v>-0.59785085999999998</c:v>
                </c:pt>
                <c:pt idx="260">
                  <c:v>-0.82293400000000005</c:v>
                </c:pt>
                <c:pt idx="261">
                  <c:v>0.80194350000000003</c:v>
                </c:pt>
                <c:pt idx="262">
                  <c:v>41.983784</c:v>
                </c:pt>
                <c:pt idx="263">
                  <c:v>-1.6159384000000001</c:v>
                </c:pt>
                <c:pt idx="264">
                  <c:v>-2.6687370000000001</c:v>
                </c:pt>
                <c:pt idx="265">
                  <c:v>1.257042</c:v>
                </c:pt>
                <c:pt idx="266">
                  <c:v>-2.0652121999999999</c:v>
                </c:pt>
                <c:pt idx="267">
                  <c:v>1.3308165999999999</c:v>
                </c:pt>
                <c:pt idx="268">
                  <c:v>9.8056789999999996</c:v>
                </c:pt>
                <c:pt idx="269">
                  <c:v>1.9891304999999999</c:v>
                </c:pt>
                <c:pt idx="270">
                  <c:v>0.51544089999999998</c:v>
                </c:pt>
                <c:pt idx="271">
                  <c:v>5.0346494000000002</c:v>
                </c:pt>
                <c:pt idx="272">
                  <c:v>-2.1781220000000001</c:v>
                </c:pt>
                <c:pt idx="273">
                  <c:v>26.965174000000001</c:v>
                </c:pt>
                <c:pt idx="274">
                  <c:v>-1.1370312</c:v>
                </c:pt>
                <c:pt idx="275">
                  <c:v>9.8056789999999996</c:v>
                </c:pt>
                <c:pt idx="276">
                  <c:v>12.780975</c:v>
                </c:pt>
                <c:pt idx="277">
                  <c:v>21.454996000000001</c:v>
                </c:pt>
                <c:pt idx="278">
                  <c:v>9.3059390000000004</c:v>
                </c:pt>
                <c:pt idx="279">
                  <c:v>1.0303878</c:v>
                </c:pt>
                <c:pt idx="280">
                  <c:v>0.59338194</c:v>
                </c:pt>
                <c:pt idx="281">
                  <c:v>5.5600959999999997</c:v>
                </c:pt>
                <c:pt idx="282">
                  <c:v>5.0278033999999998</c:v>
                </c:pt>
                <c:pt idx="283">
                  <c:v>1.61497</c:v>
                </c:pt>
                <c:pt idx="284">
                  <c:v>4.7308573999999997</c:v>
                </c:pt>
                <c:pt idx="285">
                  <c:v>3.6931704999999999</c:v>
                </c:pt>
                <c:pt idx="286">
                  <c:v>0.38204378</c:v>
                </c:pt>
                <c:pt idx="287">
                  <c:v>9.1130980000000008</c:v>
                </c:pt>
                <c:pt idx="288">
                  <c:v>-0.65920966999999997</c:v>
                </c:pt>
                <c:pt idx="289">
                  <c:v>19.959023999999999</c:v>
                </c:pt>
                <c:pt idx="290">
                  <c:v>9.3194920000000003</c:v>
                </c:pt>
                <c:pt idx="291">
                  <c:v>-1.6188511999999999</c:v>
                </c:pt>
                <c:pt idx="292">
                  <c:v>3.7805653000000001</c:v>
                </c:pt>
                <c:pt idx="293">
                  <c:v>12.096619</c:v>
                </c:pt>
                <c:pt idx="294">
                  <c:v>26.479689</c:v>
                </c:pt>
                <c:pt idx="295">
                  <c:v>-3.467517</c:v>
                </c:pt>
                <c:pt idx="296">
                  <c:v>-0.93999714000000001</c:v>
                </c:pt>
                <c:pt idx="297">
                  <c:v>-0.42101395000000003</c:v>
                </c:pt>
                <c:pt idx="298">
                  <c:v>36.370987</c:v>
                </c:pt>
                <c:pt idx="299">
                  <c:v>4.0513240000000001</c:v>
                </c:pt>
                <c:pt idx="300">
                  <c:v>-2.8032780000000002</c:v>
                </c:pt>
                <c:pt idx="301">
                  <c:v>-0.98660844999999997</c:v>
                </c:pt>
                <c:pt idx="302">
                  <c:v>1.6301829000000001</c:v>
                </c:pt>
                <c:pt idx="303">
                  <c:v>12.690804999999999</c:v>
                </c:pt>
                <c:pt idx="304">
                  <c:v>-2.0918508</c:v>
                </c:pt>
                <c:pt idx="305">
                  <c:v>-2.6808589999999999</c:v>
                </c:pt>
                <c:pt idx="306">
                  <c:v>9.4291160000000005</c:v>
                </c:pt>
                <c:pt idx="307">
                  <c:v>49.818809999999999</c:v>
                </c:pt>
                <c:pt idx="308">
                  <c:v>4.9922610000000001</c:v>
                </c:pt>
                <c:pt idx="309">
                  <c:v>16.188808000000002</c:v>
                </c:pt>
                <c:pt idx="310">
                  <c:v>5.0656140000000002E-2</c:v>
                </c:pt>
                <c:pt idx="311">
                  <c:v>4.9445889999999999E-2</c:v>
                </c:pt>
                <c:pt idx="312">
                  <c:v>85.935879999999997</c:v>
                </c:pt>
                <c:pt idx="313">
                  <c:v>7.8144439999999999</c:v>
                </c:pt>
                <c:pt idx="314">
                  <c:v>31.655691000000001</c:v>
                </c:pt>
                <c:pt idx="315">
                  <c:v>2.1946979</c:v>
                </c:pt>
                <c:pt idx="316">
                  <c:v>4.7917484999999997</c:v>
                </c:pt>
                <c:pt idx="317">
                  <c:v>21.810375000000001</c:v>
                </c:pt>
                <c:pt idx="318">
                  <c:v>41.761997000000001</c:v>
                </c:pt>
                <c:pt idx="319">
                  <c:v>42.057006999999999</c:v>
                </c:pt>
                <c:pt idx="320">
                  <c:v>-0.98660844999999997</c:v>
                </c:pt>
                <c:pt idx="321">
                  <c:v>-2.0652121999999999</c:v>
                </c:pt>
                <c:pt idx="322">
                  <c:v>4.6950855000000002</c:v>
                </c:pt>
                <c:pt idx="323">
                  <c:v>84.742515999999995</c:v>
                </c:pt>
                <c:pt idx="324">
                  <c:v>4.4311284999999998</c:v>
                </c:pt>
                <c:pt idx="325">
                  <c:v>31.770464</c:v>
                </c:pt>
                <c:pt idx="326">
                  <c:v>-2.0612154</c:v>
                </c:pt>
                <c:pt idx="327">
                  <c:v>1.1769289000000001</c:v>
                </c:pt>
                <c:pt idx="328">
                  <c:v>1.6301829000000001</c:v>
                </c:pt>
                <c:pt idx="329">
                  <c:v>0.39462130000000001</c:v>
                </c:pt>
                <c:pt idx="330">
                  <c:v>1.1891384</c:v>
                </c:pt>
                <c:pt idx="331">
                  <c:v>-2.3423590000000001</c:v>
                </c:pt>
                <c:pt idx="332">
                  <c:v>36.370987</c:v>
                </c:pt>
                <c:pt idx="333">
                  <c:v>1.8788012999999999</c:v>
                </c:pt>
                <c:pt idx="334">
                  <c:v>42.829098000000002</c:v>
                </c:pt>
                <c:pt idx="335">
                  <c:v>0.87776500000000002</c:v>
                </c:pt>
                <c:pt idx="336">
                  <c:v>20.654291000000001</c:v>
                </c:pt>
                <c:pt idx="337">
                  <c:v>0.75537339999999997</c:v>
                </c:pt>
                <c:pt idx="338">
                  <c:v>1.3138405</c:v>
                </c:pt>
                <c:pt idx="339">
                  <c:v>-3.7100759000000001</c:v>
                </c:pt>
                <c:pt idx="340">
                  <c:v>-0.28871518000000002</c:v>
                </c:pt>
                <c:pt idx="341">
                  <c:v>-2.6274714000000001</c:v>
                </c:pt>
                <c:pt idx="342">
                  <c:v>86.691720000000004</c:v>
                </c:pt>
                <c:pt idx="343">
                  <c:v>0.93712859999999998</c:v>
                </c:pt>
                <c:pt idx="344">
                  <c:v>0.17223278</c:v>
                </c:pt>
                <c:pt idx="345">
                  <c:v>42.303837000000001</c:v>
                </c:pt>
                <c:pt idx="346">
                  <c:v>2.6334276000000001</c:v>
                </c:pt>
                <c:pt idx="347">
                  <c:v>1.6580678</c:v>
                </c:pt>
                <c:pt idx="348">
                  <c:v>1.5574988999999999</c:v>
                </c:pt>
                <c:pt idx="349">
                  <c:v>13.042735</c:v>
                </c:pt>
                <c:pt idx="350">
                  <c:v>0.42884939999999999</c:v>
                </c:pt>
                <c:pt idx="351">
                  <c:v>21.023700000000002</c:v>
                </c:pt>
                <c:pt idx="352">
                  <c:v>2.5708546999999999</c:v>
                </c:pt>
                <c:pt idx="353">
                  <c:v>-3.1181717</c:v>
                </c:pt>
                <c:pt idx="354">
                  <c:v>-2.0652121999999999</c:v>
                </c:pt>
                <c:pt idx="355">
                  <c:v>-3.0947070000000001</c:v>
                </c:pt>
                <c:pt idx="356">
                  <c:v>7.7950530000000002</c:v>
                </c:pt>
                <c:pt idx="357">
                  <c:v>-1.3636432000000001</c:v>
                </c:pt>
                <c:pt idx="358">
                  <c:v>-0.21640238000000001</c:v>
                </c:pt>
                <c:pt idx="359">
                  <c:v>0.95136374000000001</c:v>
                </c:pt>
                <c:pt idx="360">
                  <c:v>20.026416999999999</c:v>
                </c:pt>
                <c:pt idx="361">
                  <c:v>5.6678715000000004</c:v>
                </c:pt>
                <c:pt idx="362">
                  <c:v>-2.2771949999999999</c:v>
                </c:pt>
                <c:pt idx="363">
                  <c:v>4.8655375999999997</c:v>
                </c:pt>
                <c:pt idx="364">
                  <c:v>4.3264874999999998</c:v>
                </c:pt>
                <c:pt idx="365">
                  <c:v>-2.7252649999999998</c:v>
                </c:pt>
                <c:pt idx="366">
                  <c:v>4.0976499999999998</c:v>
                </c:pt>
                <c:pt idx="367">
                  <c:v>-1.7968470999999999</c:v>
                </c:pt>
                <c:pt idx="368">
                  <c:v>41.880130000000001</c:v>
                </c:pt>
                <c:pt idx="369">
                  <c:v>19.931626999999999</c:v>
                </c:pt>
                <c:pt idx="370">
                  <c:v>0.86739929999999998</c:v>
                </c:pt>
                <c:pt idx="371">
                  <c:v>-0.73534626000000003</c:v>
                </c:pt>
                <c:pt idx="372">
                  <c:v>1.5447236</c:v>
                </c:pt>
                <c:pt idx="373">
                  <c:v>0.95328562999999999</c:v>
                </c:pt>
                <c:pt idx="374">
                  <c:v>3.2366842999999998</c:v>
                </c:pt>
                <c:pt idx="375">
                  <c:v>1.4690992</c:v>
                </c:pt>
                <c:pt idx="376">
                  <c:v>18.546323999999998</c:v>
                </c:pt>
                <c:pt idx="377">
                  <c:v>-2.2351694000000002</c:v>
                </c:pt>
                <c:pt idx="378">
                  <c:v>26.512989000000001</c:v>
                </c:pt>
                <c:pt idx="379">
                  <c:v>16.188808000000002</c:v>
                </c:pt>
                <c:pt idx="380">
                  <c:v>-1.1969059</c:v>
                </c:pt>
                <c:pt idx="381">
                  <c:v>86.67568</c:v>
                </c:pt>
                <c:pt idx="382">
                  <c:v>9.0711580000000005</c:v>
                </c:pt>
                <c:pt idx="383">
                  <c:v>0.59370345000000002</c:v>
                </c:pt>
                <c:pt idx="384">
                  <c:v>2.3531312999999998</c:v>
                </c:pt>
                <c:pt idx="385">
                  <c:v>1.0201442000000001</c:v>
                </c:pt>
                <c:pt idx="386">
                  <c:v>9.7094419999999992</c:v>
                </c:pt>
                <c:pt idx="387">
                  <c:v>3.8298473</c:v>
                </c:pt>
                <c:pt idx="388">
                  <c:v>1.8680749000000001</c:v>
                </c:pt>
                <c:pt idx="389">
                  <c:v>1.003182</c:v>
                </c:pt>
                <c:pt idx="390">
                  <c:v>22.4236</c:v>
                </c:pt>
                <c:pt idx="391">
                  <c:v>-1.8963857</c:v>
                </c:pt>
                <c:pt idx="392">
                  <c:v>1.0983547</c:v>
                </c:pt>
                <c:pt idx="393">
                  <c:v>5.3528323000000002</c:v>
                </c:pt>
                <c:pt idx="394">
                  <c:v>2.3716092</c:v>
                </c:pt>
                <c:pt idx="395">
                  <c:v>-2.7062168</c:v>
                </c:pt>
                <c:pt idx="396">
                  <c:v>-2.3987455</c:v>
                </c:pt>
                <c:pt idx="397">
                  <c:v>9.1130980000000008</c:v>
                </c:pt>
                <c:pt idx="398">
                  <c:v>10.4459915</c:v>
                </c:pt>
                <c:pt idx="399">
                  <c:v>-1.3681384000000001</c:v>
                </c:pt>
                <c:pt idx="400">
                  <c:v>-3.0947070000000001</c:v>
                </c:pt>
                <c:pt idx="401">
                  <c:v>8.8141780000000001</c:v>
                </c:pt>
                <c:pt idx="402">
                  <c:v>-0.31169963000000001</c:v>
                </c:pt>
              </c:numCache>
            </c:numRef>
          </c:yVal>
          <c:smooth val="0"/>
          <c:extLst>
            <c:ext xmlns:c16="http://schemas.microsoft.com/office/drawing/2014/chart" uri="{C3380CC4-5D6E-409C-BE32-E72D297353CC}">
              <c16:uniqueId val="{00000001-408B-44C1-8FBC-DDCFEAF3CA8C}"/>
            </c:ext>
          </c:extLst>
        </c:ser>
        <c:ser>
          <c:idx val="2"/>
          <c:order val="2"/>
          <c:tx>
            <c:v>RF</c:v>
          </c:tx>
          <c:spPr>
            <a:ln w="25400" cap="rnd">
              <a:noFill/>
              <a:round/>
            </a:ln>
            <a:effectLst/>
          </c:spPr>
          <c:marker>
            <c:symbol val="circle"/>
            <c:size val="5"/>
            <c:spPr>
              <a:solidFill>
                <a:schemeClr val="accent3"/>
              </a:solidFill>
              <a:ln w="9525">
                <a:solidFill>
                  <a:schemeClr val="accent3"/>
                </a:solidFill>
              </a:ln>
              <a:effectLst/>
            </c:spPr>
          </c:marker>
          <c:xVal>
            <c:numRef>
              <c:f>dim_training!$I$2:$I$404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dim_training!$L$2:$L$404</c:f>
              <c:numCache>
                <c:formatCode>General</c:formatCode>
                <c:ptCount val="403"/>
                <c:pt idx="0">
                  <c:v>-2.4605301815946099</c:v>
                </c:pt>
                <c:pt idx="1">
                  <c:v>8.4388800175406704</c:v>
                </c:pt>
                <c:pt idx="2">
                  <c:v>4.85667672596212</c:v>
                </c:pt>
                <c:pt idx="3">
                  <c:v>5.4683295890203496</c:v>
                </c:pt>
                <c:pt idx="4">
                  <c:v>-0.99475009429193795</c:v>
                </c:pt>
                <c:pt idx="5">
                  <c:v>-1.8634516237977099</c:v>
                </c:pt>
                <c:pt idx="6">
                  <c:v>9.3940252982474401</c:v>
                </c:pt>
                <c:pt idx="7">
                  <c:v>4.0379658179536699</c:v>
                </c:pt>
                <c:pt idx="8">
                  <c:v>36.163457649873401</c:v>
                </c:pt>
                <c:pt idx="9">
                  <c:v>2.0699566547066501</c:v>
                </c:pt>
                <c:pt idx="10">
                  <c:v>2.2712928468636302</c:v>
                </c:pt>
                <c:pt idx="11">
                  <c:v>5.2163299674063399</c:v>
                </c:pt>
                <c:pt idx="12">
                  <c:v>-1.1848581186150999</c:v>
                </c:pt>
                <c:pt idx="13">
                  <c:v>2.0027933647629101</c:v>
                </c:pt>
                <c:pt idx="14">
                  <c:v>-1.7581711939265801</c:v>
                </c:pt>
                <c:pt idx="15">
                  <c:v>-1.08990540540988</c:v>
                </c:pt>
                <c:pt idx="16">
                  <c:v>-1.2439509849849699</c:v>
                </c:pt>
                <c:pt idx="17">
                  <c:v>85.420606765891193</c:v>
                </c:pt>
                <c:pt idx="18">
                  <c:v>35.566514655745003</c:v>
                </c:pt>
                <c:pt idx="19">
                  <c:v>-4.0267980785070296</c:v>
                </c:pt>
                <c:pt idx="20">
                  <c:v>-1.2387538090713099</c:v>
                </c:pt>
                <c:pt idx="21">
                  <c:v>-0.34716594207395002</c:v>
                </c:pt>
                <c:pt idx="22">
                  <c:v>0.44046463853248902</c:v>
                </c:pt>
                <c:pt idx="23">
                  <c:v>31.327933773389798</c:v>
                </c:pt>
                <c:pt idx="24">
                  <c:v>0.61931733490806096</c:v>
                </c:pt>
                <c:pt idx="25">
                  <c:v>-0.157257702326035</c:v>
                </c:pt>
                <c:pt idx="26">
                  <c:v>20.091413936863301</c:v>
                </c:pt>
                <c:pt idx="27">
                  <c:v>22.633611047879999</c:v>
                </c:pt>
                <c:pt idx="28">
                  <c:v>53.643581200926398</c:v>
                </c:pt>
                <c:pt idx="29">
                  <c:v>53.668784577347502</c:v>
                </c:pt>
                <c:pt idx="30">
                  <c:v>50.410559900778601</c:v>
                </c:pt>
                <c:pt idx="31">
                  <c:v>1.9819651801281799</c:v>
                </c:pt>
                <c:pt idx="32">
                  <c:v>13.3599688208259</c:v>
                </c:pt>
                <c:pt idx="33">
                  <c:v>20.435524547972499</c:v>
                </c:pt>
                <c:pt idx="34">
                  <c:v>3.25755212421894</c:v>
                </c:pt>
                <c:pt idx="35">
                  <c:v>6.4766884359144603</c:v>
                </c:pt>
                <c:pt idx="36">
                  <c:v>11.702610331037</c:v>
                </c:pt>
                <c:pt idx="37">
                  <c:v>-2.2200109357781099</c:v>
                </c:pt>
                <c:pt idx="38">
                  <c:v>-3.7941753092631397E-2</c:v>
                </c:pt>
                <c:pt idx="39">
                  <c:v>-0.17186747012421</c:v>
                </c:pt>
                <c:pt idx="40">
                  <c:v>1.53044053115784</c:v>
                </c:pt>
                <c:pt idx="41">
                  <c:v>0.888487859534976</c:v>
                </c:pt>
                <c:pt idx="42">
                  <c:v>6.4338260775457803</c:v>
                </c:pt>
                <c:pt idx="43">
                  <c:v>-1.25731809653937</c:v>
                </c:pt>
                <c:pt idx="44">
                  <c:v>-0.53509087214608997</c:v>
                </c:pt>
                <c:pt idx="45">
                  <c:v>86.626663294969106</c:v>
                </c:pt>
                <c:pt idx="46">
                  <c:v>-1.77561457293991</c:v>
                </c:pt>
                <c:pt idx="47">
                  <c:v>1.3343573755910301</c:v>
                </c:pt>
                <c:pt idx="48">
                  <c:v>9.6448542549176999</c:v>
                </c:pt>
                <c:pt idx="49">
                  <c:v>-1.4496473726160399</c:v>
                </c:pt>
                <c:pt idx="50">
                  <c:v>0.117331243755789</c:v>
                </c:pt>
                <c:pt idx="51">
                  <c:v>-1.1425877649377101</c:v>
                </c:pt>
                <c:pt idx="52">
                  <c:v>1.73894922398936</c:v>
                </c:pt>
                <c:pt idx="53">
                  <c:v>1.0957175661935099</c:v>
                </c:pt>
                <c:pt idx="54">
                  <c:v>1.44881002894648</c:v>
                </c:pt>
                <c:pt idx="55">
                  <c:v>7.1009278513474001</c:v>
                </c:pt>
                <c:pt idx="56">
                  <c:v>-2.25110949305608</c:v>
                </c:pt>
                <c:pt idx="57">
                  <c:v>6.4795558854736396E-2</c:v>
                </c:pt>
                <c:pt idx="58">
                  <c:v>53.176351498462999</c:v>
                </c:pt>
                <c:pt idx="59">
                  <c:v>-0.36974679362526103</c:v>
                </c:pt>
                <c:pt idx="60">
                  <c:v>1.9705843623035499</c:v>
                </c:pt>
                <c:pt idx="61">
                  <c:v>-0.12880860497108701</c:v>
                </c:pt>
                <c:pt idx="62">
                  <c:v>1.3115352143455301</c:v>
                </c:pt>
                <c:pt idx="63">
                  <c:v>-4.35580802798109</c:v>
                </c:pt>
                <c:pt idx="64">
                  <c:v>9.3585892644050102</c:v>
                </c:pt>
                <c:pt idx="65">
                  <c:v>-0.611115194949157</c:v>
                </c:pt>
                <c:pt idx="66">
                  <c:v>85.042535208294595</c:v>
                </c:pt>
                <c:pt idx="67">
                  <c:v>-1.5610350444863701</c:v>
                </c:pt>
                <c:pt idx="68">
                  <c:v>19.969030596947398</c:v>
                </c:pt>
                <c:pt idx="69">
                  <c:v>4.7582286544988097</c:v>
                </c:pt>
                <c:pt idx="70">
                  <c:v>1.3099136773254201</c:v>
                </c:pt>
                <c:pt idx="71">
                  <c:v>3.09966930765412</c:v>
                </c:pt>
                <c:pt idx="72">
                  <c:v>5.5097836374498401</c:v>
                </c:pt>
                <c:pt idx="73">
                  <c:v>12.802858080877799</c:v>
                </c:pt>
                <c:pt idx="74">
                  <c:v>-0.39251249842059999</c:v>
                </c:pt>
                <c:pt idx="75">
                  <c:v>6.3739295600784001</c:v>
                </c:pt>
                <c:pt idx="76">
                  <c:v>16.8499425795831</c:v>
                </c:pt>
                <c:pt idx="77">
                  <c:v>-0.12576223508638501</c:v>
                </c:pt>
                <c:pt idx="78">
                  <c:v>-2.6982824180519902</c:v>
                </c:pt>
                <c:pt idx="79">
                  <c:v>2.1057981767495502</c:v>
                </c:pt>
                <c:pt idx="80">
                  <c:v>1.4728538248912899</c:v>
                </c:pt>
                <c:pt idx="81">
                  <c:v>-2.4010619435478402</c:v>
                </c:pt>
                <c:pt idx="82">
                  <c:v>-3.1940604152037699</c:v>
                </c:pt>
                <c:pt idx="83">
                  <c:v>0.789958822116541</c:v>
                </c:pt>
                <c:pt idx="84">
                  <c:v>-0.27698802365193098</c:v>
                </c:pt>
                <c:pt idx="85">
                  <c:v>12.056508392668899</c:v>
                </c:pt>
                <c:pt idx="86">
                  <c:v>22.2471115518441</c:v>
                </c:pt>
                <c:pt idx="87">
                  <c:v>0.14699131624</c:v>
                </c:pt>
                <c:pt idx="88">
                  <c:v>-3.89003148842108E-2</c:v>
                </c:pt>
                <c:pt idx="89">
                  <c:v>-1.1600668093283399</c:v>
                </c:pt>
                <c:pt idx="90">
                  <c:v>19.9574054297474</c:v>
                </c:pt>
                <c:pt idx="91">
                  <c:v>85.055323064526206</c:v>
                </c:pt>
                <c:pt idx="92">
                  <c:v>20.093769219705202</c:v>
                </c:pt>
                <c:pt idx="93">
                  <c:v>5.8446524211873498</c:v>
                </c:pt>
                <c:pt idx="94">
                  <c:v>-1.29899403045531</c:v>
                </c:pt>
                <c:pt idx="95">
                  <c:v>-1.3495793417615101</c:v>
                </c:pt>
                <c:pt idx="96">
                  <c:v>0.28793879893473601</c:v>
                </c:pt>
                <c:pt idx="97">
                  <c:v>-2.71243862071695</c:v>
                </c:pt>
                <c:pt idx="98">
                  <c:v>1.4467842423645301</c:v>
                </c:pt>
                <c:pt idx="99">
                  <c:v>9.6406648906246808</c:v>
                </c:pt>
                <c:pt idx="100">
                  <c:v>1.2490371290016999</c:v>
                </c:pt>
                <c:pt idx="101">
                  <c:v>-2.4143190590336401</c:v>
                </c:pt>
                <c:pt idx="102">
                  <c:v>0.14973332334263101</c:v>
                </c:pt>
                <c:pt idx="103">
                  <c:v>-2.2756589978771902</c:v>
                </c:pt>
                <c:pt idx="104">
                  <c:v>0.40725309739017401</c:v>
                </c:pt>
                <c:pt idx="105">
                  <c:v>3.47754695216419</c:v>
                </c:pt>
                <c:pt idx="106">
                  <c:v>11.749560326132601</c:v>
                </c:pt>
                <c:pt idx="107">
                  <c:v>1.6710591406584101</c:v>
                </c:pt>
                <c:pt idx="108">
                  <c:v>37.488865199220797</c:v>
                </c:pt>
                <c:pt idx="109">
                  <c:v>-0.73604169289034005</c:v>
                </c:pt>
                <c:pt idx="110">
                  <c:v>9.1831140874036592</c:v>
                </c:pt>
                <c:pt idx="111">
                  <c:v>-3.1210639046549198</c:v>
                </c:pt>
                <c:pt idx="112">
                  <c:v>9.9832965535170306</c:v>
                </c:pt>
                <c:pt idx="113">
                  <c:v>53.669725806421198</c:v>
                </c:pt>
                <c:pt idx="114">
                  <c:v>0.67859981419982096</c:v>
                </c:pt>
                <c:pt idx="115">
                  <c:v>53.343029235157601</c:v>
                </c:pt>
                <c:pt idx="116">
                  <c:v>0.47706914074897999</c:v>
                </c:pt>
                <c:pt idx="117">
                  <c:v>-3.3027980653421301</c:v>
                </c:pt>
                <c:pt idx="118">
                  <c:v>0.41015375605378701</c:v>
                </c:pt>
                <c:pt idx="119">
                  <c:v>1.0407955140699101</c:v>
                </c:pt>
                <c:pt idx="120">
                  <c:v>2.4156374822648501</c:v>
                </c:pt>
                <c:pt idx="121">
                  <c:v>-4.1982586769170398</c:v>
                </c:pt>
                <c:pt idx="122">
                  <c:v>0.37643757445263298</c:v>
                </c:pt>
                <c:pt idx="123">
                  <c:v>1.43597035986884</c:v>
                </c:pt>
                <c:pt idx="124">
                  <c:v>7.6155142453956604</c:v>
                </c:pt>
                <c:pt idx="125">
                  <c:v>31.3389066371582</c:v>
                </c:pt>
                <c:pt idx="126">
                  <c:v>0.39948377152561598</c:v>
                </c:pt>
                <c:pt idx="127">
                  <c:v>0.78853936157901405</c:v>
                </c:pt>
                <c:pt idx="128">
                  <c:v>3.1742409444951001</c:v>
                </c:pt>
                <c:pt idx="129">
                  <c:v>53.028742143873799</c:v>
                </c:pt>
                <c:pt idx="130">
                  <c:v>-3.2686529384303702</c:v>
                </c:pt>
                <c:pt idx="131">
                  <c:v>3.4622826896266199</c:v>
                </c:pt>
                <c:pt idx="132">
                  <c:v>-0.59572235916163496</c:v>
                </c:pt>
                <c:pt idx="133">
                  <c:v>-0.19558781342315601</c:v>
                </c:pt>
                <c:pt idx="134">
                  <c:v>38.895369609039903</c:v>
                </c:pt>
                <c:pt idx="135">
                  <c:v>-1.54854163182313</c:v>
                </c:pt>
                <c:pt idx="136">
                  <c:v>11.722682659529401</c:v>
                </c:pt>
                <c:pt idx="137">
                  <c:v>-2.2277340965436698</c:v>
                </c:pt>
                <c:pt idx="138">
                  <c:v>-0.96032639980824996</c:v>
                </c:pt>
                <c:pt idx="139">
                  <c:v>3.3931921985410498</c:v>
                </c:pt>
                <c:pt idx="140">
                  <c:v>3.9341111103980002</c:v>
                </c:pt>
                <c:pt idx="141">
                  <c:v>2.0612071560888698</c:v>
                </c:pt>
                <c:pt idx="142">
                  <c:v>7.4320805233683604E-2</c:v>
                </c:pt>
                <c:pt idx="143">
                  <c:v>1.36662195593853</c:v>
                </c:pt>
                <c:pt idx="144">
                  <c:v>8.9370714102183406</c:v>
                </c:pt>
                <c:pt idx="145">
                  <c:v>-0.129253158579368</c:v>
                </c:pt>
                <c:pt idx="146">
                  <c:v>-2.7490842503835302</c:v>
                </c:pt>
                <c:pt idx="147">
                  <c:v>-1.3008419846582999</c:v>
                </c:pt>
                <c:pt idx="148">
                  <c:v>-0.35284225691621202</c:v>
                </c:pt>
                <c:pt idx="149">
                  <c:v>1.0931361559382999</c:v>
                </c:pt>
                <c:pt idx="150">
                  <c:v>18.036585333902501</c:v>
                </c:pt>
                <c:pt idx="151">
                  <c:v>2.20887580757263</c:v>
                </c:pt>
                <c:pt idx="152">
                  <c:v>2.38507300570704</c:v>
                </c:pt>
                <c:pt idx="153">
                  <c:v>0.59518607615087704</c:v>
                </c:pt>
                <c:pt idx="154">
                  <c:v>-2.77551762963517</c:v>
                </c:pt>
                <c:pt idx="155">
                  <c:v>3.35814300123686</c:v>
                </c:pt>
                <c:pt idx="156">
                  <c:v>-2.6553814376492002</c:v>
                </c:pt>
                <c:pt idx="157">
                  <c:v>0.64792588240277504</c:v>
                </c:pt>
                <c:pt idx="158">
                  <c:v>1.2203089903981099</c:v>
                </c:pt>
                <c:pt idx="159">
                  <c:v>86.629896262253297</c:v>
                </c:pt>
                <c:pt idx="160">
                  <c:v>0.152296933022631</c:v>
                </c:pt>
                <c:pt idx="161">
                  <c:v>4.51908636920815</c:v>
                </c:pt>
                <c:pt idx="162">
                  <c:v>0.50941136439624202</c:v>
                </c:pt>
                <c:pt idx="163">
                  <c:v>20.6372214614738</c:v>
                </c:pt>
                <c:pt idx="164">
                  <c:v>-3.0713151882555101</c:v>
                </c:pt>
                <c:pt idx="165">
                  <c:v>4.1890469052105104</c:v>
                </c:pt>
                <c:pt idx="166">
                  <c:v>8.51318313945686</c:v>
                </c:pt>
                <c:pt idx="167">
                  <c:v>3.6809824264248898</c:v>
                </c:pt>
                <c:pt idx="168">
                  <c:v>-3.2160861536152199</c:v>
                </c:pt>
                <c:pt idx="169">
                  <c:v>0.85208036273946597</c:v>
                </c:pt>
                <c:pt idx="170">
                  <c:v>2.2245610536410401</c:v>
                </c:pt>
                <c:pt idx="171">
                  <c:v>4.29428311916526</c:v>
                </c:pt>
                <c:pt idx="172">
                  <c:v>-0.486906259891914</c:v>
                </c:pt>
                <c:pt idx="173">
                  <c:v>8.8607807343253508</c:v>
                </c:pt>
                <c:pt idx="174">
                  <c:v>4.7682333469473703E-2</c:v>
                </c:pt>
                <c:pt idx="175">
                  <c:v>3.7089114042721798</c:v>
                </c:pt>
                <c:pt idx="176">
                  <c:v>-1.1031400256305099</c:v>
                </c:pt>
                <c:pt idx="177">
                  <c:v>12.439992775217201</c:v>
                </c:pt>
                <c:pt idx="178">
                  <c:v>-1.62571336861252</c:v>
                </c:pt>
                <c:pt idx="179">
                  <c:v>-0.94650828636246098</c:v>
                </c:pt>
                <c:pt idx="180">
                  <c:v>-1.2937413137343701</c:v>
                </c:pt>
                <c:pt idx="181">
                  <c:v>2.5386439457071299</c:v>
                </c:pt>
                <c:pt idx="182">
                  <c:v>-3.0510669266199799</c:v>
                </c:pt>
                <c:pt idx="183">
                  <c:v>9.4743257026551007</c:v>
                </c:pt>
                <c:pt idx="184">
                  <c:v>2.50425746102795</c:v>
                </c:pt>
                <c:pt idx="185">
                  <c:v>2.41534341814272</c:v>
                </c:pt>
                <c:pt idx="186">
                  <c:v>1.53943972505535</c:v>
                </c:pt>
                <c:pt idx="187">
                  <c:v>-0.73435040499847803</c:v>
                </c:pt>
                <c:pt idx="188">
                  <c:v>21.364551292661201</c:v>
                </c:pt>
                <c:pt idx="189">
                  <c:v>7.4928114107494999</c:v>
                </c:pt>
                <c:pt idx="190">
                  <c:v>8.6767289585548397</c:v>
                </c:pt>
                <c:pt idx="191">
                  <c:v>16.685793721084099</c:v>
                </c:pt>
                <c:pt idx="192">
                  <c:v>4.19255676500386</c:v>
                </c:pt>
                <c:pt idx="193">
                  <c:v>-0.62739316617155905</c:v>
                </c:pt>
                <c:pt idx="194">
                  <c:v>-1.7379721239127199</c:v>
                </c:pt>
                <c:pt idx="195">
                  <c:v>53.720700815537</c:v>
                </c:pt>
                <c:pt idx="196">
                  <c:v>-0.60123679823613996</c:v>
                </c:pt>
                <c:pt idx="197">
                  <c:v>-1.17281207478495</c:v>
                </c:pt>
                <c:pt idx="198">
                  <c:v>-1.35597977290115</c:v>
                </c:pt>
                <c:pt idx="199">
                  <c:v>6.0459067559157997</c:v>
                </c:pt>
                <c:pt idx="200">
                  <c:v>8.1220136914453303</c:v>
                </c:pt>
                <c:pt idx="201">
                  <c:v>-3.0848553542962902</c:v>
                </c:pt>
                <c:pt idx="202">
                  <c:v>3.1686942066073498</c:v>
                </c:pt>
                <c:pt idx="203">
                  <c:v>6.8364522967175096</c:v>
                </c:pt>
                <c:pt idx="204">
                  <c:v>6.59780977090315</c:v>
                </c:pt>
                <c:pt idx="205">
                  <c:v>2.7632189954573398</c:v>
                </c:pt>
                <c:pt idx="206">
                  <c:v>7.36590371484467</c:v>
                </c:pt>
                <c:pt idx="207">
                  <c:v>-2.3195740366814599</c:v>
                </c:pt>
                <c:pt idx="208">
                  <c:v>9.0058248457722705</c:v>
                </c:pt>
                <c:pt idx="209">
                  <c:v>3.25454747201896</c:v>
                </c:pt>
                <c:pt idx="210">
                  <c:v>12.915642471755</c:v>
                </c:pt>
                <c:pt idx="211">
                  <c:v>4.1796228333304697</c:v>
                </c:pt>
                <c:pt idx="212">
                  <c:v>37.9119374827577</c:v>
                </c:pt>
                <c:pt idx="213">
                  <c:v>-3.6558581823589602</c:v>
                </c:pt>
                <c:pt idx="214">
                  <c:v>2.5726923604125802</c:v>
                </c:pt>
                <c:pt idx="215">
                  <c:v>12.8672087739792</c:v>
                </c:pt>
                <c:pt idx="216">
                  <c:v>-0.51020382073155002</c:v>
                </c:pt>
                <c:pt idx="217">
                  <c:v>6.5978119162273403</c:v>
                </c:pt>
                <c:pt idx="218">
                  <c:v>3.9032002655163902</c:v>
                </c:pt>
                <c:pt idx="219">
                  <c:v>-0.15681006204799999</c:v>
                </c:pt>
                <c:pt idx="220">
                  <c:v>-1.3141037113979801</c:v>
                </c:pt>
                <c:pt idx="221">
                  <c:v>53.617086706315902</c:v>
                </c:pt>
                <c:pt idx="222">
                  <c:v>27.0163304394104</c:v>
                </c:pt>
                <c:pt idx="223">
                  <c:v>3.0786941367793399</c:v>
                </c:pt>
                <c:pt idx="224">
                  <c:v>4.76374010964145</c:v>
                </c:pt>
                <c:pt idx="225">
                  <c:v>3.4287575978696299</c:v>
                </c:pt>
                <c:pt idx="226">
                  <c:v>2.6830221079866798</c:v>
                </c:pt>
                <c:pt idx="227">
                  <c:v>12.312365672259499</c:v>
                </c:pt>
                <c:pt idx="228">
                  <c:v>-2.3393735399832698</c:v>
                </c:pt>
                <c:pt idx="229">
                  <c:v>-1.21686653453917</c:v>
                </c:pt>
                <c:pt idx="230">
                  <c:v>4.0341220806172897</c:v>
                </c:pt>
                <c:pt idx="231">
                  <c:v>2.2733435949599801</c:v>
                </c:pt>
                <c:pt idx="232">
                  <c:v>-1.80095008906982</c:v>
                </c:pt>
                <c:pt idx="233">
                  <c:v>31.3541977386319</c:v>
                </c:pt>
                <c:pt idx="234">
                  <c:v>31.631473365684499</c:v>
                </c:pt>
                <c:pt idx="235">
                  <c:v>2.2111360277347298</c:v>
                </c:pt>
                <c:pt idx="236">
                  <c:v>9.1963077835207496</c:v>
                </c:pt>
                <c:pt idx="237">
                  <c:v>0.20522631466736899</c:v>
                </c:pt>
                <c:pt idx="238">
                  <c:v>0.191458222873683</c:v>
                </c:pt>
                <c:pt idx="239">
                  <c:v>-1.62084839405982</c:v>
                </c:pt>
                <c:pt idx="240">
                  <c:v>-1.9318852170641601</c:v>
                </c:pt>
                <c:pt idx="241">
                  <c:v>3.0811300581649799</c:v>
                </c:pt>
                <c:pt idx="242">
                  <c:v>2.8881827000088598</c:v>
                </c:pt>
                <c:pt idx="243">
                  <c:v>-2.3141659157363099</c:v>
                </c:pt>
                <c:pt idx="244">
                  <c:v>-1.3996600187585</c:v>
                </c:pt>
                <c:pt idx="245">
                  <c:v>-3.5762903532631701E-2</c:v>
                </c:pt>
                <c:pt idx="246">
                  <c:v>-2.27453685719499</c:v>
                </c:pt>
                <c:pt idx="247">
                  <c:v>-0.93503473957771299</c:v>
                </c:pt>
                <c:pt idx="248">
                  <c:v>-2.2433068925103901</c:v>
                </c:pt>
                <c:pt idx="249">
                  <c:v>-3.5329749155789299E-2</c:v>
                </c:pt>
                <c:pt idx="250">
                  <c:v>6.1661645480667699</c:v>
                </c:pt>
                <c:pt idx="251">
                  <c:v>3.5041837581514002</c:v>
                </c:pt>
                <c:pt idx="252">
                  <c:v>2.1975974837291301</c:v>
                </c:pt>
                <c:pt idx="253">
                  <c:v>-0.73521268130273598</c:v>
                </c:pt>
                <c:pt idx="254">
                  <c:v>-0.46378356991472403</c:v>
                </c:pt>
                <c:pt idx="255">
                  <c:v>-0.46053306530119997</c:v>
                </c:pt>
                <c:pt idx="256">
                  <c:v>2.6808241506538399</c:v>
                </c:pt>
                <c:pt idx="257">
                  <c:v>4.93497976217171</c:v>
                </c:pt>
                <c:pt idx="258">
                  <c:v>-0.46617596492751401</c:v>
                </c:pt>
                <c:pt idx="259">
                  <c:v>-0.79806944530824497</c:v>
                </c:pt>
                <c:pt idx="260">
                  <c:v>-0.81951910218815005</c:v>
                </c:pt>
                <c:pt idx="261">
                  <c:v>1.0139263919172099</c:v>
                </c:pt>
                <c:pt idx="262">
                  <c:v>42.034785454989397</c:v>
                </c:pt>
                <c:pt idx="263">
                  <c:v>-1.5633872662738699</c:v>
                </c:pt>
                <c:pt idx="264">
                  <c:v>-2.7234020052449099</c:v>
                </c:pt>
                <c:pt idx="265">
                  <c:v>1.1644650680856701</c:v>
                </c:pt>
                <c:pt idx="266">
                  <c:v>-2.0872907174955202</c:v>
                </c:pt>
                <c:pt idx="267">
                  <c:v>1.3608758696063401</c:v>
                </c:pt>
                <c:pt idx="268">
                  <c:v>9.7725144272952402</c:v>
                </c:pt>
                <c:pt idx="269">
                  <c:v>2.3519449040063098</c:v>
                </c:pt>
                <c:pt idx="270">
                  <c:v>0.63015140463284003</c:v>
                </c:pt>
                <c:pt idx="271">
                  <c:v>4.70846860334452</c:v>
                </c:pt>
                <c:pt idx="272">
                  <c:v>-1.9478718113619</c:v>
                </c:pt>
                <c:pt idx="273">
                  <c:v>27.534879812379</c:v>
                </c:pt>
                <c:pt idx="274">
                  <c:v>-1.00192756960123</c:v>
                </c:pt>
                <c:pt idx="275">
                  <c:v>9.58455168844581</c:v>
                </c:pt>
                <c:pt idx="276">
                  <c:v>12.5608526677408</c:v>
                </c:pt>
                <c:pt idx="277">
                  <c:v>22.256923061233799</c:v>
                </c:pt>
                <c:pt idx="278">
                  <c:v>8.8917970118104694</c:v>
                </c:pt>
                <c:pt idx="279">
                  <c:v>1.0587398856697501</c:v>
                </c:pt>
                <c:pt idx="280">
                  <c:v>0.238738096266947</c:v>
                </c:pt>
                <c:pt idx="281">
                  <c:v>5.7370130991017296</c:v>
                </c:pt>
                <c:pt idx="282">
                  <c:v>5.0386914891791701</c:v>
                </c:pt>
                <c:pt idx="283">
                  <c:v>1.7433345234477</c:v>
                </c:pt>
                <c:pt idx="284">
                  <c:v>4.7497559028989498</c:v>
                </c:pt>
                <c:pt idx="285">
                  <c:v>3.4467937219284299</c:v>
                </c:pt>
                <c:pt idx="286">
                  <c:v>0.58429753227125902</c:v>
                </c:pt>
                <c:pt idx="287">
                  <c:v>8.9196399114388498</c:v>
                </c:pt>
                <c:pt idx="288">
                  <c:v>-0.91413324958486497</c:v>
                </c:pt>
                <c:pt idx="289">
                  <c:v>20.235698282273798</c:v>
                </c:pt>
                <c:pt idx="290">
                  <c:v>10.0784597337731</c:v>
                </c:pt>
                <c:pt idx="291">
                  <c:v>-1.5250226679569101</c:v>
                </c:pt>
                <c:pt idx="292">
                  <c:v>3.81619503168743</c:v>
                </c:pt>
                <c:pt idx="293">
                  <c:v>11.8053236984217</c:v>
                </c:pt>
                <c:pt idx="294">
                  <c:v>26.818195779136701</c:v>
                </c:pt>
                <c:pt idx="295">
                  <c:v>-3.54722860208568</c:v>
                </c:pt>
                <c:pt idx="296">
                  <c:v>-0.98756577766474996</c:v>
                </c:pt>
                <c:pt idx="297">
                  <c:v>-0.62039626626142796</c:v>
                </c:pt>
                <c:pt idx="298">
                  <c:v>36.4379281211787</c:v>
                </c:pt>
                <c:pt idx="299">
                  <c:v>4.58792454223682</c:v>
                </c:pt>
                <c:pt idx="300">
                  <c:v>-3.0147611915769099</c:v>
                </c:pt>
                <c:pt idx="301">
                  <c:v>-0.95072386971666301</c:v>
                </c:pt>
                <c:pt idx="302">
                  <c:v>1.64946982221876</c:v>
                </c:pt>
                <c:pt idx="303">
                  <c:v>12.4114312906986</c:v>
                </c:pt>
                <c:pt idx="304">
                  <c:v>-1.96603893972272</c:v>
                </c:pt>
                <c:pt idx="305">
                  <c:v>-2.4425365233564098</c:v>
                </c:pt>
                <c:pt idx="306">
                  <c:v>9.8837636357347005</c:v>
                </c:pt>
                <c:pt idx="307">
                  <c:v>50.093442021865201</c:v>
                </c:pt>
                <c:pt idx="308">
                  <c:v>4.8391529398824797</c:v>
                </c:pt>
                <c:pt idx="309">
                  <c:v>16.628268580294701</c:v>
                </c:pt>
                <c:pt idx="310">
                  <c:v>0.484571865790066</c:v>
                </c:pt>
                <c:pt idx="311">
                  <c:v>1.7667597768421001E-2</c:v>
                </c:pt>
                <c:pt idx="312">
                  <c:v>86.620260114969099</c:v>
                </c:pt>
                <c:pt idx="313">
                  <c:v>7.6092468958107498</c:v>
                </c:pt>
                <c:pt idx="314">
                  <c:v>31.065801043579199</c:v>
                </c:pt>
                <c:pt idx="315">
                  <c:v>2.2250254980436299</c:v>
                </c:pt>
                <c:pt idx="316">
                  <c:v>4.7636461766337002</c:v>
                </c:pt>
                <c:pt idx="317">
                  <c:v>21.615184804644102</c:v>
                </c:pt>
                <c:pt idx="318">
                  <c:v>41.546774769659102</c:v>
                </c:pt>
                <c:pt idx="319">
                  <c:v>41.999681263115697</c:v>
                </c:pt>
                <c:pt idx="320">
                  <c:v>-0.932230288663776</c:v>
                </c:pt>
                <c:pt idx="321">
                  <c:v>-1.9799171698842</c:v>
                </c:pt>
                <c:pt idx="322">
                  <c:v>4.9269586430105097</c:v>
                </c:pt>
                <c:pt idx="323">
                  <c:v>85.055323064526206</c:v>
                </c:pt>
                <c:pt idx="324">
                  <c:v>4.3166447402213501</c:v>
                </c:pt>
                <c:pt idx="325">
                  <c:v>31.487495418863499</c:v>
                </c:pt>
                <c:pt idx="326">
                  <c:v>-2.10870496172672</c:v>
                </c:pt>
                <c:pt idx="327">
                  <c:v>1.2603600078346799</c:v>
                </c:pt>
                <c:pt idx="328">
                  <c:v>1.6607062711509699</c:v>
                </c:pt>
                <c:pt idx="329">
                  <c:v>0.33538538511017402</c:v>
                </c:pt>
                <c:pt idx="330">
                  <c:v>1.1530621049413601</c:v>
                </c:pt>
                <c:pt idx="331">
                  <c:v>-2.31733882250506</c:v>
                </c:pt>
                <c:pt idx="332">
                  <c:v>36.5398355746105</c:v>
                </c:pt>
                <c:pt idx="333">
                  <c:v>2.2569486592893999</c:v>
                </c:pt>
                <c:pt idx="334">
                  <c:v>42.033311751684103</c:v>
                </c:pt>
                <c:pt idx="335">
                  <c:v>0.76008955672484202</c:v>
                </c:pt>
                <c:pt idx="336">
                  <c:v>20.253245530301001</c:v>
                </c:pt>
                <c:pt idx="337">
                  <c:v>0.92105288222786497</c:v>
                </c:pt>
                <c:pt idx="338">
                  <c:v>1.46562537432226</c:v>
                </c:pt>
                <c:pt idx="339">
                  <c:v>-3.6171699233562999</c:v>
                </c:pt>
                <c:pt idx="340">
                  <c:v>3.6694282953684203E-2</c:v>
                </c:pt>
                <c:pt idx="341">
                  <c:v>-2.3400109666824398</c:v>
                </c:pt>
                <c:pt idx="342">
                  <c:v>86.524142175895406</c:v>
                </c:pt>
                <c:pt idx="343">
                  <c:v>0.75670266166420397</c:v>
                </c:pt>
                <c:pt idx="344">
                  <c:v>5.0008360347368497E-2</c:v>
                </c:pt>
                <c:pt idx="345">
                  <c:v>41.9807309610526</c:v>
                </c:pt>
                <c:pt idx="346">
                  <c:v>3.31855245958526</c:v>
                </c:pt>
                <c:pt idx="347">
                  <c:v>1.8687265092505101</c:v>
                </c:pt>
                <c:pt idx="348">
                  <c:v>2.1781445921789402</c:v>
                </c:pt>
                <c:pt idx="349">
                  <c:v>13.3882136048574</c:v>
                </c:pt>
                <c:pt idx="350">
                  <c:v>0.50203779248912295</c:v>
                </c:pt>
                <c:pt idx="351">
                  <c:v>20.591052494292601</c:v>
                </c:pt>
                <c:pt idx="352">
                  <c:v>2.4192372993148501</c:v>
                </c:pt>
                <c:pt idx="353">
                  <c:v>-3.4124008613485901</c:v>
                </c:pt>
                <c:pt idx="354">
                  <c:v>-2.10543044072696</c:v>
                </c:pt>
                <c:pt idx="355">
                  <c:v>-2.9328237397674299</c:v>
                </c:pt>
                <c:pt idx="356">
                  <c:v>7.6307837511135999</c:v>
                </c:pt>
                <c:pt idx="357">
                  <c:v>-1.3354890847321499</c:v>
                </c:pt>
                <c:pt idx="358">
                  <c:v>-0.155837080894736</c:v>
                </c:pt>
                <c:pt idx="359">
                  <c:v>0.94471934340527397</c:v>
                </c:pt>
                <c:pt idx="360">
                  <c:v>20.117456105073799</c:v>
                </c:pt>
                <c:pt idx="361">
                  <c:v>6.0285625316526197</c:v>
                </c:pt>
                <c:pt idx="362">
                  <c:v>-2.4033110468649701</c:v>
                </c:pt>
                <c:pt idx="363">
                  <c:v>5.1124930633663199</c:v>
                </c:pt>
                <c:pt idx="364">
                  <c:v>5.29458789116189</c:v>
                </c:pt>
                <c:pt idx="365">
                  <c:v>-2.8102814671687302</c:v>
                </c:pt>
                <c:pt idx="366">
                  <c:v>4.1031554692909902</c:v>
                </c:pt>
                <c:pt idx="367">
                  <c:v>-1.5475582879733301</c:v>
                </c:pt>
                <c:pt idx="368">
                  <c:v>41.765241565431801</c:v>
                </c:pt>
                <c:pt idx="369">
                  <c:v>20.2973522757685</c:v>
                </c:pt>
                <c:pt idx="370">
                  <c:v>0.57536930309883005</c:v>
                </c:pt>
                <c:pt idx="371">
                  <c:v>-0.61448479735571004</c:v>
                </c:pt>
                <c:pt idx="372">
                  <c:v>1.7789105716315801</c:v>
                </c:pt>
                <c:pt idx="373">
                  <c:v>1.0042260536891801</c:v>
                </c:pt>
                <c:pt idx="374">
                  <c:v>3.2329175805926198</c:v>
                </c:pt>
                <c:pt idx="375">
                  <c:v>1.58337017792972</c:v>
                </c:pt>
                <c:pt idx="376">
                  <c:v>16.9041564245967</c:v>
                </c:pt>
                <c:pt idx="377">
                  <c:v>-2.3793652806270198</c:v>
                </c:pt>
                <c:pt idx="378">
                  <c:v>26.262249190841999</c:v>
                </c:pt>
                <c:pt idx="379">
                  <c:v>16.941609417578899</c:v>
                </c:pt>
                <c:pt idx="380">
                  <c:v>-1.2918261655965599</c:v>
                </c:pt>
                <c:pt idx="381">
                  <c:v>86.507977339474394</c:v>
                </c:pt>
                <c:pt idx="382">
                  <c:v>8.9449044438521597</c:v>
                </c:pt>
                <c:pt idx="383">
                  <c:v>0.53075723607125402</c:v>
                </c:pt>
                <c:pt idx="384">
                  <c:v>2.01514651478757</c:v>
                </c:pt>
                <c:pt idx="385">
                  <c:v>0.85026202315104404</c:v>
                </c:pt>
                <c:pt idx="386">
                  <c:v>9.5650168012686603</c:v>
                </c:pt>
                <c:pt idx="387">
                  <c:v>3.8606216218293099</c:v>
                </c:pt>
                <c:pt idx="388">
                  <c:v>2.17299156033449</c:v>
                </c:pt>
                <c:pt idx="389">
                  <c:v>1.36885839110622</c:v>
                </c:pt>
                <c:pt idx="390">
                  <c:v>21.6213525448001</c:v>
                </c:pt>
                <c:pt idx="391">
                  <c:v>-2.3147693812024799</c:v>
                </c:pt>
                <c:pt idx="392">
                  <c:v>1.1747200500974699</c:v>
                </c:pt>
                <c:pt idx="393">
                  <c:v>5.2416590178776099</c:v>
                </c:pt>
                <c:pt idx="394">
                  <c:v>4.2436931063642298</c:v>
                </c:pt>
                <c:pt idx="395">
                  <c:v>-2.7418297229583701</c:v>
                </c:pt>
                <c:pt idx="396">
                  <c:v>-2.52860598971664</c:v>
                </c:pt>
                <c:pt idx="397">
                  <c:v>9.01410294838632</c:v>
                </c:pt>
                <c:pt idx="398">
                  <c:v>10.3078334030828</c:v>
                </c:pt>
                <c:pt idx="399">
                  <c:v>-0.80907445340526596</c:v>
                </c:pt>
                <c:pt idx="400">
                  <c:v>-3.2438045761939298</c:v>
                </c:pt>
                <c:pt idx="401">
                  <c:v>8.6208546716888801</c:v>
                </c:pt>
                <c:pt idx="402">
                  <c:v>-0.323496083531228</c:v>
                </c:pt>
              </c:numCache>
            </c:numRef>
          </c:yVal>
          <c:smooth val="0"/>
          <c:extLst>
            <c:ext xmlns:c16="http://schemas.microsoft.com/office/drawing/2014/chart" uri="{C3380CC4-5D6E-409C-BE32-E72D297353CC}">
              <c16:uniqueId val="{00000002-408B-44C1-8FBC-DDCFEAF3CA8C}"/>
            </c:ext>
          </c:extLst>
        </c:ser>
        <c:ser>
          <c:idx val="4"/>
          <c:order val="3"/>
          <c:tx>
            <c:v>CATB</c:v>
          </c:tx>
          <c:spPr>
            <a:ln w="25400" cap="rnd">
              <a:noFill/>
              <a:round/>
            </a:ln>
            <a:effectLst/>
          </c:spPr>
          <c:marker>
            <c:symbol val="circle"/>
            <c:size val="5"/>
            <c:spPr>
              <a:solidFill>
                <a:schemeClr val="accent5"/>
              </a:solidFill>
              <a:ln w="9525">
                <a:solidFill>
                  <a:schemeClr val="accent5"/>
                </a:solidFill>
              </a:ln>
              <a:effectLst/>
            </c:spPr>
          </c:marker>
          <c:xVal>
            <c:numRef>
              <c:f>dim_training!$I$2:$I$404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dim_training!$M$2:$M$404</c:f>
              <c:numCache>
                <c:formatCode>General</c:formatCode>
                <c:ptCount val="403"/>
                <c:pt idx="0">
                  <c:v>-2.65848350167551</c:v>
                </c:pt>
                <c:pt idx="1">
                  <c:v>8.55666791605268</c:v>
                </c:pt>
                <c:pt idx="2">
                  <c:v>4.7347659269427904</c:v>
                </c:pt>
                <c:pt idx="3">
                  <c:v>5.1934452505129496</c:v>
                </c:pt>
                <c:pt idx="4">
                  <c:v>-1.11854960697283</c:v>
                </c:pt>
                <c:pt idx="5">
                  <c:v>-1.84548596949729</c:v>
                </c:pt>
                <c:pt idx="6">
                  <c:v>9.3798398238393901</c:v>
                </c:pt>
                <c:pt idx="7">
                  <c:v>2.39408810894483</c:v>
                </c:pt>
                <c:pt idx="8">
                  <c:v>38.503492132172099</c:v>
                </c:pt>
                <c:pt idx="9">
                  <c:v>1.68114120742058</c:v>
                </c:pt>
                <c:pt idx="10">
                  <c:v>2.1867504914253399</c:v>
                </c:pt>
                <c:pt idx="11">
                  <c:v>3.4685016250047398</c:v>
                </c:pt>
                <c:pt idx="12">
                  <c:v>-0.98212331931848196</c:v>
                </c:pt>
                <c:pt idx="13">
                  <c:v>1.9694952442403799</c:v>
                </c:pt>
                <c:pt idx="14">
                  <c:v>-1.82430091473502</c:v>
                </c:pt>
                <c:pt idx="15">
                  <c:v>-1.0540586204286699</c:v>
                </c:pt>
                <c:pt idx="16">
                  <c:v>-1.10005342853266</c:v>
                </c:pt>
                <c:pt idx="17">
                  <c:v>86.738960868328405</c:v>
                </c:pt>
                <c:pt idx="18">
                  <c:v>38.420250961732897</c:v>
                </c:pt>
                <c:pt idx="19">
                  <c:v>-4.0169281339354797</c:v>
                </c:pt>
                <c:pt idx="20">
                  <c:v>-1.2410544888302499</c:v>
                </c:pt>
                <c:pt idx="21">
                  <c:v>-0.29204413803875701</c:v>
                </c:pt>
                <c:pt idx="22">
                  <c:v>0.30812679709376301</c:v>
                </c:pt>
                <c:pt idx="23">
                  <c:v>31.760975323165798</c:v>
                </c:pt>
                <c:pt idx="24">
                  <c:v>0.62464208440256697</c:v>
                </c:pt>
                <c:pt idx="25">
                  <c:v>-0.316755897880383</c:v>
                </c:pt>
                <c:pt idx="26">
                  <c:v>20.037893873425102</c:v>
                </c:pt>
                <c:pt idx="27">
                  <c:v>21.703120346314801</c:v>
                </c:pt>
                <c:pt idx="28">
                  <c:v>53.755695801654298</c:v>
                </c:pt>
                <c:pt idx="29">
                  <c:v>53.725164972137399</c:v>
                </c:pt>
                <c:pt idx="30">
                  <c:v>49.957265293548602</c:v>
                </c:pt>
                <c:pt idx="31">
                  <c:v>1.7599934428339501</c:v>
                </c:pt>
                <c:pt idx="32">
                  <c:v>13.2068872345925</c:v>
                </c:pt>
                <c:pt idx="33">
                  <c:v>21.498398554230601</c:v>
                </c:pt>
                <c:pt idx="34">
                  <c:v>3.2743251409319201</c:v>
                </c:pt>
                <c:pt idx="35">
                  <c:v>6.3235779656743398</c:v>
                </c:pt>
                <c:pt idx="36">
                  <c:v>9.6153811699902807</c:v>
                </c:pt>
                <c:pt idx="37">
                  <c:v>-2.2075282496763</c:v>
                </c:pt>
                <c:pt idx="38">
                  <c:v>-0.11037816205286401</c:v>
                </c:pt>
                <c:pt idx="39">
                  <c:v>-0.16246601969975299</c:v>
                </c:pt>
                <c:pt idx="40">
                  <c:v>1.83899685564171</c:v>
                </c:pt>
                <c:pt idx="41">
                  <c:v>1.07772937898331</c:v>
                </c:pt>
                <c:pt idx="42">
                  <c:v>7.2028969049248497</c:v>
                </c:pt>
                <c:pt idx="43">
                  <c:v>-1.25241282500326</c:v>
                </c:pt>
                <c:pt idx="44">
                  <c:v>-0.445768883159189</c:v>
                </c:pt>
                <c:pt idx="45">
                  <c:v>86.848841916295001</c:v>
                </c:pt>
                <c:pt idx="46">
                  <c:v>-1.62497893772216</c:v>
                </c:pt>
                <c:pt idx="47">
                  <c:v>1.35774588338673</c:v>
                </c:pt>
                <c:pt idx="48">
                  <c:v>9.4671205552053497</c:v>
                </c:pt>
                <c:pt idx="49">
                  <c:v>-1.3886366243849599</c:v>
                </c:pt>
                <c:pt idx="50">
                  <c:v>-5.8001453713449804E-3</c:v>
                </c:pt>
                <c:pt idx="51">
                  <c:v>-1.1172876523917801</c:v>
                </c:pt>
                <c:pt idx="52">
                  <c:v>1.53309568148599</c:v>
                </c:pt>
                <c:pt idx="53">
                  <c:v>1.0114056298176699</c:v>
                </c:pt>
                <c:pt idx="54">
                  <c:v>1.36956568995104</c:v>
                </c:pt>
                <c:pt idx="55">
                  <c:v>5.3444867842709298</c:v>
                </c:pt>
                <c:pt idx="56">
                  <c:v>-2.3482064213060898</c:v>
                </c:pt>
                <c:pt idx="57">
                  <c:v>5.7525198700884198E-2</c:v>
                </c:pt>
                <c:pt idx="58">
                  <c:v>53.515839937807598</c:v>
                </c:pt>
                <c:pt idx="59">
                  <c:v>-0.369088221495527</c:v>
                </c:pt>
                <c:pt idx="60">
                  <c:v>1.3690523392766401</c:v>
                </c:pt>
                <c:pt idx="61">
                  <c:v>-7.8980133532946001E-2</c:v>
                </c:pt>
                <c:pt idx="62">
                  <c:v>1.1665103745173799</c:v>
                </c:pt>
                <c:pt idx="63">
                  <c:v>-4.6908205984093003</c:v>
                </c:pt>
                <c:pt idx="64">
                  <c:v>7.8675546534884599</c:v>
                </c:pt>
                <c:pt idx="65">
                  <c:v>-0.70827369747381896</c:v>
                </c:pt>
                <c:pt idx="66">
                  <c:v>85.1643837968859</c:v>
                </c:pt>
                <c:pt idx="67">
                  <c:v>-1.5933070575063899</c:v>
                </c:pt>
                <c:pt idx="68">
                  <c:v>19.992152021299798</c:v>
                </c:pt>
                <c:pt idx="69">
                  <c:v>4.7496311699892901</c:v>
                </c:pt>
                <c:pt idx="70">
                  <c:v>1.3088307884256101</c:v>
                </c:pt>
                <c:pt idx="71">
                  <c:v>3.0835564161736899</c:v>
                </c:pt>
                <c:pt idx="72">
                  <c:v>5.1793250466682599</c:v>
                </c:pt>
                <c:pt idx="73">
                  <c:v>12.2849060637242</c:v>
                </c:pt>
                <c:pt idx="74">
                  <c:v>-0.357106090253271</c:v>
                </c:pt>
                <c:pt idx="75">
                  <c:v>5.6427126943909798</c:v>
                </c:pt>
                <c:pt idx="76">
                  <c:v>19.669251225981501</c:v>
                </c:pt>
                <c:pt idx="77">
                  <c:v>-0.154847044159028</c:v>
                </c:pt>
                <c:pt idx="78">
                  <c:v>-2.5744348030583399</c:v>
                </c:pt>
                <c:pt idx="79">
                  <c:v>2.39576700095484</c:v>
                </c:pt>
                <c:pt idx="80">
                  <c:v>1.4136027352035201</c:v>
                </c:pt>
                <c:pt idx="81">
                  <c:v>-2.4176939894714899</c:v>
                </c:pt>
                <c:pt idx="82">
                  <c:v>-3.2011882251391599</c:v>
                </c:pt>
                <c:pt idx="83">
                  <c:v>0.73725626651515697</c:v>
                </c:pt>
                <c:pt idx="84">
                  <c:v>-0.324691567884826</c:v>
                </c:pt>
                <c:pt idx="85">
                  <c:v>12.288689942606799</c:v>
                </c:pt>
                <c:pt idx="86">
                  <c:v>21.620294916622001</c:v>
                </c:pt>
                <c:pt idx="87">
                  <c:v>9.14518741970793E-2</c:v>
                </c:pt>
                <c:pt idx="88">
                  <c:v>-0.211651356246639</c:v>
                </c:pt>
                <c:pt idx="89">
                  <c:v>-1.08551538750426</c:v>
                </c:pt>
                <c:pt idx="90">
                  <c:v>19.913803108798099</c:v>
                </c:pt>
                <c:pt idx="91">
                  <c:v>85.332167414795407</c:v>
                </c:pt>
                <c:pt idx="92">
                  <c:v>18.800036014731901</c:v>
                </c:pt>
                <c:pt idx="93">
                  <c:v>4.5828315241149697</c:v>
                </c:pt>
                <c:pt idx="94">
                  <c:v>-1.2455052496144901</c:v>
                </c:pt>
                <c:pt idx="95">
                  <c:v>-1.42709429898322</c:v>
                </c:pt>
                <c:pt idx="96">
                  <c:v>0.21727008251944399</c:v>
                </c:pt>
                <c:pt idx="97">
                  <c:v>-2.5715231557784999</c:v>
                </c:pt>
                <c:pt idx="98">
                  <c:v>1.4668045498711599</c:v>
                </c:pt>
                <c:pt idx="99">
                  <c:v>9.8010871128023194</c:v>
                </c:pt>
                <c:pt idx="100">
                  <c:v>1.23299988464034</c:v>
                </c:pt>
                <c:pt idx="101">
                  <c:v>-2.4711412804158699</c:v>
                </c:pt>
                <c:pt idx="102">
                  <c:v>0.18525898473331001</c:v>
                </c:pt>
                <c:pt idx="103">
                  <c:v>-2.1811206091768698</c:v>
                </c:pt>
                <c:pt idx="104">
                  <c:v>0.40088221547092401</c:v>
                </c:pt>
                <c:pt idx="105">
                  <c:v>3.3520755048274302</c:v>
                </c:pt>
                <c:pt idx="106">
                  <c:v>9.7375948144380295</c:v>
                </c:pt>
                <c:pt idx="107">
                  <c:v>1.4698797314677701</c:v>
                </c:pt>
                <c:pt idx="108">
                  <c:v>38.487137506043602</c:v>
                </c:pt>
                <c:pt idx="109">
                  <c:v>-0.70841753133694796</c:v>
                </c:pt>
                <c:pt idx="110">
                  <c:v>9.2745209061981804</c:v>
                </c:pt>
                <c:pt idx="111">
                  <c:v>-3.4783022159394501</c:v>
                </c:pt>
                <c:pt idx="112">
                  <c:v>10.2306016721998</c:v>
                </c:pt>
                <c:pt idx="113">
                  <c:v>53.696993920459597</c:v>
                </c:pt>
                <c:pt idx="114">
                  <c:v>0.74881507549973103</c:v>
                </c:pt>
                <c:pt idx="115">
                  <c:v>53.481133328745599</c:v>
                </c:pt>
                <c:pt idx="116">
                  <c:v>0.60048339841265697</c:v>
                </c:pt>
                <c:pt idx="117">
                  <c:v>-3.44728830979474</c:v>
                </c:pt>
                <c:pt idx="118">
                  <c:v>0.387174128849398</c:v>
                </c:pt>
                <c:pt idx="119">
                  <c:v>0.914611196213857</c:v>
                </c:pt>
                <c:pt idx="120">
                  <c:v>3.1059534544056402</c:v>
                </c:pt>
                <c:pt idx="121">
                  <c:v>-4.4272644512820696</c:v>
                </c:pt>
                <c:pt idx="122">
                  <c:v>0.41215547060215302</c:v>
                </c:pt>
                <c:pt idx="123">
                  <c:v>0.87845074000896695</c:v>
                </c:pt>
                <c:pt idx="124">
                  <c:v>7.6091241344882103</c:v>
                </c:pt>
                <c:pt idx="125">
                  <c:v>31.837353559514799</c:v>
                </c:pt>
                <c:pt idx="126">
                  <c:v>0.25600963470736499</c:v>
                </c:pt>
                <c:pt idx="127">
                  <c:v>0.65270689287985695</c:v>
                </c:pt>
                <c:pt idx="128">
                  <c:v>3.2387390954339499</c:v>
                </c:pt>
                <c:pt idx="129">
                  <c:v>53.438343658229698</c:v>
                </c:pt>
                <c:pt idx="130">
                  <c:v>-3.16667181214379</c:v>
                </c:pt>
                <c:pt idx="131">
                  <c:v>2.1425776472059699</c:v>
                </c:pt>
                <c:pt idx="132">
                  <c:v>-0.43636624447334899</c:v>
                </c:pt>
                <c:pt idx="133">
                  <c:v>-0.21102703344576301</c:v>
                </c:pt>
                <c:pt idx="134">
                  <c:v>41.925172068400002</c:v>
                </c:pt>
                <c:pt idx="135">
                  <c:v>-1.37771837174536</c:v>
                </c:pt>
                <c:pt idx="136">
                  <c:v>12.040916936306401</c:v>
                </c:pt>
                <c:pt idx="137">
                  <c:v>-2.22610813689945</c:v>
                </c:pt>
                <c:pt idx="138">
                  <c:v>-0.90711170350657899</c:v>
                </c:pt>
                <c:pt idx="139">
                  <c:v>3.2781004494941999</c:v>
                </c:pt>
                <c:pt idx="140">
                  <c:v>4.4661213949550698</c:v>
                </c:pt>
                <c:pt idx="141">
                  <c:v>1.78556705917682</c:v>
                </c:pt>
                <c:pt idx="142">
                  <c:v>9.7141803786589806E-2</c:v>
                </c:pt>
                <c:pt idx="143">
                  <c:v>1.32076673394025</c:v>
                </c:pt>
                <c:pt idx="144">
                  <c:v>9.0574873250568402</c:v>
                </c:pt>
                <c:pt idx="145">
                  <c:v>-5.2495316461417398E-2</c:v>
                </c:pt>
                <c:pt idx="146">
                  <c:v>-2.7351079827280298</c:v>
                </c:pt>
                <c:pt idx="147">
                  <c:v>-1.3063276718340999</c:v>
                </c:pt>
                <c:pt idx="148">
                  <c:v>-0.30935615097123598</c:v>
                </c:pt>
                <c:pt idx="149">
                  <c:v>0.94658599998548199</c:v>
                </c:pt>
                <c:pt idx="150">
                  <c:v>21.116900031125599</c:v>
                </c:pt>
                <c:pt idx="151">
                  <c:v>1.8206649731817099</c:v>
                </c:pt>
                <c:pt idx="152">
                  <c:v>1.7406911677855601</c:v>
                </c:pt>
                <c:pt idx="153">
                  <c:v>0.55331909727008399</c:v>
                </c:pt>
                <c:pt idx="154">
                  <c:v>-2.7796248148362301</c:v>
                </c:pt>
                <c:pt idx="155">
                  <c:v>3.2037137536937301</c:v>
                </c:pt>
                <c:pt idx="156">
                  <c:v>-2.64920472134812</c:v>
                </c:pt>
                <c:pt idx="157">
                  <c:v>0.66294376893667895</c:v>
                </c:pt>
                <c:pt idx="158">
                  <c:v>1.1879768187211599</c:v>
                </c:pt>
                <c:pt idx="159">
                  <c:v>86.858745348527293</c:v>
                </c:pt>
                <c:pt idx="160">
                  <c:v>9.9760381057307307E-2</c:v>
                </c:pt>
                <c:pt idx="161">
                  <c:v>4.7273319872305901</c:v>
                </c:pt>
                <c:pt idx="162">
                  <c:v>0.52061661110858803</c:v>
                </c:pt>
                <c:pt idx="163">
                  <c:v>18.861879023484299</c:v>
                </c:pt>
                <c:pt idx="164">
                  <c:v>-3.3278157240536599</c:v>
                </c:pt>
                <c:pt idx="165">
                  <c:v>4.6538881324435097</c:v>
                </c:pt>
                <c:pt idx="166">
                  <c:v>9.0339399719434894</c:v>
                </c:pt>
                <c:pt idx="167">
                  <c:v>3.7871727246803499</c:v>
                </c:pt>
                <c:pt idx="168">
                  <c:v>-3.4425126163641799</c:v>
                </c:pt>
                <c:pt idx="169">
                  <c:v>0.84340869968986798</c:v>
                </c:pt>
                <c:pt idx="170">
                  <c:v>2.2780628699053</c:v>
                </c:pt>
                <c:pt idx="171">
                  <c:v>4.5048179641568202</c:v>
                </c:pt>
                <c:pt idx="172">
                  <c:v>-0.26824897989416202</c:v>
                </c:pt>
                <c:pt idx="173">
                  <c:v>9.2209707458088808</c:v>
                </c:pt>
                <c:pt idx="174">
                  <c:v>9.9558274452335505E-2</c:v>
                </c:pt>
                <c:pt idx="175">
                  <c:v>3.6466303277426202</c:v>
                </c:pt>
                <c:pt idx="176">
                  <c:v>-1.0417783380972001</c:v>
                </c:pt>
                <c:pt idx="177">
                  <c:v>12.771279108498399</c:v>
                </c:pt>
                <c:pt idx="178">
                  <c:v>-1.55522345094727</c:v>
                </c:pt>
                <c:pt idx="179">
                  <c:v>-1.09743537310987</c:v>
                </c:pt>
                <c:pt idx="180">
                  <c:v>-1.20288744176138</c:v>
                </c:pt>
                <c:pt idx="181">
                  <c:v>2.4788316370564898</c:v>
                </c:pt>
                <c:pt idx="182">
                  <c:v>-3.2024566429523298</c:v>
                </c:pt>
                <c:pt idx="183">
                  <c:v>8.9097498102079697</c:v>
                </c:pt>
                <c:pt idx="184">
                  <c:v>2.5022104485011498</c:v>
                </c:pt>
                <c:pt idx="185">
                  <c:v>2.3076016850090801</c:v>
                </c:pt>
                <c:pt idx="186">
                  <c:v>1.4867659203681001</c:v>
                </c:pt>
                <c:pt idx="187">
                  <c:v>-0.73795349063995197</c:v>
                </c:pt>
                <c:pt idx="188">
                  <c:v>21.3197435860301</c:v>
                </c:pt>
                <c:pt idx="189">
                  <c:v>6.5472340641047202</c:v>
                </c:pt>
                <c:pt idx="190">
                  <c:v>8.8862803608778194</c:v>
                </c:pt>
                <c:pt idx="191">
                  <c:v>16.127723521493198</c:v>
                </c:pt>
                <c:pt idx="192">
                  <c:v>4.6924283829790703</c:v>
                </c:pt>
                <c:pt idx="193">
                  <c:v>-0.46560454915149802</c:v>
                </c:pt>
                <c:pt idx="194">
                  <c:v>-1.5116952428014501</c:v>
                </c:pt>
                <c:pt idx="195">
                  <c:v>53.537201650354397</c:v>
                </c:pt>
                <c:pt idx="196">
                  <c:v>-0.55331272741145199</c:v>
                </c:pt>
                <c:pt idx="197">
                  <c:v>-0.99143988642717795</c:v>
                </c:pt>
                <c:pt idx="198">
                  <c:v>-1.2514150205447501</c:v>
                </c:pt>
                <c:pt idx="199">
                  <c:v>5.3672402534275303</c:v>
                </c:pt>
                <c:pt idx="200">
                  <c:v>8.8098063190846005</c:v>
                </c:pt>
                <c:pt idx="201">
                  <c:v>-3.1091976907590002</c:v>
                </c:pt>
                <c:pt idx="202">
                  <c:v>3.3134107096085601</c:v>
                </c:pt>
                <c:pt idx="203">
                  <c:v>5.3372881902298097</c:v>
                </c:pt>
                <c:pt idx="204">
                  <c:v>5.3662374981547902</c:v>
                </c:pt>
                <c:pt idx="205">
                  <c:v>2.63088200320309</c:v>
                </c:pt>
                <c:pt idx="206">
                  <c:v>7.7410005718282102</c:v>
                </c:pt>
                <c:pt idx="207">
                  <c:v>-2.3923056763107602</c:v>
                </c:pt>
                <c:pt idx="208">
                  <c:v>9.2863665502257895</c:v>
                </c:pt>
                <c:pt idx="209">
                  <c:v>2.9147867578911502</c:v>
                </c:pt>
                <c:pt idx="210">
                  <c:v>13.136319323344001</c:v>
                </c:pt>
                <c:pt idx="211">
                  <c:v>3.7683864805763401</c:v>
                </c:pt>
                <c:pt idx="212">
                  <c:v>38.552116829835697</c:v>
                </c:pt>
                <c:pt idx="213">
                  <c:v>-3.58661365993223</c:v>
                </c:pt>
                <c:pt idx="214">
                  <c:v>2.7018876275493402</c:v>
                </c:pt>
                <c:pt idx="215">
                  <c:v>13.088657348770999</c:v>
                </c:pt>
                <c:pt idx="216">
                  <c:v>-0.49633349557462397</c:v>
                </c:pt>
                <c:pt idx="217">
                  <c:v>6.3851719983262898</c:v>
                </c:pt>
                <c:pt idx="218">
                  <c:v>4.0682740265168897</c:v>
                </c:pt>
                <c:pt idx="219">
                  <c:v>-1.9548477253559599E-2</c:v>
                </c:pt>
                <c:pt idx="220">
                  <c:v>-0.84982131373969005</c:v>
                </c:pt>
                <c:pt idx="221">
                  <c:v>53.764680550385499</c:v>
                </c:pt>
                <c:pt idx="222">
                  <c:v>26.567031670640301</c:v>
                </c:pt>
                <c:pt idx="223">
                  <c:v>3.1133002104285299</c:v>
                </c:pt>
                <c:pt idx="224">
                  <c:v>4.7531652317050401</c:v>
                </c:pt>
                <c:pt idx="225">
                  <c:v>3.5739537182143701</c:v>
                </c:pt>
                <c:pt idx="226">
                  <c:v>2.6166426035455799</c:v>
                </c:pt>
                <c:pt idx="227">
                  <c:v>10.499900418969601</c:v>
                </c:pt>
                <c:pt idx="228">
                  <c:v>-2.5391484465521601</c:v>
                </c:pt>
                <c:pt idx="229">
                  <c:v>-1.25130989986562</c:v>
                </c:pt>
                <c:pt idx="230">
                  <c:v>4.1078153473813597</c:v>
                </c:pt>
                <c:pt idx="231">
                  <c:v>2.09832813801397</c:v>
                </c:pt>
                <c:pt idx="232">
                  <c:v>-1.6302366951184299</c:v>
                </c:pt>
                <c:pt idx="233">
                  <c:v>31.8324866915118</c:v>
                </c:pt>
                <c:pt idx="234">
                  <c:v>31.8298946950908</c:v>
                </c:pt>
                <c:pt idx="235">
                  <c:v>1.99851844353589</c:v>
                </c:pt>
                <c:pt idx="236">
                  <c:v>9.1857464140809792</c:v>
                </c:pt>
                <c:pt idx="237">
                  <c:v>0.30584998094893401</c:v>
                </c:pt>
                <c:pt idx="238">
                  <c:v>0.158969627739598</c:v>
                </c:pt>
                <c:pt idx="239">
                  <c:v>-1.7750625525416901</c:v>
                </c:pt>
                <c:pt idx="240">
                  <c:v>-2.19066606024729</c:v>
                </c:pt>
                <c:pt idx="241">
                  <c:v>3.1468034733919601</c:v>
                </c:pt>
                <c:pt idx="242">
                  <c:v>3.1471386515105899</c:v>
                </c:pt>
                <c:pt idx="243">
                  <c:v>-2.3104460229665</c:v>
                </c:pt>
                <c:pt idx="244">
                  <c:v>-1.51083079330591</c:v>
                </c:pt>
                <c:pt idx="245">
                  <c:v>9.0790628443340095E-3</c:v>
                </c:pt>
                <c:pt idx="246">
                  <c:v>-2.19326255035174</c:v>
                </c:pt>
                <c:pt idx="247">
                  <c:v>-0.87551390307238597</c:v>
                </c:pt>
                <c:pt idx="248">
                  <c:v>-2.1459840440800702</c:v>
                </c:pt>
                <c:pt idx="249">
                  <c:v>-1.22265439736279E-2</c:v>
                </c:pt>
                <c:pt idx="250">
                  <c:v>5.4875251373476699</c:v>
                </c:pt>
                <c:pt idx="251">
                  <c:v>4.1461600591673502</c:v>
                </c:pt>
                <c:pt idx="252">
                  <c:v>2.1183250024284601</c:v>
                </c:pt>
                <c:pt idx="253">
                  <c:v>-0.64473973657598005</c:v>
                </c:pt>
                <c:pt idx="254">
                  <c:v>-0.39988349518080202</c:v>
                </c:pt>
                <c:pt idx="255">
                  <c:v>-0.47677703325971998</c:v>
                </c:pt>
                <c:pt idx="256">
                  <c:v>3.2460264428581298</c:v>
                </c:pt>
                <c:pt idx="257">
                  <c:v>4.0806017583866501</c:v>
                </c:pt>
                <c:pt idx="258">
                  <c:v>-0.530694924848919</c:v>
                </c:pt>
                <c:pt idx="259">
                  <c:v>-0.81235150018034596</c:v>
                </c:pt>
                <c:pt idx="260">
                  <c:v>-0.78126814578352999</c:v>
                </c:pt>
                <c:pt idx="261">
                  <c:v>0.75240921388405102</c:v>
                </c:pt>
                <c:pt idx="262">
                  <c:v>42.113084650848201</c:v>
                </c:pt>
                <c:pt idx="263">
                  <c:v>-1.73967542207801</c:v>
                </c:pt>
                <c:pt idx="264">
                  <c:v>-2.8688210787906501</c:v>
                </c:pt>
                <c:pt idx="265">
                  <c:v>0.68642438282671003</c:v>
                </c:pt>
                <c:pt idx="266">
                  <c:v>-2.1473267965797498</c:v>
                </c:pt>
                <c:pt idx="267">
                  <c:v>1.15950609368931</c:v>
                </c:pt>
                <c:pt idx="268">
                  <c:v>9.9090908784317104</c:v>
                </c:pt>
                <c:pt idx="269">
                  <c:v>2.1915108233632701</c:v>
                </c:pt>
                <c:pt idx="270">
                  <c:v>0.46127520182954801</c:v>
                </c:pt>
                <c:pt idx="271">
                  <c:v>4.9792371675294698</c:v>
                </c:pt>
                <c:pt idx="272">
                  <c:v>-1.82451294539577</c:v>
                </c:pt>
                <c:pt idx="273">
                  <c:v>26.7711317459245</c:v>
                </c:pt>
                <c:pt idx="274">
                  <c:v>-0.80588645599002495</c:v>
                </c:pt>
                <c:pt idx="275">
                  <c:v>9.8415171510164097</c:v>
                </c:pt>
                <c:pt idx="276">
                  <c:v>12.9429015112605</c:v>
                </c:pt>
                <c:pt idx="277">
                  <c:v>21.652237595967399</c:v>
                </c:pt>
                <c:pt idx="278">
                  <c:v>8.6691046593682302</c:v>
                </c:pt>
                <c:pt idx="279">
                  <c:v>0.92614686290019499</c:v>
                </c:pt>
                <c:pt idx="280">
                  <c:v>0.134057103713279</c:v>
                </c:pt>
                <c:pt idx="281">
                  <c:v>5.4741542720766398</c:v>
                </c:pt>
                <c:pt idx="282">
                  <c:v>5.2326610636664599</c:v>
                </c:pt>
                <c:pt idx="283">
                  <c:v>1.99973940258986</c:v>
                </c:pt>
                <c:pt idx="284">
                  <c:v>4.6625952903771299</c:v>
                </c:pt>
                <c:pt idx="285">
                  <c:v>3.4053794650483198</c:v>
                </c:pt>
                <c:pt idx="286">
                  <c:v>0.50200290394929203</c:v>
                </c:pt>
                <c:pt idx="287">
                  <c:v>9.2335064259802699</c:v>
                </c:pt>
                <c:pt idx="288">
                  <c:v>-0.96149267131461003</c:v>
                </c:pt>
                <c:pt idx="289">
                  <c:v>19.896081177929801</c:v>
                </c:pt>
                <c:pt idx="290">
                  <c:v>9.4654157647142103</c:v>
                </c:pt>
                <c:pt idx="291">
                  <c:v>-1.4690854280697101</c:v>
                </c:pt>
                <c:pt idx="292">
                  <c:v>3.8806941824597301</c:v>
                </c:pt>
                <c:pt idx="293">
                  <c:v>12.00299572292</c:v>
                </c:pt>
                <c:pt idx="294">
                  <c:v>26.5602270934899</c:v>
                </c:pt>
                <c:pt idx="295">
                  <c:v>-3.7224311844768301</c:v>
                </c:pt>
                <c:pt idx="296">
                  <c:v>-0.8210921605757</c:v>
                </c:pt>
                <c:pt idx="297">
                  <c:v>-0.55882509855162199</c:v>
                </c:pt>
                <c:pt idx="298">
                  <c:v>36.323120882963202</c:v>
                </c:pt>
                <c:pt idx="299">
                  <c:v>3.9521570452402801</c:v>
                </c:pt>
                <c:pt idx="300">
                  <c:v>-3.1689946785319898</c:v>
                </c:pt>
                <c:pt idx="301">
                  <c:v>-1.1033010499156399</c:v>
                </c:pt>
                <c:pt idx="302">
                  <c:v>1.7648722557960499</c:v>
                </c:pt>
                <c:pt idx="303">
                  <c:v>12.8448398543294</c:v>
                </c:pt>
                <c:pt idx="304">
                  <c:v>-1.97105833806353</c:v>
                </c:pt>
                <c:pt idx="305">
                  <c:v>-2.2300738968179998</c:v>
                </c:pt>
                <c:pt idx="306">
                  <c:v>9.4718041848916599</c:v>
                </c:pt>
                <c:pt idx="307">
                  <c:v>49.735630938226301</c:v>
                </c:pt>
                <c:pt idx="308">
                  <c:v>5.02945540056756</c:v>
                </c:pt>
                <c:pt idx="309">
                  <c:v>16.080584581393701</c:v>
                </c:pt>
                <c:pt idx="310">
                  <c:v>0.50221341406356401</c:v>
                </c:pt>
                <c:pt idx="311">
                  <c:v>-9.7023302023710997E-2</c:v>
                </c:pt>
                <c:pt idx="312">
                  <c:v>86.766037515651306</c:v>
                </c:pt>
                <c:pt idx="313">
                  <c:v>7.7229815743911203</c:v>
                </c:pt>
                <c:pt idx="314">
                  <c:v>31.749349450327198</c:v>
                </c:pt>
                <c:pt idx="315">
                  <c:v>2.1573010688599199</c:v>
                </c:pt>
                <c:pt idx="316">
                  <c:v>4.7651636461450497</c:v>
                </c:pt>
                <c:pt idx="317">
                  <c:v>21.715409222258799</c:v>
                </c:pt>
                <c:pt idx="318">
                  <c:v>42.1347020990885</c:v>
                </c:pt>
                <c:pt idx="319">
                  <c:v>42.162828025979998</c:v>
                </c:pt>
                <c:pt idx="320">
                  <c:v>-1.0049943718205401</c:v>
                </c:pt>
                <c:pt idx="321">
                  <c:v>-1.9349146883911399</c:v>
                </c:pt>
                <c:pt idx="322">
                  <c:v>4.7095143285574403</c:v>
                </c:pt>
                <c:pt idx="323">
                  <c:v>85.310203979597702</c:v>
                </c:pt>
                <c:pt idx="324">
                  <c:v>4.4733064618038902</c:v>
                </c:pt>
                <c:pt idx="325">
                  <c:v>31.845286628666301</c:v>
                </c:pt>
                <c:pt idx="326">
                  <c:v>-1.6877421534018699</c:v>
                </c:pt>
                <c:pt idx="327">
                  <c:v>1.33484477870805</c:v>
                </c:pt>
                <c:pt idx="328">
                  <c:v>1.83410687718578</c:v>
                </c:pt>
                <c:pt idx="329">
                  <c:v>0.25394005706971101</c:v>
                </c:pt>
                <c:pt idx="330">
                  <c:v>1.1704431139267299</c:v>
                </c:pt>
                <c:pt idx="331">
                  <c:v>-2.6580442871183001</c:v>
                </c:pt>
                <c:pt idx="332">
                  <c:v>36.237106434597003</c:v>
                </c:pt>
                <c:pt idx="333">
                  <c:v>1.9137351027134899</c:v>
                </c:pt>
                <c:pt idx="334">
                  <c:v>42.212006168288198</c:v>
                </c:pt>
                <c:pt idx="335">
                  <c:v>0.60869775926498204</c:v>
                </c:pt>
                <c:pt idx="336">
                  <c:v>21.1015510999983</c:v>
                </c:pt>
                <c:pt idx="337">
                  <c:v>0.85858519329781302</c:v>
                </c:pt>
                <c:pt idx="338">
                  <c:v>1.1249429227586401</c:v>
                </c:pt>
                <c:pt idx="339">
                  <c:v>-4.0205897078198101</c:v>
                </c:pt>
                <c:pt idx="340">
                  <c:v>7.5448043413368603E-3</c:v>
                </c:pt>
                <c:pt idx="341">
                  <c:v>-2.04969225306104</c:v>
                </c:pt>
                <c:pt idx="342">
                  <c:v>86.959625127075796</c:v>
                </c:pt>
                <c:pt idx="343">
                  <c:v>0.63223520981443004</c:v>
                </c:pt>
                <c:pt idx="344">
                  <c:v>8.7447579672710704E-2</c:v>
                </c:pt>
                <c:pt idx="345">
                  <c:v>42.280991995500401</c:v>
                </c:pt>
                <c:pt idx="346">
                  <c:v>2.3802877681724</c:v>
                </c:pt>
                <c:pt idx="347">
                  <c:v>1.5142373989646101</c:v>
                </c:pt>
                <c:pt idx="348">
                  <c:v>1.63862664153988</c:v>
                </c:pt>
                <c:pt idx="349">
                  <c:v>13.296721744187799</c:v>
                </c:pt>
                <c:pt idx="350">
                  <c:v>0.44093462739669498</c:v>
                </c:pt>
                <c:pt idx="351">
                  <c:v>21.170294365772701</c:v>
                </c:pt>
                <c:pt idx="352">
                  <c:v>2.4844814494916898</c:v>
                </c:pt>
                <c:pt idx="353">
                  <c:v>-3.6706085595675102</c:v>
                </c:pt>
                <c:pt idx="354">
                  <c:v>-2.0542904806594602</c:v>
                </c:pt>
                <c:pt idx="355">
                  <c:v>-2.8191357953895499</c:v>
                </c:pt>
                <c:pt idx="356">
                  <c:v>7.6241343652882696</c:v>
                </c:pt>
                <c:pt idx="357">
                  <c:v>-1.36465221593541</c:v>
                </c:pt>
                <c:pt idx="358">
                  <c:v>-1.99135522931293E-2</c:v>
                </c:pt>
                <c:pt idx="359">
                  <c:v>0.86148739734625701</c:v>
                </c:pt>
                <c:pt idx="360">
                  <c:v>19.870937725177502</c:v>
                </c:pt>
                <c:pt idx="361">
                  <c:v>5.2135132186586004</c:v>
                </c:pt>
                <c:pt idx="362">
                  <c:v>-2.3783275278021399</c:v>
                </c:pt>
                <c:pt idx="363">
                  <c:v>4.8639947430260397</c:v>
                </c:pt>
                <c:pt idx="364">
                  <c:v>4.3307427826991702</c:v>
                </c:pt>
                <c:pt idx="365">
                  <c:v>-2.8846096453477501</c:v>
                </c:pt>
                <c:pt idx="366">
                  <c:v>3.88432824335989</c:v>
                </c:pt>
                <c:pt idx="367">
                  <c:v>-1.63504761599304</c:v>
                </c:pt>
                <c:pt idx="368">
                  <c:v>42.041872152279403</c:v>
                </c:pt>
                <c:pt idx="369">
                  <c:v>19.950727622361601</c:v>
                </c:pt>
                <c:pt idx="370">
                  <c:v>0.74483004614557502</c:v>
                </c:pt>
                <c:pt idx="371">
                  <c:v>-0.69054920436769995</c:v>
                </c:pt>
                <c:pt idx="372">
                  <c:v>1.43589003008183</c:v>
                </c:pt>
                <c:pt idx="373">
                  <c:v>1.07186106570255</c:v>
                </c:pt>
                <c:pt idx="374">
                  <c:v>3.1656922208704099</c:v>
                </c:pt>
                <c:pt idx="375">
                  <c:v>1.43680485683427</c:v>
                </c:pt>
                <c:pt idx="376">
                  <c:v>18.675673727994699</c:v>
                </c:pt>
                <c:pt idx="377">
                  <c:v>-2.30241003538517</c:v>
                </c:pt>
                <c:pt idx="378">
                  <c:v>26.570258881988899</c:v>
                </c:pt>
                <c:pt idx="379">
                  <c:v>16.0549904520072</c:v>
                </c:pt>
                <c:pt idx="380">
                  <c:v>-1.4033171843550101</c:v>
                </c:pt>
                <c:pt idx="381">
                  <c:v>86.765579420566496</c:v>
                </c:pt>
                <c:pt idx="382">
                  <c:v>9.1863617219929097</c:v>
                </c:pt>
                <c:pt idx="383">
                  <c:v>0.67260720108148997</c:v>
                </c:pt>
                <c:pt idx="384">
                  <c:v>2.2600025318688002</c:v>
                </c:pt>
                <c:pt idx="385">
                  <c:v>0.79566798795988203</c:v>
                </c:pt>
                <c:pt idx="386">
                  <c:v>9.8827614449571595</c:v>
                </c:pt>
                <c:pt idx="387">
                  <c:v>3.98285013595429</c:v>
                </c:pt>
                <c:pt idx="388">
                  <c:v>1.95756241696099</c:v>
                </c:pt>
                <c:pt idx="389">
                  <c:v>1.5672560383984</c:v>
                </c:pt>
                <c:pt idx="390">
                  <c:v>21.751088116034101</c:v>
                </c:pt>
                <c:pt idx="391">
                  <c:v>-2.4174029784923698</c:v>
                </c:pt>
                <c:pt idx="392">
                  <c:v>1.0119500098463201</c:v>
                </c:pt>
                <c:pt idx="393">
                  <c:v>5.4516249172903501</c:v>
                </c:pt>
                <c:pt idx="394">
                  <c:v>1.74819987841383</c:v>
                </c:pt>
                <c:pt idx="395">
                  <c:v>-2.4563255465881402</c:v>
                </c:pt>
                <c:pt idx="396">
                  <c:v>-2.4629271821796599</c:v>
                </c:pt>
                <c:pt idx="397">
                  <c:v>9.2683403317276607</c:v>
                </c:pt>
                <c:pt idx="398">
                  <c:v>10.2039689739954</c:v>
                </c:pt>
                <c:pt idx="399">
                  <c:v>-0.91402106534641803</c:v>
                </c:pt>
                <c:pt idx="400">
                  <c:v>-3.3029086569780999</c:v>
                </c:pt>
                <c:pt idx="401">
                  <c:v>8.5802440220904206</c:v>
                </c:pt>
                <c:pt idx="402">
                  <c:v>-0.394736632794844</c:v>
                </c:pt>
              </c:numCache>
            </c:numRef>
          </c:yVal>
          <c:smooth val="0"/>
          <c:extLst>
            <c:ext xmlns:c16="http://schemas.microsoft.com/office/drawing/2014/chart" uri="{C3380CC4-5D6E-409C-BE32-E72D297353CC}">
              <c16:uniqueId val="{00000003-408B-44C1-8FBC-DDCFEAF3CA8C}"/>
            </c:ext>
          </c:extLst>
        </c:ser>
        <c:ser>
          <c:idx val="5"/>
          <c:order val="4"/>
          <c:tx>
            <c:v>XRT</c:v>
          </c:tx>
          <c:spPr>
            <a:ln w="25400" cap="rnd">
              <a:noFill/>
              <a:round/>
            </a:ln>
            <a:effectLst/>
          </c:spPr>
          <c:marker>
            <c:symbol val="circle"/>
            <c:size val="5"/>
            <c:spPr>
              <a:solidFill>
                <a:schemeClr val="accent6"/>
              </a:solidFill>
              <a:ln w="9525">
                <a:solidFill>
                  <a:schemeClr val="accent6"/>
                </a:solidFill>
              </a:ln>
              <a:effectLst/>
            </c:spPr>
          </c:marker>
          <c:xVal>
            <c:numRef>
              <c:f>dim_training!$I$2:$I$404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dim_training!$N$2:$N$404</c:f>
              <c:numCache>
                <c:formatCode>General</c:formatCode>
                <c:ptCount val="403"/>
                <c:pt idx="0">
                  <c:v>-2.579392486233</c:v>
                </c:pt>
                <c:pt idx="1">
                  <c:v>8.5188503713010597</c:v>
                </c:pt>
                <c:pt idx="2">
                  <c:v>4.7108894791270304</c:v>
                </c:pt>
                <c:pt idx="3">
                  <c:v>5.2295960972330002</c:v>
                </c:pt>
                <c:pt idx="4">
                  <c:v>-1.04646185044399</c:v>
                </c:pt>
                <c:pt idx="5">
                  <c:v>-1.7732613344741699</c:v>
                </c:pt>
                <c:pt idx="6">
                  <c:v>9.2762676986135801</c:v>
                </c:pt>
                <c:pt idx="7">
                  <c:v>2.4684612772399999</c:v>
                </c:pt>
                <c:pt idx="8">
                  <c:v>38.503944181459801</c:v>
                </c:pt>
                <c:pt idx="9">
                  <c:v>1.690952119913</c:v>
                </c:pt>
                <c:pt idx="10">
                  <c:v>2.1896644754994998</c:v>
                </c:pt>
                <c:pt idx="11">
                  <c:v>3.6092253165479899</c:v>
                </c:pt>
                <c:pt idx="12">
                  <c:v>-0.97505860071399297</c:v>
                </c:pt>
                <c:pt idx="13">
                  <c:v>1.9749679728259999</c:v>
                </c:pt>
                <c:pt idx="14">
                  <c:v>-1.87704801814799</c:v>
                </c:pt>
                <c:pt idx="15">
                  <c:v>-0.96924257052199203</c:v>
                </c:pt>
                <c:pt idx="16">
                  <c:v>-1.206027402408</c:v>
                </c:pt>
                <c:pt idx="17">
                  <c:v>86.828649761080698</c:v>
                </c:pt>
                <c:pt idx="18">
                  <c:v>38.506597517529997</c:v>
                </c:pt>
                <c:pt idx="19">
                  <c:v>-4.0344645579340002</c:v>
                </c:pt>
                <c:pt idx="20">
                  <c:v>-1.17072967197333</c:v>
                </c:pt>
                <c:pt idx="21">
                  <c:v>-0.28423044548800103</c:v>
                </c:pt>
                <c:pt idx="22">
                  <c:v>0.396424091676499</c:v>
                </c:pt>
                <c:pt idx="23">
                  <c:v>31.8102357700004</c:v>
                </c:pt>
                <c:pt idx="24">
                  <c:v>0.59846417166433197</c:v>
                </c:pt>
                <c:pt idx="25">
                  <c:v>-0.13694095835433301</c:v>
                </c:pt>
                <c:pt idx="26">
                  <c:v>19.936623460000099</c:v>
                </c:pt>
                <c:pt idx="27">
                  <c:v>21.645655574366</c:v>
                </c:pt>
                <c:pt idx="28">
                  <c:v>53.653951261660197</c:v>
                </c:pt>
                <c:pt idx="29">
                  <c:v>53.688632270000198</c:v>
                </c:pt>
                <c:pt idx="30">
                  <c:v>49.796737416169897</c:v>
                </c:pt>
                <c:pt idx="31">
                  <c:v>1.8126524860303901</c:v>
                </c:pt>
                <c:pt idx="32">
                  <c:v>13.1003481490635</c:v>
                </c:pt>
                <c:pt idx="33">
                  <c:v>21.486897214889801</c:v>
                </c:pt>
                <c:pt idx="34">
                  <c:v>3.2212289723517902</c:v>
                </c:pt>
                <c:pt idx="35">
                  <c:v>6.3318328306033997</c:v>
                </c:pt>
                <c:pt idx="36">
                  <c:v>9.8617531849469806</c:v>
                </c:pt>
                <c:pt idx="37">
                  <c:v>-2.148657015605</c:v>
                </c:pt>
                <c:pt idx="38">
                  <c:v>-3.8605415053999698E-2</c:v>
                </c:pt>
                <c:pt idx="39">
                  <c:v>-0.18721425992400001</c:v>
                </c:pt>
                <c:pt idx="40">
                  <c:v>1.66104123737701</c:v>
                </c:pt>
                <c:pt idx="41">
                  <c:v>0.98914965840450197</c:v>
                </c:pt>
                <c:pt idx="42">
                  <c:v>7.1944250201248297</c:v>
                </c:pt>
                <c:pt idx="43">
                  <c:v>-1.2192238188344999</c:v>
                </c:pt>
                <c:pt idx="44">
                  <c:v>-0.619198153190333</c:v>
                </c:pt>
                <c:pt idx="45">
                  <c:v>86.831721080000705</c:v>
                </c:pt>
                <c:pt idx="46">
                  <c:v>-1.696894263713</c:v>
                </c:pt>
                <c:pt idx="47">
                  <c:v>1.3265259088229999</c:v>
                </c:pt>
                <c:pt idx="48">
                  <c:v>9.6089094196742106</c:v>
                </c:pt>
                <c:pt idx="49">
                  <c:v>-1.4064675444265</c:v>
                </c:pt>
                <c:pt idx="50">
                  <c:v>8.0900926403999707E-2</c:v>
                </c:pt>
                <c:pt idx="51">
                  <c:v>-1.0909751687089899</c:v>
                </c:pt>
                <c:pt idx="52">
                  <c:v>1.56460087834587</c:v>
                </c:pt>
                <c:pt idx="53">
                  <c:v>1.0440166203543499</c:v>
                </c:pt>
                <c:pt idx="54">
                  <c:v>1.401589543739</c:v>
                </c:pt>
                <c:pt idx="55">
                  <c:v>5.4196109975660303</c:v>
                </c:pt>
                <c:pt idx="56">
                  <c:v>-2.3079958993954999</c:v>
                </c:pt>
                <c:pt idx="57">
                  <c:v>6.8875317534666206E-2</c:v>
                </c:pt>
                <c:pt idx="58">
                  <c:v>53.527002464600201</c:v>
                </c:pt>
                <c:pt idx="59">
                  <c:v>-0.29457224960733203</c:v>
                </c:pt>
                <c:pt idx="60">
                  <c:v>1.3209503741635</c:v>
                </c:pt>
                <c:pt idx="61">
                  <c:v>-0.117192119474999</c:v>
                </c:pt>
                <c:pt idx="62">
                  <c:v>1.23743956399032</c:v>
                </c:pt>
                <c:pt idx="63">
                  <c:v>-4.5390145666269799</c:v>
                </c:pt>
                <c:pt idx="64">
                  <c:v>8.1191980648740198</c:v>
                </c:pt>
                <c:pt idx="65">
                  <c:v>-0.64944716807333103</c:v>
                </c:pt>
                <c:pt idx="66">
                  <c:v>85.296061619999804</c:v>
                </c:pt>
                <c:pt idx="67">
                  <c:v>-1.5006646414606699</c:v>
                </c:pt>
                <c:pt idx="68">
                  <c:v>19.7884861582139</c:v>
                </c:pt>
                <c:pt idx="69">
                  <c:v>4.7494704147228104</c:v>
                </c:pt>
                <c:pt idx="70">
                  <c:v>1.27236398839166</c:v>
                </c:pt>
                <c:pt idx="71">
                  <c:v>3.17030411538666</c:v>
                </c:pt>
                <c:pt idx="72">
                  <c:v>5.2658563089730004</c:v>
                </c:pt>
                <c:pt idx="73">
                  <c:v>12.345685731773001</c:v>
                </c:pt>
                <c:pt idx="74">
                  <c:v>-0.33961257894399799</c:v>
                </c:pt>
                <c:pt idx="75">
                  <c:v>5.6453150377233303</c:v>
                </c:pt>
                <c:pt idx="76">
                  <c:v>19.557186779300999</c:v>
                </c:pt>
                <c:pt idx="77">
                  <c:v>-0.129314194847999</c:v>
                </c:pt>
                <c:pt idx="78">
                  <c:v>-2.5654284746739902</c:v>
                </c:pt>
                <c:pt idx="79">
                  <c:v>2.2986791368198598</c:v>
                </c:pt>
                <c:pt idx="80">
                  <c:v>1.4564714508221599</c:v>
                </c:pt>
                <c:pt idx="81">
                  <c:v>-2.3991557709583202</c:v>
                </c:pt>
                <c:pt idx="82">
                  <c:v>-3.1692176668939802</c:v>
                </c:pt>
                <c:pt idx="83">
                  <c:v>0.73404637211666002</c:v>
                </c:pt>
                <c:pt idx="84">
                  <c:v>-0.32445436448533399</c:v>
                </c:pt>
                <c:pt idx="85">
                  <c:v>12.257530496271</c:v>
                </c:pt>
                <c:pt idx="86">
                  <c:v>21.578295475626</c:v>
                </c:pt>
                <c:pt idx="87">
                  <c:v>0.125357167749333</c:v>
                </c:pt>
                <c:pt idx="88">
                  <c:v>-4.1219815286999799E-2</c:v>
                </c:pt>
                <c:pt idx="89">
                  <c:v>-1.1229258175179999</c:v>
                </c:pt>
                <c:pt idx="90">
                  <c:v>19.966209754553901</c:v>
                </c:pt>
                <c:pt idx="91">
                  <c:v>85.299132938919797</c:v>
                </c:pt>
                <c:pt idx="92">
                  <c:v>18.7668963127139</c:v>
                </c:pt>
                <c:pt idx="93">
                  <c:v>4.60672151201425</c:v>
                </c:pt>
                <c:pt idx="94">
                  <c:v>-1.3082081758889901</c:v>
                </c:pt>
                <c:pt idx="95">
                  <c:v>-1.49930669319766</c:v>
                </c:pt>
                <c:pt idx="96">
                  <c:v>0.27767520681333202</c:v>
                </c:pt>
                <c:pt idx="97">
                  <c:v>-2.6006310193575</c:v>
                </c:pt>
                <c:pt idx="98">
                  <c:v>1.4924503212339899</c:v>
                </c:pt>
                <c:pt idx="99">
                  <c:v>9.86683301737121</c:v>
                </c:pt>
                <c:pt idx="100">
                  <c:v>1.23672459734982</c:v>
                </c:pt>
                <c:pt idx="101">
                  <c:v>-2.48282056491799</c:v>
                </c:pt>
                <c:pt idx="102">
                  <c:v>0.14737155378399999</c:v>
                </c:pt>
                <c:pt idx="103">
                  <c:v>-2.2678395358125001</c:v>
                </c:pt>
                <c:pt idx="104">
                  <c:v>0.44673611263357099</c:v>
                </c:pt>
                <c:pt idx="105">
                  <c:v>3.36589128914098</c:v>
                </c:pt>
                <c:pt idx="106">
                  <c:v>9.4801243627490308</c:v>
                </c:pt>
                <c:pt idx="107">
                  <c:v>1.572004762223</c:v>
                </c:pt>
                <c:pt idx="108">
                  <c:v>38.446934531449998</c:v>
                </c:pt>
                <c:pt idx="109">
                  <c:v>-0.79758073061899404</c:v>
                </c:pt>
                <c:pt idx="110">
                  <c:v>9.29794808796456</c:v>
                </c:pt>
                <c:pt idx="111">
                  <c:v>-3.3980109652640098</c:v>
                </c:pt>
                <c:pt idx="112">
                  <c:v>10.325356673833699</c:v>
                </c:pt>
                <c:pt idx="113">
                  <c:v>53.688632270000198</c:v>
                </c:pt>
                <c:pt idx="114">
                  <c:v>0.71940974562766202</c:v>
                </c:pt>
                <c:pt idx="115">
                  <c:v>53.524888464540297</c:v>
                </c:pt>
                <c:pt idx="116">
                  <c:v>0.47885353640950101</c:v>
                </c:pt>
                <c:pt idx="117">
                  <c:v>-3.4618096048960099</c:v>
                </c:pt>
                <c:pt idx="118">
                  <c:v>0.39289831122007002</c:v>
                </c:pt>
                <c:pt idx="119">
                  <c:v>0.97836976910700002</c:v>
                </c:pt>
                <c:pt idx="120">
                  <c:v>2.93138593864566</c:v>
                </c:pt>
                <c:pt idx="121">
                  <c:v>-4.4835438763799802</c:v>
                </c:pt>
                <c:pt idx="122">
                  <c:v>0.39553539666390602</c:v>
                </c:pt>
                <c:pt idx="123">
                  <c:v>1.0556034813120001</c:v>
                </c:pt>
                <c:pt idx="124">
                  <c:v>7.7162812806860002</c:v>
                </c:pt>
                <c:pt idx="125">
                  <c:v>31.8102357700004</c:v>
                </c:pt>
                <c:pt idx="126">
                  <c:v>0.33736469376400102</c:v>
                </c:pt>
                <c:pt idx="127">
                  <c:v>0.65424291255599998</c:v>
                </c:pt>
                <c:pt idx="128">
                  <c:v>3.27499051273321</c:v>
                </c:pt>
                <c:pt idx="129">
                  <c:v>53.440003731150199</c:v>
                </c:pt>
                <c:pt idx="130">
                  <c:v>-3.27764912387901</c:v>
                </c:pt>
                <c:pt idx="131">
                  <c:v>2.4407444787483001</c:v>
                </c:pt>
                <c:pt idx="132">
                  <c:v>-0.483276771078331</c:v>
                </c:pt>
                <c:pt idx="133">
                  <c:v>-0.185205800238332</c:v>
                </c:pt>
                <c:pt idx="134">
                  <c:v>41.712532817360298</c:v>
                </c:pt>
                <c:pt idx="135">
                  <c:v>-1.41465821187549</c:v>
                </c:pt>
                <c:pt idx="136">
                  <c:v>12.030410384363799</c:v>
                </c:pt>
                <c:pt idx="137">
                  <c:v>-2.2905622251510001</c:v>
                </c:pt>
                <c:pt idx="138">
                  <c:v>-0.84174346879500495</c:v>
                </c:pt>
                <c:pt idx="139">
                  <c:v>3.2468321693440099</c:v>
                </c:pt>
                <c:pt idx="140">
                  <c:v>4.40106606607345</c:v>
                </c:pt>
                <c:pt idx="141">
                  <c:v>1.674208847524</c:v>
                </c:pt>
                <c:pt idx="142">
                  <c:v>7.1939182686666395E-2</c:v>
                </c:pt>
                <c:pt idx="143">
                  <c:v>1.3232916261529999</c:v>
                </c:pt>
                <c:pt idx="144">
                  <c:v>9.0606189049665904</c:v>
                </c:pt>
                <c:pt idx="145">
                  <c:v>-0.119165074592</c:v>
                </c:pt>
                <c:pt idx="146">
                  <c:v>-2.6621941146419901</c:v>
                </c:pt>
                <c:pt idx="147">
                  <c:v>-1.23070714863599</c:v>
                </c:pt>
                <c:pt idx="148">
                  <c:v>-0.32451220214933402</c:v>
                </c:pt>
                <c:pt idx="149">
                  <c:v>1.0631247868825899</c:v>
                </c:pt>
                <c:pt idx="150">
                  <c:v>21.018143213527999</c:v>
                </c:pt>
                <c:pt idx="151">
                  <c:v>1.8477741455700001</c:v>
                </c:pt>
                <c:pt idx="152">
                  <c:v>1.7126099507169901</c:v>
                </c:pt>
                <c:pt idx="153">
                  <c:v>0.64564190224223705</c:v>
                </c:pt>
                <c:pt idx="154">
                  <c:v>-2.7737728237279899</c:v>
                </c:pt>
                <c:pt idx="155">
                  <c:v>3.1614398731870601</c:v>
                </c:pt>
                <c:pt idx="156">
                  <c:v>-2.6580290704239902</c:v>
                </c:pt>
                <c:pt idx="157">
                  <c:v>0.69034553571099999</c:v>
                </c:pt>
                <c:pt idx="158">
                  <c:v>1.10042079932799</c:v>
                </c:pt>
                <c:pt idx="159">
                  <c:v>86.831721080000705</c:v>
                </c:pt>
                <c:pt idx="160">
                  <c:v>0.15590194801400101</c:v>
                </c:pt>
                <c:pt idx="161">
                  <c:v>4.71446380963806</c:v>
                </c:pt>
                <c:pt idx="162">
                  <c:v>0.53824669623340304</c:v>
                </c:pt>
                <c:pt idx="163">
                  <c:v>18.984899600044098</c:v>
                </c:pt>
                <c:pt idx="164">
                  <c:v>-3.3999529717780002</c:v>
                </c:pt>
                <c:pt idx="165">
                  <c:v>4.6461110029995103</c:v>
                </c:pt>
                <c:pt idx="166">
                  <c:v>8.9480157884461597</c:v>
                </c:pt>
                <c:pt idx="167">
                  <c:v>3.8275858577347002</c:v>
                </c:pt>
                <c:pt idx="168">
                  <c:v>-3.3846765817079798</c:v>
                </c:pt>
                <c:pt idx="169">
                  <c:v>0.79848379326700403</c:v>
                </c:pt>
                <c:pt idx="170">
                  <c:v>2.2820858565441</c:v>
                </c:pt>
                <c:pt idx="171">
                  <c:v>4.6025868585299898</c:v>
                </c:pt>
                <c:pt idx="172">
                  <c:v>-0.36801859311100199</c:v>
                </c:pt>
                <c:pt idx="173">
                  <c:v>9.1158326322576499</c:v>
                </c:pt>
                <c:pt idx="174">
                  <c:v>4.1456042334999901E-2</c:v>
                </c:pt>
                <c:pt idx="175">
                  <c:v>3.7298053668218198</c:v>
                </c:pt>
                <c:pt idx="176">
                  <c:v>-1.0624760555269901</c:v>
                </c:pt>
                <c:pt idx="177">
                  <c:v>12.8312028156653</c:v>
                </c:pt>
                <c:pt idx="178">
                  <c:v>-1.509267585243</c:v>
                </c:pt>
                <c:pt idx="179">
                  <c:v>-1.016604803406</c:v>
                </c:pt>
                <c:pt idx="180">
                  <c:v>-1.2419824094254901</c:v>
                </c:pt>
                <c:pt idx="181">
                  <c:v>2.4743290757696599</c:v>
                </c:pt>
                <c:pt idx="182">
                  <c:v>-3.34497015783999</c:v>
                </c:pt>
                <c:pt idx="183">
                  <c:v>8.8442910278645002</c:v>
                </c:pt>
                <c:pt idx="184">
                  <c:v>2.56594458338934</c:v>
                </c:pt>
                <c:pt idx="185">
                  <c:v>2.3930916333537402</c:v>
                </c:pt>
                <c:pt idx="186">
                  <c:v>1.51445494539366</c:v>
                </c:pt>
                <c:pt idx="187">
                  <c:v>-0.78543576556333194</c:v>
                </c:pt>
                <c:pt idx="188">
                  <c:v>21.229684592538099</c:v>
                </c:pt>
                <c:pt idx="189">
                  <c:v>6.7264733025019101</c:v>
                </c:pt>
                <c:pt idx="190">
                  <c:v>8.79406348407921</c:v>
                </c:pt>
                <c:pt idx="191">
                  <c:v>16.216402576419799</c:v>
                </c:pt>
                <c:pt idx="192">
                  <c:v>4.6386458156383901</c:v>
                </c:pt>
                <c:pt idx="193">
                  <c:v>-0.52754705658000201</c:v>
                </c:pt>
                <c:pt idx="194">
                  <c:v>-1.4962288863739901</c:v>
                </c:pt>
                <c:pt idx="195">
                  <c:v>53.688632270000198</c:v>
                </c:pt>
                <c:pt idx="196">
                  <c:v>-0.44916090454399898</c:v>
                </c:pt>
                <c:pt idx="197">
                  <c:v>-1.0398783923174999</c:v>
                </c:pt>
                <c:pt idx="198">
                  <c:v>-1.3224651925839901</c:v>
                </c:pt>
                <c:pt idx="199">
                  <c:v>5.3709048181430301</c:v>
                </c:pt>
                <c:pt idx="200">
                  <c:v>8.7140301306935495</c:v>
                </c:pt>
                <c:pt idx="201">
                  <c:v>-3.024180642923</c:v>
                </c:pt>
                <c:pt idx="202">
                  <c:v>3.2901249691431298</c:v>
                </c:pt>
                <c:pt idx="203">
                  <c:v>5.4228950210200102</c:v>
                </c:pt>
                <c:pt idx="204">
                  <c:v>5.4398305663410298</c:v>
                </c:pt>
                <c:pt idx="205">
                  <c:v>2.5606479991827298</c:v>
                </c:pt>
                <c:pt idx="206">
                  <c:v>7.6653085187007397</c:v>
                </c:pt>
                <c:pt idx="207">
                  <c:v>-2.4195389872139899</c:v>
                </c:pt>
                <c:pt idx="208">
                  <c:v>9.2296277749373399</c:v>
                </c:pt>
                <c:pt idx="209">
                  <c:v>2.8300498655994502</c:v>
                </c:pt>
                <c:pt idx="210">
                  <c:v>13.1099606280742</c:v>
                </c:pt>
                <c:pt idx="211">
                  <c:v>3.8319592262689799</c:v>
                </c:pt>
                <c:pt idx="212">
                  <c:v>38.6056903385998</c:v>
                </c:pt>
                <c:pt idx="213">
                  <c:v>-3.5465009418540099</c:v>
                </c:pt>
                <c:pt idx="214">
                  <c:v>2.8429708135212501</c:v>
                </c:pt>
                <c:pt idx="215">
                  <c:v>13.0755278016339</c:v>
                </c:pt>
                <c:pt idx="216">
                  <c:v>-0.46769566736499701</c:v>
                </c:pt>
                <c:pt idx="217">
                  <c:v>6.33675171113389</c:v>
                </c:pt>
                <c:pt idx="218">
                  <c:v>3.9855760287051698</c:v>
                </c:pt>
                <c:pt idx="219">
                  <c:v>-0.17992480121999799</c:v>
                </c:pt>
                <c:pt idx="220">
                  <c:v>-1.0337665594409899</c:v>
                </c:pt>
                <c:pt idx="221">
                  <c:v>53.665614932820198</c:v>
                </c:pt>
                <c:pt idx="222">
                  <c:v>26.628094218519799</c:v>
                </c:pt>
                <c:pt idx="223">
                  <c:v>3.0469060277796798</c:v>
                </c:pt>
                <c:pt idx="224">
                  <c:v>4.7511474023298099</c:v>
                </c:pt>
                <c:pt idx="225">
                  <c:v>3.5404196816845901</c:v>
                </c:pt>
                <c:pt idx="226">
                  <c:v>2.6226677495359301</c:v>
                </c:pt>
                <c:pt idx="227">
                  <c:v>10.3264064809019</c:v>
                </c:pt>
                <c:pt idx="228">
                  <c:v>-2.6430277118263299</c:v>
                </c:pt>
                <c:pt idx="229">
                  <c:v>-1.2190466932099999</c:v>
                </c:pt>
                <c:pt idx="230">
                  <c:v>4.1487356345666599</c:v>
                </c:pt>
                <c:pt idx="231">
                  <c:v>2.0793272821409898</c:v>
                </c:pt>
                <c:pt idx="232">
                  <c:v>-1.7610745982731799</c:v>
                </c:pt>
                <c:pt idx="233">
                  <c:v>31.8102357700004</c:v>
                </c:pt>
                <c:pt idx="234">
                  <c:v>31.8102357700004</c:v>
                </c:pt>
                <c:pt idx="235">
                  <c:v>2.0050745570123301</c:v>
                </c:pt>
                <c:pt idx="236">
                  <c:v>9.2131743890725506</c:v>
                </c:pt>
                <c:pt idx="237">
                  <c:v>0.21052352956866699</c:v>
                </c:pt>
                <c:pt idx="238">
                  <c:v>0.20079125865399999</c:v>
                </c:pt>
                <c:pt idx="239">
                  <c:v>-1.7059319544163201</c:v>
                </c:pt>
                <c:pt idx="240">
                  <c:v>-2.1689318788610001</c:v>
                </c:pt>
                <c:pt idx="241">
                  <c:v>3.0522894271246801</c:v>
                </c:pt>
                <c:pt idx="242">
                  <c:v>3.0443149072276698</c:v>
                </c:pt>
                <c:pt idx="243">
                  <c:v>-2.3218932947093198</c:v>
                </c:pt>
                <c:pt idx="244">
                  <c:v>-1.48792763173899</c:v>
                </c:pt>
                <c:pt idx="245">
                  <c:v>-3.4575805498000003E-2</c:v>
                </c:pt>
                <c:pt idx="246">
                  <c:v>-2.1158291929333402</c:v>
                </c:pt>
                <c:pt idx="247">
                  <c:v>-0.94336779896800504</c:v>
                </c:pt>
                <c:pt idx="248">
                  <c:v>-2.0911385961843298</c:v>
                </c:pt>
                <c:pt idx="249">
                  <c:v>-3.3882828896E-2</c:v>
                </c:pt>
                <c:pt idx="250">
                  <c:v>5.6142359519143401</c:v>
                </c:pt>
                <c:pt idx="251">
                  <c:v>4.0084056515311604</c:v>
                </c:pt>
                <c:pt idx="252">
                  <c:v>2.07681584713248</c:v>
                </c:pt>
                <c:pt idx="253">
                  <c:v>-0.655256920769</c:v>
                </c:pt>
                <c:pt idx="254">
                  <c:v>-0.45707546870266402</c:v>
                </c:pt>
                <c:pt idx="255">
                  <c:v>-0.46295845604299801</c:v>
                </c:pt>
                <c:pt idx="256">
                  <c:v>3.1166881060362299</c:v>
                </c:pt>
                <c:pt idx="257">
                  <c:v>4.0749571701447804</c:v>
                </c:pt>
                <c:pt idx="258">
                  <c:v>-0.45014199495166501</c:v>
                </c:pt>
                <c:pt idx="259">
                  <c:v>-0.934127463198001</c:v>
                </c:pt>
                <c:pt idx="260">
                  <c:v>-0.85956096900900203</c:v>
                </c:pt>
                <c:pt idx="261">
                  <c:v>0.77598002547699996</c:v>
                </c:pt>
                <c:pt idx="262">
                  <c:v>42.179963679999901</c:v>
                </c:pt>
                <c:pt idx="263">
                  <c:v>-1.73129169315333</c:v>
                </c:pt>
                <c:pt idx="264">
                  <c:v>-2.8045583428533298</c:v>
                </c:pt>
                <c:pt idx="265">
                  <c:v>0.83620649142699599</c:v>
                </c:pt>
                <c:pt idx="266">
                  <c:v>-2.0735337695529799</c:v>
                </c:pt>
                <c:pt idx="267">
                  <c:v>1.105653242022</c:v>
                </c:pt>
                <c:pt idx="268">
                  <c:v>9.9550560653863194</c:v>
                </c:pt>
                <c:pt idx="269">
                  <c:v>2.27115379430301</c:v>
                </c:pt>
                <c:pt idx="270">
                  <c:v>0.50928245141399797</c:v>
                </c:pt>
                <c:pt idx="271">
                  <c:v>5.0310282037112897</c:v>
                </c:pt>
                <c:pt idx="272">
                  <c:v>-1.7785921472614901</c:v>
                </c:pt>
                <c:pt idx="273">
                  <c:v>26.639387825020101</c:v>
                </c:pt>
                <c:pt idx="274">
                  <c:v>-0.87566372494900602</c:v>
                </c:pt>
                <c:pt idx="275">
                  <c:v>9.8514913592928597</c:v>
                </c:pt>
                <c:pt idx="276">
                  <c:v>12.856749227789299</c:v>
                </c:pt>
                <c:pt idx="277">
                  <c:v>21.683730858358199</c:v>
                </c:pt>
                <c:pt idx="278">
                  <c:v>8.7993795848225407</c:v>
                </c:pt>
                <c:pt idx="279">
                  <c:v>0.87074429485599902</c:v>
                </c:pt>
                <c:pt idx="280">
                  <c:v>0.16715381517633299</c:v>
                </c:pt>
                <c:pt idx="281">
                  <c:v>5.4942410783533502</c:v>
                </c:pt>
                <c:pt idx="282">
                  <c:v>5.3058111992250101</c:v>
                </c:pt>
                <c:pt idx="283">
                  <c:v>2.0270723844886702</c:v>
                </c:pt>
                <c:pt idx="284">
                  <c:v>4.6930825487390297</c:v>
                </c:pt>
                <c:pt idx="285">
                  <c:v>3.2816482766760098</c:v>
                </c:pt>
                <c:pt idx="286">
                  <c:v>0.52097859938699698</c:v>
                </c:pt>
                <c:pt idx="287">
                  <c:v>9.2438026279185301</c:v>
                </c:pt>
                <c:pt idx="288">
                  <c:v>-0.93862656132800304</c:v>
                </c:pt>
                <c:pt idx="289">
                  <c:v>19.936623460000099</c:v>
                </c:pt>
                <c:pt idx="290">
                  <c:v>9.5083684527719399</c:v>
                </c:pt>
                <c:pt idx="291">
                  <c:v>-1.4446385839409801</c:v>
                </c:pt>
                <c:pt idx="292">
                  <c:v>3.95812662169249</c:v>
                </c:pt>
                <c:pt idx="293">
                  <c:v>12.0434225346962</c:v>
                </c:pt>
                <c:pt idx="294">
                  <c:v>26.599390240919799</c:v>
                </c:pt>
                <c:pt idx="295">
                  <c:v>-3.5755002293739802</c:v>
                </c:pt>
                <c:pt idx="296">
                  <c:v>-0.83952231295699598</c:v>
                </c:pt>
                <c:pt idx="297">
                  <c:v>-0.59261810337333698</c:v>
                </c:pt>
                <c:pt idx="298">
                  <c:v>36.201781542849602</c:v>
                </c:pt>
                <c:pt idx="299">
                  <c:v>4.0801498393689597</c:v>
                </c:pt>
                <c:pt idx="300">
                  <c:v>-3.1594994622099799</c:v>
                </c:pt>
                <c:pt idx="301">
                  <c:v>-1.03827827611499</c:v>
                </c:pt>
                <c:pt idx="302">
                  <c:v>1.7634504809589799</c:v>
                </c:pt>
                <c:pt idx="303">
                  <c:v>12.7706811661904</c:v>
                </c:pt>
                <c:pt idx="304">
                  <c:v>-1.8720725370659901</c:v>
                </c:pt>
                <c:pt idx="305">
                  <c:v>-2.23618128721</c:v>
                </c:pt>
                <c:pt idx="306">
                  <c:v>9.53394686385802</c:v>
                </c:pt>
                <c:pt idx="307">
                  <c:v>49.486886004190097</c:v>
                </c:pt>
                <c:pt idx="308">
                  <c:v>5.0373800083444102</c:v>
                </c:pt>
                <c:pt idx="309">
                  <c:v>16.143248356119901</c:v>
                </c:pt>
                <c:pt idx="310">
                  <c:v>0.53225618551556897</c:v>
                </c:pt>
                <c:pt idx="311">
                  <c:v>8.2661003399999797E-3</c:v>
                </c:pt>
                <c:pt idx="312">
                  <c:v>86.831721080000705</c:v>
                </c:pt>
                <c:pt idx="313">
                  <c:v>7.6763604575319402</c:v>
                </c:pt>
                <c:pt idx="314">
                  <c:v>31.8102357700004</c:v>
                </c:pt>
                <c:pt idx="315">
                  <c:v>2.1967643781374999</c:v>
                </c:pt>
                <c:pt idx="316">
                  <c:v>4.6713749844030197</c:v>
                </c:pt>
                <c:pt idx="317">
                  <c:v>21.523405527272999</c:v>
                </c:pt>
                <c:pt idx="318">
                  <c:v>42.008338293270299</c:v>
                </c:pt>
                <c:pt idx="319">
                  <c:v>42.202981017179802</c:v>
                </c:pt>
                <c:pt idx="320">
                  <c:v>-0.971719957243668</c:v>
                </c:pt>
                <c:pt idx="321">
                  <c:v>-1.9085256270928199</c:v>
                </c:pt>
                <c:pt idx="322">
                  <c:v>4.7902578691039901</c:v>
                </c:pt>
                <c:pt idx="323">
                  <c:v>85.296061619999804</c:v>
                </c:pt>
                <c:pt idx="324">
                  <c:v>4.48625094441595</c:v>
                </c:pt>
                <c:pt idx="325">
                  <c:v>31.8102357700004</c:v>
                </c:pt>
                <c:pt idx="326">
                  <c:v>-1.7585856616619899</c:v>
                </c:pt>
                <c:pt idx="327">
                  <c:v>1.3606345097343699</c:v>
                </c:pt>
                <c:pt idx="328">
                  <c:v>1.76503828616898</c:v>
                </c:pt>
                <c:pt idx="329">
                  <c:v>0.22534708018499999</c:v>
                </c:pt>
                <c:pt idx="330">
                  <c:v>1.15560946491546</c:v>
                </c:pt>
                <c:pt idx="331">
                  <c:v>-2.6255597826329899</c:v>
                </c:pt>
                <c:pt idx="332">
                  <c:v>36.254887652859701</c:v>
                </c:pt>
                <c:pt idx="333">
                  <c:v>1.8509221760103201</c:v>
                </c:pt>
                <c:pt idx="334">
                  <c:v>42.179789920719898</c:v>
                </c:pt>
                <c:pt idx="335">
                  <c:v>0.65479578363999602</c:v>
                </c:pt>
                <c:pt idx="336">
                  <c:v>21.081002585909101</c:v>
                </c:pt>
                <c:pt idx="337">
                  <c:v>0.91378203311710804</c:v>
                </c:pt>
                <c:pt idx="338">
                  <c:v>1.2197960753349899</c:v>
                </c:pt>
                <c:pt idx="339">
                  <c:v>-3.9107926685760002</c:v>
                </c:pt>
                <c:pt idx="340">
                  <c:v>3.8531958057E-2</c:v>
                </c:pt>
                <c:pt idx="341">
                  <c:v>-2.14431221222199</c:v>
                </c:pt>
                <c:pt idx="342">
                  <c:v>86.831721080000705</c:v>
                </c:pt>
                <c:pt idx="343">
                  <c:v>0.70386362934566005</c:v>
                </c:pt>
                <c:pt idx="344">
                  <c:v>4.9325220285666799E-2</c:v>
                </c:pt>
                <c:pt idx="345">
                  <c:v>42.191339406589897</c:v>
                </c:pt>
                <c:pt idx="346">
                  <c:v>2.3797790109360002</c:v>
                </c:pt>
                <c:pt idx="347">
                  <c:v>1.56489093728299</c:v>
                </c:pt>
                <c:pt idx="348">
                  <c:v>1.7092329462689999</c:v>
                </c:pt>
                <c:pt idx="349">
                  <c:v>13.183510852110199</c:v>
                </c:pt>
                <c:pt idx="350">
                  <c:v>0.46870240282600001</c:v>
                </c:pt>
                <c:pt idx="351">
                  <c:v>21.074445547794099</c:v>
                </c:pt>
                <c:pt idx="352">
                  <c:v>2.4963075298348301</c:v>
                </c:pt>
                <c:pt idx="353">
                  <c:v>-3.678859700506</c:v>
                </c:pt>
                <c:pt idx="354">
                  <c:v>-2.1220304561133099</c:v>
                </c:pt>
                <c:pt idx="355">
                  <c:v>-2.8688663742560099</c:v>
                </c:pt>
                <c:pt idx="356">
                  <c:v>7.6444909398989402</c:v>
                </c:pt>
                <c:pt idx="357">
                  <c:v>-1.3934972538949899</c:v>
                </c:pt>
                <c:pt idx="358">
                  <c:v>-0.107573535781333</c:v>
                </c:pt>
                <c:pt idx="359">
                  <c:v>0.80120565222946505</c:v>
                </c:pt>
                <c:pt idx="360">
                  <c:v>19.936623460000099</c:v>
                </c:pt>
                <c:pt idx="361">
                  <c:v>5.2049139789410104</c:v>
                </c:pt>
                <c:pt idx="362">
                  <c:v>-2.45216198725698</c:v>
                </c:pt>
                <c:pt idx="363">
                  <c:v>4.8682460047209899</c:v>
                </c:pt>
                <c:pt idx="364">
                  <c:v>4.2080062541182697</c:v>
                </c:pt>
                <c:pt idx="365">
                  <c:v>-2.97298157142701</c:v>
                </c:pt>
                <c:pt idx="366">
                  <c:v>3.80837344718798</c:v>
                </c:pt>
                <c:pt idx="367">
                  <c:v>-1.66385737787266</c:v>
                </c:pt>
                <c:pt idx="368">
                  <c:v>42.050411104660199</c:v>
                </c:pt>
                <c:pt idx="369">
                  <c:v>19.936623460000099</c:v>
                </c:pt>
                <c:pt idx="370">
                  <c:v>0.60993194252133098</c:v>
                </c:pt>
                <c:pt idx="371">
                  <c:v>-0.64320714820333502</c:v>
                </c:pt>
                <c:pt idx="372">
                  <c:v>1.51293385478499</c:v>
                </c:pt>
                <c:pt idx="373">
                  <c:v>1.0916252849829899</c:v>
                </c:pt>
                <c:pt idx="374">
                  <c:v>3.21925210532179</c:v>
                </c:pt>
                <c:pt idx="375">
                  <c:v>1.47978737078199</c:v>
                </c:pt>
                <c:pt idx="376">
                  <c:v>18.6655028026079</c:v>
                </c:pt>
                <c:pt idx="377">
                  <c:v>-2.3865178016839899</c:v>
                </c:pt>
                <c:pt idx="378">
                  <c:v>26.550152488829799</c:v>
                </c:pt>
                <c:pt idx="379">
                  <c:v>16.145588526079901</c:v>
                </c:pt>
                <c:pt idx="380">
                  <c:v>-1.28416282235067</c:v>
                </c:pt>
                <c:pt idx="381">
                  <c:v>86.831721080000705</c:v>
                </c:pt>
                <c:pt idx="382">
                  <c:v>9.0909631664614494</c:v>
                </c:pt>
                <c:pt idx="383">
                  <c:v>0.55334348727790506</c:v>
                </c:pt>
                <c:pt idx="384">
                  <c:v>2.22116039873986</c:v>
                </c:pt>
                <c:pt idx="385">
                  <c:v>0.79820485234966998</c:v>
                </c:pt>
                <c:pt idx="386">
                  <c:v>9.8323960974732092</c:v>
                </c:pt>
                <c:pt idx="387">
                  <c:v>3.9742556871988102</c:v>
                </c:pt>
                <c:pt idx="388">
                  <c:v>1.9761721462112101</c:v>
                </c:pt>
                <c:pt idx="389">
                  <c:v>1.4791803986295</c:v>
                </c:pt>
                <c:pt idx="390">
                  <c:v>21.6914547584411</c:v>
                </c:pt>
                <c:pt idx="391">
                  <c:v>-2.49600556683033</c:v>
                </c:pt>
                <c:pt idx="392">
                  <c:v>1.0555836937499701</c:v>
                </c:pt>
                <c:pt idx="393">
                  <c:v>5.3949952167290203</c:v>
                </c:pt>
                <c:pt idx="394">
                  <c:v>2.0601181381939901</c:v>
                </c:pt>
                <c:pt idx="395">
                  <c:v>-2.3549618503689902</c:v>
                </c:pt>
                <c:pt idx="396">
                  <c:v>-2.4704708347269899</c:v>
                </c:pt>
                <c:pt idx="397">
                  <c:v>9.2311303925389492</c:v>
                </c:pt>
                <c:pt idx="398">
                  <c:v>10.274233021362701</c:v>
                </c:pt>
                <c:pt idx="399">
                  <c:v>-0.87919114974899804</c:v>
                </c:pt>
                <c:pt idx="400">
                  <c:v>-3.33704634317301</c:v>
                </c:pt>
                <c:pt idx="401">
                  <c:v>8.5777128863820806</c:v>
                </c:pt>
                <c:pt idx="402">
                  <c:v>-0.30296143930199898</c:v>
                </c:pt>
              </c:numCache>
            </c:numRef>
          </c:yVal>
          <c:smooth val="0"/>
          <c:extLst>
            <c:ext xmlns:c16="http://schemas.microsoft.com/office/drawing/2014/chart" uri="{C3380CC4-5D6E-409C-BE32-E72D297353CC}">
              <c16:uniqueId val="{00000004-408B-44C1-8FBC-DDCFEAF3CA8C}"/>
            </c:ext>
          </c:extLst>
        </c:ser>
        <c:ser>
          <c:idx val="6"/>
          <c:order val="5"/>
          <c:tx>
            <c:v>MLR</c:v>
          </c:tx>
          <c:spPr>
            <a:ln w="25400" cap="rnd">
              <a:noFill/>
              <a:round/>
            </a:ln>
            <a:effectLst/>
          </c:spPr>
          <c:marker>
            <c:symbol val="circle"/>
            <c:size val="5"/>
            <c:spPr>
              <a:solidFill>
                <a:schemeClr val="accent1">
                  <a:lumMod val="60000"/>
                </a:schemeClr>
              </a:solidFill>
              <a:ln w="9525">
                <a:solidFill>
                  <a:schemeClr val="accent1">
                    <a:lumMod val="60000"/>
                  </a:schemeClr>
                </a:solidFill>
              </a:ln>
              <a:effectLst/>
            </c:spPr>
          </c:marker>
          <c:xVal>
            <c:numRef>
              <c:f>dim_training!$I$2:$I$404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dim_training!$O$2:$O$404</c:f>
              <c:numCache>
                <c:formatCode>0.000</c:formatCode>
                <c:ptCount val="403"/>
                <c:pt idx="0">
                  <c:v>-0.41561557716360031</c:v>
                </c:pt>
                <c:pt idx="1">
                  <c:v>17.676291315549697</c:v>
                </c:pt>
                <c:pt idx="2">
                  <c:v>7.8519807126284329</c:v>
                </c:pt>
                <c:pt idx="3">
                  <c:v>19.152216304242209</c:v>
                </c:pt>
                <c:pt idx="4">
                  <c:v>2.4460115370118976</c:v>
                </c:pt>
                <c:pt idx="5">
                  <c:v>-0.46988654067305635</c:v>
                </c:pt>
                <c:pt idx="6">
                  <c:v>28.663813144734256</c:v>
                </c:pt>
                <c:pt idx="7">
                  <c:v>-0.28526186541965082</c:v>
                </c:pt>
                <c:pt idx="8">
                  <c:v>18.509527024617842</c:v>
                </c:pt>
                <c:pt idx="9">
                  <c:v>4.9377016516643977</c:v>
                </c:pt>
                <c:pt idx="10">
                  <c:v>7.7432652937761643</c:v>
                </c:pt>
                <c:pt idx="11">
                  <c:v>9.1511598593368948</c:v>
                </c:pt>
                <c:pt idx="12">
                  <c:v>-1.5797486666497795</c:v>
                </c:pt>
                <c:pt idx="13">
                  <c:v>5.0614115938726325</c:v>
                </c:pt>
                <c:pt idx="14">
                  <c:v>-15.771120974779006</c:v>
                </c:pt>
                <c:pt idx="15">
                  <c:v>-1.2628391323058816</c:v>
                </c:pt>
                <c:pt idx="16">
                  <c:v>1.4657025868722888</c:v>
                </c:pt>
                <c:pt idx="17">
                  <c:v>47.159959663516133</c:v>
                </c:pt>
                <c:pt idx="18">
                  <c:v>18.334032359132433</c:v>
                </c:pt>
                <c:pt idx="19">
                  <c:v>-5.3159001041643208</c:v>
                </c:pt>
                <c:pt idx="20">
                  <c:v>-1.9150271935585295</c:v>
                </c:pt>
                <c:pt idx="21">
                  <c:v>-2.3112576408814824</c:v>
                </c:pt>
                <c:pt idx="22">
                  <c:v>-6.9800134110159711</c:v>
                </c:pt>
                <c:pt idx="23">
                  <c:v>14.729440858900368</c:v>
                </c:pt>
                <c:pt idx="24">
                  <c:v>-8.3147890264419502</c:v>
                </c:pt>
                <c:pt idx="25">
                  <c:v>3.2089731576992531</c:v>
                </c:pt>
                <c:pt idx="26">
                  <c:v>10.773746997256698</c:v>
                </c:pt>
                <c:pt idx="27">
                  <c:v>37.608402620359328</c:v>
                </c:pt>
                <c:pt idx="28">
                  <c:v>32.132526307471252</c:v>
                </c:pt>
                <c:pt idx="29">
                  <c:v>30.98892853350241</c:v>
                </c:pt>
                <c:pt idx="30">
                  <c:v>31.753061809638066</c:v>
                </c:pt>
                <c:pt idx="31">
                  <c:v>3.8895147745188727</c:v>
                </c:pt>
                <c:pt idx="32">
                  <c:v>23.177988979556297</c:v>
                </c:pt>
                <c:pt idx="33">
                  <c:v>37.895431612922515</c:v>
                </c:pt>
                <c:pt idx="34">
                  <c:v>10.946139878736503</c:v>
                </c:pt>
                <c:pt idx="35">
                  <c:v>12.874922355007779</c:v>
                </c:pt>
                <c:pt idx="36">
                  <c:v>13.98175978848068</c:v>
                </c:pt>
                <c:pt idx="37">
                  <c:v>6.364117525616475E-2</c:v>
                </c:pt>
                <c:pt idx="38">
                  <c:v>3.2492276932393347</c:v>
                </c:pt>
                <c:pt idx="39">
                  <c:v>3.4905801118909263</c:v>
                </c:pt>
                <c:pt idx="40">
                  <c:v>9.6604500385537335</c:v>
                </c:pt>
                <c:pt idx="41">
                  <c:v>6.2301102221995208</c:v>
                </c:pt>
                <c:pt idx="42">
                  <c:v>11.391896260332564</c:v>
                </c:pt>
                <c:pt idx="43">
                  <c:v>-1.2170992260140796</c:v>
                </c:pt>
                <c:pt idx="44">
                  <c:v>7.6717648788542352</c:v>
                </c:pt>
                <c:pt idx="45">
                  <c:v>47.100509616019394</c:v>
                </c:pt>
                <c:pt idx="46">
                  <c:v>-15.977222650854998</c:v>
                </c:pt>
                <c:pt idx="47">
                  <c:v>5.5414377486026343</c:v>
                </c:pt>
                <c:pt idx="48">
                  <c:v>13.836292301417123</c:v>
                </c:pt>
                <c:pt idx="49">
                  <c:v>-8.5299793619079942</c:v>
                </c:pt>
                <c:pt idx="50">
                  <c:v>-10.23806788795893</c:v>
                </c:pt>
                <c:pt idx="51">
                  <c:v>-1.2692914701959248</c:v>
                </c:pt>
                <c:pt idx="52">
                  <c:v>0.27096787778824805</c:v>
                </c:pt>
                <c:pt idx="53">
                  <c:v>4.8142115641261176</c:v>
                </c:pt>
                <c:pt idx="54">
                  <c:v>5.5472414707052451</c:v>
                </c:pt>
                <c:pt idx="55">
                  <c:v>17.342869377272052</c:v>
                </c:pt>
                <c:pt idx="56">
                  <c:v>2.2621160608008153</c:v>
                </c:pt>
                <c:pt idx="57">
                  <c:v>3.340187012705107</c:v>
                </c:pt>
                <c:pt idx="58">
                  <c:v>32.157627547202921</c:v>
                </c:pt>
                <c:pt idx="59">
                  <c:v>3.8294592264533871</c:v>
                </c:pt>
                <c:pt idx="60">
                  <c:v>0.55883165977976379</c:v>
                </c:pt>
                <c:pt idx="61">
                  <c:v>-6.353684074817056</c:v>
                </c:pt>
                <c:pt idx="62">
                  <c:v>1.5481331711754853</c:v>
                </c:pt>
                <c:pt idx="63">
                  <c:v>-9.3692890725059605</c:v>
                </c:pt>
                <c:pt idx="64">
                  <c:v>11.054849787699153</c:v>
                </c:pt>
                <c:pt idx="65">
                  <c:v>7.3288381080200447</c:v>
                </c:pt>
                <c:pt idx="66">
                  <c:v>46.43691222359562</c:v>
                </c:pt>
                <c:pt idx="67">
                  <c:v>-0.93175263067828507</c:v>
                </c:pt>
                <c:pt idx="68">
                  <c:v>10.670109572658559</c:v>
                </c:pt>
                <c:pt idx="69">
                  <c:v>15.733569209230673</c:v>
                </c:pt>
                <c:pt idx="70">
                  <c:v>6.4147123948658615</c:v>
                </c:pt>
                <c:pt idx="71">
                  <c:v>7.8594876289030493</c:v>
                </c:pt>
                <c:pt idx="72">
                  <c:v>18.986699742031867</c:v>
                </c:pt>
                <c:pt idx="73">
                  <c:v>23.377512929478481</c:v>
                </c:pt>
                <c:pt idx="74">
                  <c:v>-15.142961691293657</c:v>
                </c:pt>
                <c:pt idx="75">
                  <c:v>15.612385911423386</c:v>
                </c:pt>
                <c:pt idx="76">
                  <c:v>11.105324206511195</c:v>
                </c:pt>
                <c:pt idx="77">
                  <c:v>3.580574645216962</c:v>
                </c:pt>
                <c:pt idx="78">
                  <c:v>-11.675308242400867</c:v>
                </c:pt>
                <c:pt idx="79">
                  <c:v>10.615215954054232</c:v>
                </c:pt>
                <c:pt idx="80">
                  <c:v>-0.63577219612690428</c:v>
                </c:pt>
                <c:pt idx="81">
                  <c:v>-0.80917240664346579</c:v>
                </c:pt>
                <c:pt idx="82">
                  <c:v>0.44065070249193505</c:v>
                </c:pt>
                <c:pt idx="83">
                  <c:v>-0.64691257061972252</c:v>
                </c:pt>
                <c:pt idx="84">
                  <c:v>5.615395132491841</c:v>
                </c:pt>
                <c:pt idx="85">
                  <c:v>23.6138401100512</c:v>
                </c:pt>
                <c:pt idx="86">
                  <c:v>37.882052858629592</c:v>
                </c:pt>
                <c:pt idx="87">
                  <c:v>-3.7661104824539988</c:v>
                </c:pt>
                <c:pt idx="88">
                  <c:v>2.1333469817905417</c:v>
                </c:pt>
                <c:pt idx="89">
                  <c:v>4.1094611445982299</c:v>
                </c:pt>
                <c:pt idx="90">
                  <c:v>11.019276173857758</c:v>
                </c:pt>
                <c:pt idx="91">
                  <c:v>46.228163904292629</c:v>
                </c:pt>
                <c:pt idx="92">
                  <c:v>14.525113449025321</c:v>
                </c:pt>
                <c:pt idx="93">
                  <c:v>9.6828923232896695</c:v>
                </c:pt>
                <c:pt idx="94">
                  <c:v>1.8020612123394599</c:v>
                </c:pt>
                <c:pt idx="95">
                  <c:v>2.8107011800781816</c:v>
                </c:pt>
                <c:pt idx="96">
                  <c:v>0.12949472956196129</c:v>
                </c:pt>
                <c:pt idx="97">
                  <c:v>-15.443846676502801</c:v>
                </c:pt>
                <c:pt idx="98">
                  <c:v>1.2464518332233094</c:v>
                </c:pt>
                <c:pt idx="99">
                  <c:v>19.034386687985663</c:v>
                </c:pt>
                <c:pt idx="100">
                  <c:v>1.4227100039715737</c:v>
                </c:pt>
                <c:pt idx="101">
                  <c:v>0.10781063237947208</c:v>
                </c:pt>
                <c:pt idx="102">
                  <c:v>3.1311232315317219</c:v>
                </c:pt>
                <c:pt idx="103">
                  <c:v>-5.0293733254162092</c:v>
                </c:pt>
                <c:pt idx="104">
                  <c:v>6.2008183339913598</c:v>
                </c:pt>
                <c:pt idx="105">
                  <c:v>9.0764102886016147</c:v>
                </c:pt>
                <c:pt idx="106">
                  <c:v>27.943685211244926</c:v>
                </c:pt>
                <c:pt idx="107">
                  <c:v>4.2304163483723736</c:v>
                </c:pt>
                <c:pt idx="108">
                  <c:v>18.372426617412323</c:v>
                </c:pt>
                <c:pt idx="109">
                  <c:v>2.6312018812685509</c:v>
                </c:pt>
                <c:pt idx="110">
                  <c:v>28.819132182610254</c:v>
                </c:pt>
                <c:pt idx="111">
                  <c:v>-14.692716015198172</c:v>
                </c:pt>
                <c:pt idx="112">
                  <c:v>18.409956583270592</c:v>
                </c:pt>
                <c:pt idx="113">
                  <c:v>31.072427861223609</c:v>
                </c:pt>
                <c:pt idx="114">
                  <c:v>1.9759160495617731</c:v>
                </c:pt>
                <c:pt idx="115">
                  <c:v>32.069101892696317</c:v>
                </c:pt>
                <c:pt idx="116">
                  <c:v>0.12014106603938401</c:v>
                </c:pt>
                <c:pt idx="117">
                  <c:v>-1.4756837749815892</c:v>
                </c:pt>
                <c:pt idx="118">
                  <c:v>2.9941088863237142</c:v>
                </c:pt>
                <c:pt idx="119">
                  <c:v>0.85439151825950654</c:v>
                </c:pt>
                <c:pt idx="120">
                  <c:v>12.74703610837803</c:v>
                </c:pt>
                <c:pt idx="121">
                  <c:v>-5.6331769837511363</c:v>
                </c:pt>
                <c:pt idx="122">
                  <c:v>4.6295373133467619</c:v>
                </c:pt>
                <c:pt idx="123">
                  <c:v>-9.4500042848865888</c:v>
                </c:pt>
                <c:pt idx="124">
                  <c:v>11.352501849439353</c:v>
                </c:pt>
                <c:pt idx="125">
                  <c:v>14.714470684416172</c:v>
                </c:pt>
                <c:pt idx="126">
                  <c:v>-15.132034628831072</c:v>
                </c:pt>
                <c:pt idx="127">
                  <c:v>0.74528994110069213</c:v>
                </c:pt>
                <c:pt idx="128">
                  <c:v>9.8289900197802709</c:v>
                </c:pt>
                <c:pt idx="129">
                  <c:v>32.253656060853778</c:v>
                </c:pt>
                <c:pt idx="130">
                  <c:v>-8.7548306096753024</c:v>
                </c:pt>
                <c:pt idx="131">
                  <c:v>4.9462720134732336</c:v>
                </c:pt>
                <c:pt idx="132">
                  <c:v>-13.078597297016671</c:v>
                </c:pt>
                <c:pt idx="133">
                  <c:v>-6.054710964596044</c:v>
                </c:pt>
                <c:pt idx="134">
                  <c:v>24.925754138560929</c:v>
                </c:pt>
                <c:pt idx="135">
                  <c:v>-4.1442838779786548</c:v>
                </c:pt>
                <c:pt idx="136">
                  <c:v>23.707405654356968</c:v>
                </c:pt>
                <c:pt idx="137">
                  <c:v>2.3313870658658256</c:v>
                </c:pt>
                <c:pt idx="138">
                  <c:v>0.71929151287155557</c:v>
                </c:pt>
                <c:pt idx="139">
                  <c:v>9.6580290162073688</c:v>
                </c:pt>
                <c:pt idx="140">
                  <c:v>19.711693389698244</c:v>
                </c:pt>
                <c:pt idx="141">
                  <c:v>5.5486392667607216</c:v>
                </c:pt>
                <c:pt idx="142">
                  <c:v>-2.5184782952624705</c:v>
                </c:pt>
                <c:pt idx="143">
                  <c:v>5.861062214668844</c:v>
                </c:pt>
                <c:pt idx="144">
                  <c:v>28.925226912845677</c:v>
                </c:pt>
                <c:pt idx="145">
                  <c:v>3.496398486344054</c:v>
                </c:pt>
                <c:pt idx="146">
                  <c:v>-4.8369462533763325</c:v>
                </c:pt>
                <c:pt idx="147">
                  <c:v>-5.2177184760237409</c:v>
                </c:pt>
                <c:pt idx="148">
                  <c:v>2.2069233487371891</c:v>
                </c:pt>
                <c:pt idx="149">
                  <c:v>4.8200299385792471</c:v>
                </c:pt>
                <c:pt idx="150">
                  <c:v>38.136123290868355</c:v>
                </c:pt>
                <c:pt idx="151">
                  <c:v>-8.3607948959561309</c:v>
                </c:pt>
                <c:pt idx="152">
                  <c:v>-1.3107825852997284</c:v>
                </c:pt>
                <c:pt idx="153">
                  <c:v>1.9183246626933848</c:v>
                </c:pt>
                <c:pt idx="154">
                  <c:v>-5.0599492738475575</c:v>
                </c:pt>
                <c:pt idx="155">
                  <c:v>7.6332204301836208</c:v>
                </c:pt>
                <c:pt idx="156">
                  <c:v>-4.8787387849517287</c:v>
                </c:pt>
                <c:pt idx="157">
                  <c:v>-7.4646088973634797</c:v>
                </c:pt>
                <c:pt idx="158">
                  <c:v>2.2765898825948763</c:v>
                </c:pt>
                <c:pt idx="159">
                  <c:v>47.184008943740594</c:v>
                </c:pt>
                <c:pt idx="160">
                  <c:v>-10.272686825465689</c:v>
                </c:pt>
                <c:pt idx="161">
                  <c:v>17.130245862457731</c:v>
                </c:pt>
                <c:pt idx="162">
                  <c:v>1.0711795082746995</c:v>
                </c:pt>
                <c:pt idx="163">
                  <c:v>14.538449335603451</c:v>
                </c:pt>
                <c:pt idx="164">
                  <c:v>-3.6357285102329868</c:v>
                </c:pt>
                <c:pt idx="165">
                  <c:v>19.613116171115148</c:v>
                </c:pt>
                <c:pt idx="166">
                  <c:v>14.069378027518114</c:v>
                </c:pt>
                <c:pt idx="167">
                  <c:v>12.129001410873077</c:v>
                </c:pt>
                <c:pt idx="168">
                  <c:v>-10.779624694586509</c:v>
                </c:pt>
                <c:pt idx="169">
                  <c:v>6.0002268126731551</c:v>
                </c:pt>
                <c:pt idx="170">
                  <c:v>8.3121374480515815</c:v>
                </c:pt>
                <c:pt idx="171">
                  <c:v>8.2810699667037362</c:v>
                </c:pt>
                <c:pt idx="172">
                  <c:v>-5.6071319937640389</c:v>
                </c:pt>
                <c:pt idx="173">
                  <c:v>13.915729911004364</c:v>
                </c:pt>
                <c:pt idx="174">
                  <c:v>-12.68618228707021</c:v>
                </c:pt>
                <c:pt idx="175">
                  <c:v>10.601990615679995</c:v>
                </c:pt>
                <c:pt idx="176">
                  <c:v>4.0777066139280134</c:v>
                </c:pt>
                <c:pt idx="177">
                  <c:v>24.402151631626133</c:v>
                </c:pt>
                <c:pt idx="178">
                  <c:v>-12.466125731264848</c:v>
                </c:pt>
                <c:pt idx="179">
                  <c:v>-11.592192894049317</c:v>
                </c:pt>
                <c:pt idx="180">
                  <c:v>-13.928112877661491</c:v>
                </c:pt>
                <c:pt idx="181">
                  <c:v>9.0732627839206508</c:v>
                </c:pt>
                <c:pt idx="182">
                  <c:v>-2.4680671772864864</c:v>
                </c:pt>
                <c:pt idx="183">
                  <c:v>17.576821660730989</c:v>
                </c:pt>
                <c:pt idx="184">
                  <c:v>8.0434285485344432</c:v>
                </c:pt>
                <c:pt idx="185">
                  <c:v>8.1910505625414043</c:v>
                </c:pt>
                <c:pt idx="186">
                  <c:v>3.8602024290152013</c:v>
                </c:pt>
                <c:pt idx="187">
                  <c:v>2.9289837482640211</c:v>
                </c:pt>
                <c:pt idx="188">
                  <c:v>36.567704080440109</c:v>
                </c:pt>
                <c:pt idx="189">
                  <c:v>12.625994905111218</c:v>
                </c:pt>
                <c:pt idx="190">
                  <c:v>27.628046493481314</c:v>
                </c:pt>
                <c:pt idx="191">
                  <c:v>11.538391796934123</c:v>
                </c:pt>
                <c:pt idx="192">
                  <c:v>17.099369115672612</c:v>
                </c:pt>
                <c:pt idx="193">
                  <c:v>-7.7337442347077721</c:v>
                </c:pt>
                <c:pt idx="194">
                  <c:v>-4.3066640954386104</c:v>
                </c:pt>
                <c:pt idx="195">
                  <c:v>31.114177525084209</c:v>
                </c:pt>
                <c:pt idx="196">
                  <c:v>0.97173666689866689</c:v>
                </c:pt>
                <c:pt idx="197">
                  <c:v>-7.0211273552364446</c:v>
                </c:pt>
                <c:pt idx="198">
                  <c:v>-1.7845829146483689</c:v>
                </c:pt>
                <c:pt idx="199">
                  <c:v>18.663591978953953</c:v>
                </c:pt>
                <c:pt idx="200">
                  <c:v>27.626390224627137</c:v>
                </c:pt>
                <c:pt idx="201">
                  <c:v>0.3446075371207864</c:v>
                </c:pt>
                <c:pt idx="202">
                  <c:v>9.9834448369424909</c:v>
                </c:pt>
                <c:pt idx="203">
                  <c:v>15.070400138371159</c:v>
                </c:pt>
                <c:pt idx="204">
                  <c:v>18.496126432276171</c:v>
                </c:pt>
                <c:pt idx="205">
                  <c:v>7.9496688396614559</c:v>
                </c:pt>
                <c:pt idx="206">
                  <c:v>11.218950626662425</c:v>
                </c:pt>
                <c:pt idx="207">
                  <c:v>-10.946310230946398</c:v>
                </c:pt>
                <c:pt idx="208">
                  <c:v>14.020067984290389</c:v>
                </c:pt>
                <c:pt idx="209">
                  <c:v>7.9329064644235405</c:v>
                </c:pt>
                <c:pt idx="210">
                  <c:v>23.40798343737087</c:v>
                </c:pt>
                <c:pt idx="211">
                  <c:v>8.3888327289784712</c:v>
                </c:pt>
                <c:pt idx="212">
                  <c:v>18.271343561611783</c:v>
                </c:pt>
                <c:pt idx="213">
                  <c:v>-10.027762474273812</c:v>
                </c:pt>
                <c:pt idx="214">
                  <c:v>11.12324761847826</c:v>
                </c:pt>
                <c:pt idx="215">
                  <c:v>23.342024970014215</c:v>
                </c:pt>
                <c:pt idx="216">
                  <c:v>-5.1823492623546041</c:v>
                </c:pt>
                <c:pt idx="217">
                  <c:v>12.687877001983395</c:v>
                </c:pt>
                <c:pt idx="218">
                  <c:v>12.376677064476517</c:v>
                </c:pt>
                <c:pt idx="219">
                  <c:v>6.886341430364709</c:v>
                </c:pt>
                <c:pt idx="220">
                  <c:v>-11.975688288766463</c:v>
                </c:pt>
                <c:pt idx="221">
                  <c:v>30.905414553430703</c:v>
                </c:pt>
                <c:pt idx="222">
                  <c:v>18.188698830258481</c:v>
                </c:pt>
                <c:pt idx="223">
                  <c:v>7.8661984400644647</c:v>
                </c:pt>
                <c:pt idx="224">
                  <c:v>15.642567022365217</c:v>
                </c:pt>
                <c:pt idx="225">
                  <c:v>10.051231371210651</c:v>
                </c:pt>
                <c:pt idx="226">
                  <c:v>9.1567338961200164</c:v>
                </c:pt>
                <c:pt idx="227">
                  <c:v>18.637614843993077</c:v>
                </c:pt>
                <c:pt idx="228">
                  <c:v>3.5406918506167102</c:v>
                </c:pt>
                <c:pt idx="229">
                  <c:v>1.8078795867925876</c:v>
                </c:pt>
                <c:pt idx="230">
                  <c:v>10.002897629090693</c:v>
                </c:pt>
                <c:pt idx="231">
                  <c:v>0.37446335982417622</c:v>
                </c:pt>
                <c:pt idx="232">
                  <c:v>-0.45404481608969949</c:v>
                </c:pt>
                <c:pt idx="233">
                  <c:v>14.812940186621567</c:v>
                </c:pt>
                <c:pt idx="234">
                  <c:v>14.854689850482163</c:v>
                </c:pt>
                <c:pt idx="235">
                  <c:v>5.1919608177745546</c:v>
                </c:pt>
                <c:pt idx="236">
                  <c:v>28.713755712830775</c:v>
                </c:pt>
                <c:pt idx="237">
                  <c:v>2.9899896476517744</c:v>
                </c:pt>
                <c:pt idx="238">
                  <c:v>-2.6460370620459548</c:v>
                </c:pt>
                <c:pt idx="239">
                  <c:v>2.8941787664199774</c:v>
                </c:pt>
                <c:pt idx="240">
                  <c:v>1.9578780921948855</c:v>
                </c:pt>
                <c:pt idx="241">
                  <c:v>7.7751962530414547</c:v>
                </c:pt>
                <c:pt idx="242">
                  <c:v>10.042778228882431</c:v>
                </c:pt>
                <c:pt idx="243">
                  <c:v>-0.84845910147408787</c:v>
                </c:pt>
                <c:pt idx="244">
                  <c:v>2.8828192564182631</c:v>
                </c:pt>
                <c:pt idx="245">
                  <c:v>3.6473398119616287</c:v>
                </c:pt>
                <c:pt idx="246">
                  <c:v>-3.2784673948188532</c:v>
                </c:pt>
                <c:pt idx="247">
                  <c:v>-8.9968717793288562</c:v>
                </c:pt>
                <c:pt idx="248">
                  <c:v>-5.6070303181334973</c:v>
                </c:pt>
                <c:pt idx="249">
                  <c:v>5.5844179980841737</c:v>
                </c:pt>
                <c:pt idx="250">
                  <c:v>16.680851437529064</c:v>
                </c:pt>
                <c:pt idx="251">
                  <c:v>12.097174707944587</c:v>
                </c:pt>
                <c:pt idx="252">
                  <c:v>7.7449644303451395</c:v>
                </c:pt>
                <c:pt idx="253">
                  <c:v>1.0905761883052145</c:v>
                </c:pt>
                <c:pt idx="254">
                  <c:v>0.53158008672116974</c:v>
                </c:pt>
                <c:pt idx="255">
                  <c:v>0.7598174163834619</c:v>
                </c:pt>
                <c:pt idx="256">
                  <c:v>12.941311784625283</c:v>
                </c:pt>
                <c:pt idx="257">
                  <c:v>9.4037468782823463</c:v>
                </c:pt>
                <c:pt idx="258">
                  <c:v>-2.13399670762655</c:v>
                </c:pt>
                <c:pt idx="259">
                  <c:v>6.0747553857522982</c:v>
                </c:pt>
                <c:pt idx="260">
                  <c:v>-8.9518095777598994</c:v>
                </c:pt>
                <c:pt idx="261">
                  <c:v>2.6065678114366504</c:v>
                </c:pt>
                <c:pt idx="262">
                  <c:v>25.110813167217117</c:v>
                </c:pt>
                <c:pt idx="263">
                  <c:v>-4.3420442360739457</c:v>
                </c:pt>
                <c:pt idx="264">
                  <c:v>0.44689069983288299</c:v>
                </c:pt>
                <c:pt idx="265">
                  <c:v>-3.8461495541206938</c:v>
                </c:pt>
                <c:pt idx="266">
                  <c:v>-6.1901964438177082E-2</c:v>
                </c:pt>
                <c:pt idx="267">
                  <c:v>0.33385462433427371</c:v>
                </c:pt>
                <c:pt idx="268">
                  <c:v>18.525267961727316</c:v>
                </c:pt>
                <c:pt idx="269">
                  <c:v>0.30944290086576309</c:v>
                </c:pt>
                <c:pt idx="270">
                  <c:v>1.0581492872572082</c:v>
                </c:pt>
                <c:pt idx="271">
                  <c:v>15.584875246928942</c:v>
                </c:pt>
                <c:pt idx="272">
                  <c:v>-3.5868972600131555</c:v>
                </c:pt>
                <c:pt idx="273">
                  <c:v>18.087615774457944</c:v>
                </c:pt>
                <c:pt idx="274">
                  <c:v>-8.8521873959791915</c:v>
                </c:pt>
                <c:pt idx="275">
                  <c:v>18.663895707602041</c:v>
                </c:pt>
                <c:pt idx="276">
                  <c:v>24.546612404777171</c:v>
                </c:pt>
                <c:pt idx="277">
                  <c:v>37.480340423596303</c:v>
                </c:pt>
                <c:pt idx="278">
                  <c:v>17.692939739678629</c:v>
                </c:pt>
                <c:pt idx="279">
                  <c:v>-7.7475780744390272</c:v>
                </c:pt>
                <c:pt idx="280">
                  <c:v>-7.8770951330250183</c:v>
                </c:pt>
                <c:pt idx="281">
                  <c:v>15.471280543853062</c:v>
                </c:pt>
                <c:pt idx="282">
                  <c:v>15.707650592298123</c:v>
                </c:pt>
                <c:pt idx="283">
                  <c:v>9.1674921320224687</c:v>
                </c:pt>
                <c:pt idx="284">
                  <c:v>7.9480092262792894</c:v>
                </c:pt>
                <c:pt idx="285">
                  <c:v>9.6832186959740127</c:v>
                </c:pt>
                <c:pt idx="286">
                  <c:v>-8.7224754953017367</c:v>
                </c:pt>
                <c:pt idx="287">
                  <c:v>14.238204749872015</c:v>
                </c:pt>
                <c:pt idx="288">
                  <c:v>-12.01998228926101</c:v>
                </c:pt>
                <c:pt idx="289">
                  <c:v>10.537607206561168</c:v>
                </c:pt>
                <c:pt idx="290">
                  <c:v>28.405580606581417</c:v>
                </c:pt>
                <c:pt idx="291">
                  <c:v>-0.5647685389813013</c:v>
                </c:pt>
                <c:pt idx="292">
                  <c:v>10.25427339598183</c:v>
                </c:pt>
                <c:pt idx="293">
                  <c:v>23.618909304708954</c:v>
                </c:pt>
                <c:pt idx="294">
                  <c:v>18.125246200119271</c:v>
                </c:pt>
                <c:pt idx="295">
                  <c:v>-2.1164579229580749</c:v>
                </c:pt>
                <c:pt idx="296">
                  <c:v>-13.427680484421444</c:v>
                </c:pt>
                <c:pt idx="297">
                  <c:v>-2.0846866642412705</c:v>
                </c:pt>
                <c:pt idx="298">
                  <c:v>24.722092502392233</c:v>
                </c:pt>
                <c:pt idx="299">
                  <c:v>8.2359264665575047</c:v>
                </c:pt>
                <c:pt idx="300">
                  <c:v>-0.22198834347788843</c:v>
                </c:pt>
                <c:pt idx="301">
                  <c:v>2.5700186808801484</c:v>
                </c:pt>
                <c:pt idx="302">
                  <c:v>8.6280806615641659</c:v>
                </c:pt>
                <c:pt idx="303">
                  <c:v>24.513229820774612</c:v>
                </c:pt>
                <c:pt idx="304">
                  <c:v>-16.079434354431179</c:v>
                </c:pt>
                <c:pt idx="305">
                  <c:v>-6.7807669645992057</c:v>
                </c:pt>
                <c:pt idx="306">
                  <c:v>26.923963763953154</c:v>
                </c:pt>
                <c:pt idx="307">
                  <c:v>31.728060957844054</c:v>
                </c:pt>
                <c:pt idx="308">
                  <c:v>16.807870649074019</c:v>
                </c:pt>
                <c:pt idx="309">
                  <c:v>11.586824056434306</c:v>
                </c:pt>
                <c:pt idx="310">
                  <c:v>6.6238911573054313</c:v>
                </c:pt>
                <c:pt idx="311">
                  <c:v>-2.2845147018080718</c:v>
                </c:pt>
                <c:pt idx="312">
                  <c:v>47.016995635947673</c:v>
                </c:pt>
                <c:pt idx="313">
                  <c:v>11.291555056517588</c:v>
                </c:pt>
                <c:pt idx="314">
                  <c:v>14.505737017463694</c:v>
                </c:pt>
                <c:pt idx="315">
                  <c:v>7.8142354355677046</c:v>
                </c:pt>
                <c:pt idx="316">
                  <c:v>8.0371970589568544</c:v>
                </c:pt>
                <c:pt idx="317">
                  <c:v>37.994946840061402</c:v>
                </c:pt>
                <c:pt idx="318">
                  <c:v>24.986700931640254</c:v>
                </c:pt>
                <c:pt idx="319">
                  <c:v>25.027299187145402</c:v>
                </c:pt>
                <c:pt idx="320">
                  <c:v>2.4705845640757342</c:v>
                </c:pt>
                <c:pt idx="321">
                  <c:v>-1.3687661470260801</c:v>
                </c:pt>
                <c:pt idx="322">
                  <c:v>7.8920312397625016</c:v>
                </c:pt>
                <c:pt idx="323">
                  <c:v>46.311677884364336</c:v>
                </c:pt>
                <c:pt idx="324">
                  <c:v>18.228221952613591</c:v>
                </c:pt>
                <c:pt idx="325">
                  <c:v>14.645956183529687</c:v>
                </c:pt>
                <c:pt idx="326">
                  <c:v>-12.346609378706587</c:v>
                </c:pt>
                <c:pt idx="327">
                  <c:v>5.7524024076109361</c:v>
                </c:pt>
                <c:pt idx="328">
                  <c:v>8.7065683142202488</c:v>
                </c:pt>
                <c:pt idx="329">
                  <c:v>-6.5369053067841927</c:v>
                </c:pt>
                <c:pt idx="330">
                  <c:v>4.1467174374885261</c:v>
                </c:pt>
                <c:pt idx="331">
                  <c:v>1.8254416441596724</c:v>
                </c:pt>
                <c:pt idx="332">
                  <c:v>24.785545132688998</c:v>
                </c:pt>
                <c:pt idx="333">
                  <c:v>4.9835541111052057</c:v>
                </c:pt>
                <c:pt idx="334">
                  <c:v>25.194312494938309</c:v>
                </c:pt>
                <c:pt idx="335">
                  <c:v>2.0579516476727155</c:v>
                </c:pt>
                <c:pt idx="336">
                  <c:v>36.948533812699459</c:v>
                </c:pt>
                <c:pt idx="337">
                  <c:v>4.8409837260078259</c:v>
                </c:pt>
                <c:pt idx="338">
                  <c:v>5.5975790740045692</c:v>
                </c:pt>
                <c:pt idx="339">
                  <c:v>-3.685472331510586</c:v>
                </c:pt>
                <c:pt idx="340">
                  <c:v>6.5248633794005668</c:v>
                </c:pt>
                <c:pt idx="341">
                  <c:v>-3.0524751611853169</c:v>
                </c:pt>
                <c:pt idx="342">
                  <c:v>47.326972971309047</c:v>
                </c:pt>
                <c:pt idx="343">
                  <c:v>-6.2676248848736016E-2</c:v>
                </c:pt>
                <c:pt idx="344">
                  <c:v>6.5690071958018077</c:v>
                </c:pt>
                <c:pt idx="345">
                  <c:v>24.651825837027925</c:v>
                </c:pt>
                <c:pt idx="346">
                  <c:v>-0.3655799633398189</c:v>
                </c:pt>
                <c:pt idx="347">
                  <c:v>-9.6487011111720733</c:v>
                </c:pt>
                <c:pt idx="348">
                  <c:v>-12.427649287034884</c:v>
                </c:pt>
                <c:pt idx="349">
                  <c:v>23.145748316418018</c:v>
                </c:pt>
                <c:pt idx="350">
                  <c:v>-6.263143575594718</c:v>
                </c:pt>
                <c:pt idx="351">
                  <c:v>36.924325009203407</c:v>
                </c:pt>
                <c:pt idx="352">
                  <c:v>10.57860927237828</c:v>
                </c:pt>
                <c:pt idx="353">
                  <c:v>-7.2930450018082738E-3</c:v>
                </c:pt>
                <c:pt idx="354">
                  <c:v>-2.0094780512264876E-2</c:v>
                </c:pt>
                <c:pt idx="355">
                  <c:v>-2.4838516777335435</c:v>
                </c:pt>
                <c:pt idx="356">
                  <c:v>11.24315210171844</c:v>
                </c:pt>
                <c:pt idx="357">
                  <c:v>-6.9375273692968351</c:v>
                </c:pt>
                <c:pt idx="358">
                  <c:v>-3.1793223589443054</c:v>
                </c:pt>
                <c:pt idx="359">
                  <c:v>-3.4486687954231643</c:v>
                </c:pt>
                <c:pt idx="360">
                  <c:v>10.6902476695355</c:v>
                </c:pt>
                <c:pt idx="361">
                  <c:v>16.99624249251994</c:v>
                </c:pt>
                <c:pt idx="362">
                  <c:v>0.475405174838615</c:v>
                </c:pt>
                <c:pt idx="363">
                  <c:v>8.0454784033853031</c:v>
                </c:pt>
                <c:pt idx="364">
                  <c:v>9.4865684356976097</c:v>
                </c:pt>
                <c:pt idx="365">
                  <c:v>-2.5049704045732275</c:v>
                </c:pt>
                <c:pt idx="366">
                  <c:v>8.4422473580549475</c:v>
                </c:pt>
                <c:pt idx="367">
                  <c:v>3.085436182102105</c:v>
                </c:pt>
                <c:pt idx="368">
                  <c:v>24.960792991417669</c:v>
                </c:pt>
                <c:pt idx="369">
                  <c:v>10.454122531190487</c:v>
                </c:pt>
                <c:pt idx="370">
                  <c:v>2.0158751572747251</c:v>
                </c:pt>
                <c:pt idx="371">
                  <c:v>0.84085377507468184</c:v>
                </c:pt>
                <c:pt idx="372">
                  <c:v>-9.1840784922150362</c:v>
                </c:pt>
                <c:pt idx="373">
                  <c:v>6.1695425791100913</c:v>
                </c:pt>
                <c:pt idx="374">
                  <c:v>10.806705432370865</c:v>
                </c:pt>
                <c:pt idx="375">
                  <c:v>5.6171893069219632</c:v>
                </c:pt>
                <c:pt idx="376">
                  <c:v>14.464181308454073</c:v>
                </c:pt>
                <c:pt idx="377">
                  <c:v>-10.6391251937715</c:v>
                </c:pt>
                <c:pt idx="378">
                  <c:v>18.059287732605064</c:v>
                </c:pt>
                <c:pt idx="379">
                  <c:v>11.642744522728224</c:v>
                </c:pt>
                <c:pt idx="380">
                  <c:v>-5.3827736757580693</c:v>
                </c:pt>
                <c:pt idx="381">
                  <c:v>47.368722635169647</c:v>
                </c:pt>
                <c:pt idx="382">
                  <c:v>28.7421694902708</c:v>
                </c:pt>
                <c:pt idx="383">
                  <c:v>0.9701393201889541</c:v>
                </c:pt>
                <c:pt idx="384">
                  <c:v>10.671193940255904</c:v>
                </c:pt>
                <c:pt idx="385">
                  <c:v>5.8991719722368918</c:v>
                </c:pt>
                <c:pt idx="386">
                  <c:v>18.965922383411566</c:v>
                </c:pt>
                <c:pt idx="387">
                  <c:v>10.28765597998439</c:v>
                </c:pt>
                <c:pt idx="388">
                  <c:v>6.0371094652003912</c:v>
                </c:pt>
                <c:pt idx="389">
                  <c:v>8.1381141793691558</c:v>
                </c:pt>
                <c:pt idx="390">
                  <c:v>37.623304451164763</c:v>
                </c:pt>
                <c:pt idx="391">
                  <c:v>3.5038892511514588</c:v>
                </c:pt>
                <c:pt idx="392">
                  <c:v>-0.52060786543635107</c:v>
                </c:pt>
                <c:pt idx="393">
                  <c:v>15.708457292789038</c:v>
                </c:pt>
                <c:pt idx="394">
                  <c:v>-13.064953285544155</c:v>
                </c:pt>
                <c:pt idx="395">
                  <c:v>-2.5988053590715579</c:v>
                </c:pt>
                <c:pt idx="396">
                  <c:v>0.22364740846335529</c:v>
                </c:pt>
                <c:pt idx="397">
                  <c:v>14.174752119575249</c:v>
                </c:pt>
                <c:pt idx="398">
                  <c:v>18.606766312729796</c:v>
                </c:pt>
                <c:pt idx="399">
                  <c:v>0.70703155808141993</c:v>
                </c:pt>
                <c:pt idx="400">
                  <c:v>0.77973077152091319</c:v>
                </c:pt>
                <c:pt idx="401">
                  <c:v>17.732226434194136</c:v>
                </c:pt>
                <c:pt idx="402">
                  <c:v>0.68410609958049662</c:v>
                </c:pt>
              </c:numCache>
            </c:numRef>
          </c:yVal>
          <c:smooth val="0"/>
          <c:extLst>
            <c:ext xmlns:c16="http://schemas.microsoft.com/office/drawing/2014/chart" uri="{C3380CC4-5D6E-409C-BE32-E72D297353CC}">
              <c16:uniqueId val="{00000005-408B-44C1-8FBC-DDCFEAF3CA8C}"/>
            </c:ext>
          </c:extLst>
        </c:ser>
        <c:ser>
          <c:idx val="7"/>
          <c:order val="6"/>
          <c:tx>
            <c:v>MNLR</c:v>
          </c:tx>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xVal>
            <c:numRef>
              <c:f>dim_training!$I$2:$I$404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dim_training!$P$2:$P$404</c:f>
              <c:numCache>
                <c:formatCode>0.000</c:formatCode>
                <c:ptCount val="403"/>
                <c:pt idx="0">
                  <c:v>-1.9224670523719283</c:v>
                </c:pt>
                <c:pt idx="1">
                  <c:v>21.850318065033356</c:v>
                </c:pt>
                <c:pt idx="2">
                  <c:v>7.3763255001827268</c:v>
                </c:pt>
                <c:pt idx="3">
                  <c:v>3.4833846931112546</c:v>
                </c:pt>
                <c:pt idx="4">
                  <c:v>2.5388570326609958</c:v>
                </c:pt>
                <c:pt idx="5">
                  <c:v>-1.6478402710232132</c:v>
                </c:pt>
                <c:pt idx="6">
                  <c:v>15.456939179345063</c:v>
                </c:pt>
                <c:pt idx="7">
                  <c:v>-0.87591929870960428</c:v>
                </c:pt>
                <c:pt idx="8">
                  <c:v>32.128889391265432</c:v>
                </c:pt>
                <c:pt idx="9">
                  <c:v>-0.3888511331090605</c:v>
                </c:pt>
                <c:pt idx="10">
                  <c:v>2.1404298828941606</c:v>
                </c:pt>
                <c:pt idx="11">
                  <c:v>-0.90144632614649112</c:v>
                </c:pt>
                <c:pt idx="12">
                  <c:v>-8.1628504031892088</c:v>
                </c:pt>
                <c:pt idx="13">
                  <c:v>-1.3490838685384361</c:v>
                </c:pt>
                <c:pt idx="14">
                  <c:v>-1.7973153553297649</c:v>
                </c:pt>
                <c:pt idx="15">
                  <c:v>-7.7284573030929504</c:v>
                </c:pt>
                <c:pt idx="16">
                  <c:v>4.3114958283801066</c:v>
                </c:pt>
                <c:pt idx="17">
                  <c:v>58.293749057167446</c:v>
                </c:pt>
                <c:pt idx="18">
                  <c:v>26.231338084782607</c:v>
                </c:pt>
                <c:pt idx="19">
                  <c:v>-5.3532175945021052</c:v>
                </c:pt>
                <c:pt idx="20">
                  <c:v>-5.302131237743362</c:v>
                </c:pt>
                <c:pt idx="21">
                  <c:v>-7.1472955998583743</c:v>
                </c:pt>
                <c:pt idx="22">
                  <c:v>-4.7295989907201488</c:v>
                </c:pt>
                <c:pt idx="23">
                  <c:v>22.26136433194764</c:v>
                </c:pt>
                <c:pt idx="24">
                  <c:v>13.420689680461614</c:v>
                </c:pt>
                <c:pt idx="25">
                  <c:v>-1.8946186430319809</c:v>
                </c:pt>
                <c:pt idx="26">
                  <c:v>10.85901253336894</c:v>
                </c:pt>
                <c:pt idx="27">
                  <c:v>27.707496122475177</c:v>
                </c:pt>
                <c:pt idx="28">
                  <c:v>46.026853835615782</c:v>
                </c:pt>
                <c:pt idx="29">
                  <c:v>41.672008550715177</c:v>
                </c:pt>
                <c:pt idx="30">
                  <c:v>45.910948524639295</c:v>
                </c:pt>
                <c:pt idx="31">
                  <c:v>-0.58340343217748925</c:v>
                </c:pt>
                <c:pt idx="32">
                  <c:v>22.252787393293552</c:v>
                </c:pt>
                <c:pt idx="33">
                  <c:v>33.785208513616993</c:v>
                </c:pt>
                <c:pt idx="34">
                  <c:v>6.1079535262580222</c:v>
                </c:pt>
                <c:pt idx="35">
                  <c:v>13.824733561408941</c:v>
                </c:pt>
                <c:pt idx="36">
                  <c:v>19.585018568707838</c:v>
                </c:pt>
                <c:pt idx="37">
                  <c:v>1.2067059503210245</c:v>
                </c:pt>
                <c:pt idx="38">
                  <c:v>4.9479796106444569</c:v>
                </c:pt>
                <c:pt idx="39">
                  <c:v>1.5153483295446648</c:v>
                </c:pt>
                <c:pt idx="40">
                  <c:v>1.1488448497384915</c:v>
                </c:pt>
                <c:pt idx="41">
                  <c:v>3.2307327323734967</c:v>
                </c:pt>
                <c:pt idx="42">
                  <c:v>11.458936668258403</c:v>
                </c:pt>
                <c:pt idx="43">
                  <c:v>-5.1728292896512116</c:v>
                </c:pt>
                <c:pt idx="44">
                  <c:v>4.5077629529369574</c:v>
                </c:pt>
                <c:pt idx="45">
                  <c:v>54.258308634450671</c:v>
                </c:pt>
                <c:pt idx="46">
                  <c:v>-7.8111219350320695</c:v>
                </c:pt>
                <c:pt idx="47">
                  <c:v>8.3047653301883493</c:v>
                </c:pt>
                <c:pt idx="48">
                  <c:v>17.870704023807612</c:v>
                </c:pt>
                <c:pt idx="49">
                  <c:v>-7.0321779628081273</c:v>
                </c:pt>
                <c:pt idx="50">
                  <c:v>-12.066474921971739</c:v>
                </c:pt>
                <c:pt idx="51">
                  <c:v>-0.86973508133048938</c:v>
                </c:pt>
                <c:pt idx="52">
                  <c:v>-4.6668269738030119</c:v>
                </c:pt>
                <c:pt idx="53">
                  <c:v>0.53760713944276439</c:v>
                </c:pt>
                <c:pt idx="54">
                  <c:v>3.6388827864811191</c:v>
                </c:pt>
                <c:pt idx="55">
                  <c:v>-0.80317846305350571</c:v>
                </c:pt>
                <c:pt idx="56">
                  <c:v>5.4803810818501919</c:v>
                </c:pt>
                <c:pt idx="57">
                  <c:v>4.8681049090767345</c:v>
                </c:pt>
                <c:pt idx="58">
                  <c:v>42.171967297903052</c:v>
                </c:pt>
                <c:pt idx="59">
                  <c:v>-0.90520748912085347</c:v>
                </c:pt>
                <c:pt idx="60">
                  <c:v>-8.5911378306398802</c:v>
                </c:pt>
                <c:pt idx="61">
                  <c:v>-10.509502228757562</c:v>
                </c:pt>
                <c:pt idx="62">
                  <c:v>6.0985057600641781</c:v>
                </c:pt>
                <c:pt idx="63">
                  <c:v>0.85165335895883132</c:v>
                </c:pt>
                <c:pt idx="64">
                  <c:v>11.756198121897716</c:v>
                </c:pt>
                <c:pt idx="65">
                  <c:v>4.6800295374890517</c:v>
                </c:pt>
                <c:pt idx="66">
                  <c:v>56.259967728901941</c:v>
                </c:pt>
                <c:pt idx="67">
                  <c:v>0.99478012427939189</c:v>
                </c:pt>
                <c:pt idx="68">
                  <c:v>12.412637305585541</c:v>
                </c:pt>
                <c:pt idx="69">
                  <c:v>9.5992244091625238</c:v>
                </c:pt>
                <c:pt idx="70">
                  <c:v>1.3484541688662475</c:v>
                </c:pt>
                <c:pt idx="71">
                  <c:v>6.6691245362261444</c:v>
                </c:pt>
                <c:pt idx="72">
                  <c:v>3.5532667723419991</c:v>
                </c:pt>
                <c:pt idx="73">
                  <c:v>25.460099215978268</c:v>
                </c:pt>
                <c:pt idx="74">
                  <c:v>-1.1082125662424573</c:v>
                </c:pt>
                <c:pt idx="75">
                  <c:v>12.216570691823719</c:v>
                </c:pt>
                <c:pt idx="76">
                  <c:v>14.051417127227667</c:v>
                </c:pt>
                <c:pt idx="77">
                  <c:v>2.4946325009122616</c:v>
                </c:pt>
                <c:pt idx="78">
                  <c:v>-6.6132230931332536</c:v>
                </c:pt>
                <c:pt idx="79">
                  <c:v>7.9294998757219304</c:v>
                </c:pt>
                <c:pt idx="80">
                  <c:v>3.2867961660358702</c:v>
                </c:pt>
                <c:pt idx="81">
                  <c:v>-3.3464187772232421</c:v>
                </c:pt>
                <c:pt idx="82">
                  <c:v>0.29909817802474592</c:v>
                </c:pt>
                <c:pt idx="83">
                  <c:v>-7.6264208340210793</c:v>
                </c:pt>
                <c:pt idx="84">
                  <c:v>6.8088562752376802</c:v>
                </c:pt>
                <c:pt idx="85">
                  <c:v>26.151527081322413</c:v>
                </c:pt>
                <c:pt idx="86">
                  <c:v>36.525699165012313</c:v>
                </c:pt>
                <c:pt idx="87">
                  <c:v>-13.026065840495512</c:v>
                </c:pt>
                <c:pt idx="88">
                  <c:v>-2.9109045126864999</c:v>
                </c:pt>
                <c:pt idx="89">
                  <c:v>5.8806952938536146</c:v>
                </c:pt>
                <c:pt idx="90">
                  <c:v>16.353784786962361</c:v>
                </c:pt>
                <c:pt idx="91">
                  <c:v>55.732881996543327</c:v>
                </c:pt>
                <c:pt idx="92">
                  <c:v>19.00389536915285</c:v>
                </c:pt>
                <c:pt idx="93">
                  <c:v>10.049295526231408</c:v>
                </c:pt>
                <c:pt idx="94">
                  <c:v>1.8304931706758949</c:v>
                </c:pt>
                <c:pt idx="95">
                  <c:v>2.7206748485076044</c:v>
                </c:pt>
                <c:pt idx="96">
                  <c:v>-5.5103490240094075</c:v>
                </c:pt>
                <c:pt idx="97">
                  <c:v>-2.4502867931213856</c:v>
                </c:pt>
                <c:pt idx="98">
                  <c:v>8.278973566629972</c:v>
                </c:pt>
                <c:pt idx="99">
                  <c:v>20.425482930497324</c:v>
                </c:pt>
                <c:pt idx="100">
                  <c:v>6.39670640469906</c:v>
                </c:pt>
                <c:pt idx="101">
                  <c:v>1.000279445330797</c:v>
                </c:pt>
                <c:pt idx="102">
                  <c:v>-3.6142461582258179</c:v>
                </c:pt>
                <c:pt idx="103">
                  <c:v>-3.4433600928860209</c:v>
                </c:pt>
                <c:pt idx="104">
                  <c:v>5.4993330928464896</c:v>
                </c:pt>
                <c:pt idx="105">
                  <c:v>-0.68978923825328309</c:v>
                </c:pt>
                <c:pt idx="106">
                  <c:v>16.937833249715695</c:v>
                </c:pt>
                <c:pt idx="107">
                  <c:v>-1.1839952157438498</c:v>
                </c:pt>
                <c:pt idx="108">
                  <c:v>27.65348254858587</c:v>
                </c:pt>
                <c:pt idx="109">
                  <c:v>-1.6780118913620186</c:v>
                </c:pt>
                <c:pt idx="110">
                  <c:v>20.400153186009852</c:v>
                </c:pt>
                <c:pt idx="111">
                  <c:v>13.084279924914782</c:v>
                </c:pt>
                <c:pt idx="112">
                  <c:v>21.790965705023734</c:v>
                </c:pt>
                <c:pt idx="113">
                  <c:v>43.365954492501871</c:v>
                </c:pt>
                <c:pt idx="114">
                  <c:v>-1.3385754643562287</c:v>
                </c:pt>
                <c:pt idx="115">
                  <c:v>46.380236504720855</c:v>
                </c:pt>
                <c:pt idx="116">
                  <c:v>10.197048130633263</c:v>
                </c:pt>
                <c:pt idx="117">
                  <c:v>-1.4151261469279923</c:v>
                </c:pt>
                <c:pt idx="118">
                  <c:v>-3.0729430950867922</c:v>
                </c:pt>
                <c:pt idx="119">
                  <c:v>-7.8700994534809254</c:v>
                </c:pt>
                <c:pt idx="120">
                  <c:v>9.9578369250664629</c:v>
                </c:pt>
                <c:pt idx="121">
                  <c:v>-3.0587730102207686</c:v>
                </c:pt>
                <c:pt idx="122">
                  <c:v>-1.8076799940002317</c:v>
                </c:pt>
                <c:pt idx="123">
                  <c:v>-9.6533255349542557</c:v>
                </c:pt>
                <c:pt idx="124">
                  <c:v>14.953280629759449</c:v>
                </c:pt>
                <c:pt idx="125">
                  <c:v>23.681554142156891</c:v>
                </c:pt>
                <c:pt idx="126">
                  <c:v>-6.0783562915093299</c:v>
                </c:pt>
                <c:pt idx="127">
                  <c:v>-6.7145437201006146</c:v>
                </c:pt>
                <c:pt idx="128">
                  <c:v>10.414042526716662</c:v>
                </c:pt>
                <c:pt idx="129">
                  <c:v>43.941451686564633</c:v>
                </c:pt>
                <c:pt idx="130">
                  <c:v>-6.6565783388122313</c:v>
                </c:pt>
                <c:pt idx="131">
                  <c:v>-1.1169827692200229</c:v>
                </c:pt>
                <c:pt idx="132">
                  <c:v>-11.866239337997492</c:v>
                </c:pt>
                <c:pt idx="133">
                  <c:v>-9.523329112304225</c:v>
                </c:pt>
                <c:pt idx="134">
                  <c:v>34.558811750357648</c:v>
                </c:pt>
                <c:pt idx="135">
                  <c:v>-3.9605099050991868</c:v>
                </c:pt>
                <c:pt idx="136">
                  <c:v>23.882966878449182</c:v>
                </c:pt>
                <c:pt idx="137">
                  <c:v>2.5371036812156489</c:v>
                </c:pt>
                <c:pt idx="138">
                  <c:v>-1.6402248612618386</c:v>
                </c:pt>
                <c:pt idx="139">
                  <c:v>-1.5743735312794489</c:v>
                </c:pt>
                <c:pt idx="140">
                  <c:v>8.9681603741639861</c:v>
                </c:pt>
                <c:pt idx="141">
                  <c:v>0.62002736980459039</c:v>
                </c:pt>
                <c:pt idx="142">
                  <c:v>-8.7443604237334043</c:v>
                </c:pt>
                <c:pt idx="143">
                  <c:v>1.1257578748846568</c:v>
                </c:pt>
                <c:pt idx="144">
                  <c:v>18.19729598856518</c:v>
                </c:pt>
                <c:pt idx="145">
                  <c:v>2.813794906342693</c:v>
                </c:pt>
                <c:pt idx="146">
                  <c:v>-6.9699931981321228</c:v>
                </c:pt>
                <c:pt idx="147">
                  <c:v>-9.5671876059369083</c:v>
                </c:pt>
                <c:pt idx="148">
                  <c:v>0.85897512411654364</c:v>
                </c:pt>
                <c:pt idx="149">
                  <c:v>1.8091012401992774</c:v>
                </c:pt>
                <c:pt idx="150">
                  <c:v>34.166548732065984</c:v>
                </c:pt>
                <c:pt idx="151">
                  <c:v>4.2719257906015144</c:v>
                </c:pt>
                <c:pt idx="152">
                  <c:v>-8.0923635162732168</c:v>
                </c:pt>
                <c:pt idx="153">
                  <c:v>-5.7445535633903155</c:v>
                </c:pt>
                <c:pt idx="154">
                  <c:v>-4.5037605917209689</c:v>
                </c:pt>
                <c:pt idx="155">
                  <c:v>5.6560257764609636</c:v>
                </c:pt>
                <c:pt idx="156">
                  <c:v>-5.7490297711155094</c:v>
                </c:pt>
                <c:pt idx="157">
                  <c:v>15.355686125173364</c:v>
                </c:pt>
                <c:pt idx="158">
                  <c:v>-4.0988175395998994</c:v>
                </c:pt>
                <c:pt idx="159">
                  <c:v>55.952254576237365</c:v>
                </c:pt>
                <c:pt idx="160">
                  <c:v>18.080206098100163</c:v>
                </c:pt>
                <c:pt idx="161">
                  <c:v>11.850733576649557</c:v>
                </c:pt>
                <c:pt idx="162">
                  <c:v>-3.1760650948766056</c:v>
                </c:pt>
                <c:pt idx="163">
                  <c:v>20.274491279340445</c:v>
                </c:pt>
                <c:pt idx="164">
                  <c:v>-1.1583355391649661</c:v>
                </c:pt>
                <c:pt idx="165">
                  <c:v>11.238015546156745</c:v>
                </c:pt>
                <c:pt idx="166">
                  <c:v>15.221380568126555</c:v>
                </c:pt>
                <c:pt idx="167">
                  <c:v>9.9749441426804957</c:v>
                </c:pt>
                <c:pt idx="168">
                  <c:v>-2.3607849708046729</c:v>
                </c:pt>
                <c:pt idx="169">
                  <c:v>1.4817086706502316</c:v>
                </c:pt>
                <c:pt idx="170">
                  <c:v>0.98204417468440397</c:v>
                </c:pt>
                <c:pt idx="171">
                  <c:v>5.5610300750282864</c:v>
                </c:pt>
                <c:pt idx="172">
                  <c:v>-14.538388666368505</c:v>
                </c:pt>
                <c:pt idx="173">
                  <c:v>19.04907246171134</c:v>
                </c:pt>
                <c:pt idx="174">
                  <c:v>-4.6066750406686623</c:v>
                </c:pt>
                <c:pt idx="175">
                  <c:v>6.9696635377360323</c:v>
                </c:pt>
                <c:pt idx="176">
                  <c:v>1.0964215209124399</c:v>
                </c:pt>
                <c:pt idx="177">
                  <c:v>27.693292225019917</c:v>
                </c:pt>
                <c:pt idx="178">
                  <c:v>-10.522824860761396</c:v>
                </c:pt>
                <c:pt idx="179">
                  <c:v>1.3815062112080163</c:v>
                </c:pt>
                <c:pt idx="180">
                  <c:v>-0.18010452990375825</c:v>
                </c:pt>
                <c:pt idx="181">
                  <c:v>2.6123956124785224</c:v>
                </c:pt>
                <c:pt idx="182">
                  <c:v>-0.47878604263811297</c:v>
                </c:pt>
                <c:pt idx="183">
                  <c:v>20.556052298580333</c:v>
                </c:pt>
                <c:pt idx="184">
                  <c:v>8.6571472263112881</c:v>
                </c:pt>
                <c:pt idx="185">
                  <c:v>-0.9213349829555284</c:v>
                </c:pt>
                <c:pt idx="186">
                  <c:v>-1.8628749416962693</c:v>
                </c:pt>
                <c:pt idx="187">
                  <c:v>0.71772367783772129</c:v>
                </c:pt>
                <c:pt idx="188">
                  <c:v>27.506656395372104</c:v>
                </c:pt>
                <c:pt idx="189">
                  <c:v>15.177289917480692</c:v>
                </c:pt>
                <c:pt idx="190">
                  <c:v>18.361457243719045</c:v>
                </c:pt>
                <c:pt idx="191">
                  <c:v>16.982902274598651</c:v>
                </c:pt>
                <c:pt idx="192">
                  <c:v>10.454376062011303</c:v>
                </c:pt>
                <c:pt idx="193">
                  <c:v>-15.127892804283711</c:v>
                </c:pt>
                <c:pt idx="194">
                  <c:v>-6.4182282180349084</c:v>
                </c:pt>
                <c:pt idx="195">
                  <c:v>46.437594936660091</c:v>
                </c:pt>
                <c:pt idx="196">
                  <c:v>-5.4409745469104518</c:v>
                </c:pt>
                <c:pt idx="197">
                  <c:v>-9.7547913043452112</c:v>
                </c:pt>
                <c:pt idx="198">
                  <c:v>-3.9552859276090366</c:v>
                </c:pt>
                <c:pt idx="199">
                  <c:v>0.60042305009155683</c:v>
                </c:pt>
                <c:pt idx="200">
                  <c:v>15.524010557948841</c:v>
                </c:pt>
                <c:pt idx="201">
                  <c:v>4.4945334791026657</c:v>
                </c:pt>
                <c:pt idx="202">
                  <c:v>7.798829308610145</c:v>
                </c:pt>
                <c:pt idx="203">
                  <c:v>9.2585677454801569</c:v>
                </c:pt>
                <c:pt idx="204">
                  <c:v>0.73814962902115155</c:v>
                </c:pt>
                <c:pt idx="205">
                  <c:v>2.4322126647799891</c:v>
                </c:pt>
                <c:pt idx="206">
                  <c:v>14.471714099674511</c:v>
                </c:pt>
                <c:pt idx="207">
                  <c:v>-2.5330558818007169</c:v>
                </c:pt>
                <c:pt idx="208">
                  <c:v>16.136161295065833</c:v>
                </c:pt>
                <c:pt idx="209">
                  <c:v>1.6800978382467378</c:v>
                </c:pt>
                <c:pt idx="210">
                  <c:v>24.714942949754885</c:v>
                </c:pt>
                <c:pt idx="211">
                  <c:v>4.3802672446588282</c:v>
                </c:pt>
                <c:pt idx="212">
                  <c:v>29.859772300080024</c:v>
                </c:pt>
                <c:pt idx="213">
                  <c:v>-4.6862978745075665</c:v>
                </c:pt>
                <c:pt idx="214">
                  <c:v>5.8772674283623374</c:v>
                </c:pt>
                <c:pt idx="215">
                  <c:v>23.125092393758365</c:v>
                </c:pt>
                <c:pt idx="216">
                  <c:v>-1.134055336929368</c:v>
                </c:pt>
                <c:pt idx="217">
                  <c:v>16.251669739693369</c:v>
                </c:pt>
                <c:pt idx="218">
                  <c:v>9.2378614740843474</c:v>
                </c:pt>
                <c:pt idx="219">
                  <c:v>7.0925869378777193</c:v>
                </c:pt>
                <c:pt idx="220">
                  <c:v>-15.870288971033297</c:v>
                </c:pt>
                <c:pt idx="221">
                  <c:v>45.910516163087358</c:v>
                </c:pt>
                <c:pt idx="222">
                  <c:v>27.370314268315859</c:v>
                </c:pt>
                <c:pt idx="223">
                  <c:v>5.4936636646082153</c:v>
                </c:pt>
                <c:pt idx="224">
                  <c:v>7.8621731819060656</c:v>
                </c:pt>
                <c:pt idx="225">
                  <c:v>9.1024791892359502</c:v>
                </c:pt>
                <c:pt idx="226">
                  <c:v>2.4355571885102556</c:v>
                </c:pt>
                <c:pt idx="227">
                  <c:v>20.899683596253595</c:v>
                </c:pt>
                <c:pt idx="228">
                  <c:v>1.487406308835368</c:v>
                </c:pt>
                <c:pt idx="229">
                  <c:v>-2.7638193627804371</c:v>
                </c:pt>
                <c:pt idx="230">
                  <c:v>12.618260468875402</c:v>
                </c:pt>
                <c:pt idx="231">
                  <c:v>-0.68524459483303701</c:v>
                </c:pt>
                <c:pt idx="232">
                  <c:v>-0.23562676580020536</c:v>
                </c:pt>
                <c:pt idx="233">
                  <c:v>23.955310273734341</c:v>
                </c:pt>
                <c:pt idx="234">
                  <c:v>27.026950717892568</c:v>
                </c:pt>
                <c:pt idx="235">
                  <c:v>1.4232919465942913</c:v>
                </c:pt>
                <c:pt idx="236">
                  <c:v>20.824860143001004</c:v>
                </c:pt>
                <c:pt idx="237">
                  <c:v>0.32462064722958672</c:v>
                </c:pt>
                <c:pt idx="238">
                  <c:v>-6.1031520926512073</c:v>
                </c:pt>
                <c:pt idx="239">
                  <c:v>3.8069652942950043</c:v>
                </c:pt>
                <c:pt idx="240">
                  <c:v>0.1543707670074923</c:v>
                </c:pt>
                <c:pt idx="241">
                  <c:v>9.6891156252193866</c:v>
                </c:pt>
                <c:pt idx="242">
                  <c:v>6.9064286914771955</c:v>
                </c:pt>
                <c:pt idx="243">
                  <c:v>-2.1650408835470429</c:v>
                </c:pt>
                <c:pt idx="244">
                  <c:v>-2.8287553285416323E-2</c:v>
                </c:pt>
                <c:pt idx="245">
                  <c:v>-0.56280849947863354</c:v>
                </c:pt>
                <c:pt idx="246">
                  <c:v>-4.1161167632100497</c:v>
                </c:pt>
                <c:pt idx="247">
                  <c:v>-10.534773586605461</c:v>
                </c:pt>
                <c:pt idx="248">
                  <c:v>-5.3901034521194227</c:v>
                </c:pt>
                <c:pt idx="249">
                  <c:v>3.2537566008694645</c:v>
                </c:pt>
                <c:pt idx="250">
                  <c:v>12.098658734365625</c:v>
                </c:pt>
                <c:pt idx="251">
                  <c:v>9.1252142641745841</c:v>
                </c:pt>
                <c:pt idx="252">
                  <c:v>6.8549391120008139</c:v>
                </c:pt>
                <c:pt idx="253">
                  <c:v>2.0927641936861363</c:v>
                </c:pt>
                <c:pt idx="254">
                  <c:v>-2.0568528631936509</c:v>
                </c:pt>
                <c:pt idx="255">
                  <c:v>2.4226446126600791</c:v>
                </c:pt>
                <c:pt idx="256">
                  <c:v>7.7141110848590699</c:v>
                </c:pt>
                <c:pt idx="257">
                  <c:v>7.3008397958564828</c:v>
                </c:pt>
                <c:pt idx="258">
                  <c:v>-6.3413324965512672</c:v>
                </c:pt>
                <c:pt idx="259">
                  <c:v>4.4515399233378181</c:v>
                </c:pt>
                <c:pt idx="260">
                  <c:v>-6.1539006560396317</c:v>
                </c:pt>
                <c:pt idx="261">
                  <c:v>-3.2519474646302755</c:v>
                </c:pt>
                <c:pt idx="262">
                  <c:v>33.398444294899491</c:v>
                </c:pt>
                <c:pt idx="263">
                  <c:v>7.5118597866303816E-2</c:v>
                </c:pt>
                <c:pt idx="264">
                  <c:v>-2.1634533709313795</c:v>
                </c:pt>
                <c:pt idx="265">
                  <c:v>-14.770152063961064</c:v>
                </c:pt>
                <c:pt idx="266">
                  <c:v>-1.5915254357948125</c:v>
                </c:pt>
                <c:pt idx="267">
                  <c:v>-7.3093800181157516</c:v>
                </c:pt>
                <c:pt idx="268">
                  <c:v>18.446191628988363</c:v>
                </c:pt>
                <c:pt idx="269">
                  <c:v>-2.0921422715290703</c:v>
                </c:pt>
                <c:pt idx="270">
                  <c:v>-5.8948037150546364</c:v>
                </c:pt>
                <c:pt idx="271">
                  <c:v>11.573476954396774</c:v>
                </c:pt>
                <c:pt idx="272">
                  <c:v>-1.8792395543108382</c:v>
                </c:pt>
                <c:pt idx="273">
                  <c:v>29.576604019810013</c:v>
                </c:pt>
                <c:pt idx="274">
                  <c:v>-14.002022147938881</c:v>
                </c:pt>
                <c:pt idx="275">
                  <c:v>20.462919085977877</c:v>
                </c:pt>
                <c:pt idx="276">
                  <c:v>25.015859983714275</c:v>
                </c:pt>
                <c:pt idx="277">
                  <c:v>34.83138522753859</c:v>
                </c:pt>
                <c:pt idx="278">
                  <c:v>18.421407271423689</c:v>
                </c:pt>
                <c:pt idx="279">
                  <c:v>-8.2587690991519267</c:v>
                </c:pt>
                <c:pt idx="280">
                  <c:v>-16.708172126884449</c:v>
                </c:pt>
                <c:pt idx="281">
                  <c:v>12.084605854294452</c:v>
                </c:pt>
                <c:pt idx="282">
                  <c:v>8.7329291875633643</c:v>
                </c:pt>
                <c:pt idx="283">
                  <c:v>6.3399580027564326</c:v>
                </c:pt>
                <c:pt idx="284">
                  <c:v>9.143723255180344</c:v>
                </c:pt>
                <c:pt idx="285">
                  <c:v>-2.4676266773664328</c:v>
                </c:pt>
                <c:pt idx="286">
                  <c:v>-10.381793176312087</c:v>
                </c:pt>
                <c:pt idx="287">
                  <c:v>18.287138186732541</c:v>
                </c:pt>
                <c:pt idx="288">
                  <c:v>-3.8115367462439913</c:v>
                </c:pt>
                <c:pt idx="289">
                  <c:v>13.799440722928956</c:v>
                </c:pt>
                <c:pt idx="290">
                  <c:v>14.976246319852464</c:v>
                </c:pt>
                <c:pt idx="291">
                  <c:v>-2.528711416084354</c:v>
                </c:pt>
                <c:pt idx="292">
                  <c:v>9.3425710937668853</c:v>
                </c:pt>
                <c:pt idx="293">
                  <c:v>22.159364907578322</c:v>
                </c:pt>
                <c:pt idx="294">
                  <c:v>25.797255928972234</c:v>
                </c:pt>
                <c:pt idx="295">
                  <c:v>-3.7169321994153828</c:v>
                </c:pt>
                <c:pt idx="296">
                  <c:v>-9.8502701889334539</c:v>
                </c:pt>
                <c:pt idx="297">
                  <c:v>-7.371543338101155</c:v>
                </c:pt>
                <c:pt idx="298">
                  <c:v>34.627357096691945</c:v>
                </c:pt>
                <c:pt idx="299">
                  <c:v>7.5062697443037969</c:v>
                </c:pt>
                <c:pt idx="300">
                  <c:v>-1.0076642675991323</c:v>
                </c:pt>
                <c:pt idx="301">
                  <c:v>-1.0625168736926165</c:v>
                </c:pt>
                <c:pt idx="302">
                  <c:v>7.1781852995252535</c:v>
                </c:pt>
                <c:pt idx="303">
                  <c:v>23.61696023349641</c:v>
                </c:pt>
                <c:pt idx="304">
                  <c:v>5.2494502742919309</c:v>
                </c:pt>
                <c:pt idx="305">
                  <c:v>-7.1184127316916435</c:v>
                </c:pt>
                <c:pt idx="306">
                  <c:v>10.152629313285658</c:v>
                </c:pt>
                <c:pt idx="307">
                  <c:v>41.753339456418558</c:v>
                </c:pt>
                <c:pt idx="308">
                  <c:v>13.511100414720772</c:v>
                </c:pt>
                <c:pt idx="309">
                  <c:v>12.533084424587422</c:v>
                </c:pt>
                <c:pt idx="310">
                  <c:v>-0.20836929304769214</c:v>
                </c:pt>
                <c:pt idx="311">
                  <c:v>-10.696913021246573</c:v>
                </c:pt>
                <c:pt idx="312">
                  <c:v>58.496889942230993</c:v>
                </c:pt>
                <c:pt idx="313">
                  <c:v>13.392702118111218</c:v>
                </c:pt>
                <c:pt idx="314">
                  <c:v>23.154551414397204</c:v>
                </c:pt>
                <c:pt idx="315">
                  <c:v>3.7641626409800111</c:v>
                </c:pt>
                <c:pt idx="316">
                  <c:v>8.8652596564892452</c:v>
                </c:pt>
                <c:pt idx="317">
                  <c:v>36.141516022592292</c:v>
                </c:pt>
                <c:pt idx="318">
                  <c:v>36.116964548181457</c:v>
                </c:pt>
                <c:pt idx="319">
                  <c:v>37.636951907271687</c:v>
                </c:pt>
                <c:pt idx="320">
                  <c:v>4.4764127419886393</c:v>
                </c:pt>
                <c:pt idx="321">
                  <c:v>-1.1245086250859124</c:v>
                </c:pt>
                <c:pt idx="322">
                  <c:v>11.640998479978613</c:v>
                </c:pt>
                <c:pt idx="323">
                  <c:v>51.4943211048313</c:v>
                </c:pt>
                <c:pt idx="324">
                  <c:v>5.5844405147333163</c:v>
                </c:pt>
                <c:pt idx="325">
                  <c:v>26.499915778894838</c:v>
                </c:pt>
                <c:pt idx="326">
                  <c:v>-9.6753037630114918</c:v>
                </c:pt>
                <c:pt idx="327">
                  <c:v>4.0907656478993637</c:v>
                </c:pt>
                <c:pt idx="328">
                  <c:v>8.8449656158164913</c:v>
                </c:pt>
                <c:pt idx="329">
                  <c:v>-16.673164529440477</c:v>
                </c:pt>
                <c:pt idx="330">
                  <c:v>-3.1333699826562262</c:v>
                </c:pt>
                <c:pt idx="331">
                  <c:v>1.2834451185997042</c:v>
                </c:pt>
                <c:pt idx="332">
                  <c:v>36.200363277458784</c:v>
                </c:pt>
                <c:pt idx="333">
                  <c:v>-0.41999430525431336</c:v>
                </c:pt>
                <c:pt idx="334">
                  <c:v>35.0923902366862</c:v>
                </c:pt>
                <c:pt idx="335">
                  <c:v>-5.1342652472377317</c:v>
                </c:pt>
                <c:pt idx="336">
                  <c:v>33.8158369504863</c:v>
                </c:pt>
                <c:pt idx="337">
                  <c:v>5.3721810993144175</c:v>
                </c:pt>
                <c:pt idx="338">
                  <c:v>0.51858652168191988</c:v>
                </c:pt>
                <c:pt idx="339">
                  <c:v>0.20670974481820181</c:v>
                </c:pt>
                <c:pt idx="340">
                  <c:v>2.5106844011261202</c:v>
                </c:pt>
                <c:pt idx="341">
                  <c:v>-2.8317142495803438</c:v>
                </c:pt>
                <c:pt idx="342">
                  <c:v>55.749141998019333</c:v>
                </c:pt>
                <c:pt idx="343">
                  <c:v>-7.10750222976327</c:v>
                </c:pt>
                <c:pt idx="344">
                  <c:v>8.8654993773132098</c:v>
                </c:pt>
                <c:pt idx="345">
                  <c:v>37.645112076586656</c:v>
                </c:pt>
                <c:pt idx="346">
                  <c:v>-0.2975314524148871</c:v>
                </c:pt>
                <c:pt idx="347">
                  <c:v>4.8018991296474027</c:v>
                </c:pt>
                <c:pt idx="348">
                  <c:v>2.0694281876953369</c:v>
                </c:pt>
                <c:pt idx="349">
                  <c:v>26.692556969824444</c:v>
                </c:pt>
                <c:pt idx="350">
                  <c:v>-6.1580524281017546</c:v>
                </c:pt>
                <c:pt idx="351">
                  <c:v>30.849296087179525</c:v>
                </c:pt>
                <c:pt idx="352">
                  <c:v>3.8863469101100421</c:v>
                </c:pt>
                <c:pt idx="353">
                  <c:v>-1.4593886735502863</c:v>
                </c:pt>
                <c:pt idx="354">
                  <c:v>3.1938014304768387</c:v>
                </c:pt>
                <c:pt idx="355">
                  <c:v>-4.8506555683252017E-2</c:v>
                </c:pt>
                <c:pt idx="356">
                  <c:v>17.838364071737175</c:v>
                </c:pt>
                <c:pt idx="357">
                  <c:v>-0.10480124286492298</c:v>
                </c:pt>
                <c:pt idx="358">
                  <c:v>-12.94944251056681</c:v>
                </c:pt>
                <c:pt idx="359">
                  <c:v>-9.7868015269665349</c:v>
                </c:pt>
                <c:pt idx="360">
                  <c:v>15.097513186955284</c:v>
                </c:pt>
                <c:pt idx="361">
                  <c:v>1.8467927770665824</c:v>
                </c:pt>
                <c:pt idx="362">
                  <c:v>-1.7306505503825478</c:v>
                </c:pt>
                <c:pt idx="363">
                  <c:v>8.2119867351535962</c:v>
                </c:pt>
                <c:pt idx="364">
                  <c:v>8.6566613133049302</c:v>
                </c:pt>
                <c:pt idx="365">
                  <c:v>-2.3682077801233046</c:v>
                </c:pt>
                <c:pt idx="366">
                  <c:v>5.89820135681388</c:v>
                </c:pt>
                <c:pt idx="367">
                  <c:v>0.68698560822110011</c:v>
                </c:pt>
                <c:pt idx="368">
                  <c:v>38.780169195285822</c:v>
                </c:pt>
                <c:pt idx="369">
                  <c:v>18.038019988672584</c:v>
                </c:pt>
                <c:pt idx="370">
                  <c:v>11.449313159626378</c:v>
                </c:pt>
                <c:pt idx="371">
                  <c:v>-3.2478422378730443E-2</c:v>
                </c:pt>
                <c:pt idx="372">
                  <c:v>5.7466634144533231</c:v>
                </c:pt>
                <c:pt idx="373">
                  <c:v>2.0601005717097074</c:v>
                </c:pt>
                <c:pt idx="374">
                  <c:v>8.8083878876396611</c:v>
                </c:pt>
                <c:pt idx="375">
                  <c:v>4.4797884755077337</c:v>
                </c:pt>
                <c:pt idx="376">
                  <c:v>23.378146374867011</c:v>
                </c:pt>
                <c:pt idx="377">
                  <c:v>2.8984854095324231</c:v>
                </c:pt>
                <c:pt idx="378">
                  <c:v>30.141419114204048</c:v>
                </c:pt>
                <c:pt idx="379">
                  <c:v>14.060600988605712</c:v>
                </c:pt>
                <c:pt idx="380">
                  <c:v>-4.3908404828869401</c:v>
                </c:pt>
                <c:pt idx="381">
                  <c:v>58.820782442177567</c:v>
                </c:pt>
                <c:pt idx="382">
                  <c:v>18.165554041202512</c:v>
                </c:pt>
                <c:pt idx="383">
                  <c:v>-4.9625581856432177</c:v>
                </c:pt>
                <c:pt idx="384">
                  <c:v>5.398740755210369</c:v>
                </c:pt>
                <c:pt idx="385">
                  <c:v>5.6257067736904904</c:v>
                </c:pt>
                <c:pt idx="386">
                  <c:v>18.819411812538853</c:v>
                </c:pt>
                <c:pt idx="387">
                  <c:v>10.750121679963293</c:v>
                </c:pt>
                <c:pt idx="388">
                  <c:v>-1.3628884478537771</c:v>
                </c:pt>
                <c:pt idx="389">
                  <c:v>1.8791621832376819</c:v>
                </c:pt>
                <c:pt idx="390">
                  <c:v>34.628244342475028</c:v>
                </c:pt>
                <c:pt idx="391">
                  <c:v>1.9666267101813579</c:v>
                </c:pt>
                <c:pt idx="392">
                  <c:v>-8.3987807442804154</c:v>
                </c:pt>
                <c:pt idx="393">
                  <c:v>9.9481183255047156</c:v>
                </c:pt>
                <c:pt idx="394">
                  <c:v>2.9922470180996896</c:v>
                </c:pt>
                <c:pt idx="395">
                  <c:v>-2.7542825259502735</c:v>
                </c:pt>
                <c:pt idx="396">
                  <c:v>-1.9750697505892689</c:v>
                </c:pt>
                <c:pt idx="397">
                  <c:v>16.711332444464517</c:v>
                </c:pt>
                <c:pt idx="398">
                  <c:v>21.434448096484822</c:v>
                </c:pt>
                <c:pt idx="399">
                  <c:v>-5.3249898105246096</c:v>
                </c:pt>
                <c:pt idx="400">
                  <c:v>2.8585500250009321</c:v>
                </c:pt>
                <c:pt idx="401">
                  <c:v>17.450271242770462</c:v>
                </c:pt>
                <c:pt idx="402">
                  <c:v>-7.3239854059119693</c:v>
                </c:pt>
              </c:numCache>
            </c:numRef>
          </c:yVal>
          <c:smooth val="0"/>
          <c:extLst>
            <c:ext xmlns:c16="http://schemas.microsoft.com/office/drawing/2014/chart" uri="{C3380CC4-5D6E-409C-BE32-E72D297353CC}">
              <c16:uniqueId val="{00000006-408B-44C1-8FBC-DDCFEAF3CA8C}"/>
            </c:ext>
          </c:extLst>
        </c:ser>
        <c:ser>
          <c:idx val="8"/>
          <c:order val="7"/>
          <c:tx>
            <c:v>Ideal Line</c:v>
          </c:tx>
          <c:spPr>
            <a:ln w="25400" cap="rnd">
              <a:noFill/>
              <a:round/>
            </a:ln>
            <a:effectLst/>
          </c:spPr>
          <c:marker>
            <c:symbol val="circle"/>
            <c:size val="5"/>
            <c:spPr>
              <a:solidFill>
                <a:schemeClr val="accent3">
                  <a:lumMod val="60000"/>
                </a:schemeClr>
              </a:solidFill>
              <a:ln w="9525">
                <a:solidFill>
                  <a:schemeClr val="accent3">
                    <a:lumMod val="60000"/>
                  </a:schemeClr>
                </a:solidFill>
              </a:ln>
              <a:effectLst/>
            </c:spPr>
          </c:marker>
          <c:trendline>
            <c:spPr>
              <a:ln w="19050" cap="rnd">
                <a:solidFill>
                  <a:schemeClr val="accent3">
                    <a:lumMod val="60000"/>
                  </a:schemeClr>
                </a:solidFill>
                <a:prstDash val="sysDot"/>
              </a:ln>
              <a:effectLst/>
            </c:spPr>
            <c:trendlineType val="linear"/>
            <c:dispRSqr val="0"/>
            <c:dispEq val="0"/>
          </c:trendline>
          <c:trendline>
            <c:spPr>
              <a:ln w="19050" cap="rnd">
                <a:solidFill>
                  <a:schemeClr val="tx1"/>
                </a:solidFill>
                <a:prstDash val="solid"/>
              </a:ln>
              <a:effectLst/>
            </c:spPr>
            <c:trendlineType val="linear"/>
            <c:dispRSqr val="0"/>
            <c:dispEq val="0"/>
          </c:trendline>
          <c:xVal>
            <c:numRef>
              <c:f>dim_training!$U$9:$V$9</c:f>
              <c:numCache>
                <c:formatCode>General</c:formatCode>
                <c:ptCount val="2"/>
                <c:pt idx="0">
                  <c:v>-20</c:v>
                </c:pt>
                <c:pt idx="1">
                  <c:v>60</c:v>
                </c:pt>
              </c:numCache>
            </c:numRef>
          </c:xVal>
          <c:yVal>
            <c:numRef>
              <c:f>dim_training!$U$10:$V$10</c:f>
              <c:numCache>
                <c:formatCode>General</c:formatCode>
                <c:ptCount val="2"/>
                <c:pt idx="0">
                  <c:v>-20</c:v>
                </c:pt>
                <c:pt idx="1">
                  <c:v>60</c:v>
                </c:pt>
              </c:numCache>
            </c:numRef>
          </c:yVal>
          <c:smooth val="0"/>
          <c:extLst>
            <c:ext xmlns:c16="http://schemas.microsoft.com/office/drawing/2014/chart" uri="{C3380CC4-5D6E-409C-BE32-E72D297353CC}">
              <c16:uniqueId val="{00000009-408B-44C1-8FBC-DDCFEAF3CA8C}"/>
            </c:ext>
          </c:extLst>
        </c:ser>
        <c:ser>
          <c:idx val="9"/>
          <c:order val="8"/>
          <c:tx>
            <c:v>-10% error line</c:v>
          </c:tx>
          <c:spPr>
            <a:ln w="25400" cap="rnd">
              <a:noFill/>
              <a:round/>
            </a:ln>
            <a:effectLst/>
          </c:spPr>
          <c:marker>
            <c:symbol val="circle"/>
            <c:size val="5"/>
            <c:spPr>
              <a:solidFill>
                <a:schemeClr val="accent4">
                  <a:lumMod val="60000"/>
                </a:schemeClr>
              </a:solidFill>
              <a:ln w="9525">
                <a:solidFill>
                  <a:schemeClr val="accent4">
                    <a:lumMod val="60000"/>
                  </a:schemeClr>
                </a:solidFill>
              </a:ln>
              <a:effectLst/>
            </c:spPr>
          </c:marker>
          <c:trendline>
            <c:spPr>
              <a:ln w="19050" cap="rnd">
                <a:solidFill>
                  <a:schemeClr val="accent4">
                    <a:lumMod val="60000"/>
                  </a:schemeClr>
                </a:solidFill>
                <a:prstDash val="sysDot"/>
              </a:ln>
              <a:effectLst/>
            </c:spPr>
            <c:trendlineType val="linear"/>
            <c:dispRSqr val="0"/>
            <c:dispEq val="0"/>
          </c:trendline>
          <c:trendline>
            <c:spPr>
              <a:ln w="19050" cap="rnd">
                <a:solidFill>
                  <a:srgbClr val="FF0000"/>
                </a:solidFill>
                <a:prstDash val="sysDot"/>
              </a:ln>
              <a:effectLst/>
            </c:spPr>
            <c:trendlineType val="linear"/>
            <c:dispRSqr val="0"/>
            <c:dispEq val="0"/>
          </c:trendline>
          <c:xVal>
            <c:numRef>
              <c:f>dim_training!$U$13:$V$13</c:f>
              <c:numCache>
                <c:formatCode>General</c:formatCode>
                <c:ptCount val="2"/>
                <c:pt idx="0">
                  <c:v>-12</c:v>
                </c:pt>
                <c:pt idx="1">
                  <c:v>60</c:v>
                </c:pt>
              </c:numCache>
            </c:numRef>
          </c:xVal>
          <c:yVal>
            <c:numRef>
              <c:f>dim_training!$U$14:$V$14</c:f>
              <c:numCache>
                <c:formatCode>General</c:formatCode>
                <c:ptCount val="2"/>
                <c:pt idx="0">
                  <c:v>-20</c:v>
                </c:pt>
                <c:pt idx="1">
                  <c:v>52</c:v>
                </c:pt>
              </c:numCache>
            </c:numRef>
          </c:yVal>
          <c:smooth val="0"/>
          <c:extLst>
            <c:ext xmlns:c16="http://schemas.microsoft.com/office/drawing/2014/chart" uri="{C3380CC4-5D6E-409C-BE32-E72D297353CC}">
              <c16:uniqueId val="{0000000C-408B-44C1-8FBC-DDCFEAF3CA8C}"/>
            </c:ext>
          </c:extLst>
        </c:ser>
        <c:ser>
          <c:idx val="10"/>
          <c:order val="9"/>
          <c:tx>
            <c:v>+10 error line</c:v>
          </c:tx>
          <c:spPr>
            <a:ln w="25400" cap="rnd">
              <a:noFill/>
              <a:round/>
            </a:ln>
            <a:effectLst/>
          </c:spPr>
          <c:marker>
            <c:symbol val="circle"/>
            <c:size val="5"/>
            <c:spPr>
              <a:solidFill>
                <a:schemeClr val="accent5">
                  <a:lumMod val="60000"/>
                </a:schemeClr>
              </a:solidFill>
              <a:ln w="9525">
                <a:solidFill>
                  <a:schemeClr val="accent5">
                    <a:lumMod val="60000"/>
                  </a:schemeClr>
                </a:solidFill>
              </a:ln>
              <a:effectLst/>
            </c:spPr>
          </c:marker>
          <c:trendline>
            <c:spPr>
              <a:ln w="19050" cap="rnd">
                <a:solidFill>
                  <a:schemeClr val="accent5">
                    <a:lumMod val="60000"/>
                  </a:schemeClr>
                </a:solidFill>
                <a:prstDash val="sysDot"/>
              </a:ln>
              <a:effectLst/>
            </c:spPr>
            <c:trendlineType val="linear"/>
            <c:dispRSqr val="0"/>
            <c:dispEq val="0"/>
          </c:trendline>
          <c:trendline>
            <c:spPr>
              <a:ln w="19050" cap="rnd">
                <a:solidFill>
                  <a:schemeClr val="accent5">
                    <a:lumMod val="60000"/>
                  </a:schemeClr>
                </a:solidFill>
                <a:prstDash val="sysDot"/>
              </a:ln>
              <a:effectLst/>
            </c:spPr>
            <c:trendlineType val="linear"/>
            <c:dispRSqr val="0"/>
            <c:dispEq val="0"/>
          </c:trendline>
          <c:trendline>
            <c:spPr>
              <a:ln w="19050" cap="rnd">
                <a:solidFill>
                  <a:srgbClr val="FF0000"/>
                </a:solidFill>
                <a:prstDash val="sysDot"/>
              </a:ln>
              <a:effectLst/>
            </c:spPr>
            <c:trendlineType val="linear"/>
            <c:dispRSqr val="0"/>
            <c:dispEq val="0"/>
          </c:trendline>
          <c:xVal>
            <c:numRef>
              <c:f>dim_training!$U$17:$V$17</c:f>
              <c:numCache>
                <c:formatCode>General</c:formatCode>
                <c:ptCount val="2"/>
                <c:pt idx="0">
                  <c:v>-20</c:v>
                </c:pt>
                <c:pt idx="1">
                  <c:v>52</c:v>
                </c:pt>
              </c:numCache>
            </c:numRef>
          </c:xVal>
          <c:yVal>
            <c:numRef>
              <c:f>dim_training!$U$18:$V$18</c:f>
              <c:numCache>
                <c:formatCode>General</c:formatCode>
                <c:ptCount val="2"/>
                <c:pt idx="0">
                  <c:v>-12</c:v>
                </c:pt>
                <c:pt idx="1">
                  <c:v>60</c:v>
                </c:pt>
              </c:numCache>
            </c:numRef>
          </c:yVal>
          <c:smooth val="0"/>
          <c:extLst>
            <c:ext xmlns:c16="http://schemas.microsoft.com/office/drawing/2014/chart" uri="{C3380CC4-5D6E-409C-BE32-E72D297353CC}">
              <c16:uniqueId val="{00000010-408B-44C1-8FBC-DDCFEAF3CA8C}"/>
            </c:ext>
          </c:extLst>
        </c:ser>
        <c:dLbls>
          <c:showLegendKey val="0"/>
          <c:showVal val="0"/>
          <c:showCatName val="0"/>
          <c:showSerName val="0"/>
          <c:showPercent val="0"/>
          <c:showBubbleSize val="0"/>
        </c:dLbls>
        <c:axId val="1210157471"/>
        <c:axId val="1210147391"/>
      </c:scatterChart>
      <c:valAx>
        <c:axId val="1210157471"/>
        <c:scaling>
          <c:orientation val="minMax"/>
          <c:max val="60"/>
          <c:min val="-20"/>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Actual</a:t>
                </a:r>
                <a:r>
                  <a:rPr lang="en-IN" baseline="0"/>
                  <a:t> Cavitation Index</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0147391"/>
        <c:crossesAt val="-20"/>
        <c:crossBetween val="midCat"/>
      </c:valAx>
      <c:valAx>
        <c:axId val="1210147391"/>
        <c:scaling>
          <c:orientation val="minMax"/>
          <c:max val="60"/>
          <c:min val="-20"/>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Predicted</a:t>
                </a:r>
                <a:r>
                  <a:rPr lang="en-IN" baseline="0"/>
                  <a:t> Cavitation Index</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0157471"/>
        <c:crossesAt val="-20"/>
        <c:crossBetween val="midCat"/>
      </c:valAx>
      <c:spPr>
        <a:noFill/>
        <a:ln w="12700">
          <a:solidFill>
            <a:schemeClr val="tx1"/>
          </a:solidFill>
        </a:ln>
        <a:effectLst/>
      </c:spPr>
    </c:plotArea>
    <c:legend>
      <c:legendPos val="t"/>
      <c:legendEntry>
        <c:idx val="7"/>
        <c:delete val="1"/>
      </c:legendEntry>
      <c:legendEntry>
        <c:idx val="8"/>
        <c:delete val="1"/>
      </c:legendEntry>
      <c:legendEntry>
        <c:idx val="9"/>
        <c:delete val="1"/>
      </c:legendEntry>
      <c:legendEntry>
        <c:idx val="10"/>
        <c:delete val="1"/>
      </c:legendEntry>
      <c:legendEntry>
        <c:idx val="11"/>
        <c:delete val="1"/>
      </c:legendEntry>
      <c:legendEntry>
        <c:idx val="12"/>
        <c:delete val="1"/>
      </c:legendEntry>
      <c:legendEntry>
        <c:idx val="13"/>
        <c:delete val="1"/>
      </c:legendEntry>
      <c:legendEntry>
        <c:idx val="14"/>
        <c:delete val="1"/>
      </c:legendEntry>
      <c:legendEntry>
        <c:idx val="15"/>
        <c:delete val="1"/>
      </c:legendEntry>
      <c:legendEntry>
        <c:idx val="16"/>
        <c:delete val="1"/>
      </c:legendEntry>
      <c:layout>
        <c:manualLayout>
          <c:xMode val="edge"/>
          <c:yMode val="edge"/>
          <c:x val="0.26503448519616774"/>
          <c:y val="7.7606494323558733E-2"/>
          <c:w val="0.44069387212872191"/>
          <c:h val="5.835858471808950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Non</a:t>
            </a:r>
            <a:r>
              <a:rPr lang="en-IN" baseline="0"/>
              <a:t> dimensional</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manualLayout>
          <c:layoutTarget val="inner"/>
          <c:xMode val="edge"/>
          <c:yMode val="edge"/>
          <c:x val="8.1831955714359167E-2"/>
          <c:y val="0.13375899274648601"/>
          <c:w val="0.89300122188595776"/>
          <c:h val="0.75245394176602398"/>
        </c:manualLayout>
      </c:layout>
      <c:scatterChart>
        <c:scatterStyle val="lineMarker"/>
        <c:varyColors val="0"/>
        <c:ser>
          <c:idx val="0"/>
          <c:order val="0"/>
          <c:tx>
            <c:strRef>
              <c:f>Sheet1!$K$1</c:f>
              <c:strCache>
                <c:ptCount val="1"/>
                <c:pt idx="0">
                  <c:v>GBM</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Sheet1!$J$2:$J$511</c:f>
              <c:numCache>
                <c:formatCode>General</c:formatCode>
                <c:ptCount val="51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numCache>
            </c:numRef>
          </c:xVal>
          <c:yVal>
            <c:numRef>
              <c:f>Sheet1!$K$2:$K$511</c:f>
              <c:numCache>
                <c:formatCode>General</c:formatCode>
                <c:ptCount val="510"/>
                <c:pt idx="0">
                  <c:v>2.6782624201190153E-2</c:v>
                </c:pt>
                <c:pt idx="1">
                  <c:v>2.222677435490894E-2</c:v>
                </c:pt>
                <c:pt idx="2">
                  <c:v>1.6957509452000252E-3</c:v>
                </c:pt>
                <c:pt idx="3">
                  <c:v>-1.080658564911019E-2</c:v>
                </c:pt>
                <c:pt idx="4">
                  <c:v>1.3263656118229994E-2</c:v>
                </c:pt>
                <c:pt idx="5">
                  <c:v>-5.0562248911800722E-3</c:v>
                </c:pt>
                <c:pt idx="6">
                  <c:v>2.3555909178730516E-2</c:v>
                </c:pt>
                <c:pt idx="7">
                  <c:v>3.5584973673898901E-3</c:v>
                </c:pt>
                <c:pt idx="8">
                  <c:v>-4.4725920484602E-2</c:v>
                </c:pt>
                <c:pt idx="9">
                  <c:v>4.7534196850040011E-2</c:v>
                </c:pt>
                <c:pt idx="10">
                  <c:v>1.7784844544679768E-2</c:v>
                </c:pt>
                <c:pt idx="11">
                  <c:v>8.140838392380001E-3</c:v>
                </c:pt>
                <c:pt idx="12">
                  <c:v>1.1377764797846024E-2</c:v>
                </c:pt>
                <c:pt idx="13">
                  <c:v>2.4089151931829811E-2</c:v>
                </c:pt>
                <c:pt idx="14">
                  <c:v>-1.2283387554290037E-2</c:v>
                </c:pt>
                <c:pt idx="15">
                  <c:v>-1.244268742018495E-2</c:v>
                </c:pt>
                <c:pt idx="16">
                  <c:v>-6.1361238232700011E-3</c:v>
                </c:pt>
                <c:pt idx="17">
                  <c:v>-5.8655914836492684E-2</c:v>
                </c:pt>
                <c:pt idx="18">
                  <c:v>-1.4682060337598557E-2</c:v>
                </c:pt>
                <c:pt idx="19">
                  <c:v>-3.3068622354740285E-2</c:v>
                </c:pt>
                <c:pt idx="20">
                  <c:v>-7.3724552462501869E-3</c:v>
                </c:pt>
                <c:pt idx="21">
                  <c:v>8.2084136298040122E-3</c:v>
                </c:pt>
                <c:pt idx="22">
                  <c:v>6.9583233404490463E-3</c:v>
                </c:pt>
                <c:pt idx="23">
                  <c:v>1.0730261734401836E-2</c:v>
                </c:pt>
                <c:pt idx="24">
                  <c:v>3.887345075970905E-2</c:v>
                </c:pt>
                <c:pt idx="25">
                  <c:v>-8.0285703860140112E-3</c:v>
                </c:pt>
                <c:pt idx="26">
                  <c:v>4.3917858471800741E-2</c:v>
                </c:pt>
                <c:pt idx="27">
                  <c:v>-2.2966585728500633E-2</c:v>
                </c:pt>
                <c:pt idx="28">
                  <c:v>2.2480502459998775E-2</c:v>
                </c:pt>
                <c:pt idx="29">
                  <c:v>1.3859005756984288E-3</c:v>
                </c:pt>
                <c:pt idx="30">
                  <c:v>-3.2612099576397213E-2</c:v>
                </c:pt>
                <c:pt idx="31">
                  <c:v>-8.5156794302301275E-3</c:v>
                </c:pt>
                <c:pt idx="32">
                  <c:v>1.7445452036199072E-2</c:v>
                </c:pt>
                <c:pt idx="33">
                  <c:v>7.0640510312003357E-3</c:v>
                </c:pt>
                <c:pt idx="34">
                  <c:v>4.7131139186650017E-2</c:v>
                </c:pt>
                <c:pt idx="35">
                  <c:v>-2.8645375026630227E-2</c:v>
                </c:pt>
                <c:pt idx="36">
                  <c:v>1.8779010444289312E-2</c:v>
                </c:pt>
                <c:pt idx="37">
                  <c:v>1.0328879600919993E-2</c:v>
                </c:pt>
                <c:pt idx="38">
                  <c:v>2.8863404929730361E-2</c:v>
                </c:pt>
                <c:pt idx="39">
                  <c:v>-2.7123303505330987E-2</c:v>
                </c:pt>
                <c:pt idx="40">
                  <c:v>6.4343397946600156E-3</c:v>
                </c:pt>
                <c:pt idx="41">
                  <c:v>-3.1716989892675906E-2</c:v>
                </c:pt>
                <c:pt idx="42">
                  <c:v>1.2272134328199513E-3</c:v>
                </c:pt>
                <c:pt idx="43">
                  <c:v>-5.2754300239070018E-2</c:v>
                </c:pt>
                <c:pt idx="44">
                  <c:v>1.6932101618872042E-2</c:v>
                </c:pt>
                <c:pt idx="45">
                  <c:v>-5.1424323308793873E-2</c:v>
                </c:pt>
                <c:pt idx="46">
                  <c:v>-3.1699278919919971E-2</c:v>
                </c:pt>
                <c:pt idx="47">
                  <c:v>-2.2994490612969987E-2</c:v>
                </c:pt>
                <c:pt idx="48">
                  <c:v>3.2789781415669239E-2</c:v>
                </c:pt>
                <c:pt idx="49">
                  <c:v>2.4866217930400003E-2</c:v>
                </c:pt>
                <c:pt idx="50">
                  <c:v>-3.3965206297545597E-2</c:v>
                </c:pt>
                <c:pt idx="51">
                  <c:v>7.3852217995600267E-3</c:v>
                </c:pt>
                <c:pt idx="52">
                  <c:v>-3.9152758313498737E-3</c:v>
                </c:pt>
                <c:pt idx="53">
                  <c:v>9.7865732856099452E-3</c:v>
                </c:pt>
                <c:pt idx="54">
                  <c:v>-1.0685921522199937E-3</c:v>
                </c:pt>
                <c:pt idx="55">
                  <c:v>-3.2788605915929914E-2</c:v>
                </c:pt>
                <c:pt idx="56">
                  <c:v>-5.6327270308202948E-3</c:v>
                </c:pt>
                <c:pt idx="57">
                  <c:v>-3.0171884046544944E-3</c:v>
                </c:pt>
                <c:pt idx="58">
                  <c:v>-1.3816892163298178E-2</c:v>
                </c:pt>
                <c:pt idx="59">
                  <c:v>6.8628850180930123E-3</c:v>
                </c:pt>
                <c:pt idx="60">
                  <c:v>2.3101734403670138E-2</c:v>
                </c:pt>
                <c:pt idx="61">
                  <c:v>-1.809107659213699E-2</c:v>
                </c:pt>
                <c:pt idx="62">
                  <c:v>-6.3392368903740115E-2</c:v>
                </c:pt>
                <c:pt idx="63">
                  <c:v>6.0794752328070523E-2</c:v>
                </c:pt>
                <c:pt idx="64">
                  <c:v>5.6377286767901325E-3</c:v>
                </c:pt>
                <c:pt idx="65">
                  <c:v>-5.5397650419440003E-2</c:v>
                </c:pt>
                <c:pt idx="66">
                  <c:v>4.039950294000505E-3</c:v>
                </c:pt>
                <c:pt idx="67">
                  <c:v>-4.0736566249499617E-3</c:v>
                </c:pt>
                <c:pt idx="68">
                  <c:v>-2.6734100156502905E-2</c:v>
                </c:pt>
                <c:pt idx="69">
                  <c:v>-2.4002901563470402E-2</c:v>
                </c:pt>
                <c:pt idx="70">
                  <c:v>-2.786915736541995E-2</c:v>
                </c:pt>
                <c:pt idx="71">
                  <c:v>-1.7953307361319837E-2</c:v>
                </c:pt>
                <c:pt idx="72">
                  <c:v>-2.2042626633798079E-3</c:v>
                </c:pt>
                <c:pt idx="73">
                  <c:v>4.0171797149923805E-4</c:v>
                </c:pt>
                <c:pt idx="74">
                  <c:v>2.8073101344290308E-3</c:v>
                </c:pt>
                <c:pt idx="75">
                  <c:v>3.6565047832019637E-2</c:v>
                </c:pt>
                <c:pt idx="76">
                  <c:v>-5.091310062060117E-2</c:v>
                </c:pt>
                <c:pt idx="77">
                  <c:v>6.9309780281859995E-3</c:v>
                </c:pt>
                <c:pt idx="78">
                  <c:v>2.8900683115202774E-3</c:v>
                </c:pt>
                <c:pt idx="79">
                  <c:v>-2.4111245234850198E-2</c:v>
                </c:pt>
                <c:pt idx="80">
                  <c:v>3.0345953987540142E-2</c:v>
                </c:pt>
                <c:pt idx="81">
                  <c:v>7.2769872219700105E-3</c:v>
                </c:pt>
                <c:pt idx="82">
                  <c:v>-0.10665844443340999</c:v>
                </c:pt>
                <c:pt idx="83">
                  <c:v>-2.417529833400045E-3</c:v>
                </c:pt>
                <c:pt idx="84">
                  <c:v>5.8545780701880212E-3</c:v>
                </c:pt>
                <c:pt idx="85">
                  <c:v>-1.5270765371401041E-2</c:v>
                </c:pt>
                <c:pt idx="86">
                  <c:v>-1.0368681791000256E-2</c:v>
                </c:pt>
                <c:pt idx="87">
                  <c:v>-7.7864202278480066E-3</c:v>
                </c:pt>
                <c:pt idx="88">
                  <c:v>3.299225972018649E-2</c:v>
                </c:pt>
                <c:pt idx="89">
                  <c:v>1.1066931037110095E-2</c:v>
                </c:pt>
                <c:pt idx="90">
                  <c:v>-1.1914566211601141E-2</c:v>
                </c:pt>
                <c:pt idx="91">
                  <c:v>8.9668252342491428E-2</c:v>
                </c:pt>
                <c:pt idx="92">
                  <c:v>-6.5887968676001663E-3</c:v>
                </c:pt>
                <c:pt idx="93">
                  <c:v>2.1700179767159433E-2</c:v>
                </c:pt>
                <c:pt idx="94">
                  <c:v>-3.5565894458799985E-3</c:v>
                </c:pt>
                <c:pt idx="95">
                  <c:v>1.2071993031359973E-2</c:v>
                </c:pt>
                <c:pt idx="96">
                  <c:v>-1.8711261762380249E-3</c:v>
                </c:pt>
                <c:pt idx="97">
                  <c:v>-8.0698009050195196E-5</c:v>
                </c:pt>
                <c:pt idx="98">
                  <c:v>-1.5260610794139984E-2</c:v>
                </c:pt>
                <c:pt idx="99">
                  <c:v>1.7552497144450285E-2</c:v>
                </c:pt>
                <c:pt idx="100">
                  <c:v>5.5860335296329833E-2</c:v>
                </c:pt>
                <c:pt idx="101">
                  <c:v>2.0863970805850229E-2</c:v>
                </c:pt>
                <c:pt idx="102">
                  <c:v>1.4784517520157997E-2</c:v>
                </c:pt>
                <c:pt idx="103">
                  <c:v>-8.189688412620022E-3</c:v>
                </c:pt>
                <c:pt idx="104">
                  <c:v>3.5693419181109021E-2</c:v>
                </c:pt>
                <c:pt idx="105">
                  <c:v>4.3438397111049909E-2</c:v>
                </c:pt>
                <c:pt idx="106">
                  <c:v>6.0184637765292592E-3</c:v>
                </c:pt>
                <c:pt idx="107">
                  <c:v>7.4619564135001148E-3</c:v>
                </c:pt>
                <c:pt idx="108">
                  <c:v>-1.5147389378597609E-2</c:v>
                </c:pt>
                <c:pt idx="109">
                  <c:v>-3.6611574261082969E-2</c:v>
                </c:pt>
                <c:pt idx="110">
                  <c:v>1.362353301260022E-2</c:v>
                </c:pt>
                <c:pt idx="111">
                  <c:v>6.2466681094980103E-2</c:v>
                </c:pt>
                <c:pt idx="112">
                  <c:v>-1.3980355142900081E-2</c:v>
                </c:pt>
                <c:pt idx="113">
                  <c:v>4.2708289769002761E-2</c:v>
                </c:pt>
                <c:pt idx="114">
                  <c:v>4.4413266965579457E-3</c:v>
                </c:pt>
                <c:pt idx="115">
                  <c:v>1.5231324874989127E-3</c:v>
                </c:pt>
                <c:pt idx="116">
                  <c:v>-3.028736672495036E-3</c:v>
                </c:pt>
                <c:pt idx="117">
                  <c:v>0.13629643010402992</c:v>
                </c:pt>
                <c:pt idx="118">
                  <c:v>-1.8041482097869044E-2</c:v>
                </c:pt>
                <c:pt idx="119">
                  <c:v>-1.166795103300089E-4</c:v>
                </c:pt>
                <c:pt idx="120">
                  <c:v>-6.23302826590999E-3</c:v>
                </c:pt>
                <c:pt idx="121">
                  <c:v>5.181779758621996E-2</c:v>
                </c:pt>
                <c:pt idx="122">
                  <c:v>-1.9232714853282984E-2</c:v>
                </c:pt>
                <c:pt idx="123">
                  <c:v>8.287648010029014E-3</c:v>
                </c:pt>
                <c:pt idx="124">
                  <c:v>-6.4950708348598951E-3</c:v>
                </c:pt>
                <c:pt idx="125">
                  <c:v>3.3947173030700384E-2</c:v>
                </c:pt>
                <c:pt idx="126">
                  <c:v>2.4396926360260029E-3</c:v>
                </c:pt>
                <c:pt idx="127">
                  <c:v>-5.8336065988268015E-2</c:v>
                </c:pt>
                <c:pt idx="128">
                  <c:v>-1.6276327345990271E-2</c:v>
                </c:pt>
                <c:pt idx="129">
                  <c:v>1.5319850718000794E-2</c:v>
                </c:pt>
                <c:pt idx="130">
                  <c:v>-4.15965243544969E-3</c:v>
                </c:pt>
                <c:pt idx="131">
                  <c:v>-2.9726937909980045E-2</c:v>
                </c:pt>
                <c:pt idx="132">
                  <c:v>5.1752073965378009E-2</c:v>
                </c:pt>
                <c:pt idx="133">
                  <c:v>-1.6714181607486001E-2</c:v>
                </c:pt>
                <c:pt idx="134">
                  <c:v>1.162126877100178E-2</c:v>
                </c:pt>
                <c:pt idx="135">
                  <c:v>-8.431164257189927E-3</c:v>
                </c:pt>
                <c:pt idx="136">
                  <c:v>-2.8872291884299628E-2</c:v>
                </c:pt>
                <c:pt idx="137">
                  <c:v>-1.6435197617029829E-2</c:v>
                </c:pt>
                <c:pt idx="138">
                  <c:v>-6.6703199337403429E-4</c:v>
                </c:pt>
                <c:pt idx="139">
                  <c:v>2.3835834338620021E-2</c:v>
                </c:pt>
                <c:pt idx="140">
                  <c:v>-2.9966113033896846E-3</c:v>
                </c:pt>
                <c:pt idx="141">
                  <c:v>-8.4719373598800551E-3</c:v>
                </c:pt>
                <c:pt idx="142">
                  <c:v>4.1385153008398998E-2</c:v>
                </c:pt>
                <c:pt idx="143">
                  <c:v>1.7097597775699969E-2</c:v>
                </c:pt>
                <c:pt idx="144">
                  <c:v>9.1506514251697979E-3</c:v>
                </c:pt>
                <c:pt idx="145">
                  <c:v>1.3301493413648002E-2</c:v>
                </c:pt>
                <c:pt idx="146">
                  <c:v>-1.1505800512059849E-2</c:v>
                </c:pt>
                <c:pt idx="147">
                  <c:v>-5.6963105521700141E-2</c:v>
                </c:pt>
                <c:pt idx="148">
                  <c:v>-1.8699056876940179E-3</c:v>
                </c:pt>
                <c:pt idx="149">
                  <c:v>-2.0606365587820141E-2</c:v>
                </c:pt>
                <c:pt idx="150">
                  <c:v>-9.5676668526998299E-3</c:v>
                </c:pt>
                <c:pt idx="151">
                  <c:v>2.3773202081700084E-2</c:v>
                </c:pt>
                <c:pt idx="152">
                  <c:v>-2.905730056432998E-2</c:v>
                </c:pt>
                <c:pt idx="153">
                  <c:v>1.5398607923189034E-2</c:v>
                </c:pt>
                <c:pt idx="154">
                  <c:v>2.3785782623200191E-3</c:v>
                </c:pt>
                <c:pt idx="155">
                  <c:v>1.846877600593988E-2</c:v>
                </c:pt>
                <c:pt idx="156">
                  <c:v>-1.4194809212549675E-2</c:v>
                </c:pt>
                <c:pt idx="157">
                  <c:v>-1.9897400822549427E-3</c:v>
                </c:pt>
                <c:pt idx="158">
                  <c:v>-1.8965648583699979E-2</c:v>
                </c:pt>
                <c:pt idx="159">
                  <c:v>-2.174791996638703E-2</c:v>
                </c:pt>
                <c:pt idx="160">
                  <c:v>-9.5320439670290025E-3</c:v>
                </c:pt>
                <c:pt idx="161">
                  <c:v>1.1088058095539921E-2</c:v>
                </c:pt>
                <c:pt idx="162">
                  <c:v>-6.0461565788134941E-2</c:v>
                </c:pt>
                <c:pt idx="163">
                  <c:v>-7.6916833750217961E-4</c:v>
                </c:pt>
                <c:pt idx="164">
                  <c:v>5.9336142325030039E-2</c:v>
                </c:pt>
                <c:pt idx="165">
                  <c:v>1.6034596912190224E-2</c:v>
                </c:pt>
                <c:pt idx="166">
                  <c:v>5.4868546820410202E-2</c:v>
                </c:pt>
                <c:pt idx="167">
                  <c:v>-9.4416852709398036E-3</c:v>
                </c:pt>
                <c:pt idx="168">
                  <c:v>-2.8067759243419754E-2</c:v>
                </c:pt>
                <c:pt idx="169">
                  <c:v>-8.0094900820093518E-4</c:v>
                </c:pt>
                <c:pt idx="170">
                  <c:v>1.8118437498780171E-2</c:v>
                </c:pt>
                <c:pt idx="171">
                  <c:v>-3.8179968660149832E-2</c:v>
                </c:pt>
                <c:pt idx="172">
                  <c:v>-1.2950992063289035E-2</c:v>
                </c:pt>
                <c:pt idx="173">
                  <c:v>8.3024202000459013E-5</c:v>
                </c:pt>
                <c:pt idx="174">
                  <c:v>-3.3777718144306162E-2</c:v>
                </c:pt>
                <c:pt idx="175">
                  <c:v>-1.7809530281910124E-2</c:v>
                </c:pt>
                <c:pt idx="176">
                  <c:v>-4.1280277142601296E-3</c:v>
                </c:pt>
                <c:pt idx="177">
                  <c:v>-4.5005837335008181E-3</c:v>
                </c:pt>
                <c:pt idx="178">
                  <c:v>-4.2553001452809935E-2</c:v>
                </c:pt>
                <c:pt idx="179">
                  <c:v>1.4430374517110156E-2</c:v>
                </c:pt>
                <c:pt idx="180">
                  <c:v>3.8705715482989955E-2</c:v>
                </c:pt>
                <c:pt idx="181">
                  <c:v>3.7239033975509983E-2</c:v>
                </c:pt>
                <c:pt idx="182">
                  <c:v>-8.6128236283502524E-3</c:v>
                </c:pt>
                <c:pt idx="183">
                  <c:v>8.4417387141701994E-3</c:v>
                </c:pt>
                <c:pt idx="184">
                  <c:v>2.2271772636979659E-2</c:v>
                </c:pt>
                <c:pt idx="185">
                  <c:v>9.1321619114701491E-3</c:v>
                </c:pt>
                <c:pt idx="186">
                  <c:v>4.3910675491229956E-2</c:v>
                </c:pt>
                <c:pt idx="187">
                  <c:v>-1.2417181668357924E-2</c:v>
                </c:pt>
                <c:pt idx="188">
                  <c:v>-1.1439227049201861E-2</c:v>
                </c:pt>
                <c:pt idx="189">
                  <c:v>-5.3380962100000318E-3</c:v>
                </c:pt>
                <c:pt idx="190">
                  <c:v>4.2262662913703508E-3</c:v>
                </c:pt>
                <c:pt idx="191">
                  <c:v>3.1202117946023122E-3</c:v>
                </c:pt>
                <c:pt idx="192">
                  <c:v>1.9769451302419583E-2</c:v>
                </c:pt>
                <c:pt idx="193">
                  <c:v>4.0470251000564006E-2</c:v>
                </c:pt>
                <c:pt idx="194">
                  <c:v>-4.309304963501237E-4</c:v>
                </c:pt>
                <c:pt idx="195">
                  <c:v>2.1790541326502932E-2</c:v>
                </c:pt>
                <c:pt idx="196">
                  <c:v>3.2884583444039994E-3</c:v>
                </c:pt>
                <c:pt idx="197">
                  <c:v>6.2201896745289753E-3</c:v>
                </c:pt>
                <c:pt idx="198">
                  <c:v>-1.2723146761840054E-2</c:v>
                </c:pt>
                <c:pt idx="199">
                  <c:v>4.7999552507294041E-3</c:v>
                </c:pt>
                <c:pt idx="200">
                  <c:v>-3.0579180742220657E-2</c:v>
                </c:pt>
                <c:pt idx="201">
                  <c:v>5.0800923427619882E-2</c:v>
                </c:pt>
                <c:pt idx="202">
                  <c:v>2.5187555827939967E-2</c:v>
                </c:pt>
                <c:pt idx="203">
                  <c:v>1.8597064430459831E-2</c:v>
                </c:pt>
                <c:pt idx="204">
                  <c:v>-1.2807648132060478E-2</c:v>
                </c:pt>
                <c:pt idx="205">
                  <c:v>-2.1433248836280061E-2</c:v>
                </c:pt>
                <c:pt idx="206">
                  <c:v>-1.7414678209870083E-2</c:v>
                </c:pt>
                <c:pt idx="207">
                  <c:v>2.8933444617179838E-2</c:v>
                </c:pt>
                <c:pt idx="208">
                  <c:v>-8.8432190325402615E-3</c:v>
                </c:pt>
                <c:pt idx="209">
                  <c:v>-3.4519139835595958E-3</c:v>
                </c:pt>
                <c:pt idx="210">
                  <c:v>-1.7516975523999889E-2</c:v>
                </c:pt>
                <c:pt idx="211">
                  <c:v>5.4217768978599423E-3</c:v>
                </c:pt>
                <c:pt idx="212">
                  <c:v>-4.2393685827903482E-2</c:v>
                </c:pt>
                <c:pt idx="213">
                  <c:v>4.2543938626597999E-3</c:v>
                </c:pt>
                <c:pt idx="214">
                  <c:v>-1.0694047231949888E-2</c:v>
                </c:pt>
                <c:pt idx="215">
                  <c:v>-5.0100570629005858E-3</c:v>
                </c:pt>
                <c:pt idx="216">
                  <c:v>-5.0902854512302476E-4</c:v>
                </c:pt>
                <c:pt idx="217">
                  <c:v>-5.551830750241038E-2</c:v>
                </c:pt>
                <c:pt idx="218">
                  <c:v>-3.4780778973479975E-2</c:v>
                </c:pt>
                <c:pt idx="219">
                  <c:v>2.1763310672969771E-3</c:v>
                </c:pt>
                <c:pt idx="220">
                  <c:v>1.2043928766470979E-2</c:v>
                </c:pt>
                <c:pt idx="221">
                  <c:v>2.7472683349998306E-3</c:v>
                </c:pt>
                <c:pt idx="222">
                  <c:v>4.2088591332003489E-3</c:v>
                </c:pt>
                <c:pt idx="223">
                  <c:v>-9.8353339067300816E-3</c:v>
                </c:pt>
                <c:pt idx="224">
                  <c:v>6.865123191678002E-2</c:v>
                </c:pt>
                <c:pt idx="225">
                  <c:v>2.0003026761589826E-2</c:v>
                </c:pt>
                <c:pt idx="226">
                  <c:v>-3.7086224553997127E-3</c:v>
                </c:pt>
                <c:pt idx="227">
                  <c:v>-4.6504126369198318E-2</c:v>
                </c:pt>
                <c:pt idx="228">
                  <c:v>4.0116369351659742E-2</c:v>
                </c:pt>
                <c:pt idx="229">
                  <c:v>-1.1358058557489947E-2</c:v>
                </c:pt>
                <c:pt idx="230">
                  <c:v>-1.6553281120209817E-2</c:v>
                </c:pt>
                <c:pt idx="231">
                  <c:v>4.310792519799822E-3</c:v>
                </c:pt>
                <c:pt idx="232">
                  <c:v>-1.9456495499798887E-3</c:v>
                </c:pt>
                <c:pt idx="233">
                  <c:v>1.0035076520303221E-2</c:v>
                </c:pt>
                <c:pt idx="234">
                  <c:v>3.8791582983002115E-3</c:v>
                </c:pt>
                <c:pt idx="235">
                  <c:v>1.6832016034630026E-2</c:v>
                </c:pt>
                <c:pt idx="236">
                  <c:v>8.282540344950462E-3</c:v>
                </c:pt>
                <c:pt idx="237">
                  <c:v>-2.9090246338515008E-2</c:v>
                </c:pt>
                <c:pt idx="238">
                  <c:v>-3.8052675189608004E-2</c:v>
                </c:pt>
                <c:pt idx="239">
                  <c:v>-2.5607248768120039E-2</c:v>
                </c:pt>
                <c:pt idx="240">
                  <c:v>-2.094992432451992E-2</c:v>
                </c:pt>
                <c:pt idx="241">
                  <c:v>4.8438805738602042E-3</c:v>
                </c:pt>
                <c:pt idx="242">
                  <c:v>2.265501028140271E-3</c:v>
                </c:pt>
                <c:pt idx="243">
                  <c:v>1.0560286382939932E-2</c:v>
                </c:pt>
                <c:pt idx="244">
                  <c:v>3.5915180941199498E-3</c:v>
                </c:pt>
                <c:pt idx="245">
                  <c:v>-3.5479036131726982E-3</c:v>
                </c:pt>
                <c:pt idx="246">
                  <c:v>-3.4381295870402617E-3</c:v>
                </c:pt>
                <c:pt idx="247">
                  <c:v>7.6549176729260315E-3</c:v>
                </c:pt>
                <c:pt idx="248">
                  <c:v>-4.6764949771000985E-3</c:v>
                </c:pt>
                <c:pt idx="249">
                  <c:v>3.7208126804435672E-2</c:v>
                </c:pt>
                <c:pt idx="250">
                  <c:v>-4.6824986406259761E-2</c:v>
                </c:pt>
                <c:pt idx="251">
                  <c:v>1.8805670864603385E-3</c:v>
                </c:pt>
                <c:pt idx="252">
                  <c:v>2.994264155876003E-2</c:v>
                </c:pt>
                <c:pt idx="253">
                  <c:v>1.506691862093068E-3</c:v>
                </c:pt>
                <c:pt idx="254">
                  <c:v>-1.463419358649698E-2</c:v>
                </c:pt>
                <c:pt idx="255">
                  <c:v>-5.3379963555934939E-2</c:v>
                </c:pt>
                <c:pt idx="256">
                  <c:v>3.4749003087899855E-2</c:v>
                </c:pt>
                <c:pt idx="257">
                  <c:v>-5.7703465605299709E-2</c:v>
                </c:pt>
                <c:pt idx="258">
                  <c:v>-8.3727529469004969E-2</c:v>
                </c:pt>
                <c:pt idx="259">
                  <c:v>-1.6593096825882947E-2</c:v>
                </c:pt>
                <c:pt idx="260">
                  <c:v>1.8433758563612068E-2</c:v>
                </c:pt>
                <c:pt idx="261">
                  <c:v>2.7445801706171946E-2</c:v>
                </c:pt>
                <c:pt idx="262">
                  <c:v>-6.3564409590100013E-4</c:v>
                </c:pt>
                <c:pt idx="263">
                  <c:v>5.3413655744700694E-3</c:v>
                </c:pt>
                <c:pt idx="264">
                  <c:v>-4.7468146834159786E-2</c:v>
                </c:pt>
                <c:pt idx="265">
                  <c:v>-2.8089147243349766E-3</c:v>
                </c:pt>
                <c:pt idx="266">
                  <c:v>-2.827263424741E-2</c:v>
                </c:pt>
                <c:pt idx="267">
                  <c:v>-6.3425237698699899E-3</c:v>
                </c:pt>
                <c:pt idx="268">
                  <c:v>-7.790851016370226E-3</c:v>
                </c:pt>
                <c:pt idx="269">
                  <c:v>-4.3696424876019879E-2</c:v>
                </c:pt>
                <c:pt idx="270">
                  <c:v>3.6895103466983992E-2</c:v>
                </c:pt>
                <c:pt idx="271">
                  <c:v>1.9359456288570165E-2</c:v>
                </c:pt>
                <c:pt idx="272">
                  <c:v>2.4947303893898543E-3</c:v>
                </c:pt>
                <c:pt idx="273">
                  <c:v>5.5503714769201906E-2</c:v>
                </c:pt>
                <c:pt idx="274">
                  <c:v>9.5016580165909748E-3</c:v>
                </c:pt>
                <c:pt idx="275">
                  <c:v>-8.8706978472714582E-3</c:v>
                </c:pt>
                <c:pt idx="276">
                  <c:v>1.4472485037400062E-2</c:v>
                </c:pt>
                <c:pt idx="277">
                  <c:v>2.6503587416602414E-2</c:v>
                </c:pt>
                <c:pt idx="278">
                  <c:v>-2.9112901096560506E-2</c:v>
                </c:pt>
                <c:pt idx="279">
                  <c:v>4.547507485260005E-3</c:v>
                </c:pt>
                <c:pt idx="280">
                  <c:v>-5.4377809929399834E-3</c:v>
                </c:pt>
                <c:pt idx="281">
                  <c:v>3.6991570788440065E-2</c:v>
                </c:pt>
                <c:pt idx="282">
                  <c:v>-1.2010682626729441E-2</c:v>
                </c:pt>
                <c:pt idx="283">
                  <c:v>-1.8457552983601744E-3</c:v>
                </c:pt>
                <c:pt idx="284">
                  <c:v>2.1630829908989568E-2</c:v>
                </c:pt>
                <c:pt idx="285">
                  <c:v>5.0951356306701001E-3</c:v>
                </c:pt>
                <c:pt idx="286">
                  <c:v>-3.5294180712446999E-2</c:v>
                </c:pt>
                <c:pt idx="287">
                  <c:v>-5.884703641841682E-3</c:v>
                </c:pt>
                <c:pt idx="288">
                  <c:v>4.3963853144289855E-3</c:v>
                </c:pt>
                <c:pt idx="289">
                  <c:v>9.3809073071007276E-3</c:v>
                </c:pt>
                <c:pt idx="290">
                  <c:v>-8.3146941932401575E-3</c:v>
                </c:pt>
                <c:pt idx="291">
                  <c:v>4.038213857340045E-3</c:v>
                </c:pt>
                <c:pt idx="292">
                  <c:v>1.2809523735829664E-2</c:v>
                </c:pt>
                <c:pt idx="293">
                  <c:v>7.7874019126991101E-3</c:v>
                </c:pt>
                <c:pt idx="294">
                  <c:v>-4.5722923235018698E-3</c:v>
                </c:pt>
                <c:pt idx="295">
                  <c:v>3.5687953312140142E-2</c:v>
                </c:pt>
                <c:pt idx="296">
                  <c:v>-2.7861428833430013E-3</c:v>
                </c:pt>
                <c:pt idx="297">
                  <c:v>4.0656754871204015E-2</c:v>
                </c:pt>
                <c:pt idx="298">
                  <c:v>1.9388648204028414E-3</c:v>
                </c:pt>
                <c:pt idx="299">
                  <c:v>4.2206162936202496E-3</c:v>
                </c:pt>
                <c:pt idx="300">
                  <c:v>-2.1054913617019722E-2</c:v>
                </c:pt>
                <c:pt idx="301">
                  <c:v>-6.4797117570770002E-2</c:v>
                </c:pt>
                <c:pt idx="302">
                  <c:v>1.563840196436006E-2</c:v>
                </c:pt>
                <c:pt idx="303">
                  <c:v>8.8303742134012708E-3</c:v>
                </c:pt>
                <c:pt idx="304">
                  <c:v>-3.1358085756640008E-2</c:v>
                </c:pt>
                <c:pt idx="305">
                  <c:v>-2.0419700682099418E-3</c:v>
                </c:pt>
                <c:pt idx="306">
                  <c:v>-1.0514368418128583E-2</c:v>
                </c:pt>
                <c:pt idx="307">
                  <c:v>-3.3920104326981004E-3</c:v>
                </c:pt>
                <c:pt idx="308">
                  <c:v>-4.8291568688160424E-2</c:v>
                </c:pt>
                <c:pt idx="309">
                  <c:v>2.3401144349499248E-2</c:v>
                </c:pt>
                <c:pt idx="310">
                  <c:v>3.6741304749320358E-3</c:v>
                </c:pt>
                <c:pt idx="311">
                  <c:v>-4.6538694196985204E-2</c:v>
                </c:pt>
                <c:pt idx="312">
                  <c:v>-0.10303839169858975</c:v>
                </c:pt>
                <c:pt idx="313">
                  <c:v>1.2116731895599919E-2</c:v>
                </c:pt>
                <c:pt idx="314">
                  <c:v>-3.7343716124699E-2</c:v>
                </c:pt>
                <c:pt idx="315">
                  <c:v>3.1303114115610153E-2</c:v>
                </c:pt>
                <c:pt idx="316">
                  <c:v>2.1231199611489338E-2</c:v>
                </c:pt>
                <c:pt idx="317">
                  <c:v>-2.9825950085005104E-3</c:v>
                </c:pt>
                <c:pt idx="318">
                  <c:v>-8.7758515179814367E-4</c:v>
                </c:pt>
                <c:pt idx="319">
                  <c:v>-6.4608796395972945E-3</c:v>
                </c:pt>
                <c:pt idx="320">
                  <c:v>-1.5153435113019031E-2</c:v>
                </c:pt>
                <c:pt idx="321">
                  <c:v>1.5265203989090148E-2</c:v>
                </c:pt>
                <c:pt idx="322">
                  <c:v>-1.717651162698175E-4</c:v>
                </c:pt>
                <c:pt idx="323">
                  <c:v>0.11856026178159595</c:v>
                </c:pt>
                <c:pt idx="324">
                  <c:v>-1.5322472065120607E-2</c:v>
                </c:pt>
                <c:pt idx="325">
                  <c:v>-4.2140164421979875E-3</c:v>
                </c:pt>
                <c:pt idx="326">
                  <c:v>1.9124880836229874E-2</c:v>
                </c:pt>
                <c:pt idx="327">
                  <c:v>1.772699374449016E-2</c:v>
                </c:pt>
                <c:pt idx="328">
                  <c:v>6.531074479010357E-5</c:v>
                </c:pt>
                <c:pt idx="329">
                  <c:v>7.2940375083489772E-3</c:v>
                </c:pt>
                <c:pt idx="330">
                  <c:v>1.1376170914789929E-2</c:v>
                </c:pt>
                <c:pt idx="331">
                  <c:v>-1.4977644327560213E-2</c:v>
                </c:pt>
                <c:pt idx="332">
                  <c:v>1.4157704535698201E-2</c:v>
                </c:pt>
                <c:pt idx="333">
                  <c:v>-3.0662738347799756E-3</c:v>
                </c:pt>
                <c:pt idx="334">
                  <c:v>7.9208097588008286E-3</c:v>
                </c:pt>
                <c:pt idx="335">
                  <c:v>2.5513547794741021E-2</c:v>
                </c:pt>
                <c:pt idx="336">
                  <c:v>9.6478309235017434E-3</c:v>
                </c:pt>
                <c:pt idx="337">
                  <c:v>6.3958224486979631E-3</c:v>
                </c:pt>
                <c:pt idx="338">
                  <c:v>8.0189557448500093E-3</c:v>
                </c:pt>
                <c:pt idx="339">
                  <c:v>3.4341689659199481E-2</c:v>
                </c:pt>
                <c:pt idx="340">
                  <c:v>-3.2164586228680472E-2</c:v>
                </c:pt>
                <c:pt idx="341">
                  <c:v>-6.1114678866700523E-3</c:v>
                </c:pt>
                <c:pt idx="342">
                  <c:v>2.4624676983108884E-2</c:v>
                </c:pt>
                <c:pt idx="343">
                  <c:v>3.542068156031597E-2</c:v>
                </c:pt>
                <c:pt idx="344">
                  <c:v>-8.3257871242592985E-3</c:v>
                </c:pt>
                <c:pt idx="345">
                  <c:v>1.2637560847998941E-2</c:v>
                </c:pt>
                <c:pt idx="346">
                  <c:v>-5.3042044222909812E-2</c:v>
                </c:pt>
                <c:pt idx="347">
                  <c:v>1.2238376890020053E-2</c:v>
                </c:pt>
                <c:pt idx="348">
                  <c:v>4.9032647974619925E-2</c:v>
                </c:pt>
                <c:pt idx="349">
                  <c:v>-6.290636940398997E-3</c:v>
                </c:pt>
                <c:pt idx="350">
                  <c:v>2.1887115509623023E-2</c:v>
                </c:pt>
                <c:pt idx="351">
                  <c:v>-5.9000520388998723E-3</c:v>
                </c:pt>
                <c:pt idx="352">
                  <c:v>6.9483389247300131E-3</c:v>
                </c:pt>
                <c:pt idx="353">
                  <c:v>-8.1969465529985186E-4</c:v>
                </c:pt>
                <c:pt idx="354">
                  <c:v>2.4178628901749821E-2</c:v>
                </c:pt>
                <c:pt idx="355">
                  <c:v>-0.11984553478486015</c:v>
                </c:pt>
                <c:pt idx="356">
                  <c:v>-5.4071997780207326E-3</c:v>
                </c:pt>
                <c:pt idx="357">
                  <c:v>-4.6147450273499313E-3</c:v>
                </c:pt>
                <c:pt idx="358">
                  <c:v>-1.7477356750786988E-2</c:v>
                </c:pt>
                <c:pt idx="359">
                  <c:v>3.1342627339737916E-2</c:v>
                </c:pt>
                <c:pt idx="360">
                  <c:v>-1.2251170151401425E-2</c:v>
                </c:pt>
                <c:pt idx="361">
                  <c:v>-2.684949508711032E-2</c:v>
                </c:pt>
                <c:pt idx="362">
                  <c:v>2.7579901737559975E-2</c:v>
                </c:pt>
                <c:pt idx="363">
                  <c:v>-1.1590782635789942E-2</c:v>
                </c:pt>
                <c:pt idx="364">
                  <c:v>4.7517960198160125E-2</c:v>
                </c:pt>
                <c:pt idx="365">
                  <c:v>1.8595476368080011E-2</c:v>
                </c:pt>
                <c:pt idx="366">
                  <c:v>8.2825806347601727E-3</c:v>
                </c:pt>
                <c:pt idx="367">
                  <c:v>-6.3625087110820155E-2</c:v>
                </c:pt>
                <c:pt idx="368">
                  <c:v>1.2351447576499197E-2</c:v>
                </c:pt>
                <c:pt idx="369">
                  <c:v>-5.1918483652002578E-3</c:v>
                </c:pt>
                <c:pt idx="370">
                  <c:v>4.0710294106143019E-2</c:v>
                </c:pt>
                <c:pt idx="371">
                  <c:v>2.3147353428771944E-2</c:v>
                </c:pt>
                <c:pt idx="372">
                  <c:v>-1.5298005766110068E-2</c:v>
                </c:pt>
                <c:pt idx="373">
                  <c:v>-1.303862354191998E-2</c:v>
                </c:pt>
                <c:pt idx="374">
                  <c:v>2.2419584969939788E-2</c:v>
                </c:pt>
                <c:pt idx="375">
                  <c:v>-1.3000180549390006E-2</c:v>
                </c:pt>
                <c:pt idx="376">
                  <c:v>1.6136485575600545E-2</c:v>
                </c:pt>
                <c:pt idx="377">
                  <c:v>5.362776580549955E-3</c:v>
                </c:pt>
                <c:pt idx="378">
                  <c:v>2.6282206610900971E-2</c:v>
                </c:pt>
                <c:pt idx="379">
                  <c:v>-9.3566859342999464E-3</c:v>
                </c:pt>
                <c:pt idx="380">
                  <c:v>-6.7521930548509967E-2</c:v>
                </c:pt>
                <c:pt idx="381">
                  <c:v>-4.4440658226591268E-2</c:v>
                </c:pt>
                <c:pt idx="382">
                  <c:v>5.1608165549001939E-3</c:v>
                </c:pt>
                <c:pt idx="383">
                  <c:v>7.5658972726430074E-3</c:v>
                </c:pt>
                <c:pt idx="384">
                  <c:v>-2.4312863549289965E-2</c:v>
                </c:pt>
                <c:pt idx="385">
                  <c:v>-2.334989806735599E-2</c:v>
                </c:pt>
                <c:pt idx="386">
                  <c:v>1.1134262527999539E-2</c:v>
                </c:pt>
                <c:pt idx="387">
                  <c:v>-6.7385896947946833E-4</c:v>
                </c:pt>
                <c:pt idx="388">
                  <c:v>-2.5816890621279898E-2</c:v>
                </c:pt>
                <c:pt idx="389">
                  <c:v>-1.5063081045996185E-4</c:v>
                </c:pt>
                <c:pt idx="390">
                  <c:v>1.6424167534200507E-2</c:v>
                </c:pt>
                <c:pt idx="391">
                  <c:v>1.7811328267559823E-2</c:v>
                </c:pt>
                <c:pt idx="392">
                  <c:v>2.766053801499968E-3</c:v>
                </c:pt>
                <c:pt idx="393">
                  <c:v>-2.9883278614279973E-2</c:v>
                </c:pt>
                <c:pt idx="394">
                  <c:v>-3.4729045508219869E-2</c:v>
                </c:pt>
                <c:pt idx="395">
                  <c:v>1.7685894986859907E-2</c:v>
                </c:pt>
                <c:pt idx="396">
                  <c:v>-4.1972077524609741E-2</c:v>
                </c:pt>
                <c:pt idx="397">
                  <c:v>8.0999915307877757E-4</c:v>
                </c:pt>
                <c:pt idx="398">
                  <c:v>-2.0574303108698899E-2</c:v>
                </c:pt>
                <c:pt idx="399">
                  <c:v>1.3004928535124916E-2</c:v>
                </c:pt>
                <c:pt idx="400">
                  <c:v>5.6434444257330352E-2</c:v>
                </c:pt>
                <c:pt idx="401">
                  <c:v>-2.2951942613831378E-2</c:v>
                </c:pt>
                <c:pt idx="402">
                  <c:v>5.082950386932017E-3</c:v>
                </c:pt>
                <c:pt idx="409">
                  <c:v>-0.13782429889787101</c:v>
                </c:pt>
                <c:pt idx="410">
                  <c:v>-9.400826763618042E-2</c:v>
                </c:pt>
                <c:pt idx="411">
                  <c:v>0.24639296647271003</c:v>
                </c:pt>
                <c:pt idx="412">
                  <c:v>0.18997983294232013</c:v>
                </c:pt>
                <c:pt idx="413">
                  <c:v>-7.0858473839270131E-2</c:v>
                </c:pt>
                <c:pt idx="414">
                  <c:v>0.27558795378035006</c:v>
                </c:pt>
                <c:pt idx="415">
                  <c:v>-0.55753282252014191</c:v>
                </c:pt>
                <c:pt idx="416">
                  <c:v>-0.29305932997969819</c:v>
                </c:pt>
                <c:pt idx="417">
                  <c:v>-3.9711490246396863E-2</c:v>
                </c:pt>
                <c:pt idx="418">
                  <c:v>-3.6009763687399499E-2</c:v>
                </c:pt>
                <c:pt idx="419">
                  <c:v>4.2674223044470772E-2</c:v>
                </c:pt>
                <c:pt idx="420">
                  <c:v>-1.2859121956360076E-2</c:v>
                </c:pt>
                <c:pt idx="421">
                  <c:v>-0.45762831421331995</c:v>
                </c:pt>
                <c:pt idx="422">
                  <c:v>6.2758837527420397E-2</c:v>
                </c:pt>
                <c:pt idx="423">
                  <c:v>-3.9783712588288722E-2</c:v>
                </c:pt>
                <c:pt idx="424">
                  <c:v>-7.0159513303598153E-3</c:v>
                </c:pt>
                <c:pt idx="425">
                  <c:v>0.29125169609883506</c:v>
                </c:pt>
                <c:pt idx="426">
                  <c:v>0.16235519602990989</c:v>
                </c:pt>
                <c:pt idx="427">
                  <c:v>0.21245759939862019</c:v>
                </c:pt>
                <c:pt idx="428">
                  <c:v>-0.17071968021098105</c:v>
                </c:pt>
                <c:pt idx="429">
                  <c:v>2.6841395567280157E-2</c:v>
                </c:pt>
                <c:pt idx="430">
                  <c:v>-2.8963675020708957E-2</c:v>
                </c:pt>
                <c:pt idx="431">
                  <c:v>-7.5552808497340251E-2</c:v>
                </c:pt>
                <c:pt idx="432">
                  <c:v>-2.5092834642739703E-2</c:v>
                </c:pt>
                <c:pt idx="433">
                  <c:v>0.52801272391209864</c:v>
                </c:pt>
                <c:pt idx="434">
                  <c:v>0.10657435047245012</c:v>
                </c:pt>
                <c:pt idx="435">
                  <c:v>-3.7305483240529735E-2</c:v>
                </c:pt>
                <c:pt idx="436">
                  <c:v>-5.2767681062570126E-2</c:v>
                </c:pt>
                <c:pt idx="437">
                  <c:v>-5.5237901211899754E-2</c:v>
                </c:pt>
                <c:pt idx="438">
                  <c:v>-0.15127673157464017</c:v>
                </c:pt>
                <c:pt idx="439">
                  <c:v>0.11508254210799695</c:v>
                </c:pt>
                <c:pt idx="440">
                  <c:v>0.55004781672568015</c:v>
                </c:pt>
                <c:pt idx="441">
                  <c:v>0.1322028813007301</c:v>
                </c:pt>
                <c:pt idx="442">
                  <c:v>8.0675426173169917E-2</c:v>
                </c:pt>
                <c:pt idx="443">
                  <c:v>0.29823133548708025</c:v>
                </c:pt>
                <c:pt idx="444">
                  <c:v>0.38420768915749204</c:v>
                </c:pt>
                <c:pt idx="445">
                  <c:v>-0.10133201437093997</c:v>
                </c:pt>
                <c:pt idx="446">
                  <c:v>3.8292512325609929E-2</c:v>
                </c:pt>
                <c:pt idx="447">
                  <c:v>-0.11581249756899004</c:v>
                </c:pt>
                <c:pt idx="448">
                  <c:v>-0.20657849530968098</c:v>
                </c:pt>
                <c:pt idx="449">
                  <c:v>0.28842163518776998</c:v>
                </c:pt>
                <c:pt idx="450">
                  <c:v>7.6091837636189874E-2</c:v>
                </c:pt>
                <c:pt idx="451">
                  <c:v>0.12360738982784003</c:v>
                </c:pt>
                <c:pt idx="452">
                  <c:v>-0.87767492726884999</c:v>
                </c:pt>
                <c:pt idx="453">
                  <c:v>-0.14181332978957095</c:v>
                </c:pt>
                <c:pt idx="454">
                  <c:v>1.0727534673785011E-2</c:v>
                </c:pt>
                <c:pt idx="455">
                  <c:v>-0.19638627463638797</c:v>
                </c:pt>
                <c:pt idx="456">
                  <c:v>-0.15742455368690145</c:v>
                </c:pt>
                <c:pt idx="457">
                  <c:v>-4.1640706341694977E-2</c:v>
                </c:pt>
                <c:pt idx="458">
                  <c:v>-1.6055222856000029E-2</c:v>
                </c:pt>
                <c:pt idx="459">
                  <c:v>6.7602107878300011E-2</c:v>
                </c:pt>
                <c:pt idx="460">
                  <c:v>-0.22180433490870044</c:v>
                </c:pt>
                <c:pt idx="461">
                  <c:v>8.2621635142040795E-2</c:v>
                </c:pt>
                <c:pt idx="462">
                  <c:v>-0.20658363798059598</c:v>
                </c:pt>
                <c:pt idx="463">
                  <c:v>-0.23877802677024018</c:v>
                </c:pt>
                <c:pt idx="464">
                  <c:v>0.23904045790429507</c:v>
                </c:pt>
                <c:pt idx="465">
                  <c:v>0.10265728017610343</c:v>
                </c:pt>
                <c:pt idx="466">
                  <c:v>0.21113470403838996</c:v>
                </c:pt>
                <c:pt idx="467">
                  <c:v>-1.3442196019603614E-2</c:v>
                </c:pt>
                <c:pt idx="468">
                  <c:v>-0.20706748344800019</c:v>
                </c:pt>
                <c:pt idx="469">
                  <c:v>-0.10315296599430468</c:v>
                </c:pt>
                <c:pt idx="470">
                  <c:v>-2.0057262426389943E-2</c:v>
                </c:pt>
                <c:pt idx="471">
                  <c:v>-6.7493710217706004E-2</c:v>
                </c:pt>
                <c:pt idx="472">
                  <c:v>-0.11159326744043008</c:v>
                </c:pt>
                <c:pt idx="473">
                  <c:v>-0.40356756365467006</c:v>
                </c:pt>
                <c:pt idx="474">
                  <c:v>-0.53827985582559013</c:v>
                </c:pt>
                <c:pt idx="475">
                  <c:v>1.5639223787769829E-2</c:v>
                </c:pt>
                <c:pt idx="476">
                  <c:v>7.1460616163759871E-2</c:v>
                </c:pt>
                <c:pt idx="477">
                  <c:v>-5.6400028445095007E-2</c:v>
                </c:pt>
                <c:pt idx="478">
                  <c:v>-0.12068548200979734</c:v>
                </c:pt>
                <c:pt idx="479">
                  <c:v>0.27755125030022404</c:v>
                </c:pt>
                <c:pt idx="480">
                  <c:v>0.3429353101221202</c:v>
                </c:pt>
                <c:pt idx="481">
                  <c:v>0.49721740856704499</c:v>
                </c:pt>
                <c:pt idx="482">
                  <c:v>-7.3637064199190139E-2</c:v>
                </c:pt>
                <c:pt idx="483">
                  <c:v>-0.18994237773450351</c:v>
                </c:pt>
                <c:pt idx="484">
                  <c:v>0.18787880908079801</c:v>
                </c:pt>
                <c:pt idx="485">
                  <c:v>0.14475145418233981</c:v>
                </c:pt>
                <c:pt idx="486">
                  <c:v>-2.6641907804897613E-2</c:v>
                </c:pt>
                <c:pt idx="487">
                  <c:v>-0.45092131185895901</c:v>
                </c:pt>
                <c:pt idx="488">
                  <c:v>0.45628691296098012</c:v>
                </c:pt>
                <c:pt idx="489">
                  <c:v>-0.26558364390798994</c:v>
                </c:pt>
                <c:pt idx="490">
                  <c:v>-0.29443009395665953</c:v>
                </c:pt>
                <c:pt idx="491">
                  <c:v>-0.42152473557665204</c:v>
                </c:pt>
                <c:pt idx="492">
                  <c:v>-2.7674929529999837E-2</c:v>
                </c:pt>
                <c:pt idx="493">
                  <c:v>-0.12430194027401953</c:v>
                </c:pt>
                <c:pt idx="494">
                  <c:v>0.34974256217166999</c:v>
                </c:pt>
                <c:pt idx="495">
                  <c:v>-0.14869059832108</c:v>
                </c:pt>
                <c:pt idx="496">
                  <c:v>0.15384142276460011</c:v>
                </c:pt>
                <c:pt idx="497">
                  <c:v>0.51706523456712983</c:v>
                </c:pt>
                <c:pt idx="498">
                  <c:v>8.3522386560969997E-2</c:v>
                </c:pt>
                <c:pt idx="499">
                  <c:v>-2.5784237407839861E-2</c:v>
                </c:pt>
                <c:pt idx="500">
                  <c:v>-0.15452580902000079</c:v>
                </c:pt>
                <c:pt idx="501">
                  <c:v>0.38295227656860953</c:v>
                </c:pt>
                <c:pt idx="502">
                  <c:v>0.37558110968622005</c:v>
                </c:pt>
                <c:pt idx="503">
                  <c:v>-8.0583160400699683E-2</c:v>
                </c:pt>
                <c:pt idx="504">
                  <c:v>0.23218692815772901</c:v>
                </c:pt>
                <c:pt idx="505">
                  <c:v>-3.2903213563249878E-2</c:v>
                </c:pt>
                <c:pt idx="506">
                  <c:v>-0.72549739111697997</c:v>
                </c:pt>
                <c:pt idx="507">
                  <c:v>-0.15218107518486024</c:v>
                </c:pt>
                <c:pt idx="508">
                  <c:v>0.25472089802990006</c:v>
                </c:pt>
                <c:pt idx="509">
                  <c:v>-2.7498588865740636E-2</c:v>
                </c:pt>
              </c:numCache>
            </c:numRef>
          </c:yVal>
          <c:smooth val="0"/>
          <c:extLst>
            <c:ext xmlns:c16="http://schemas.microsoft.com/office/drawing/2014/chart" uri="{C3380CC4-5D6E-409C-BE32-E72D297353CC}">
              <c16:uniqueId val="{00000000-FE73-4B23-ACB7-6E8278BACA86}"/>
            </c:ext>
          </c:extLst>
        </c:ser>
        <c:ser>
          <c:idx val="1"/>
          <c:order val="1"/>
          <c:tx>
            <c:strRef>
              <c:f>Sheet1!$L$1</c:f>
              <c:strCache>
                <c:ptCount val="1"/>
                <c:pt idx="0">
                  <c:v>XGB</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Sheet1!$J$2:$J$511</c:f>
              <c:numCache>
                <c:formatCode>General</c:formatCode>
                <c:ptCount val="51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numCache>
            </c:numRef>
          </c:xVal>
          <c:yVal>
            <c:numRef>
              <c:f>Sheet1!$L$2:$L$511</c:f>
              <c:numCache>
                <c:formatCode>General</c:formatCode>
                <c:ptCount val="510"/>
                <c:pt idx="0">
                  <c:v>0.13860757200000018</c:v>
                </c:pt>
                <c:pt idx="1">
                  <c:v>7.4703500000000034E-2</c:v>
                </c:pt>
                <c:pt idx="2">
                  <c:v>0.41240985499999994</c:v>
                </c:pt>
                <c:pt idx="3">
                  <c:v>0.3646929710000002</c:v>
                </c:pt>
                <c:pt idx="4">
                  <c:v>9.4820519000000103E-2</c:v>
                </c:pt>
                <c:pt idx="5">
                  <c:v>-0.19399280100000005</c:v>
                </c:pt>
                <c:pt idx="6">
                  <c:v>-1.3619459999993921E-3</c:v>
                </c:pt>
                <c:pt idx="7">
                  <c:v>-0.26264133800000034</c:v>
                </c:pt>
                <c:pt idx="8">
                  <c:v>-0.40446402999999975</c:v>
                </c:pt>
                <c:pt idx="9">
                  <c:v>0.53846395699999983</c:v>
                </c:pt>
                <c:pt idx="10">
                  <c:v>4.3517410999999839E-2</c:v>
                </c:pt>
                <c:pt idx="11">
                  <c:v>-0.13084629600000008</c:v>
                </c:pt>
                <c:pt idx="12">
                  <c:v>2.0561151999999971E-2</c:v>
                </c:pt>
                <c:pt idx="13">
                  <c:v>7.9672965999999956E-2</c:v>
                </c:pt>
                <c:pt idx="14">
                  <c:v>-6.1507672999999929E-2</c:v>
                </c:pt>
                <c:pt idx="15">
                  <c:v>-4.9249230000000255E-3</c:v>
                </c:pt>
                <c:pt idx="16">
                  <c:v>0.10272913500000014</c:v>
                </c:pt>
                <c:pt idx="17">
                  <c:v>4.0722920000007434E-2</c:v>
                </c:pt>
                <c:pt idx="18">
                  <c:v>-0.43364340000000112</c:v>
                </c:pt>
                <c:pt idx="19">
                  <c:v>0.34982291299999968</c:v>
                </c:pt>
                <c:pt idx="20">
                  <c:v>-0.55999645200000003</c:v>
                </c:pt>
                <c:pt idx="21">
                  <c:v>-4.6734997E-2</c:v>
                </c:pt>
                <c:pt idx="22">
                  <c:v>3.9002238000000022E-2</c:v>
                </c:pt>
                <c:pt idx="23">
                  <c:v>-4.4066769999997035E-2</c:v>
                </c:pt>
                <c:pt idx="24">
                  <c:v>-0.45260282800000001</c:v>
                </c:pt>
                <c:pt idx="25">
                  <c:v>-0.30013065300000002</c:v>
                </c:pt>
                <c:pt idx="26">
                  <c:v>0.20837854000000178</c:v>
                </c:pt>
                <c:pt idx="27">
                  <c:v>0.2459461499999982</c:v>
                </c:pt>
                <c:pt idx="28">
                  <c:v>2.0357730000000629E-2</c:v>
                </c:pt>
                <c:pt idx="29">
                  <c:v>0.2681077300000041</c:v>
                </c:pt>
                <c:pt idx="30">
                  <c:v>-3.3997599999999295E-2</c:v>
                </c:pt>
                <c:pt idx="31">
                  <c:v>0.10938435199999996</c:v>
                </c:pt>
                <c:pt idx="32">
                  <c:v>0.56419797999999943</c:v>
                </c:pt>
                <c:pt idx="33">
                  <c:v>-3.8170059999998784E-2</c:v>
                </c:pt>
                <c:pt idx="34">
                  <c:v>-0.44129998400000003</c:v>
                </c:pt>
                <c:pt idx="35">
                  <c:v>-0.19948415500000038</c:v>
                </c:pt>
                <c:pt idx="36">
                  <c:v>-0.33369444999999942</c:v>
                </c:pt>
                <c:pt idx="37">
                  <c:v>7.3084054999999815E-2</c:v>
                </c:pt>
                <c:pt idx="38">
                  <c:v>-2.7011728000000006E-2</c:v>
                </c:pt>
                <c:pt idx="39">
                  <c:v>2.1338620000000141E-3</c:v>
                </c:pt>
                <c:pt idx="40">
                  <c:v>0.14079881000000016</c:v>
                </c:pt>
                <c:pt idx="41">
                  <c:v>-0.22885388499999992</c:v>
                </c:pt>
                <c:pt idx="42">
                  <c:v>-0.40434540900000027</c:v>
                </c:pt>
                <c:pt idx="43">
                  <c:v>-0.33354824199999999</c:v>
                </c:pt>
                <c:pt idx="44">
                  <c:v>3.5490487000000015E-2</c:v>
                </c:pt>
                <c:pt idx="45">
                  <c:v>0.67601892000000419</c:v>
                </c:pt>
                <c:pt idx="46">
                  <c:v>-7.2327089999999927E-2</c:v>
                </c:pt>
                <c:pt idx="47">
                  <c:v>0.1110968160000001</c:v>
                </c:pt>
                <c:pt idx="48">
                  <c:v>6.7902981999999668E-2</c:v>
                </c:pt>
                <c:pt idx="49">
                  <c:v>9.8515418000000077E-2</c:v>
                </c:pt>
                <c:pt idx="50">
                  <c:v>-5.0970752999999994E-2</c:v>
                </c:pt>
                <c:pt idx="51">
                  <c:v>-0.13105831699999992</c:v>
                </c:pt>
                <c:pt idx="52">
                  <c:v>-0.44191225099999998</c:v>
                </c:pt>
                <c:pt idx="53">
                  <c:v>-0.14907838600000012</c:v>
                </c:pt>
                <c:pt idx="54">
                  <c:v>2.9755861000000161E-2</c:v>
                </c:pt>
                <c:pt idx="55">
                  <c:v>-0.37539903099999972</c:v>
                </c:pt>
                <c:pt idx="56">
                  <c:v>-1.2166334000000223E-2</c:v>
                </c:pt>
                <c:pt idx="57">
                  <c:v>-1.7091674999999994E-2</c:v>
                </c:pt>
                <c:pt idx="58">
                  <c:v>0.4232324399999996</c:v>
                </c:pt>
                <c:pt idx="59">
                  <c:v>-0.26764095999999998</c:v>
                </c:pt>
                <c:pt idx="60">
                  <c:v>0.40478937700000017</c:v>
                </c:pt>
                <c:pt idx="61">
                  <c:v>-0.106120089</c:v>
                </c:pt>
                <c:pt idx="62">
                  <c:v>2.9349049999999988E-2</c:v>
                </c:pt>
                <c:pt idx="63">
                  <c:v>0.24425354999999982</c:v>
                </c:pt>
                <c:pt idx="64">
                  <c:v>0.18371986599999968</c:v>
                </c:pt>
                <c:pt idx="65">
                  <c:v>-7.767016300000007E-2</c:v>
                </c:pt>
                <c:pt idx="66">
                  <c:v>0.36580338000000268</c:v>
                </c:pt>
                <c:pt idx="67">
                  <c:v>-0.11521677299999999</c:v>
                </c:pt>
                <c:pt idx="68">
                  <c:v>0.35298266999999939</c:v>
                </c:pt>
                <c:pt idx="69">
                  <c:v>-1.7201957000000156E-2</c:v>
                </c:pt>
                <c:pt idx="70">
                  <c:v>2.2040096000000009E-2</c:v>
                </c:pt>
                <c:pt idx="71">
                  <c:v>-3.3468360000000086E-2</c:v>
                </c:pt>
                <c:pt idx="72">
                  <c:v>0.25772934400000036</c:v>
                </c:pt>
                <c:pt idx="73">
                  <c:v>0.16977022999999924</c:v>
                </c:pt>
                <c:pt idx="74">
                  <c:v>3.0452770000000018E-2</c:v>
                </c:pt>
                <c:pt idx="75">
                  <c:v>-0.12981714300000036</c:v>
                </c:pt>
                <c:pt idx="76">
                  <c:v>-0.63083751000000277</c:v>
                </c:pt>
                <c:pt idx="77">
                  <c:v>5.1205322999999997E-2</c:v>
                </c:pt>
                <c:pt idx="78">
                  <c:v>-5.4490002999999732E-2</c:v>
                </c:pt>
                <c:pt idx="79">
                  <c:v>0.12880322600000005</c:v>
                </c:pt>
                <c:pt idx="80">
                  <c:v>2.197648200000013E-2</c:v>
                </c:pt>
                <c:pt idx="81">
                  <c:v>8.9101400999999747E-2</c:v>
                </c:pt>
                <c:pt idx="82">
                  <c:v>-1.0570190000001034E-3</c:v>
                </c:pt>
                <c:pt idx="83">
                  <c:v>1.0619784999999937E-2</c:v>
                </c:pt>
                <c:pt idx="84">
                  <c:v>-0.13249601499999997</c:v>
                </c:pt>
                <c:pt idx="85">
                  <c:v>-0.33777604000000139</c:v>
                </c:pt>
                <c:pt idx="86">
                  <c:v>-0.11918243999999945</c:v>
                </c:pt>
                <c:pt idx="87">
                  <c:v>-0.21628235800000001</c:v>
                </c:pt>
                <c:pt idx="88">
                  <c:v>0.21556196699999999</c:v>
                </c:pt>
                <c:pt idx="89">
                  <c:v>-0.2470734269999999</c:v>
                </c:pt>
                <c:pt idx="90">
                  <c:v>-0.1706358200000011</c:v>
                </c:pt>
                <c:pt idx="91">
                  <c:v>-0.18494662000000517</c:v>
                </c:pt>
                <c:pt idx="92">
                  <c:v>-0.55641417999999732</c:v>
                </c:pt>
                <c:pt idx="93">
                  <c:v>0.31683007699999965</c:v>
                </c:pt>
                <c:pt idx="94">
                  <c:v>-2.0441335999999977E-2</c:v>
                </c:pt>
                <c:pt idx="95">
                  <c:v>5.8556113000000076E-2</c:v>
                </c:pt>
                <c:pt idx="96">
                  <c:v>-2.7584945999999999E-2</c:v>
                </c:pt>
                <c:pt idx="97">
                  <c:v>7.7015337999999822E-2</c:v>
                </c:pt>
                <c:pt idx="98">
                  <c:v>-8.9478221000000024E-2</c:v>
                </c:pt>
                <c:pt idx="99">
                  <c:v>-0.20335648400000039</c:v>
                </c:pt>
                <c:pt idx="100">
                  <c:v>-0.28198870700000012</c:v>
                </c:pt>
                <c:pt idx="101">
                  <c:v>5.3372565000000094E-2</c:v>
                </c:pt>
                <c:pt idx="102">
                  <c:v>1.3039893999999996E-2</c:v>
                </c:pt>
                <c:pt idx="103">
                  <c:v>-0.14603226699999983</c:v>
                </c:pt>
                <c:pt idx="104">
                  <c:v>0.16295668600000007</c:v>
                </c:pt>
                <c:pt idx="105">
                  <c:v>0.21570287899999974</c:v>
                </c:pt>
                <c:pt idx="106">
                  <c:v>0.52610599099999966</c:v>
                </c:pt>
                <c:pt idx="107">
                  <c:v>-0.122946679</c:v>
                </c:pt>
                <c:pt idx="108">
                  <c:v>0.12870236999999918</c:v>
                </c:pt>
                <c:pt idx="109">
                  <c:v>2.1429208000000033E-2</c:v>
                </c:pt>
                <c:pt idx="110">
                  <c:v>-0.4394642159999993</c:v>
                </c:pt>
                <c:pt idx="111">
                  <c:v>0.31011309400000009</c:v>
                </c:pt>
                <c:pt idx="112">
                  <c:v>0.10641397000000019</c:v>
                </c:pt>
                <c:pt idx="113">
                  <c:v>0.13919173000000029</c:v>
                </c:pt>
                <c:pt idx="114">
                  <c:v>1.0966986999999984E-2</c:v>
                </c:pt>
                <c:pt idx="115">
                  <c:v>-0.23376969999999631</c:v>
                </c:pt>
                <c:pt idx="116">
                  <c:v>0.37539739799999999</c:v>
                </c:pt>
                <c:pt idx="117">
                  <c:v>0.3279203719999999</c:v>
                </c:pt>
                <c:pt idx="118">
                  <c:v>-0.34896323400000001</c:v>
                </c:pt>
                <c:pt idx="119">
                  <c:v>-0.41674095799999999</c:v>
                </c:pt>
                <c:pt idx="120">
                  <c:v>7.839360000000184E-3</c:v>
                </c:pt>
                <c:pt idx="121">
                  <c:v>0.35502946300000016</c:v>
                </c:pt>
                <c:pt idx="122">
                  <c:v>2.6576704000000007E-2</c:v>
                </c:pt>
                <c:pt idx="123">
                  <c:v>0.40241917399999994</c:v>
                </c:pt>
                <c:pt idx="124">
                  <c:v>-8.2182354999999596E-2</c:v>
                </c:pt>
                <c:pt idx="125">
                  <c:v>-0.19087376999999961</c:v>
                </c:pt>
                <c:pt idx="126">
                  <c:v>-0.26206475499999998</c:v>
                </c:pt>
                <c:pt idx="127">
                  <c:v>-4.351102200000001E-2</c:v>
                </c:pt>
                <c:pt idx="128">
                  <c:v>0.12931344099999986</c:v>
                </c:pt>
                <c:pt idx="129">
                  <c:v>-0.28202052000000322</c:v>
                </c:pt>
                <c:pt idx="130">
                  <c:v>7.8266988000000204E-2</c:v>
                </c:pt>
                <c:pt idx="131">
                  <c:v>-0.44763126800000008</c:v>
                </c:pt>
                <c:pt idx="132">
                  <c:v>-9.8585565999999958E-2</c:v>
                </c:pt>
                <c:pt idx="133">
                  <c:v>-0.17839923099999999</c:v>
                </c:pt>
                <c:pt idx="134">
                  <c:v>0.30444665000000271</c:v>
                </c:pt>
                <c:pt idx="135">
                  <c:v>-1.6937746999999836E-2</c:v>
                </c:pt>
                <c:pt idx="136">
                  <c:v>-0.10662060000000118</c:v>
                </c:pt>
                <c:pt idx="137">
                  <c:v>-0.21060984500000002</c:v>
                </c:pt>
                <c:pt idx="138">
                  <c:v>-4.1805333E-2</c:v>
                </c:pt>
                <c:pt idx="139">
                  <c:v>-0.24675176699999968</c:v>
                </c:pt>
                <c:pt idx="140">
                  <c:v>0.29776767400000015</c:v>
                </c:pt>
                <c:pt idx="141">
                  <c:v>0.18548341199999996</c:v>
                </c:pt>
                <c:pt idx="142">
                  <c:v>-9.5389718000000012E-2</c:v>
                </c:pt>
                <c:pt idx="143">
                  <c:v>0.16495991600000015</c:v>
                </c:pt>
                <c:pt idx="144">
                  <c:v>0.4872501180000004</c:v>
                </c:pt>
                <c:pt idx="145">
                  <c:v>-0.18261665699999999</c:v>
                </c:pt>
                <c:pt idx="146">
                  <c:v>6.6314428000000092E-2</c:v>
                </c:pt>
                <c:pt idx="147">
                  <c:v>-0.35731250400000003</c:v>
                </c:pt>
                <c:pt idx="148">
                  <c:v>7.4467296000000016E-2</c:v>
                </c:pt>
                <c:pt idx="149">
                  <c:v>0.1791232949999999</c:v>
                </c:pt>
                <c:pt idx="150">
                  <c:v>0.16218046999999913</c:v>
                </c:pt>
                <c:pt idx="151">
                  <c:v>8.4603154000000069E-2</c:v>
                </c:pt>
                <c:pt idx="152">
                  <c:v>0.14377045299999991</c:v>
                </c:pt>
                <c:pt idx="153">
                  <c:v>0.11308506400000007</c:v>
                </c:pt>
                <c:pt idx="154">
                  <c:v>0.19614682900000036</c:v>
                </c:pt>
                <c:pt idx="155">
                  <c:v>0.13955036200000004</c:v>
                </c:pt>
                <c:pt idx="156">
                  <c:v>6.9257281000000059E-2</c:v>
                </c:pt>
                <c:pt idx="157">
                  <c:v>-8.0048886000000041E-2</c:v>
                </c:pt>
                <c:pt idx="158">
                  <c:v>-4.9532745999999905E-2</c:v>
                </c:pt>
                <c:pt idx="159">
                  <c:v>0.12235892000001058</c:v>
                </c:pt>
                <c:pt idx="160">
                  <c:v>-0.10725958900000002</c:v>
                </c:pt>
                <c:pt idx="161">
                  <c:v>-0.18955718499999996</c:v>
                </c:pt>
                <c:pt idx="162">
                  <c:v>0.32997463300000007</c:v>
                </c:pt>
                <c:pt idx="163">
                  <c:v>0.10240135999999822</c:v>
                </c:pt>
                <c:pt idx="164">
                  <c:v>0.21436761600000009</c:v>
                </c:pt>
                <c:pt idx="165">
                  <c:v>0.14426909200000004</c:v>
                </c:pt>
                <c:pt idx="166">
                  <c:v>0.35814018800000014</c:v>
                </c:pt>
                <c:pt idx="167">
                  <c:v>3.2349364999999963E-2</c:v>
                </c:pt>
                <c:pt idx="168">
                  <c:v>-0.14818860899999997</c:v>
                </c:pt>
                <c:pt idx="169">
                  <c:v>0.15605384800000011</c:v>
                </c:pt>
                <c:pt idx="170">
                  <c:v>-2.0326444999999804E-2</c:v>
                </c:pt>
                <c:pt idx="171">
                  <c:v>-0.35674397000000013</c:v>
                </c:pt>
                <c:pt idx="172">
                  <c:v>-2.7819126999999999E-2</c:v>
                </c:pt>
                <c:pt idx="173">
                  <c:v>0.53179931000000025</c:v>
                </c:pt>
                <c:pt idx="174">
                  <c:v>-0.19540986599999999</c:v>
                </c:pt>
                <c:pt idx="175">
                  <c:v>0.29064980799999995</c:v>
                </c:pt>
                <c:pt idx="176">
                  <c:v>-0.20724672200000005</c:v>
                </c:pt>
                <c:pt idx="177">
                  <c:v>0.4668992499999991</c:v>
                </c:pt>
                <c:pt idx="178">
                  <c:v>-0.14587733100000011</c:v>
                </c:pt>
                <c:pt idx="179">
                  <c:v>-3.2771686000000022E-2</c:v>
                </c:pt>
                <c:pt idx="180">
                  <c:v>8.6293303000000154E-2</c:v>
                </c:pt>
                <c:pt idx="181">
                  <c:v>0.29461668499999982</c:v>
                </c:pt>
                <c:pt idx="182">
                  <c:v>0.2816437060000001</c:v>
                </c:pt>
                <c:pt idx="183">
                  <c:v>-3.6546359999999112E-2</c:v>
                </c:pt>
                <c:pt idx="184">
                  <c:v>0.25848493299999964</c:v>
                </c:pt>
                <c:pt idx="185">
                  <c:v>0.11947292099999984</c:v>
                </c:pt>
                <c:pt idx="186">
                  <c:v>-4.1506329000000175E-2</c:v>
                </c:pt>
                <c:pt idx="187">
                  <c:v>0.30906167500000004</c:v>
                </c:pt>
                <c:pt idx="188">
                  <c:v>0.26184559000000007</c:v>
                </c:pt>
                <c:pt idx="189">
                  <c:v>-0.16757075700000001</c:v>
                </c:pt>
                <c:pt idx="190">
                  <c:v>2.0222363000000243E-2</c:v>
                </c:pt>
                <c:pt idx="191">
                  <c:v>-1.9336960000000403E-2</c:v>
                </c:pt>
                <c:pt idx="192">
                  <c:v>-6.3568366000000154E-2</c:v>
                </c:pt>
                <c:pt idx="193">
                  <c:v>0.37024061600000002</c:v>
                </c:pt>
                <c:pt idx="194">
                  <c:v>-3.6334682000000118E-2</c:v>
                </c:pt>
                <c:pt idx="195">
                  <c:v>-0.47286926999999679</c:v>
                </c:pt>
                <c:pt idx="196">
                  <c:v>-0.11527239600000005</c:v>
                </c:pt>
                <c:pt idx="197">
                  <c:v>0.15469473</c:v>
                </c:pt>
                <c:pt idx="198">
                  <c:v>-0.26395025299999997</c:v>
                </c:pt>
                <c:pt idx="199">
                  <c:v>7.800974799999949E-2</c:v>
                </c:pt>
                <c:pt idx="200">
                  <c:v>0.25767485199999918</c:v>
                </c:pt>
                <c:pt idx="201">
                  <c:v>0.1618845040000001</c:v>
                </c:pt>
                <c:pt idx="202">
                  <c:v>-0.16140362799999997</c:v>
                </c:pt>
                <c:pt idx="203">
                  <c:v>-0.7214522480000003</c:v>
                </c:pt>
                <c:pt idx="204">
                  <c:v>-0.59601014600000024</c:v>
                </c:pt>
                <c:pt idx="205">
                  <c:v>0.23485317399999994</c:v>
                </c:pt>
                <c:pt idx="206">
                  <c:v>0.20538755499999972</c:v>
                </c:pt>
                <c:pt idx="207">
                  <c:v>0.34407569300000018</c:v>
                </c:pt>
                <c:pt idx="208">
                  <c:v>-0.37505306799999971</c:v>
                </c:pt>
                <c:pt idx="209">
                  <c:v>-0.1529599049999999</c:v>
                </c:pt>
                <c:pt idx="210">
                  <c:v>-0.26116421000000045</c:v>
                </c:pt>
                <c:pt idx="211">
                  <c:v>0.25373001299999975</c:v>
                </c:pt>
                <c:pt idx="212">
                  <c:v>0.11394596999999607</c:v>
                </c:pt>
                <c:pt idx="213">
                  <c:v>0.33785586499999987</c:v>
                </c:pt>
                <c:pt idx="214">
                  <c:v>-5.7329836000000078E-2</c:v>
                </c:pt>
                <c:pt idx="215">
                  <c:v>-0.41602407999999969</c:v>
                </c:pt>
                <c:pt idx="216">
                  <c:v>-7.1824135000000011E-2</c:v>
                </c:pt>
                <c:pt idx="217">
                  <c:v>-0.10298395700000018</c:v>
                </c:pt>
                <c:pt idx="218">
                  <c:v>0.29207263899999969</c:v>
                </c:pt>
                <c:pt idx="219">
                  <c:v>-0.19279473200000002</c:v>
                </c:pt>
                <c:pt idx="220">
                  <c:v>-6.0922001000000003E-2</c:v>
                </c:pt>
                <c:pt idx="221">
                  <c:v>-0.1099502699999988</c:v>
                </c:pt>
                <c:pt idx="222">
                  <c:v>7.2528810000001442E-2</c:v>
                </c:pt>
                <c:pt idx="223">
                  <c:v>-3.4484822000000026E-2</c:v>
                </c:pt>
                <c:pt idx="224">
                  <c:v>0.32005695500000009</c:v>
                </c:pt>
                <c:pt idx="225">
                  <c:v>0.15832508899999986</c:v>
                </c:pt>
                <c:pt idx="226">
                  <c:v>0.162486189</c:v>
                </c:pt>
                <c:pt idx="227">
                  <c:v>0.32752618000000133</c:v>
                </c:pt>
                <c:pt idx="228">
                  <c:v>0.38181720399999985</c:v>
                </c:pt>
                <c:pt idx="229">
                  <c:v>-0.21218782999999997</c:v>
                </c:pt>
                <c:pt idx="230">
                  <c:v>0.22037424100000003</c:v>
                </c:pt>
                <c:pt idx="231">
                  <c:v>-3.6775102000000004E-2</c:v>
                </c:pt>
                <c:pt idx="232">
                  <c:v>-9.3865996999999979E-2</c:v>
                </c:pt>
                <c:pt idx="233">
                  <c:v>-4.7457699999995384E-3</c:v>
                </c:pt>
                <c:pt idx="234">
                  <c:v>-0.45994976999999793</c:v>
                </c:pt>
                <c:pt idx="235">
                  <c:v>0.58475302900000004</c:v>
                </c:pt>
                <c:pt idx="236">
                  <c:v>-5.9570855999998784E-2</c:v>
                </c:pt>
                <c:pt idx="237">
                  <c:v>5.5694333000000013E-2</c:v>
                </c:pt>
                <c:pt idx="238">
                  <c:v>-0.10451366199999999</c:v>
                </c:pt>
                <c:pt idx="239">
                  <c:v>1.3599978999999873E-2</c:v>
                </c:pt>
                <c:pt idx="240">
                  <c:v>0.19230501199999983</c:v>
                </c:pt>
                <c:pt idx="241">
                  <c:v>-3.0172003000000114E-2</c:v>
                </c:pt>
                <c:pt idx="242">
                  <c:v>0.15645921500000037</c:v>
                </c:pt>
                <c:pt idx="243">
                  <c:v>7.2085329000000087E-2</c:v>
                </c:pt>
                <c:pt idx="244">
                  <c:v>-0.30822329100000001</c:v>
                </c:pt>
                <c:pt idx="245">
                  <c:v>-2.6220117000000001E-2</c:v>
                </c:pt>
                <c:pt idx="246">
                  <c:v>-1.8091845999999911E-2</c:v>
                </c:pt>
                <c:pt idx="247">
                  <c:v>0.13737963900000005</c:v>
                </c:pt>
                <c:pt idx="248">
                  <c:v>-8.3012620000002535E-3</c:v>
                </c:pt>
                <c:pt idx="249">
                  <c:v>0.10117006100000001</c:v>
                </c:pt>
                <c:pt idx="250">
                  <c:v>-0.17357500399999992</c:v>
                </c:pt>
                <c:pt idx="251">
                  <c:v>-0.43643077899999971</c:v>
                </c:pt>
                <c:pt idx="252">
                  <c:v>-1.9998570000000271E-2</c:v>
                </c:pt>
                <c:pt idx="253">
                  <c:v>0.14714346300000003</c:v>
                </c:pt>
                <c:pt idx="254">
                  <c:v>-5.046556499999999E-2</c:v>
                </c:pt>
                <c:pt idx="255">
                  <c:v>-0.25508370699999999</c:v>
                </c:pt>
                <c:pt idx="256">
                  <c:v>4.3149333999999762E-2</c:v>
                </c:pt>
                <c:pt idx="257">
                  <c:v>0.12476900299999993</c:v>
                </c:pt>
                <c:pt idx="258">
                  <c:v>-0.31135197700000006</c:v>
                </c:pt>
                <c:pt idx="259">
                  <c:v>8.1126566999999983E-2</c:v>
                </c:pt>
                <c:pt idx="260">
                  <c:v>0.13913923900000003</c:v>
                </c:pt>
                <c:pt idx="261">
                  <c:v>-4.4808430000000676E-3</c:v>
                </c:pt>
                <c:pt idx="262">
                  <c:v>-5.6213679999999044E-2</c:v>
                </c:pt>
                <c:pt idx="263">
                  <c:v>-4.7593125000000125E-2</c:v>
                </c:pt>
                <c:pt idx="264">
                  <c:v>-0.2044785189999998</c:v>
                </c:pt>
                <c:pt idx="265">
                  <c:v>0.122147797</c:v>
                </c:pt>
                <c:pt idx="266">
                  <c:v>-0.16014498599999971</c:v>
                </c:pt>
                <c:pt idx="267">
                  <c:v>-0.20563714899999996</c:v>
                </c:pt>
                <c:pt idx="268">
                  <c:v>0.17517290700000032</c:v>
                </c:pt>
                <c:pt idx="269">
                  <c:v>0.15345823399999992</c:v>
                </c:pt>
                <c:pt idx="270">
                  <c:v>-4.6856076000000024E-2</c:v>
                </c:pt>
                <c:pt idx="271">
                  <c:v>0.30143900100000032</c:v>
                </c:pt>
                <c:pt idx="272">
                  <c:v>1.2542099999999889E-2</c:v>
                </c:pt>
                <c:pt idx="273">
                  <c:v>0.29218894999999989</c:v>
                </c:pt>
                <c:pt idx="274">
                  <c:v>-0.11570687700000004</c:v>
                </c:pt>
                <c:pt idx="275">
                  <c:v>-8.3537924999999902E-2</c:v>
                </c:pt>
                <c:pt idx="276">
                  <c:v>-0.1217925200000014</c:v>
                </c:pt>
                <c:pt idx="277">
                  <c:v>7.3794730000003028E-2</c:v>
                </c:pt>
                <c:pt idx="278">
                  <c:v>0.27353465300000046</c:v>
                </c:pt>
                <c:pt idx="279">
                  <c:v>-0.1800042369999999</c:v>
                </c:pt>
                <c:pt idx="280">
                  <c:v>-0.10175304399999999</c:v>
                </c:pt>
                <c:pt idx="281">
                  <c:v>-0.31749478100000061</c:v>
                </c:pt>
                <c:pt idx="282">
                  <c:v>-3.1869492999999416E-2</c:v>
                </c:pt>
                <c:pt idx="283">
                  <c:v>-0.29388009300000029</c:v>
                </c:pt>
                <c:pt idx="284">
                  <c:v>-0.15841405300000044</c:v>
                </c:pt>
                <c:pt idx="285">
                  <c:v>7.172614899999985E-2</c:v>
                </c:pt>
                <c:pt idx="286">
                  <c:v>-0.37106029800000001</c:v>
                </c:pt>
                <c:pt idx="287">
                  <c:v>-1.2135598000000414E-2</c:v>
                </c:pt>
                <c:pt idx="288">
                  <c:v>-0.36292454400000007</c:v>
                </c:pt>
                <c:pt idx="289">
                  <c:v>-0.40767946000000066</c:v>
                </c:pt>
                <c:pt idx="290">
                  <c:v>-0.51134606000000105</c:v>
                </c:pt>
                <c:pt idx="291">
                  <c:v>-0.19069223000000002</c:v>
                </c:pt>
                <c:pt idx="292">
                  <c:v>0.13579792200000007</c:v>
                </c:pt>
                <c:pt idx="293">
                  <c:v>0.14614189999999994</c:v>
                </c:pt>
                <c:pt idx="294">
                  <c:v>-5.3320730000002925E-2</c:v>
                </c:pt>
                <c:pt idx="295">
                  <c:v>0.49336906299999983</c:v>
                </c:pt>
                <c:pt idx="296">
                  <c:v>-2.791795500000005E-2</c:v>
                </c:pt>
                <c:pt idx="297">
                  <c:v>-1.2280595000000005E-2</c:v>
                </c:pt>
                <c:pt idx="298">
                  <c:v>-5.0615979999996341E-2</c:v>
                </c:pt>
                <c:pt idx="299">
                  <c:v>3.4602361000000137E-2</c:v>
                </c:pt>
                <c:pt idx="300">
                  <c:v>-0.37977286199999982</c:v>
                </c:pt>
                <c:pt idx="301">
                  <c:v>-0.14727659299999996</c:v>
                </c:pt>
                <c:pt idx="302">
                  <c:v>-8.5649749999999969E-2</c:v>
                </c:pt>
                <c:pt idx="303">
                  <c:v>-0.22483280999999877</c:v>
                </c:pt>
                <c:pt idx="304">
                  <c:v>0.17171234199999996</c:v>
                </c:pt>
                <c:pt idx="305">
                  <c:v>-0.19785322300000008</c:v>
                </c:pt>
                <c:pt idx="306">
                  <c:v>-6.896029299999995E-2</c:v>
                </c:pt>
                <c:pt idx="307">
                  <c:v>-0.23231446999999861</c:v>
                </c:pt>
                <c:pt idx="308">
                  <c:v>0.13144788299999988</c:v>
                </c:pt>
                <c:pt idx="309">
                  <c:v>6.8368300000010152E-3</c:v>
                </c:pt>
                <c:pt idx="310">
                  <c:v>-0.238601858</c:v>
                </c:pt>
                <c:pt idx="311">
                  <c:v>0.168404312</c:v>
                </c:pt>
                <c:pt idx="312">
                  <c:v>-0.89526607999999896</c:v>
                </c:pt>
                <c:pt idx="313">
                  <c:v>6.7824085999999895E-2</c:v>
                </c:pt>
                <c:pt idx="314">
                  <c:v>-6.3338769999997879E-2</c:v>
                </c:pt>
                <c:pt idx="315">
                  <c:v>-8.4018069999999945E-2</c:v>
                </c:pt>
                <c:pt idx="316">
                  <c:v>-0.18155892399999995</c:v>
                </c:pt>
                <c:pt idx="317">
                  <c:v>-6.8292409999997972E-2</c:v>
                </c:pt>
                <c:pt idx="318">
                  <c:v>-0.1317585500000007</c:v>
                </c:pt>
                <c:pt idx="319">
                  <c:v>0.11857831999999746</c:v>
                </c:pt>
                <c:pt idx="320">
                  <c:v>-1.1829022999999994E-2</c:v>
                </c:pt>
                <c:pt idx="321">
                  <c:v>0.11839119500000006</c:v>
                </c:pt>
                <c:pt idx="322">
                  <c:v>4.0210620000005193E-3</c:v>
                </c:pt>
                <c:pt idx="323">
                  <c:v>-9.8086620000003677E-2</c:v>
                </c:pt>
                <c:pt idx="324">
                  <c:v>-0.2702563230000008</c:v>
                </c:pt>
                <c:pt idx="325">
                  <c:v>0.44728423000000106</c:v>
                </c:pt>
                <c:pt idx="326">
                  <c:v>-0.18623977700000016</c:v>
                </c:pt>
                <c:pt idx="327">
                  <c:v>-7.1543801999999879E-2</c:v>
                </c:pt>
                <c:pt idx="328">
                  <c:v>-2.546018999999955E-3</c:v>
                </c:pt>
                <c:pt idx="329">
                  <c:v>-6.3327348000000006E-2</c:v>
                </c:pt>
                <c:pt idx="330">
                  <c:v>0.14222945000000009</c:v>
                </c:pt>
                <c:pt idx="331">
                  <c:v>-0.15909874700000026</c:v>
                </c:pt>
                <c:pt idx="332">
                  <c:v>0.69141369999999824</c:v>
                </c:pt>
                <c:pt idx="333">
                  <c:v>-0.13789154999999997</c:v>
                </c:pt>
                <c:pt idx="334">
                  <c:v>-9.5460680000002185E-2</c:v>
                </c:pt>
                <c:pt idx="335">
                  <c:v>0.11406313400000001</c:v>
                </c:pt>
                <c:pt idx="336">
                  <c:v>-0.19561411000000106</c:v>
                </c:pt>
                <c:pt idx="337">
                  <c:v>-7.2262750000000597E-3</c:v>
                </c:pt>
                <c:pt idx="338">
                  <c:v>-1.8704300000000007E-2</c:v>
                </c:pt>
                <c:pt idx="339">
                  <c:v>0.2693856969999997</c:v>
                </c:pt>
                <c:pt idx="340">
                  <c:v>-0.21010509699999999</c:v>
                </c:pt>
                <c:pt idx="341">
                  <c:v>0.19666122399999986</c:v>
                </c:pt>
                <c:pt idx="342">
                  <c:v>-3.6910799999958499E-3</c:v>
                </c:pt>
                <c:pt idx="343">
                  <c:v>0.12245908500000002</c:v>
                </c:pt>
                <c:pt idx="344">
                  <c:v>-5.6117524500000002E-2</c:v>
                </c:pt>
                <c:pt idx="345">
                  <c:v>-0.33733368000000041</c:v>
                </c:pt>
                <c:pt idx="346">
                  <c:v>0.12537216900000026</c:v>
                </c:pt>
                <c:pt idx="347">
                  <c:v>-6.0919114999999913E-2</c:v>
                </c:pt>
                <c:pt idx="348">
                  <c:v>-3.1587358999999982E-2</c:v>
                </c:pt>
                <c:pt idx="349">
                  <c:v>0.3049256800000002</c:v>
                </c:pt>
                <c:pt idx="350">
                  <c:v>-0.11659842999999998</c:v>
                </c:pt>
                <c:pt idx="351">
                  <c:v>-8.0233859999999879E-2</c:v>
                </c:pt>
                <c:pt idx="352">
                  <c:v>9.7798387999999736E-2</c:v>
                </c:pt>
                <c:pt idx="353">
                  <c:v>0.5081177600000002</c:v>
                </c:pt>
                <c:pt idx="354">
                  <c:v>-4.331495200000024E-2</c:v>
                </c:pt>
                <c:pt idx="355">
                  <c:v>-0.10127418599999993</c:v>
                </c:pt>
                <c:pt idx="356">
                  <c:v>-7.541677499999988E-2</c:v>
                </c:pt>
                <c:pt idx="357">
                  <c:v>-3.5939447999999929E-2</c:v>
                </c:pt>
                <c:pt idx="358">
                  <c:v>3.5641982000000003E-2</c:v>
                </c:pt>
                <c:pt idx="359">
                  <c:v>-8.841133000000001E-3</c:v>
                </c:pt>
                <c:pt idx="360">
                  <c:v>-6.7696460000000513E-2</c:v>
                </c:pt>
                <c:pt idx="361">
                  <c:v>0.55444114899999963</c:v>
                </c:pt>
                <c:pt idx="362">
                  <c:v>-6.5854014999999766E-2</c:v>
                </c:pt>
                <c:pt idx="363">
                  <c:v>0.30558290500000052</c:v>
                </c:pt>
                <c:pt idx="364">
                  <c:v>0.41695325999999966</c:v>
                </c:pt>
                <c:pt idx="365">
                  <c:v>0.18535068399999988</c:v>
                </c:pt>
                <c:pt idx="366">
                  <c:v>7.230343699999997E-2</c:v>
                </c:pt>
                <c:pt idx="367">
                  <c:v>-0.32429552100000025</c:v>
                </c:pt>
                <c:pt idx="368">
                  <c:v>0.12281607999999977</c:v>
                </c:pt>
                <c:pt idx="369">
                  <c:v>6.5686540000001514E-2</c:v>
                </c:pt>
                <c:pt idx="370">
                  <c:v>0.20742735700000003</c:v>
                </c:pt>
                <c:pt idx="371">
                  <c:v>5.7688439999999952E-3</c:v>
                </c:pt>
                <c:pt idx="372">
                  <c:v>-0.18648487800000013</c:v>
                </c:pt>
                <c:pt idx="373">
                  <c:v>-1.2227570999999937E-2</c:v>
                </c:pt>
                <c:pt idx="374">
                  <c:v>0.40462564300000015</c:v>
                </c:pt>
                <c:pt idx="375">
                  <c:v>0.23555356300000008</c:v>
                </c:pt>
                <c:pt idx="376">
                  <c:v>0.30326562000000123</c:v>
                </c:pt>
                <c:pt idx="377">
                  <c:v>0.33123255599999979</c:v>
                </c:pt>
                <c:pt idx="378">
                  <c:v>-6.8815879999998941E-2</c:v>
                </c:pt>
                <c:pt idx="379">
                  <c:v>-8.1274699999998035E-2</c:v>
                </c:pt>
                <c:pt idx="380">
                  <c:v>-0.33498862299999987</c:v>
                </c:pt>
                <c:pt idx="381">
                  <c:v>-8.4681079999995745E-2</c:v>
                </c:pt>
                <c:pt idx="382">
                  <c:v>3.3303544000000684E-2</c:v>
                </c:pt>
                <c:pt idx="383">
                  <c:v>0.228534291</c:v>
                </c:pt>
                <c:pt idx="384">
                  <c:v>0.14105657299999974</c:v>
                </c:pt>
                <c:pt idx="385">
                  <c:v>0.49007428799999997</c:v>
                </c:pt>
                <c:pt idx="386">
                  <c:v>0.3462388919999988</c:v>
                </c:pt>
                <c:pt idx="387">
                  <c:v>-1.4653991999999949E-2</c:v>
                </c:pt>
                <c:pt idx="388">
                  <c:v>-9.8085680999999925E-2</c:v>
                </c:pt>
                <c:pt idx="389">
                  <c:v>-0.16254164500000012</c:v>
                </c:pt>
                <c:pt idx="390">
                  <c:v>-0.33226226999999753</c:v>
                </c:pt>
                <c:pt idx="391">
                  <c:v>-6.699601200000016E-2</c:v>
                </c:pt>
                <c:pt idx="392">
                  <c:v>-0.249736878</c:v>
                </c:pt>
                <c:pt idx="393">
                  <c:v>0.10750537000000016</c:v>
                </c:pt>
                <c:pt idx="394">
                  <c:v>7.8283163000000044E-2</c:v>
                </c:pt>
                <c:pt idx="395">
                  <c:v>0.1100028919999998</c:v>
                </c:pt>
                <c:pt idx="396">
                  <c:v>-6.8562247000000021E-2</c:v>
                </c:pt>
                <c:pt idx="397">
                  <c:v>-8.3207068000000106E-2</c:v>
                </c:pt>
                <c:pt idx="398">
                  <c:v>-0.20199477999999971</c:v>
                </c:pt>
                <c:pt idx="399">
                  <c:v>3.7554899999999947E-2</c:v>
                </c:pt>
                <c:pt idx="400">
                  <c:v>0.36471614400000041</c:v>
                </c:pt>
                <c:pt idx="401">
                  <c:v>-8.6859342000000339E-2</c:v>
                </c:pt>
                <c:pt idx="402">
                  <c:v>5.5741961000000007E-2</c:v>
                </c:pt>
                <c:pt idx="409">
                  <c:v>6.5510639999999953E-3</c:v>
                </c:pt>
                <c:pt idx="410">
                  <c:v>0.65732043999999945</c:v>
                </c:pt>
                <c:pt idx="411">
                  <c:v>-0.55641415799999994</c:v>
                </c:pt>
                <c:pt idx="412">
                  <c:v>0.21460878400000016</c:v>
                </c:pt>
                <c:pt idx="413">
                  <c:v>0.96975051500000009</c:v>
                </c:pt>
                <c:pt idx="414">
                  <c:v>0.30645007299999971</c:v>
                </c:pt>
                <c:pt idx="415">
                  <c:v>1.8343962870000001</c:v>
                </c:pt>
                <c:pt idx="416">
                  <c:v>0.3491289200000125</c:v>
                </c:pt>
                <c:pt idx="417">
                  <c:v>2.9395864000000032</c:v>
                </c:pt>
                <c:pt idx="418">
                  <c:v>-6.8969774100000016</c:v>
                </c:pt>
                <c:pt idx="419">
                  <c:v>-1.0430004679999998</c:v>
                </c:pt>
                <c:pt idx="420">
                  <c:v>-3.9001125000000192E-2</c:v>
                </c:pt>
                <c:pt idx="421">
                  <c:v>-1.0750290739999997</c:v>
                </c:pt>
                <c:pt idx="422">
                  <c:v>0.73146003799999981</c:v>
                </c:pt>
                <c:pt idx="423">
                  <c:v>-0.83106107999999779</c:v>
                </c:pt>
                <c:pt idx="424">
                  <c:v>-0.16422623799999991</c:v>
                </c:pt>
                <c:pt idx="425">
                  <c:v>0.86178900300000005</c:v>
                </c:pt>
                <c:pt idx="426">
                  <c:v>0.17643573099999976</c:v>
                </c:pt>
                <c:pt idx="427">
                  <c:v>0.34961800400000009</c:v>
                </c:pt>
                <c:pt idx="428">
                  <c:v>-7.9913414000000016E-2</c:v>
                </c:pt>
                <c:pt idx="429">
                  <c:v>6.1407680000000076E-2</c:v>
                </c:pt>
                <c:pt idx="430">
                  <c:v>0.24190543399999997</c:v>
                </c:pt>
                <c:pt idx="431">
                  <c:v>-0.34392909399999994</c:v>
                </c:pt>
                <c:pt idx="432">
                  <c:v>2.8976838199999992</c:v>
                </c:pt>
                <c:pt idx="433">
                  <c:v>1.12018226</c:v>
                </c:pt>
                <c:pt idx="434">
                  <c:v>-0.29148651299999995</c:v>
                </c:pt>
                <c:pt idx="435">
                  <c:v>4.5839733999999854E-2</c:v>
                </c:pt>
                <c:pt idx="436">
                  <c:v>-0.19085287399999995</c:v>
                </c:pt>
                <c:pt idx="437">
                  <c:v>1.3756442299999989</c:v>
                </c:pt>
                <c:pt idx="438">
                  <c:v>-2.874384100000027E-2</c:v>
                </c:pt>
                <c:pt idx="439">
                  <c:v>2.6366745999999996E-2</c:v>
                </c:pt>
                <c:pt idx="440">
                  <c:v>0.44644903700000027</c:v>
                </c:pt>
                <c:pt idx="441">
                  <c:v>-0.35958868700000002</c:v>
                </c:pt>
                <c:pt idx="442">
                  <c:v>-0.34702892799999985</c:v>
                </c:pt>
                <c:pt idx="443">
                  <c:v>0.34853042200000006</c:v>
                </c:pt>
                <c:pt idx="444">
                  <c:v>0.177981167</c:v>
                </c:pt>
                <c:pt idx="445">
                  <c:v>-0.65795325500000001</c:v>
                </c:pt>
                <c:pt idx="446">
                  <c:v>-0.68760323400000001</c:v>
                </c:pt>
                <c:pt idx="447">
                  <c:v>0.12898465999999997</c:v>
                </c:pt>
                <c:pt idx="448">
                  <c:v>3.1089216000000031E-2</c:v>
                </c:pt>
                <c:pt idx="449">
                  <c:v>0.51420257899999999</c:v>
                </c:pt>
                <c:pt idx="450">
                  <c:v>-0.3658348520000001</c:v>
                </c:pt>
                <c:pt idx="451">
                  <c:v>-0.87076098699999971</c:v>
                </c:pt>
                <c:pt idx="452">
                  <c:v>-0.88182442799999983</c:v>
                </c:pt>
                <c:pt idx="453">
                  <c:v>-0.11467397800000001</c:v>
                </c:pt>
                <c:pt idx="454">
                  <c:v>-0.21676076699999997</c:v>
                </c:pt>
                <c:pt idx="455">
                  <c:v>-0.42861099499999994</c:v>
                </c:pt>
                <c:pt idx="456">
                  <c:v>-0.91792202999999972</c:v>
                </c:pt>
                <c:pt idx="457">
                  <c:v>-0.231350534</c:v>
                </c:pt>
                <c:pt idx="458">
                  <c:v>-1.8970024599999995</c:v>
                </c:pt>
                <c:pt idx="459">
                  <c:v>0.14847001199999998</c:v>
                </c:pt>
                <c:pt idx="460">
                  <c:v>-1.1876383599999993</c:v>
                </c:pt>
                <c:pt idx="461">
                  <c:v>0.98154635800000012</c:v>
                </c:pt>
                <c:pt idx="462">
                  <c:v>0.2196651260000001</c:v>
                </c:pt>
                <c:pt idx="463">
                  <c:v>0.45696976800000044</c:v>
                </c:pt>
                <c:pt idx="464">
                  <c:v>-17.632196640000004</c:v>
                </c:pt>
                <c:pt idx="465">
                  <c:v>3.8740114200000022</c:v>
                </c:pt>
                <c:pt idx="466">
                  <c:v>0.67754366700000013</c:v>
                </c:pt>
                <c:pt idx="467">
                  <c:v>-0.80114168000000063</c:v>
                </c:pt>
                <c:pt idx="468">
                  <c:v>2.0760439700000006</c:v>
                </c:pt>
                <c:pt idx="469">
                  <c:v>-0.95281603000000104</c:v>
                </c:pt>
                <c:pt idx="470">
                  <c:v>4.1965918999999907E-2</c:v>
                </c:pt>
                <c:pt idx="471">
                  <c:v>-0.45900508000000001</c:v>
                </c:pt>
                <c:pt idx="472">
                  <c:v>-0.13574927800000003</c:v>
                </c:pt>
                <c:pt idx="473">
                  <c:v>-0.21667086300000005</c:v>
                </c:pt>
                <c:pt idx="474">
                  <c:v>0.3346351959999998</c:v>
                </c:pt>
                <c:pt idx="475">
                  <c:v>-0.37528671400000002</c:v>
                </c:pt>
                <c:pt idx="476">
                  <c:v>-1.1746578999999979E-2</c:v>
                </c:pt>
                <c:pt idx="477">
                  <c:v>-0.74238856399999997</c:v>
                </c:pt>
                <c:pt idx="478">
                  <c:v>-2.102661470000001</c:v>
                </c:pt>
                <c:pt idx="479">
                  <c:v>-0.28172068699999997</c:v>
                </c:pt>
                <c:pt idx="480">
                  <c:v>0.392418025</c:v>
                </c:pt>
                <c:pt idx="481">
                  <c:v>0.61245371699999995</c:v>
                </c:pt>
                <c:pt idx="482">
                  <c:v>-0.36747758399999997</c:v>
                </c:pt>
                <c:pt idx="483">
                  <c:v>0.24973397000000119</c:v>
                </c:pt>
                <c:pt idx="484">
                  <c:v>0.21570577999999996</c:v>
                </c:pt>
                <c:pt idx="485">
                  <c:v>-9.2443912000000017E-2</c:v>
                </c:pt>
                <c:pt idx="486">
                  <c:v>-1.1377807699999991</c:v>
                </c:pt>
                <c:pt idx="487">
                  <c:v>-0.49038129100000005</c:v>
                </c:pt>
                <c:pt idx="488">
                  <c:v>-0.47268980700000007</c:v>
                </c:pt>
                <c:pt idx="489">
                  <c:v>-0.36567111800000029</c:v>
                </c:pt>
                <c:pt idx="490">
                  <c:v>-0.91635160999999954</c:v>
                </c:pt>
                <c:pt idx="491">
                  <c:v>-0.42979394800000004</c:v>
                </c:pt>
                <c:pt idx="492">
                  <c:v>0.13595421100000005</c:v>
                </c:pt>
                <c:pt idx="493">
                  <c:v>-0.33169111199999968</c:v>
                </c:pt>
                <c:pt idx="494">
                  <c:v>-0.23318965899999999</c:v>
                </c:pt>
                <c:pt idx="495">
                  <c:v>2.7602979820000004</c:v>
                </c:pt>
                <c:pt idx="496">
                  <c:v>-2.5477708800000016</c:v>
                </c:pt>
                <c:pt idx="497">
                  <c:v>-0.24666554300000021</c:v>
                </c:pt>
                <c:pt idx="498">
                  <c:v>0.53770249300000006</c:v>
                </c:pt>
                <c:pt idx="499">
                  <c:v>-0.14931290899999983</c:v>
                </c:pt>
                <c:pt idx="500">
                  <c:v>-2.6473953300000019</c:v>
                </c:pt>
                <c:pt idx="501">
                  <c:v>0.91218488000000009</c:v>
                </c:pt>
                <c:pt idx="502">
                  <c:v>1.4991191350000004</c:v>
                </c:pt>
                <c:pt idx="503">
                  <c:v>2.2306959800000001</c:v>
                </c:pt>
                <c:pt idx="504">
                  <c:v>-8.8308467000000057E-2</c:v>
                </c:pt>
                <c:pt idx="505">
                  <c:v>7.3986097700000002</c:v>
                </c:pt>
                <c:pt idx="506">
                  <c:v>-0.42760545500000013</c:v>
                </c:pt>
                <c:pt idx="507">
                  <c:v>0.78741395499999989</c:v>
                </c:pt>
                <c:pt idx="508">
                  <c:v>0.57919898800000036</c:v>
                </c:pt>
                <c:pt idx="509">
                  <c:v>-1.2019488170000003</c:v>
                </c:pt>
              </c:numCache>
            </c:numRef>
          </c:yVal>
          <c:smooth val="0"/>
          <c:extLst>
            <c:ext xmlns:c16="http://schemas.microsoft.com/office/drawing/2014/chart" uri="{C3380CC4-5D6E-409C-BE32-E72D297353CC}">
              <c16:uniqueId val="{00000001-FE73-4B23-ACB7-6E8278BACA86}"/>
            </c:ext>
          </c:extLst>
        </c:ser>
        <c:ser>
          <c:idx val="2"/>
          <c:order val="2"/>
          <c:tx>
            <c:strRef>
              <c:f>Sheet1!$M$1</c:f>
              <c:strCache>
                <c:ptCount val="1"/>
                <c:pt idx="0">
                  <c:v>CATB</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Sheet1!$J$2:$J$511</c:f>
              <c:numCache>
                <c:formatCode>General</c:formatCode>
                <c:ptCount val="51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numCache>
            </c:numRef>
          </c:xVal>
          <c:yVal>
            <c:numRef>
              <c:f>Sheet1!$M$2:$M$511</c:f>
              <c:numCache>
                <c:formatCode>General</c:formatCode>
                <c:ptCount val="510"/>
                <c:pt idx="0">
                  <c:v>0.16100940272055997</c:v>
                </c:pt>
                <c:pt idx="1">
                  <c:v>6.9513744041080017E-2</c:v>
                </c:pt>
                <c:pt idx="2">
                  <c:v>1.0090015856659917E-2</c:v>
                </c:pt>
                <c:pt idx="3">
                  <c:v>-3.6580710870204314E-3</c:v>
                </c:pt>
                <c:pt idx="4">
                  <c:v>-5.0053365756079993E-2</c:v>
                </c:pt>
                <c:pt idx="5">
                  <c:v>1.233176232439992E-2</c:v>
                </c:pt>
                <c:pt idx="6">
                  <c:v>0.18952520750405988</c:v>
                </c:pt>
                <c:pt idx="7">
                  <c:v>-4.7517386177280407E-2</c:v>
                </c:pt>
                <c:pt idx="8">
                  <c:v>-3.4421749971599525E-2</c:v>
                </c:pt>
                <c:pt idx="9">
                  <c:v>0.15615655238284987</c:v>
                </c:pt>
                <c:pt idx="10">
                  <c:v>4.6444105377898559E-3</c:v>
                </c:pt>
                <c:pt idx="11">
                  <c:v>3.6150845568982959E-4</c:v>
                </c:pt>
                <c:pt idx="12">
                  <c:v>3.9236280460169026E-2</c:v>
                </c:pt>
                <c:pt idx="13">
                  <c:v>-0.11881496108894019</c:v>
                </c:pt>
                <c:pt idx="14">
                  <c:v>-2.6433238238420032E-2</c:v>
                </c:pt>
                <c:pt idx="15">
                  <c:v>2.5806783829802948E-2</c:v>
                </c:pt>
                <c:pt idx="16">
                  <c:v>-6.5225902791059998E-2</c:v>
                </c:pt>
                <c:pt idx="17">
                  <c:v>-7.3397365434288986E-2</c:v>
                </c:pt>
                <c:pt idx="18">
                  <c:v>-6.305576453240036E-2</c:v>
                </c:pt>
                <c:pt idx="19">
                  <c:v>0.12467761095437968</c:v>
                </c:pt>
                <c:pt idx="20">
                  <c:v>-0.1826146247785001</c:v>
                </c:pt>
                <c:pt idx="21">
                  <c:v>2.0533773999809046E-2</c:v>
                </c:pt>
                <c:pt idx="22">
                  <c:v>-1.4867241078425963E-2</c:v>
                </c:pt>
                <c:pt idx="23">
                  <c:v>0.14104959690710217</c:v>
                </c:pt>
                <c:pt idx="24">
                  <c:v>-1.8984270945320292E-3</c:v>
                </c:pt>
                <c:pt idx="25">
                  <c:v>-0.10291299554234001</c:v>
                </c:pt>
                <c:pt idx="26">
                  <c:v>6.886382399409996E-2</c:v>
                </c:pt>
                <c:pt idx="27">
                  <c:v>-0.18619235932619915</c:v>
                </c:pt>
                <c:pt idx="28">
                  <c:v>-0.18064348243449757</c:v>
                </c:pt>
                <c:pt idx="29">
                  <c:v>2.7893751061597527E-2</c:v>
                </c:pt>
                <c:pt idx="30">
                  <c:v>-5.6471590782301462E-2</c:v>
                </c:pt>
                <c:pt idx="31">
                  <c:v>4.0388738928619938E-2</c:v>
                </c:pt>
                <c:pt idx="32">
                  <c:v>5.5751983107699132E-2</c:v>
                </c:pt>
                <c:pt idx="33">
                  <c:v>0.12524258865910198</c:v>
                </c:pt>
                <c:pt idx="34">
                  <c:v>-2.834310993816036E-2</c:v>
                </c:pt>
                <c:pt idx="35">
                  <c:v>4.3183443334469551E-2</c:v>
                </c:pt>
                <c:pt idx="36">
                  <c:v>-9.7385055110080998E-2</c:v>
                </c:pt>
                <c:pt idx="37">
                  <c:v>5.2494759837800054E-3</c:v>
                </c:pt>
                <c:pt idx="38">
                  <c:v>0.11104280942702591</c:v>
                </c:pt>
                <c:pt idx="39">
                  <c:v>-3.9015688140621979E-2</c:v>
                </c:pt>
                <c:pt idx="40">
                  <c:v>-7.7208886632599949E-2</c:v>
                </c:pt>
                <c:pt idx="41">
                  <c:v>0.10642037770187018</c:v>
                </c:pt>
                <c:pt idx="42">
                  <c:v>-1.6026949269490665E-2</c:v>
                </c:pt>
                <c:pt idx="43">
                  <c:v>-0.11771309411094988</c:v>
                </c:pt>
                <c:pt idx="44">
                  <c:v>-1.7904786688947016E-2</c:v>
                </c:pt>
                <c:pt idx="45">
                  <c:v>2.4202001819901398E-2</c:v>
                </c:pt>
                <c:pt idx="46">
                  <c:v>-2.3063609580320055E-2</c:v>
                </c:pt>
                <c:pt idx="47">
                  <c:v>8.7301084985200728E-3</c:v>
                </c:pt>
                <c:pt idx="48">
                  <c:v>2.0051890867780031E-2</c:v>
                </c:pt>
                <c:pt idx="49">
                  <c:v>-5.8658673293360053E-2</c:v>
                </c:pt>
                <c:pt idx="50">
                  <c:v>3.6054582122575007E-2</c:v>
                </c:pt>
                <c:pt idx="51">
                  <c:v>-5.5138237458519868E-2</c:v>
                </c:pt>
                <c:pt idx="52">
                  <c:v>-0.14766400724597006</c:v>
                </c:pt>
                <c:pt idx="53">
                  <c:v>2.5450998646819878E-2</c:v>
                </c:pt>
                <c:pt idx="54">
                  <c:v>-0.12286045876531992</c:v>
                </c:pt>
                <c:pt idx="55">
                  <c:v>-0.17315155150423944</c:v>
                </c:pt>
                <c:pt idx="56">
                  <c:v>5.5234107815929967E-2</c:v>
                </c:pt>
                <c:pt idx="57">
                  <c:v>6.0023331361412011E-2</c:v>
                </c:pt>
                <c:pt idx="58">
                  <c:v>0.12386912301229813</c:v>
                </c:pt>
                <c:pt idx="59">
                  <c:v>-0.13043900191246599</c:v>
                </c:pt>
                <c:pt idx="60">
                  <c:v>-2.9334621831469843E-2</c:v>
                </c:pt>
                <c:pt idx="61">
                  <c:v>-0.11053264914466499</c:v>
                </c:pt>
                <c:pt idx="62">
                  <c:v>-9.9623592902890135E-2</c:v>
                </c:pt>
                <c:pt idx="63">
                  <c:v>9.7159427538800358E-2</c:v>
                </c:pt>
                <c:pt idx="64">
                  <c:v>0.12234221637061005</c:v>
                </c:pt>
                <c:pt idx="65">
                  <c:v>0.17047051132545099</c:v>
                </c:pt>
                <c:pt idx="66">
                  <c:v>4.0615350937102335E-2</c:v>
                </c:pt>
                <c:pt idx="67">
                  <c:v>-1.0931640851870039E-2</c:v>
                </c:pt>
                <c:pt idx="68">
                  <c:v>-0.18316837752590232</c:v>
                </c:pt>
                <c:pt idx="69">
                  <c:v>-0.11621338509903012</c:v>
                </c:pt>
                <c:pt idx="70">
                  <c:v>-5.2030611042030106E-2</c:v>
                </c:pt>
                <c:pt idx="71">
                  <c:v>2.3014827910039948E-2</c:v>
                </c:pt>
                <c:pt idx="72">
                  <c:v>-0.29377338435115963</c:v>
                </c:pt>
                <c:pt idx="73">
                  <c:v>-0.17212238439490157</c:v>
                </c:pt>
                <c:pt idx="74">
                  <c:v>-0.15949704246929197</c:v>
                </c:pt>
                <c:pt idx="75">
                  <c:v>-1.4805199043100181E-2</c:v>
                </c:pt>
                <c:pt idx="76">
                  <c:v>-0.16619368933830003</c:v>
                </c:pt>
                <c:pt idx="77">
                  <c:v>-4.2821390187018998E-2</c:v>
                </c:pt>
                <c:pt idx="78">
                  <c:v>-0.1008842205724898</c:v>
                </c:pt>
                <c:pt idx="79">
                  <c:v>2.3742432887008391E-4</c:v>
                </c:pt>
                <c:pt idx="80">
                  <c:v>-0.14231449821479991</c:v>
                </c:pt>
                <c:pt idx="81">
                  <c:v>6.494634589257009E-2</c:v>
                </c:pt>
                <c:pt idx="82">
                  <c:v>-4.7707110497329897E-2</c:v>
                </c:pt>
                <c:pt idx="83">
                  <c:v>-2.1337755176844997E-2</c:v>
                </c:pt>
                <c:pt idx="84">
                  <c:v>-8.4740195968567966E-2</c:v>
                </c:pt>
                <c:pt idx="85">
                  <c:v>-1.6361144895300939E-2</c:v>
                </c:pt>
                <c:pt idx="86">
                  <c:v>-0.12694241078450119</c:v>
                </c:pt>
                <c:pt idx="87">
                  <c:v>0.18236957836539097</c:v>
                </c:pt>
                <c:pt idx="88">
                  <c:v>-0.140601831972618</c:v>
                </c:pt>
                <c:pt idx="89">
                  <c:v>-4.3001026597459857E-2</c:v>
                </c:pt>
                <c:pt idx="90">
                  <c:v>-0.24200120281119908</c:v>
                </c:pt>
                <c:pt idx="91">
                  <c:v>3.9033745482996096E-2</c:v>
                </c:pt>
                <c:pt idx="92">
                  <c:v>-0.1779805495570983</c:v>
                </c:pt>
                <c:pt idx="93">
                  <c:v>9.8567568729489352E-2</c:v>
                </c:pt>
                <c:pt idx="94">
                  <c:v>-2.7317109205469814E-2</c:v>
                </c:pt>
                <c:pt idx="95">
                  <c:v>0.14766736191431007</c:v>
                </c:pt>
                <c:pt idx="96">
                  <c:v>4.9271682533582994E-2</c:v>
                </c:pt>
                <c:pt idx="97">
                  <c:v>0.11077263014017991</c:v>
                </c:pt>
                <c:pt idx="98">
                  <c:v>9.4160612161299895E-2</c:v>
                </c:pt>
                <c:pt idx="99">
                  <c:v>-3.7684327274419616E-2</c:v>
                </c:pt>
                <c:pt idx="100">
                  <c:v>0.21957601208351996</c:v>
                </c:pt>
                <c:pt idx="101">
                  <c:v>0.10220150641568004</c:v>
                </c:pt>
                <c:pt idx="102">
                  <c:v>-5.3572100842297105E-2</c:v>
                </c:pt>
                <c:pt idx="103">
                  <c:v>-9.4216271084770042E-2</c:v>
                </c:pt>
                <c:pt idx="104">
                  <c:v>-2.2395406243129745E-3</c:v>
                </c:pt>
                <c:pt idx="105">
                  <c:v>-7.45064016265502E-2</c:v>
                </c:pt>
                <c:pt idx="106">
                  <c:v>-0.41779281150184033</c:v>
                </c:pt>
                <c:pt idx="107">
                  <c:v>8.0721183060370016E-2</c:v>
                </c:pt>
                <c:pt idx="108">
                  <c:v>-0.1943524241889989</c:v>
                </c:pt>
                <c:pt idx="109">
                  <c:v>-1.4313108084087034E-2</c:v>
                </c:pt>
                <c:pt idx="110">
                  <c:v>2.0937540697140378E-2</c:v>
                </c:pt>
                <c:pt idx="111">
                  <c:v>0.13047702916222992</c:v>
                </c:pt>
                <c:pt idx="112">
                  <c:v>7.9642065000399498E-2</c:v>
                </c:pt>
                <c:pt idx="113">
                  <c:v>-7.898637420279897E-2</c:v>
                </c:pt>
                <c:pt idx="114">
                  <c:v>-1.3766847968951001E-2</c:v>
                </c:pt>
                <c:pt idx="115">
                  <c:v>-9.6590988270200739E-2</c:v>
                </c:pt>
                <c:pt idx="116">
                  <c:v>3.5699233640753947E-2</c:v>
                </c:pt>
                <c:pt idx="117">
                  <c:v>1.8992523340959799E-2</c:v>
                </c:pt>
                <c:pt idx="118">
                  <c:v>-0.22625677526647403</c:v>
                </c:pt>
                <c:pt idx="119">
                  <c:v>9.9785313257939934E-2</c:v>
                </c:pt>
                <c:pt idx="120">
                  <c:v>-0.16098708012412999</c:v>
                </c:pt>
                <c:pt idx="121">
                  <c:v>0.10838427876443024</c:v>
                </c:pt>
                <c:pt idx="122">
                  <c:v>3.3442946662288031E-2</c:v>
                </c:pt>
                <c:pt idx="123">
                  <c:v>7.8900901572689919E-2</c:v>
                </c:pt>
                <c:pt idx="124">
                  <c:v>-2.0827948359659842E-2</c:v>
                </c:pt>
                <c:pt idx="125">
                  <c:v>-5.6023604566199481E-2</c:v>
                </c:pt>
                <c:pt idx="126">
                  <c:v>-8.4266230865709946E-3</c:v>
                </c:pt>
                <c:pt idx="127">
                  <c:v>-0.19621086880250604</c:v>
                </c:pt>
                <c:pt idx="128">
                  <c:v>-7.1654705673690255E-2</c:v>
                </c:pt>
                <c:pt idx="129">
                  <c:v>-2.8737819907405537E-2</c:v>
                </c:pt>
                <c:pt idx="130">
                  <c:v>-1.7456622629569818E-2</c:v>
                </c:pt>
                <c:pt idx="131">
                  <c:v>-5.3227236778220277E-2</c:v>
                </c:pt>
                <c:pt idx="132">
                  <c:v>-3.4428180132973996E-2</c:v>
                </c:pt>
                <c:pt idx="133">
                  <c:v>4.0300141409422979E-2</c:v>
                </c:pt>
                <c:pt idx="134">
                  <c:v>4.052788233980209E-2</c:v>
                </c:pt>
                <c:pt idx="135">
                  <c:v>-1.6029091732598921E-3</c:v>
                </c:pt>
                <c:pt idx="136">
                  <c:v>-2.8321389267899733E-2</c:v>
                </c:pt>
                <c:pt idx="137">
                  <c:v>-3.7966679239890055E-2</c:v>
                </c:pt>
                <c:pt idx="138">
                  <c:v>2.2172604069934931E-2</c:v>
                </c:pt>
                <c:pt idx="139">
                  <c:v>0.12770282854536008</c:v>
                </c:pt>
                <c:pt idx="140">
                  <c:v>-0.14294633690709002</c:v>
                </c:pt>
                <c:pt idx="141">
                  <c:v>4.8312623869999349E-3</c:v>
                </c:pt>
                <c:pt idx="142">
                  <c:v>9.2389131792624007E-2</c:v>
                </c:pt>
                <c:pt idx="143">
                  <c:v>5.2121888122440119E-2</c:v>
                </c:pt>
                <c:pt idx="144">
                  <c:v>0.23876647204605916</c:v>
                </c:pt>
                <c:pt idx="145">
                  <c:v>-9.4781201561341011E-2</c:v>
                </c:pt>
                <c:pt idx="146">
                  <c:v>7.2195838153129799E-2</c:v>
                </c:pt>
                <c:pt idx="147">
                  <c:v>-3.814720868707E-2</c:v>
                </c:pt>
                <c:pt idx="148">
                  <c:v>-8.0576879592995976E-2</c:v>
                </c:pt>
                <c:pt idx="149">
                  <c:v>2.0372548674080004E-2</c:v>
                </c:pt>
                <c:pt idx="150">
                  <c:v>8.8171870896001536E-2</c:v>
                </c:pt>
                <c:pt idx="151">
                  <c:v>3.3230723436360021E-2</c:v>
                </c:pt>
                <c:pt idx="152">
                  <c:v>-6.3641237372189963E-2</c:v>
                </c:pt>
                <c:pt idx="153">
                  <c:v>6.0792654154799064E-2</c:v>
                </c:pt>
                <c:pt idx="154">
                  <c:v>7.8983073639049994E-2</c:v>
                </c:pt>
                <c:pt idx="155">
                  <c:v>0.26904634910407976</c:v>
                </c:pt>
                <c:pt idx="156">
                  <c:v>-3.2122889565459722E-2</c:v>
                </c:pt>
                <c:pt idx="157">
                  <c:v>6.8520189401629961E-2</c:v>
                </c:pt>
                <c:pt idx="158">
                  <c:v>-0.17118353011875087</c:v>
                </c:pt>
                <c:pt idx="159">
                  <c:v>5.0725145674505256E-2</c:v>
                </c:pt>
                <c:pt idx="160">
                  <c:v>0.17784521616400797</c:v>
                </c:pt>
                <c:pt idx="161">
                  <c:v>0.17263964805106014</c:v>
                </c:pt>
                <c:pt idx="162">
                  <c:v>0.14593567321407908</c:v>
                </c:pt>
                <c:pt idx="163">
                  <c:v>-3.0505835624300204E-2</c:v>
                </c:pt>
                <c:pt idx="164">
                  <c:v>5.5324548208320223E-2</c:v>
                </c:pt>
                <c:pt idx="165">
                  <c:v>-5.8419027419049918E-2</c:v>
                </c:pt>
                <c:pt idx="166">
                  <c:v>0.13882586124982055</c:v>
                </c:pt>
                <c:pt idx="167">
                  <c:v>-5.4522720646919876E-2</c:v>
                </c:pt>
                <c:pt idx="168">
                  <c:v>4.7414187633960214E-2</c:v>
                </c:pt>
                <c:pt idx="169">
                  <c:v>-9.6230715110582898E-2</c:v>
                </c:pt>
                <c:pt idx="170">
                  <c:v>-0.19896055810425972</c:v>
                </c:pt>
                <c:pt idx="171">
                  <c:v>-0.18134915113339023</c:v>
                </c:pt>
                <c:pt idx="172">
                  <c:v>-4.0588102487766009E-2</c:v>
                </c:pt>
                <c:pt idx="173">
                  <c:v>7.5040463590450912E-2</c:v>
                </c:pt>
                <c:pt idx="174">
                  <c:v>-0.1194734578010674</c:v>
                </c:pt>
                <c:pt idx="175">
                  <c:v>4.930697613556001E-2</c:v>
                </c:pt>
                <c:pt idx="176">
                  <c:v>-2.2146025406220016E-2</c:v>
                </c:pt>
                <c:pt idx="177">
                  <c:v>0.24066952199249947</c:v>
                </c:pt>
                <c:pt idx="178">
                  <c:v>4.6857478486149962E-2</c:v>
                </c:pt>
                <c:pt idx="179">
                  <c:v>9.1705710366319027E-2</c:v>
                </c:pt>
                <c:pt idx="180">
                  <c:v>-4.0455046393039984E-2</c:v>
                </c:pt>
                <c:pt idx="181">
                  <c:v>-0.14212467714567989</c:v>
                </c:pt>
                <c:pt idx="182">
                  <c:v>4.681996990954973E-2</c:v>
                </c:pt>
                <c:pt idx="183">
                  <c:v>9.2572273317969689E-2</c:v>
                </c:pt>
                <c:pt idx="184">
                  <c:v>5.2739785918309856E-2</c:v>
                </c:pt>
                <c:pt idx="185">
                  <c:v>-0.15023953987197025</c:v>
                </c:pt>
                <c:pt idx="186">
                  <c:v>5.1809600614459939E-2</c:v>
                </c:pt>
                <c:pt idx="187">
                  <c:v>0.15715398451822105</c:v>
                </c:pt>
                <c:pt idx="188">
                  <c:v>-1.5531006458299856E-2</c:v>
                </c:pt>
                <c:pt idx="189">
                  <c:v>-0.13327124310323946</c:v>
                </c:pt>
                <c:pt idx="190">
                  <c:v>-0.13805090453396929</c:v>
                </c:pt>
                <c:pt idx="191">
                  <c:v>-7.4407932493500084E-2</c:v>
                </c:pt>
                <c:pt idx="192">
                  <c:v>0.17383164540066964</c:v>
                </c:pt>
                <c:pt idx="193">
                  <c:v>-2.105312041393903E-2</c:v>
                </c:pt>
                <c:pt idx="194">
                  <c:v>1.9406148118559896E-2</c:v>
                </c:pt>
                <c:pt idx="195">
                  <c:v>0.16759379006030173</c:v>
                </c:pt>
                <c:pt idx="196">
                  <c:v>-2.1937507510429999E-3</c:v>
                </c:pt>
                <c:pt idx="197">
                  <c:v>-9.323330777927008E-2</c:v>
                </c:pt>
                <c:pt idx="198">
                  <c:v>-4.1865236152760055E-2</c:v>
                </c:pt>
                <c:pt idx="199">
                  <c:v>-0.15102235320995039</c:v>
                </c:pt>
                <c:pt idx="200">
                  <c:v>-8.9297159189190012E-2</c:v>
                </c:pt>
                <c:pt idx="201">
                  <c:v>3.1769361173600075E-2</c:v>
                </c:pt>
                <c:pt idx="202">
                  <c:v>-0.20750184625851009</c:v>
                </c:pt>
                <c:pt idx="203">
                  <c:v>0.20141990775208996</c:v>
                </c:pt>
                <c:pt idx="204">
                  <c:v>0.15310633385236994</c:v>
                </c:pt>
                <c:pt idx="205">
                  <c:v>0.12284209931006007</c:v>
                </c:pt>
                <c:pt idx="206">
                  <c:v>-8.1685542715939974E-2</c:v>
                </c:pt>
                <c:pt idx="207">
                  <c:v>3.9897067344289994E-2</c:v>
                </c:pt>
                <c:pt idx="208">
                  <c:v>-4.4457722159570778E-2</c:v>
                </c:pt>
                <c:pt idx="209">
                  <c:v>-8.9992846257099579E-2</c:v>
                </c:pt>
                <c:pt idx="210">
                  <c:v>0.10852502065379888</c:v>
                </c:pt>
                <c:pt idx="211">
                  <c:v>-2.3599795406901158E-3</c:v>
                </c:pt>
                <c:pt idx="212">
                  <c:v>2.2192711009097366E-2</c:v>
                </c:pt>
                <c:pt idx="213">
                  <c:v>0.10286010639533982</c:v>
                </c:pt>
                <c:pt idx="214">
                  <c:v>7.0540650592139986E-2</c:v>
                </c:pt>
                <c:pt idx="215">
                  <c:v>0.10524237570719919</c:v>
                </c:pt>
                <c:pt idx="216">
                  <c:v>-0.11338952399743701</c:v>
                </c:pt>
                <c:pt idx="217">
                  <c:v>2.9146929112250142E-2</c:v>
                </c:pt>
                <c:pt idx="218">
                  <c:v>-0.12642599903180995</c:v>
                </c:pt>
                <c:pt idx="219">
                  <c:v>8.4368251446689982E-2</c:v>
                </c:pt>
                <c:pt idx="220">
                  <c:v>6.6702682677616032E-2</c:v>
                </c:pt>
                <c:pt idx="221">
                  <c:v>-6.5066626712898312E-2</c:v>
                </c:pt>
                <c:pt idx="222">
                  <c:v>-2.3353075347298358E-2</c:v>
                </c:pt>
                <c:pt idx="223">
                  <c:v>0.11663790004786989</c:v>
                </c:pt>
                <c:pt idx="224">
                  <c:v>-4.3917280623249511E-2</c:v>
                </c:pt>
                <c:pt idx="225">
                  <c:v>4.2401633474829836E-2</c:v>
                </c:pt>
                <c:pt idx="226">
                  <c:v>-0.1179531939912799</c:v>
                </c:pt>
                <c:pt idx="227">
                  <c:v>3.9697768070800166E-2</c:v>
                </c:pt>
                <c:pt idx="228">
                  <c:v>7.8164974994439973E-2</c:v>
                </c:pt>
                <c:pt idx="229">
                  <c:v>-1.2381458774599619E-3</c:v>
                </c:pt>
                <c:pt idx="230">
                  <c:v>6.8841350550029823E-2</c:v>
                </c:pt>
                <c:pt idx="231">
                  <c:v>1.2564048975299613E-2</c:v>
                </c:pt>
                <c:pt idx="232">
                  <c:v>4.3028687395260112E-2</c:v>
                </c:pt>
                <c:pt idx="233">
                  <c:v>0.24293404257669948</c:v>
                </c:pt>
                <c:pt idx="234">
                  <c:v>-0.26053292866100008</c:v>
                </c:pt>
                <c:pt idx="235">
                  <c:v>0.11824551700951003</c:v>
                </c:pt>
                <c:pt idx="236">
                  <c:v>7.0537109602920367E-2</c:v>
                </c:pt>
                <c:pt idx="237">
                  <c:v>0.12184722318015898</c:v>
                </c:pt>
                <c:pt idx="238">
                  <c:v>7.2949191771554012E-2</c:v>
                </c:pt>
                <c:pt idx="239">
                  <c:v>-4.7296154079929931E-2</c:v>
                </c:pt>
                <c:pt idx="240">
                  <c:v>-5.637342719357985E-2</c:v>
                </c:pt>
                <c:pt idx="241">
                  <c:v>0.12885518129148998</c:v>
                </c:pt>
                <c:pt idx="242">
                  <c:v>-0.13046859416904999</c:v>
                </c:pt>
                <c:pt idx="243">
                  <c:v>-2.9225294772309951E-2</c:v>
                </c:pt>
                <c:pt idx="244">
                  <c:v>-0.10067379905690998</c:v>
                </c:pt>
                <c:pt idx="245">
                  <c:v>-0.111152826805475</c:v>
                </c:pt>
                <c:pt idx="246">
                  <c:v>-2.4723778217530246E-2</c:v>
                </c:pt>
                <c:pt idx="247">
                  <c:v>2.672278065006406E-2</c:v>
                </c:pt>
                <c:pt idx="248">
                  <c:v>-8.3544716577930167E-2</c:v>
                </c:pt>
                <c:pt idx="249">
                  <c:v>4.7141094591287902E-2</c:v>
                </c:pt>
                <c:pt idx="250">
                  <c:v>7.3031468609699779E-2</c:v>
                </c:pt>
                <c:pt idx="251">
                  <c:v>0.22429442026411017</c:v>
                </c:pt>
                <c:pt idx="252">
                  <c:v>2.5594664049439775E-2</c:v>
                </c:pt>
                <c:pt idx="253">
                  <c:v>0.11318223586885501</c:v>
                </c:pt>
                <c:pt idx="254">
                  <c:v>-0.13962975137808803</c:v>
                </c:pt>
                <c:pt idx="255">
                  <c:v>-8.0013895360097009E-2</c:v>
                </c:pt>
                <c:pt idx="256">
                  <c:v>9.3282628165769932E-2</c:v>
                </c:pt>
                <c:pt idx="257">
                  <c:v>0.15448072686813052</c:v>
                </c:pt>
                <c:pt idx="258">
                  <c:v>-0.23189571228963202</c:v>
                </c:pt>
                <c:pt idx="259">
                  <c:v>-9.3698961388940072E-2</c:v>
                </c:pt>
                <c:pt idx="260">
                  <c:v>6.3187843962708046E-2</c:v>
                </c:pt>
                <c:pt idx="261">
                  <c:v>0.10502175799935498</c:v>
                </c:pt>
                <c:pt idx="262">
                  <c:v>-0.10669335355849796</c:v>
                </c:pt>
                <c:pt idx="263">
                  <c:v>-3.9733879116601312E-3</c:v>
                </c:pt>
                <c:pt idx="264">
                  <c:v>-5.9247039901499932E-2</c:v>
                </c:pt>
                <c:pt idx="265">
                  <c:v>5.3996348036595032E-2</c:v>
                </c:pt>
                <c:pt idx="266">
                  <c:v>-3.2605373740109744E-2</c:v>
                </c:pt>
                <c:pt idx="267">
                  <c:v>-3.7293883267702999E-2</c:v>
                </c:pt>
                <c:pt idx="268">
                  <c:v>7.6289474858899808E-2</c:v>
                </c:pt>
                <c:pt idx="269">
                  <c:v>5.5808929262679996E-2</c:v>
                </c:pt>
                <c:pt idx="270">
                  <c:v>6.106513434865013E-3</c:v>
                </c:pt>
                <c:pt idx="271">
                  <c:v>-0.11854245808437991</c:v>
                </c:pt>
                <c:pt idx="272">
                  <c:v>-1.3087687378610102E-2</c:v>
                </c:pt>
                <c:pt idx="273">
                  <c:v>0.16404598426759875</c:v>
                </c:pt>
                <c:pt idx="274">
                  <c:v>-7.6363548628715083E-2</c:v>
                </c:pt>
                <c:pt idx="275">
                  <c:v>-0.27483202856526034</c:v>
                </c:pt>
                <c:pt idx="276">
                  <c:v>-0.1744194182325014</c:v>
                </c:pt>
                <c:pt idx="277">
                  <c:v>0.36018724881130026</c:v>
                </c:pt>
                <c:pt idx="278">
                  <c:v>0.19057823584661016</c:v>
                </c:pt>
                <c:pt idx="279">
                  <c:v>3.5443948053570096E-2</c:v>
                </c:pt>
                <c:pt idx="280">
                  <c:v>-2.223588312571298E-2</c:v>
                </c:pt>
                <c:pt idx="281">
                  <c:v>-0.18842551044507072</c:v>
                </c:pt>
                <c:pt idx="282">
                  <c:v>7.1728648936580264E-2</c:v>
                </c:pt>
                <c:pt idx="283">
                  <c:v>-0.1630163747950002</c:v>
                </c:pt>
                <c:pt idx="284">
                  <c:v>0.1530115492263997</c:v>
                </c:pt>
                <c:pt idx="285">
                  <c:v>0.16483891128715999</c:v>
                </c:pt>
                <c:pt idx="286">
                  <c:v>-0.107977120458772</c:v>
                </c:pt>
                <c:pt idx="287">
                  <c:v>6.1413804721849985E-2</c:v>
                </c:pt>
                <c:pt idx="288">
                  <c:v>-3.4678108520300732E-3</c:v>
                </c:pt>
                <c:pt idx="289">
                  <c:v>0.11145728764340035</c:v>
                </c:pt>
                <c:pt idx="290">
                  <c:v>0.12920585418966013</c:v>
                </c:pt>
                <c:pt idx="291">
                  <c:v>-8.5935149619519979E-2</c:v>
                </c:pt>
                <c:pt idx="292">
                  <c:v>-8.0514891350000894E-3</c:v>
                </c:pt>
                <c:pt idx="293">
                  <c:v>3.7668022294099046E-2</c:v>
                </c:pt>
                <c:pt idx="294">
                  <c:v>0.12074923817789696</c:v>
                </c:pt>
                <c:pt idx="295">
                  <c:v>0.14242701065967989</c:v>
                </c:pt>
                <c:pt idx="296">
                  <c:v>4.1044828907691011E-2</c:v>
                </c:pt>
                <c:pt idx="297">
                  <c:v>-4.9218048659775082E-2</c:v>
                </c:pt>
                <c:pt idx="298">
                  <c:v>-0.11158008990540225</c:v>
                </c:pt>
                <c:pt idx="299">
                  <c:v>9.1710323751201805E-3</c:v>
                </c:pt>
                <c:pt idx="300">
                  <c:v>-0.17545386308874988</c:v>
                </c:pt>
                <c:pt idx="301">
                  <c:v>-3.1863456589409811E-2</c:v>
                </c:pt>
                <c:pt idx="302">
                  <c:v>-1.0616844838339912E-2</c:v>
                </c:pt>
                <c:pt idx="303">
                  <c:v>-5.6217589872899154E-2</c:v>
                </c:pt>
                <c:pt idx="304">
                  <c:v>-9.6308352577810119E-2</c:v>
                </c:pt>
                <c:pt idx="305">
                  <c:v>0.12903338534739994</c:v>
                </c:pt>
                <c:pt idx="306">
                  <c:v>6.4096341617680963E-2</c:v>
                </c:pt>
                <c:pt idx="307">
                  <c:v>-2.4602709064296846E-2</c:v>
                </c:pt>
                <c:pt idx="308">
                  <c:v>-6.7673146418350427E-2</c:v>
                </c:pt>
                <c:pt idx="309">
                  <c:v>0.16603189116939987</c:v>
                </c:pt>
                <c:pt idx="310">
                  <c:v>1.8966124333728018E-2</c:v>
                </c:pt>
                <c:pt idx="311">
                  <c:v>-0.12483647232685499</c:v>
                </c:pt>
                <c:pt idx="312">
                  <c:v>-9.2888083171587255E-2</c:v>
                </c:pt>
                <c:pt idx="313">
                  <c:v>-7.9786644523819561E-2</c:v>
                </c:pt>
                <c:pt idx="314">
                  <c:v>-5.4905107565598854E-2</c:v>
                </c:pt>
                <c:pt idx="315">
                  <c:v>-4.8589893334479939E-2</c:v>
                </c:pt>
                <c:pt idx="316">
                  <c:v>7.3527756697519209E-2</c:v>
                </c:pt>
                <c:pt idx="317">
                  <c:v>4.4764450771200615E-2</c:v>
                </c:pt>
                <c:pt idx="318">
                  <c:v>8.0274587398804442E-2</c:v>
                </c:pt>
                <c:pt idx="319">
                  <c:v>-6.174552607829753E-2</c:v>
                </c:pt>
                <c:pt idx="320">
                  <c:v>-5.3252049313829986E-2</c:v>
                </c:pt>
                <c:pt idx="321">
                  <c:v>1.5339766016960077E-2</c:v>
                </c:pt>
                <c:pt idx="322">
                  <c:v>-0.19396423006312968</c:v>
                </c:pt>
                <c:pt idx="323">
                  <c:v>-1.533097774481007E-2</c:v>
                </c:pt>
                <c:pt idx="324">
                  <c:v>-5.0868208392480518E-2</c:v>
                </c:pt>
                <c:pt idx="325">
                  <c:v>-0.16401139324660008</c:v>
                </c:pt>
                <c:pt idx="326">
                  <c:v>-3.3352081555220181E-2</c:v>
                </c:pt>
                <c:pt idx="327">
                  <c:v>4.4354894495470143E-2</c:v>
                </c:pt>
                <c:pt idx="328">
                  <c:v>-7.5280157196359943E-2</c:v>
                </c:pt>
                <c:pt idx="329">
                  <c:v>-6.2627743166198013E-2</c:v>
                </c:pt>
                <c:pt idx="330">
                  <c:v>6.7475779481700027E-2</c:v>
                </c:pt>
                <c:pt idx="331">
                  <c:v>9.7887442332159846E-2</c:v>
                </c:pt>
                <c:pt idx="332">
                  <c:v>-0.11155890818759673</c:v>
                </c:pt>
                <c:pt idx="333">
                  <c:v>-6.3865475629010016E-2</c:v>
                </c:pt>
                <c:pt idx="334">
                  <c:v>0.21788668261859812</c:v>
                </c:pt>
                <c:pt idx="335">
                  <c:v>1.3711330055833026E-2</c:v>
                </c:pt>
                <c:pt idx="336">
                  <c:v>0.12667515865550172</c:v>
                </c:pt>
                <c:pt idx="337">
                  <c:v>6.8879984585838994E-2</c:v>
                </c:pt>
                <c:pt idx="338">
                  <c:v>1.2968468455929916E-2</c:v>
                </c:pt>
                <c:pt idx="339">
                  <c:v>8.5217660479459667E-2</c:v>
                </c:pt>
                <c:pt idx="340">
                  <c:v>-0.197251973428894</c:v>
                </c:pt>
                <c:pt idx="341">
                  <c:v>-9.3191471028160056E-2</c:v>
                </c:pt>
                <c:pt idx="342">
                  <c:v>5.8972683179902674E-2</c:v>
                </c:pt>
                <c:pt idx="343">
                  <c:v>0.10107738939187993</c:v>
                </c:pt>
                <c:pt idx="344">
                  <c:v>8.3802774864051993E-2</c:v>
                </c:pt>
                <c:pt idx="345">
                  <c:v>4.0481043181500809E-2</c:v>
                </c:pt>
                <c:pt idx="346">
                  <c:v>-7.4543972574999895E-2</c:v>
                </c:pt>
                <c:pt idx="347">
                  <c:v>-3.9847384807679909E-2</c:v>
                </c:pt>
                <c:pt idx="348">
                  <c:v>0.10402262474605983</c:v>
                </c:pt>
                <c:pt idx="349">
                  <c:v>1.0992907361901061E-2</c:v>
                </c:pt>
                <c:pt idx="350">
                  <c:v>0.18518817732575404</c:v>
                </c:pt>
                <c:pt idx="351">
                  <c:v>-4.1856692316802224E-2</c:v>
                </c:pt>
                <c:pt idx="352">
                  <c:v>-4.118393086931027E-2</c:v>
                </c:pt>
                <c:pt idx="353">
                  <c:v>0.12593764678880026</c:v>
                </c:pt>
                <c:pt idx="354">
                  <c:v>0.12060672857453003</c:v>
                </c:pt>
                <c:pt idx="355">
                  <c:v>-7.9879591485049861E-2</c:v>
                </c:pt>
                <c:pt idx="356">
                  <c:v>-1.1032428743380507E-2</c:v>
                </c:pt>
                <c:pt idx="357">
                  <c:v>-7.3908696425369902E-2</c:v>
                </c:pt>
                <c:pt idx="358">
                  <c:v>-5.1359615291085001E-2</c:v>
                </c:pt>
                <c:pt idx="359">
                  <c:v>-1.9903017287322022E-2</c:v>
                </c:pt>
                <c:pt idx="360">
                  <c:v>1.471367503310006E-2</c:v>
                </c:pt>
                <c:pt idx="361">
                  <c:v>0.31662847114388004</c:v>
                </c:pt>
                <c:pt idx="362">
                  <c:v>3.3717765764139873E-2</c:v>
                </c:pt>
                <c:pt idx="363">
                  <c:v>0.14702170807851012</c:v>
                </c:pt>
                <c:pt idx="364">
                  <c:v>0.26549880696312034</c:v>
                </c:pt>
                <c:pt idx="365">
                  <c:v>0.16018898403404025</c:v>
                </c:pt>
                <c:pt idx="366">
                  <c:v>-6.4322656802769718E-2</c:v>
                </c:pt>
                <c:pt idx="367">
                  <c:v>-1.9805183545420046E-2</c:v>
                </c:pt>
                <c:pt idx="368">
                  <c:v>-0.19959695664100252</c:v>
                </c:pt>
                <c:pt idx="369">
                  <c:v>-3.343692482700078E-2</c:v>
                </c:pt>
                <c:pt idx="370">
                  <c:v>-4.3883015310104967E-2</c:v>
                </c:pt>
                <c:pt idx="371">
                  <c:v>9.6329109426250947E-2</c:v>
                </c:pt>
                <c:pt idx="372">
                  <c:v>-0.10654675907831002</c:v>
                </c:pt>
                <c:pt idx="373">
                  <c:v>8.3912100869749873E-2</c:v>
                </c:pt>
                <c:pt idx="374">
                  <c:v>-0.13546984222260994</c:v>
                </c:pt>
                <c:pt idx="375">
                  <c:v>3.2843126103140108E-2</c:v>
                </c:pt>
                <c:pt idx="376">
                  <c:v>-5.0320054078980547E-3</c:v>
                </c:pt>
                <c:pt idx="377">
                  <c:v>0.14627304186101986</c:v>
                </c:pt>
                <c:pt idx="378">
                  <c:v>7.0506485607999991E-2</c:v>
                </c:pt>
                <c:pt idx="379">
                  <c:v>0.15771187035240075</c:v>
                </c:pt>
                <c:pt idx="380">
                  <c:v>-0.10557533141826991</c:v>
                </c:pt>
                <c:pt idx="381">
                  <c:v>-9.8175416353100786E-2</c:v>
                </c:pt>
                <c:pt idx="382">
                  <c:v>-3.5478941638579897E-2</c:v>
                </c:pt>
                <c:pt idx="383">
                  <c:v>4.4040936000587005E-2</c:v>
                </c:pt>
                <c:pt idx="384">
                  <c:v>4.5949521782170155E-2</c:v>
                </c:pt>
                <c:pt idx="385">
                  <c:v>0.18669288027332598</c:v>
                </c:pt>
                <c:pt idx="386">
                  <c:v>-4.1362147765701351E-2</c:v>
                </c:pt>
                <c:pt idx="387">
                  <c:v>-6.9469591495570082E-2</c:v>
                </c:pt>
                <c:pt idx="388">
                  <c:v>-3.6333016250720052E-2</c:v>
                </c:pt>
                <c:pt idx="389">
                  <c:v>-3.2333265154020019E-2</c:v>
                </c:pt>
                <c:pt idx="390">
                  <c:v>0.1029683503883021</c:v>
                </c:pt>
                <c:pt idx="391">
                  <c:v>-6.1440159097700064E-2</c:v>
                </c:pt>
                <c:pt idx="392">
                  <c:v>-5.6854821674729994E-2</c:v>
                </c:pt>
                <c:pt idx="393">
                  <c:v>7.393701700252997E-2</c:v>
                </c:pt>
                <c:pt idx="394">
                  <c:v>-0.14118391213310999</c:v>
                </c:pt>
                <c:pt idx="395">
                  <c:v>4.5836156331970024E-2</c:v>
                </c:pt>
                <c:pt idx="396">
                  <c:v>4.2625112026070333E-2</c:v>
                </c:pt>
                <c:pt idx="397">
                  <c:v>-5.769180989028122E-2</c:v>
                </c:pt>
                <c:pt idx="398">
                  <c:v>0.24641155206909993</c:v>
                </c:pt>
                <c:pt idx="399">
                  <c:v>-3.7060939075891031E-2</c:v>
                </c:pt>
                <c:pt idx="400">
                  <c:v>4.854324880904004E-2</c:v>
                </c:pt>
                <c:pt idx="401">
                  <c:v>5.6581691413938984E-2</c:v>
                </c:pt>
                <c:pt idx="402">
                  <c:v>3.2762048930723986E-2</c:v>
                </c:pt>
                <c:pt idx="409">
                  <c:v>-6.8393954921456002E-2</c:v>
                </c:pt>
                <c:pt idx="410">
                  <c:v>-1.8189543938404107</c:v>
                </c:pt>
                <c:pt idx="411">
                  <c:v>0.154934486889589</c:v>
                </c:pt>
                <c:pt idx="412">
                  <c:v>0.17282343002087996</c:v>
                </c:pt>
                <c:pt idx="413">
                  <c:v>0.90275151887005012</c:v>
                </c:pt>
                <c:pt idx="414">
                  <c:v>0.57964308233455997</c:v>
                </c:pt>
                <c:pt idx="415">
                  <c:v>8.7734602456732036E-2</c:v>
                </c:pt>
                <c:pt idx="416">
                  <c:v>-8.4443118720759003</c:v>
                </c:pt>
                <c:pt idx="417">
                  <c:v>-1.8067431881905023</c:v>
                </c:pt>
                <c:pt idx="418">
                  <c:v>-0.24943598220439966</c:v>
                </c:pt>
                <c:pt idx="419">
                  <c:v>1.2235723246230457E-2</c:v>
                </c:pt>
                <c:pt idx="420">
                  <c:v>-0.61133219821899609</c:v>
                </c:pt>
                <c:pt idx="421">
                  <c:v>3.9165397591710338E-2</c:v>
                </c:pt>
                <c:pt idx="422">
                  <c:v>-0.44579301650439973</c:v>
                </c:pt>
                <c:pt idx="423">
                  <c:v>-1.2285894519061884</c:v>
                </c:pt>
                <c:pt idx="424">
                  <c:v>7.5936234585729956E-2</c:v>
                </c:pt>
                <c:pt idx="425">
                  <c:v>0.23355372601855207</c:v>
                </c:pt>
                <c:pt idx="426">
                  <c:v>-6.4978358495801913E-3</c:v>
                </c:pt>
                <c:pt idx="427">
                  <c:v>-1.245331943901995E-2</c:v>
                </c:pt>
                <c:pt idx="428">
                  <c:v>-0.55272819212055802</c:v>
                </c:pt>
                <c:pt idx="429">
                  <c:v>0.26569644770959</c:v>
                </c:pt>
                <c:pt idx="430">
                  <c:v>-0.79182160871087004</c:v>
                </c:pt>
                <c:pt idx="431">
                  <c:v>0.55712240169902971</c:v>
                </c:pt>
                <c:pt idx="432">
                  <c:v>0.64683232522769885</c:v>
                </c:pt>
                <c:pt idx="433">
                  <c:v>0.88255306742590278</c:v>
                </c:pt>
                <c:pt idx="434">
                  <c:v>-7.991340771049904E-3</c:v>
                </c:pt>
                <c:pt idx="435">
                  <c:v>0.5491207443328503</c:v>
                </c:pt>
                <c:pt idx="436">
                  <c:v>-5.2220159673070476E-2</c:v>
                </c:pt>
                <c:pt idx="437">
                  <c:v>-0.16482859792309767</c:v>
                </c:pt>
                <c:pt idx="438">
                  <c:v>-0.23998924836079016</c:v>
                </c:pt>
                <c:pt idx="439">
                  <c:v>0.35343669050443793</c:v>
                </c:pt>
                <c:pt idx="440">
                  <c:v>0.68370303671895005</c:v>
                </c:pt>
                <c:pt idx="441">
                  <c:v>-0.15603413335113991</c:v>
                </c:pt>
                <c:pt idx="442">
                  <c:v>0.47075388652418004</c:v>
                </c:pt>
                <c:pt idx="443">
                  <c:v>-9.9748077969209925E-2</c:v>
                </c:pt>
                <c:pt idx="444">
                  <c:v>0.57459285691466999</c:v>
                </c:pt>
                <c:pt idx="445">
                  <c:v>-0.83135836162756704</c:v>
                </c:pt>
                <c:pt idx="446">
                  <c:v>3.3580895383589882E-2</c:v>
                </c:pt>
                <c:pt idx="447">
                  <c:v>-0.25251929536347983</c:v>
                </c:pt>
                <c:pt idx="448">
                  <c:v>0.13009616964780502</c:v>
                </c:pt>
                <c:pt idx="449">
                  <c:v>-0.7197618770551899</c:v>
                </c:pt>
                <c:pt idx="450">
                  <c:v>-0.29197666580518011</c:v>
                </c:pt>
                <c:pt idx="451">
                  <c:v>-0.60171751521045991</c:v>
                </c:pt>
                <c:pt idx="452">
                  <c:v>-0.77551527008753007</c:v>
                </c:pt>
                <c:pt idx="453">
                  <c:v>-6.0089395110336952E-2</c:v>
                </c:pt>
                <c:pt idx="454">
                  <c:v>-0.42053064735650797</c:v>
                </c:pt>
                <c:pt idx="455">
                  <c:v>0.11523478853194102</c:v>
                </c:pt>
                <c:pt idx="456">
                  <c:v>-0.79124507982690062</c:v>
                </c:pt>
                <c:pt idx="457">
                  <c:v>-0.299985652774371</c:v>
                </c:pt>
                <c:pt idx="458">
                  <c:v>-0.10490293645599991</c:v>
                </c:pt>
                <c:pt idx="459">
                  <c:v>-0.14345278834872</c:v>
                </c:pt>
                <c:pt idx="460">
                  <c:v>-0.29408868954710066</c:v>
                </c:pt>
                <c:pt idx="461">
                  <c:v>0.34718005539913044</c:v>
                </c:pt>
                <c:pt idx="462">
                  <c:v>-8.6341132235356E-2</c:v>
                </c:pt>
                <c:pt idx="463">
                  <c:v>0.13537001809006988</c:v>
                </c:pt>
                <c:pt idx="464">
                  <c:v>-20.179524312324503</c:v>
                </c:pt>
                <c:pt idx="465">
                  <c:v>2.1966219497959969</c:v>
                </c:pt>
                <c:pt idx="466">
                  <c:v>0.19917445700428993</c:v>
                </c:pt>
                <c:pt idx="467">
                  <c:v>0.95170310653019641</c:v>
                </c:pt>
                <c:pt idx="468">
                  <c:v>0.64379625438469645</c:v>
                </c:pt>
                <c:pt idx="469">
                  <c:v>-0.53726522040729918</c:v>
                </c:pt>
                <c:pt idx="470">
                  <c:v>0.14844002202849982</c:v>
                </c:pt>
                <c:pt idx="471">
                  <c:v>-0.90670199463822798</c:v>
                </c:pt>
                <c:pt idx="472">
                  <c:v>-0.26024564849741005</c:v>
                </c:pt>
                <c:pt idx="473">
                  <c:v>-0.43792902631955011</c:v>
                </c:pt>
                <c:pt idx="474">
                  <c:v>-0.34971025596371996</c:v>
                </c:pt>
                <c:pt idx="475">
                  <c:v>0.48921619962414997</c:v>
                </c:pt>
                <c:pt idx="476">
                  <c:v>0.1213637101704399</c:v>
                </c:pt>
                <c:pt idx="477">
                  <c:v>-0.73513622286206504</c:v>
                </c:pt>
                <c:pt idx="478">
                  <c:v>-3.2509904733302619E-2</c:v>
                </c:pt>
                <c:pt idx="479">
                  <c:v>-9.0408589049894017E-2</c:v>
                </c:pt>
                <c:pt idx="480">
                  <c:v>0.32934339674252033</c:v>
                </c:pt>
                <c:pt idx="481">
                  <c:v>0.35216860732793259</c:v>
                </c:pt>
                <c:pt idx="482">
                  <c:v>-0.14450152967808005</c:v>
                </c:pt>
                <c:pt idx="483">
                  <c:v>-1.3053289573018034</c:v>
                </c:pt>
                <c:pt idx="484">
                  <c:v>4.1896989984993915E-2</c:v>
                </c:pt>
                <c:pt idx="485">
                  <c:v>-4.5999312104600065E-2</c:v>
                </c:pt>
                <c:pt idx="486">
                  <c:v>0.26232415691379884</c:v>
                </c:pt>
                <c:pt idx="487">
                  <c:v>-0.16126285208747704</c:v>
                </c:pt>
                <c:pt idx="488">
                  <c:v>-0.82279925848201008</c:v>
                </c:pt>
                <c:pt idx="489">
                  <c:v>-0.41355608361808027</c:v>
                </c:pt>
                <c:pt idx="490">
                  <c:v>0.2589790571021906</c:v>
                </c:pt>
                <c:pt idx="491">
                  <c:v>0.28545173176429994</c:v>
                </c:pt>
                <c:pt idx="492">
                  <c:v>-0.12231383388515971</c:v>
                </c:pt>
                <c:pt idx="493">
                  <c:v>-5.4738921960010067E-2</c:v>
                </c:pt>
                <c:pt idx="494">
                  <c:v>0.11676827648188992</c:v>
                </c:pt>
                <c:pt idx="495">
                  <c:v>0.35349291006519001</c:v>
                </c:pt>
                <c:pt idx="496">
                  <c:v>1.8405574146176988</c:v>
                </c:pt>
                <c:pt idx="497">
                  <c:v>1.5226857763049662E-2</c:v>
                </c:pt>
                <c:pt idx="498">
                  <c:v>9.1119855643480019E-2</c:v>
                </c:pt>
                <c:pt idx="499">
                  <c:v>-0.21312545302976993</c:v>
                </c:pt>
                <c:pt idx="500">
                  <c:v>-0.44411879453770098</c:v>
                </c:pt>
                <c:pt idx="501">
                  <c:v>7.6280133464577016E-2</c:v>
                </c:pt>
                <c:pt idx="502">
                  <c:v>-1.0992207054464198</c:v>
                </c:pt>
                <c:pt idx="503">
                  <c:v>1.6477056480184977</c:v>
                </c:pt>
                <c:pt idx="504">
                  <c:v>-0.42049212776915013</c:v>
                </c:pt>
                <c:pt idx="505">
                  <c:v>1.9076983985984999</c:v>
                </c:pt>
                <c:pt idx="506">
                  <c:v>-0.53779646445148011</c:v>
                </c:pt>
                <c:pt idx="507">
                  <c:v>-0.49759776020717017</c:v>
                </c:pt>
                <c:pt idx="508">
                  <c:v>0.40915665074741003</c:v>
                </c:pt>
                <c:pt idx="509">
                  <c:v>0.79041792853531945</c:v>
                </c:pt>
              </c:numCache>
            </c:numRef>
          </c:yVal>
          <c:smooth val="0"/>
          <c:extLst>
            <c:ext xmlns:c16="http://schemas.microsoft.com/office/drawing/2014/chart" uri="{C3380CC4-5D6E-409C-BE32-E72D297353CC}">
              <c16:uniqueId val="{00000002-FE73-4B23-ACB7-6E8278BACA86}"/>
            </c:ext>
          </c:extLst>
        </c:ser>
        <c:ser>
          <c:idx val="3"/>
          <c:order val="3"/>
          <c:tx>
            <c:strRef>
              <c:f>Sheet1!$N$1</c:f>
              <c:strCache>
                <c:ptCount val="1"/>
                <c:pt idx="0">
                  <c:v>XRT</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Sheet1!$J$2:$J$511</c:f>
              <c:numCache>
                <c:formatCode>General</c:formatCode>
                <c:ptCount val="51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numCache>
            </c:numRef>
          </c:xVal>
          <c:yVal>
            <c:numRef>
              <c:f>Sheet1!$N$2:$N$511</c:f>
              <c:numCache>
                <c:formatCode>General</c:formatCode>
                <c:ptCount val="510"/>
                <c:pt idx="0">
                  <c:v>-4.656686054982373E-5</c:v>
                </c:pt>
                <c:pt idx="1">
                  <c:v>1.12616104421015E-3</c:v>
                </c:pt>
                <c:pt idx="2">
                  <c:v>2.9309887850104133E-14</c:v>
                </c:pt>
                <c:pt idx="3">
                  <c:v>-6.6236340649972192E-4</c:v>
                </c:pt>
                <c:pt idx="4">
                  <c:v>-2.3685760631986241E-4</c:v>
                </c:pt>
                <c:pt idx="5">
                  <c:v>1.5840655751997446E-4</c:v>
                </c:pt>
                <c:pt idx="6">
                  <c:v>3.0198066269804258E-14</c:v>
                </c:pt>
                <c:pt idx="7">
                  <c:v>-2.4685559643033983E-4</c:v>
                </c:pt>
                <c:pt idx="8">
                  <c:v>-2.9842794901924208E-13</c:v>
                </c:pt>
                <c:pt idx="9">
                  <c:v>9.9920072216264089E-15</c:v>
                </c:pt>
                <c:pt idx="10">
                  <c:v>-3.7822895254002731E-4</c:v>
                </c:pt>
                <c:pt idx="11">
                  <c:v>0</c:v>
                </c:pt>
                <c:pt idx="12">
                  <c:v>3.7813167661049363E-5</c:v>
                </c:pt>
                <c:pt idx="13">
                  <c:v>-1.021405182655144E-14</c:v>
                </c:pt>
                <c:pt idx="14">
                  <c:v>1.4368085816200971E-3</c:v>
                </c:pt>
                <c:pt idx="15">
                  <c:v>-3.7813167647948731E-5</c:v>
                </c:pt>
                <c:pt idx="16">
                  <c:v>-4.3540429079991227E-4</c:v>
                </c:pt>
                <c:pt idx="17">
                  <c:v>4.1211478674085811E-13</c:v>
                </c:pt>
                <c:pt idx="18">
                  <c:v>-1.9895196601282805E-13</c:v>
                </c:pt>
                <c:pt idx="19">
                  <c:v>-9.7699626167013776E-15</c:v>
                </c:pt>
                <c:pt idx="20">
                  <c:v>-1.3170196385701161E-3</c:v>
                </c:pt>
                <c:pt idx="21">
                  <c:v>8.9378797131500765E-4</c:v>
                </c:pt>
                <c:pt idx="22">
                  <c:v>2.164669269139996E-3</c:v>
                </c:pt>
                <c:pt idx="23">
                  <c:v>1.0302869668521453E-13</c:v>
                </c:pt>
                <c:pt idx="24">
                  <c:v>2.9976021664879227E-15</c:v>
                </c:pt>
                <c:pt idx="25">
                  <c:v>3.5118388723998084E-5</c:v>
                </c:pt>
                <c:pt idx="26">
                  <c:v>9.9475983006414026E-14</c:v>
                </c:pt>
                <c:pt idx="27">
                  <c:v>0</c:v>
                </c:pt>
                <c:pt idx="28">
                  <c:v>-1.9895196601282805E-13</c:v>
                </c:pt>
                <c:pt idx="29">
                  <c:v>-1.9895196601282805E-13</c:v>
                </c:pt>
                <c:pt idx="30">
                  <c:v>-3.979039320256561E-13</c:v>
                </c:pt>
                <c:pt idx="31">
                  <c:v>0</c:v>
                </c:pt>
                <c:pt idx="32">
                  <c:v>0</c:v>
                </c:pt>
                <c:pt idx="33">
                  <c:v>-1.9895196601282805E-13</c:v>
                </c:pt>
                <c:pt idx="34">
                  <c:v>2.1342061913798283E-3</c:v>
                </c:pt>
                <c:pt idx="35">
                  <c:v>3.9968028886505635E-14</c:v>
                </c:pt>
                <c:pt idx="36">
                  <c:v>-6.3490725423065442E-4</c:v>
                </c:pt>
                <c:pt idx="37">
                  <c:v>1.0611151866100066E-3</c:v>
                </c:pt>
                <c:pt idx="38">
                  <c:v>1.669042522257011E-4</c:v>
                </c:pt>
                <c:pt idx="39">
                  <c:v>4.9983219586019478E-5</c:v>
                </c:pt>
                <c:pt idx="40">
                  <c:v>1.7581438429801199E-3</c:v>
                </c:pt>
                <c:pt idx="41">
                  <c:v>0</c:v>
                </c:pt>
                <c:pt idx="42">
                  <c:v>0</c:v>
                </c:pt>
                <c:pt idx="43">
                  <c:v>-1.0148267305698511E-3</c:v>
                </c:pt>
                <c:pt idx="44">
                  <c:v>-3.9968028886505635E-15</c:v>
                </c:pt>
                <c:pt idx="45">
                  <c:v>4.1211478674085811E-13</c:v>
                </c:pt>
                <c:pt idx="46">
                  <c:v>2.1733799407996912E-4</c:v>
                </c:pt>
                <c:pt idx="47">
                  <c:v>1.174322774499803E-4</c:v>
                </c:pt>
                <c:pt idx="48">
                  <c:v>0</c:v>
                </c:pt>
                <c:pt idx="49">
                  <c:v>-1.4741471424399855E-3</c:v>
                </c:pt>
                <c:pt idx="50">
                  <c:v>-5.9674487573602164E-16</c:v>
                </c:pt>
                <c:pt idx="51">
                  <c:v>-2.9213184568988027E-4</c:v>
                </c:pt>
                <c:pt idx="52">
                  <c:v>-5.0539348807199236E-3</c:v>
                </c:pt>
                <c:pt idx="53">
                  <c:v>0</c:v>
                </c:pt>
                <c:pt idx="54">
                  <c:v>-1.1743227745997231E-4</c:v>
                </c:pt>
                <c:pt idx="55">
                  <c:v>-8.2008388720922198E-4</c:v>
                </c:pt>
                <c:pt idx="56">
                  <c:v>1.4821440800982799E-4</c:v>
                </c:pt>
                <c:pt idx="57">
                  <c:v>-1.5995486646919188E-4</c:v>
                </c:pt>
                <c:pt idx="58">
                  <c:v>-1.9895196601282805E-13</c:v>
                </c:pt>
                <c:pt idx="59">
                  <c:v>1.5345608012101719E-4</c:v>
                </c:pt>
                <c:pt idx="60">
                  <c:v>0</c:v>
                </c:pt>
                <c:pt idx="61">
                  <c:v>-2.5047160734409935E-3</c:v>
                </c:pt>
                <c:pt idx="62">
                  <c:v>-9.9920072216264089E-15</c:v>
                </c:pt>
                <c:pt idx="63">
                  <c:v>-3.0198066269804258E-14</c:v>
                </c:pt>
                <c:pt idx="64">
                  <c:v>3.0198066269804258E-14</c:v>
                </c:pt>
                <c:pt idx="65">
                  <c:v>-1.9984014443252818E-15</c:v>
                </c:pt>
                <c:pt idx="66">
                  <c:v>-1.9895196601282805E-13</c:v>
                </c:pt>
                <c:pt idx="67">
                  <c:v>-8.9126071299006071E-4</c:v>
                </c:pt>
                <c:pt idx="68">
                  <c:v>-2.0250467969162855E-13</c:v>
                </c:pt>
                <c:pt idx="69">
                  <c:v>1.3759677057993969E-3</c:v>
                </c:pt>
                <c:pt idx="70">
                  <c:v>1.0148579777500277E-3</c:v>
                </c:pt>
                <c:pt idx="71">
                  <c:v>1.9984014443252818E-14</c:v>
                </c:pt>
                <c:pt idx="72">
                  <c:v>9.7699626167013776E-15</c:v>
                </c:pt>
                <c:pt idx="73">
                  <c:v>0</c:v>
                </c:pt>
                <c:pt idx="74">
                  <c:v>2.9976021664879227E-15</c:v>
                </c:pt>
                <c:pt idx="75">
                  <c:v>9.7699626167013776E-15</c:v>
                </c:pt>
                <c:pt idx="76">
                  <c:v>0</c:v>
                </c:pt>
                <c:pt idx="77">
                  <c:v>7.1980086054995729E-5</c:v>
                </c:pt>
                <c:pt idx="78">
                  <c:v>1.9984014443252818E-14</c:v>
                </c:pt>
                <c:pt idx="79">
                  <c:v>0</c:v>
                </c:pt>
                <c:pt idx="80">
                  <c:v>4.0073882491009627E-4</c:v>
                </c:pt>
                <c:pt idx="81">
                  <c:v>3.8507294026999261E-3</c:v>
                </c:pt>
                <c:pt idx="82">
                  <c:v>-1.021405182655144E-14</c:v>
                </c:pt>
                <c:pt idx="83">
                  <c:v>-4.9960036108132044E-15</c:v>
                </c:pt>
                <c:pt idx="84">
                  <c:v>-1.3808811038599766E-3</c:v>
                </c:pt>
                <c:pt idx="85">
                  <c:v>-1.0125233984581428E-13</c:v>
                </c:pt>
                <c:pt idx="86">
                  <c:v>-9.9475983006414026E-14</c:v>
                </c:pt>
                <c:pt idx="87">
                  <c:v>9.1949979821899508E-4</c:v>
                </c:pt>
                <c:pt idx="88">
                  <c:v>1.0766346142410121E-4</c:v>
                </c:pt>
                <c:pt idx="89">
                  <c:v>0</c:v>
                </c:pt>
                <c:pt idx="90">
                  <c:v>9.9475983006414026E-14</c:v>
                </c:pt>
                <c:pt idx="91">
                  <c:v>-1.9895196601282805E-13</c:v>
                </c:pt>
                <c:pt idx="92">
                  <c:v>-3.2605044498978941E-5</c:v>
                </c:pt>
                <c:pt idx="93">
                  <c:v>-1.0658141036401503E-14</c:v>
                </c:pt>
                <c:pt idx="94">
                  <c:v>-1.2285947728298829E-3</c:v>
                </c:pt>
                <c:pt idx="95">
                  <c:v>-2.0123352923899773E-3</c:v>
                </c:pt>
                <c:pt idx="96">
                  <c:v>-2.1068617826420222E-3</c:v>
                </c:pt>
                <c:pt idx="97">
                  <c:v>2.2107625637999284E-3</c:v>
                </c:pt>
                <c:pt idx="98">
                  <c:v>-1.1599135638000746E-3</c:v>
                </c:pt>
                <c:pt idx="99">
                  <c:v>-5.8972455549977099E-5</c:v>
                </c:pt>
                <c:pt idx="100">
                  <c:v>2.4353967774399798E-3</c:v>
                </c:pt>
                <c:pt idx="101">
                  <c:v>-1.487416522109708E-3</c:v>
                </c:pt>
                <c:pt idx="102">
                  <c:v>5.4035628585399897E-4</c:v>
                </c:pt>
                <c:pt idx="103">
                  <c:v>4.2651274465099753E-3</c:v>
                </c:pt>
                <c:pt idx="104">
                  <c:v>-6.935321676569961E-4</c:v>
                </c:pt>
                <c:pt idx="105">
                  <c:v>-1.7683537559500806E-3</c:v>
                </c:pt>
                <c:pt idx="106">
                  <c:v>0</c:v>
                </c:pt>
                <c:pt idx="107">
                  <c:v>-9.9920072216264089E-15</c:v>
                </c:pt>
                <c:pt idx="108">
                  <c:v>-9.9475983006414026E-14</c:v>
                </c:pt>
                <c:pt idx="109">
                  <c:v>9.9920072216264089E-16</c:v>
                </c:pt>
                <c:pt idx="110">
                  <c:v>0</c:v>
                </c:pt>
                <c:pt idx="111">
                  <c:v>1.021405182655144E-14</c:v>
                </c:pt>
                <c:pt idx="112">
                  <c:v>-9.9475983006414026E-14</c:v>
                </c:pt>
                <c:pt idx="113">
                  <c:v>-1.9895196601282805E-13</c:v>
                </c:pt>
                <c:pt idx="114">
                  <c:v>-1.7028159940700727E-3</c:v>
                </c:pt>
                <c:pt idx="115">
                  <c:v>-2.9842794901924208E-13</c:v>
                </c:pt>
                <c:pt idx="116">
                  <c:v>-7.850238732960424E-4</c:v>
                </c:pt>
                <c:pt idx="117">
                  <c:v>-1.021405182655144E-14</c:v>
                </c:pt>
                <c:pt idx="118">
                  <c:v>-1.2893620089010072E-3</c:v>
                </c:pt>
                <c:pt idx="119">
                  <c:v>4.9960036108132044E-15</c:v>
                </c:pt>
                <c:pt idx="120">
                  <c:v>2.3284893155399722E-3</c:v>
                </c:pt>
                <c:pt idx="121">
                  <c:v>-1.9539925233402755E-14</c:v>
                </c:pt>
                <c:pt idx="122">
                  <c:v>2.4586544819480416E-3</c:v>
                </c:pt>
                <c:pt idx="123">
                  <c:v>-6.606950563790015E-4</c:v>
                </c:pt>
                <c:pt idx="124">
                  <c:v>-3.563418547969377E-5</c:v>
                </c:pt>
                <c:pt idx="125">
                  <c:v>1.0302869668521453E-13</c:v>
                </c:pt>
                <c:pt idx="126">
                  <c:v>1.0166962136510249E-3</c:v>
                </c:pt>
                <c:pt idx="127">
                  <c:v>-7.8657274332005755E-4</c:v>
                </c:pt>
                <c:pt idx="128">
                  <c:v>-2.535304688202622E-4</c:v>
                </c:pt>
                <c:pt idx="129">
                  <c:v>1.9895196601282805E-13</c:v>
                </c:pt>
                <c:pt idx="130">
                  <c:v>1.0072453376603896E-3</c:v>
                </c:pt>
                <c:pt idx="131">
                  <c:v>9.7699626167013776E-15</c:v>
                </c:pt>
                <c:pt idx="132">
                  <c:v>2.4573129297729701E-3</c:v>
                </c:pt>
                <c:pt idx="133">
                  <c:v>2.4426965408009815E-3</c:v>
                </c:pt>
                <c:pt idx="134">
                  <c:v>-2.9842794901924208E-13</c:v>
                </c:pt>
                <c:pt idx="135">
                  <c:v>-1.4175107416991573E-4</c:v>
                </c:pt>
                <c:pt idx="136">
                  <c:v>-2.007283228522283E-13</c:v>
                </c:pt>
                <c:pt idx="137">
                  <c:v>-1.4821440802004204E-4</c:v>
                </c:pt>
                <c:pt idx="138">
                  <c:v>-6.106226635438361E-15</c:v>
                </c:pt>
                <c:pt idx="139">
                  <c:v>-1.3726535956997132E-3</c:v>
                </c:pt>
                <c:pt idx="140">
                  <c:v>3.2970590802072763E-4</c:v>
                </c:pt>
                <c:pt idx="141">
                  <c:v>0</c:v>
                </c:pt>
                <c:pt idx="142">
                  <c:v>2.1209085756639101E-4</c:v>
                </c:pt>
                <c:pt idx="143">
                  <c:v>0</c:v>
                </c:pt>
                <c:pt idx="144">
                  <c:v>-2.5706712914086438E-4</c:v>
                </c:pt>
                <c:pt idx="145">
                  <c:v>-1.6913840207699593E-4</c:v>
                </c:pt>
                <c:pt idx="146">
                  <c:v>4.7936454615982171E-4</c:v>
                </c:pt>
                <c:pt idx="147">
                  <c:v>2.6159498225499789E-3</c:v>
                </c:pt>
                <c:pt idx="148">
                  <c:v>4.3060933085903308E-4</c:v>
                </c:pt>
                <c:pt idx="149">
                  <c:v>0</c:v>
                </c:pt>
                <c:pt idx="150">
                  <c:v>0</c:v>
                </c:pt>
                <c:pt idx="151">
                  <c:v>-6.1187266468998303E-4</c:v>
                </c:pt>
                <c:pt idx="152">
                  <c:v>-5.8528071810015625E-4</c:v>
                </c:pt>
                <c:pt idx="153">
                  <c:v>-1.2329605356109496E-3</c:v>
                </c:pt>
                <c:pt idx="154">
                  <c:v>0</c:v>
                </c:pt>
                <c:pt idx="155">
                  <c:v>-1.021405182655144E-14</c:v>
                </c:pt>
                <c:pt idx="156">
                  <c:v>1.542543340620206E-3</c:v>
                </c:pt>
                <c:pt idx="157">
                  <c:v>-9.9920072216264089E-16</c:v>
                </c:pt>
                <c:pt idx="158">
                  <c:v>0</c:v>
                </c:pt>
                <c:pt idx="159">
                  <c:v>4.1211478674085811E-13</c:v>
                </c:pt>
                <c:pt idx="160">
                  <c:v>1.2930170940659846E-3</c:v>
                </c:pt>
                <c:pt idx="161">
                  <c:v>-1.6897993642039921E-4</c:v>
                </c:pt>
                <c:pt idx="162">
                  <c:v>2.4953926158230999E-3</c:v>
                </c:pt>
                <c:pt idx="163">
                  <c:v>9.9475983006414026E-14</c:v>
                </c:pt>
                <c:pt idx="164">
                  <c:v>-9.7699626167013776E-15</c:v>
                </c:pt>
                <c:pt idx="165">
                  <c:v>-3.2970590802960942E-4</c:v>
                </c:pt>
                <c:pt idx="166">
                  <c:v>1.8024610979061606E-4</c:v>
                </c:pt>
                <c:pt idx="167">
                  <c:v>-1.9005816706196832E-3</c:v>
                </c:pt>
                <c:pt idx="168">
                  <c:v>3.0198066269804258E-14</c:v>
                </c:pt>
                <c:pt idx="169">
                  <c:v>2.5773234421100355E-5</c:v>
                </c:pt>
                <c:pt idx="170">
                  <c:v>1.0414401070502066E-3</c:v>
                </c:pt>
                <c:pt idx="171">
                  <c:v>-9.7699626167013776E-15</c:v>
                </c:pt>
                <c:pt idx="172">
                  <c:v>-2.0539125955565396E-15</c:v>
                </c:pt>
                <c:pt idx="173">
                  <c:v>-1.8024610984035405E-4</c:v>
                </c:pt>
                <c:pt idx="174">
                  <c:v>-1.0408340855860843E-16</c:v>
                </c:pt>
                <c:pt idx="175">
                  <c:v>-3.8881845919798153E-3</c:v>
                </c:pt>
                <c:pt idx="176">
                  <c:v>9.9920072216264089E-15</c:v>
                </c:pt>
                <c:pt idx="177">
                  <c:v>0</c:v>
                </c:pt>
                <c:pt idx="178">
                  <c:v>-3.7781818101012554E-4</c:v>
                </c:pt>
                <c:pt idx="179">
                  <c:v>3.4594023145007036E-4</c:v>
                </c:pt>
                <c:pt idx="180">
                  <c:v>-5.231200969200156E-4</c:v>
                </c:pt>
                <c:pt idx="181">
                  <c:v>-2.5576825724700214E-3</c:v>
                </c:pt>
                <c:pt idx="182">
                  <c:v>-1.9984014443252818E-14</c:v>
                </c:pt>
                <c:pt idx="183">
                  <c:v>-6.6231223367019254E-4</c:v>
                </c:pt>
                <c:pt idx="184">
                  <c:v>-1.9984014443252818E-14</c:v>
                </c:pt>
                <c:pt idx="185">
                  <c:v>4.36937626349998E-4</c:v>
                </c:pt>
                <c:pt idx="186">
                  <c:v>-6.8051333977003914E-4</c:v>
                </c:pt>
                <c:pt idx="187">
                  <c:v>7.2419531255707437E-4</c:v>
                </c:pt>
                <c:pt idx="188">
                  <c:v>9.9475983006414026E-14</c:v>
                </c:pt>
                <c:pt idx="189">
                  <c:v>2.042810365310288E-14</c:v>
                </c:pt>
                <c:pt idx="190">
                  <c:v>1.4932604746142886E-4</c:v>
                </c:pt>
                <c:pt idx="191">
                  <c:v>-9.9475983006414026E-14</c:v>
                </c:pt>
                <c:pt idx="192">
                  <c:v>1.4395974695595726E-3</c:v>
                </c:pt>
                <c:pt idx="193">
                  <c:v>-1.9984014443252818E-15</c:v>
                </c:pt>
                <c:pt idx="194">
                  <c:v>3.0077586053001149E-4</c:v>
                </c:pt>
                <c:pt idx="195">
                  <c:v>-1.9895196601282805E-13</c:v>
                </c:pt>
                <c:pt idx="196">
                  <c:v>1.9984014443252818E-15</c:v>
                </c:pt>
                <c:pt idx="197">
                  <c:v>-1.9984014443252818E-15</c:v>
                </c:pt>
                <c:pt idx="198">
                  <c:v>1.3310705934999056E-4</c:v>
                </c:pt>
                <c:pt idx="199">
                  <c:v>-3.9968028886505635E-14</c:v>
                </c:pt>
                <c:pt idx="200">
                  <c:v>1.0774108151956341E-4</c:v>
                </c:pt>
                <c:pt idx="201">
                  <c:v>9.7699626167013776E-15</c:v>
                </c:pt>
                <c:pt idx="202">
                  <c:v>-5.6511183999852221E-5</c:v>
                </c:pt>
                <c:pt idx="203">
                  <c:v>-7.4010616437014676E-4</c:v>
                </c:pt>
                <c:pt idx="204">
                  <c:v>-1.0658141036401503E-14</c:v>
                </c:pt>
                <c:pt idx="205">
                  <c:v>-5.9740765555016395E-4</c:v>
                </c:pt>
                <c:pt idx="206">
                  <c:v>3.0198066269804258E-14</c:v>
                </c:pt>
                <c:pt idx="207">
                  <c:v>9.7699626167013776E-15</c:v>
                </c:pt>
                <c:pt idx="208">
                  <c:v>2.8697853679204854E-5</c:v>
                </c:pt>
                <c:pt idx="209">
                  <c:v>-8.8097007786958059E-4</c:v>
                </c:pt>
                <c:pt idx="210">
                  <c:v>-1.0125233984581428E-13</c:v>
                </c:pt>
                <c:pt idx="211">
                  <c:v>0</c:v>
                </c:pt>
                <c:pt idx="212">
                  <c:v>-2.9842794901924208E-13</c:v>
                </c:pt>
                <c:pt idx="213">
                  <c:v>9.7699626167013776E-15</c:v>
                </c:pt>
                <c:pt idx="214">
                  <c:v>3.3951808051200238E-3</c:v>
                </c:pt>
                <c:pt idx="215">
                  <c:v>0</c:v>
                </c:pt>
                <c:pt idx="216">
                  <c:v>-9.9920072216264089E-16</c:v>
                </c:pt>
                <c:pt idx="217">
                  <c:v>9.7699626167013776E-15</c:v>
                </c:pt>
                <c:pt idx="218">
                  <c:v>1.9539925233402755E-14</c:v>
                </c:pt>
                <c:pt idx="219">
                  <c:v>0</c:v>
                </c:pt>
                <c:pt idx="220">
                  <c:v>1.9984014443252818E-15</c:v>
                </c:pt>
                <c:pt idx="221">
                  <c:v>-1.9895196601282805E-13</c:v>
                </c:pt>
                <c:pt idx="222">
                  <c:v>-1.9895196601282805E-13</c:v>
                </c:pt>
                <c:pt idx="223">
                  <c:v>9.7699626167013776E-15</c:v>
                </c:pt>
                <c:pt idx="224">
                  <c:v>1.5094682043201857E-3</c:v>
                </c:pt>
                <c:pt idx="225">
                  <c:v>-9.7699626167013776E-15</c:v>
                </c:pt>
                <c:pt idx="226">
                  <c:v>-2.4964201609596337E-3</c:v>
                </c:pt>
                <c:pt idx="227">
                  <c:v>0</c:v>
                </c:pt>
                <c:pt idx="228">
                  <c:v>4.6566860540053767E-5</c:v>
                </c:pt>
                <c:pt idx="229">
                  <c:v>-2.3193246541299839E-3</c:v>
                </c:pt>
                <c:pt idx="230">
                  <c:v>-9.7699626167013776E-15</c:v>
                </c:pt>
                <c:pt idx="231">
                  <c:v>1.0249164487996509E-3</c:v>
                </c:pt>
                <c:pt idx="232">
                  <c:v>3.8971150009947664E-5</c:v>
                </c:pt>
                <c:pt idx="233">
                  <c:v>1.0302869668521453E-13</c:v>
                </c:pt>
                <c:pt idx="234">
                  <c:v>1.0302869668521453E-13</c:v>
                </c:pt>
                <c:pt idx="235">
                  <c:v>-9.9920072216264089E-15</c:v>
                </c:pt>
                <c:pt idx="236">
                  <c:v>0</c:v>
                </c:pt>
                <c:pt idx="237">
                  <c:v>-7.1457078239201E-4</c:v>
                </c:pt>
                <c:pt idx="238">
                  <c:v>-2.2547691968339834E-3</c:v>
                </c:pt>
                <c:pt idx="239">
                  <c:v>-1.5722132776800901E-3</c:v>
                </c:pt>
                <c:pt idx="240">
                  <c:v>-7.0707009051007574E-4</c:v>
                </c:pt>
                <c:pt idx="241">
                  <c:v>1.9984014443252818E-14</c:v>
                </c:pt>
                <c:pt idx="242">
                  <c:v>3.1004165282011442E-4</c:v>
                </c:pt>
                <c:pt idx="243">
                  <c:v>1.2113670535018883E-4</c:v>
                </c:pt>
                <c:pt idx="244">
                  <c:v>-1.5810806985601111E-3</c:v>
                </c:pt>
                <c:pt idx="245">
                  <c:v>-1.4834875816029797E-4</c:v>
                </c:pt>
                <c:pt idx="246">
                  <c:v>-6.1518350149025736E-4</c:v>
                </c:pt>
                <c:pt idx="247">
                  <c:v>8.2131055879064441E-5</c:v>
                </c:pt>
                <c:pt idx="248">
                  <c:v>-9.9553369674021397E-4</c:v>
                </c:pt>
                <c:pt idx="249">
                  <c:v>-1.2311903264091983E-3</c:v>
                </c:pt>
                <c:pt idx="250">
                  <c:v>-2.1765447652803971E-3</c:v>
                </c:pt>
                <c:pt idx="251">
                  <c:v>-4.9269003412000245E-4</c:v>
                </c:pt>
                <c:pt idx="252">
                  <c:v>4.4084963943991085E-4</c:v>
                </c:pt>
                <c:pt idx="253">
                  <c:v>-9.9920072216264089E-16</c:v>
                </c:pt>
                <c:pt idx="254">
                  <c:v>-8.9893181542899381E-4</c:v>
                </c:pt>
                <c:pt idx="255">
                  <c:v>2.6104282231440012E-3</c:v>
                </c:pt>
                <c:pt idx="256">
                  <c:v>-1.021405182655144E-14</c:v>
                </c:pt>
                <c:pt idx="257">
                  <c:v>-1.2055675267195198E-3</c:v>
                </c:pt>
                <c:pt idx="258">
                  <c:v>-1.3111688213670036E-3</c:v>
                </c:pt>
                <c:pt idx="259">
                  <c:v>1.5596124955490343E-3</c:v>
                </c:pt>
                <c:pt idx="260">
                  <c:v>-1.5993998120600317E-4</c:v>
                </c:pt>
                <c:pt idx="261">
                  <c:v>1.9984014443252818E-15</c:v>
                </c:pt>
                <c:pt idx="262">
                  <c:v>9.9475983006414026E-14</c:v>
                </c:pt>
                <c:pt idx="263">
                  <c:v>1.8980519881006686E-4</c:v>
                </c:pt>
                <c:pt idx="264">
                  <c:v>1.4455624838203285E-3</c:v>
                </c:pt>
                <c:pt idx="265">
                  <c:v>-5.9952043329758453E-15</c:v>
                </c:pt>
                <c:pt idx="266">
                  <c:v>-3.7484366492002152E-4</c:v>
                </c:pt>
                <c:pt idx="267">
                  <c:v>0</c:v>
                </c:pt>
                <c:pt idx="268">
                  <c:v>-1.5538007117932295E-4</c:v>
                </c:pt>
                <c:pt idx="269">
                  <c:v>-7.0904865490106772E-5</c:v>
                </c:pt>
                <c:pt idx="270">
                  <c:v>-1.9984014443252818E-15</c:v>
                </c:pt>
                <c:pt idx="271">
                  <c:v>4.6445052053023517E-4</c:v>
                </c:pt>
                <c:pt idx="272">
                  <c:v>7.338222731698707E-4</c:v>
                </c:pt>
                <c:pt idx="273">
                  <c:v>-9.9475983006414026E-14</c:v>
                </c:pt>
                <c:pt idx="274">
                  <c:v>1.9984014443252818E-15</c:v>
                </c:pt>
                <c:pt idx="275">
                  <c:v>1.7004262170949858E-4</c:v>
                </c:pt>
                <c:pt idx="276">
                  <c:v>-1.0125233984581428E-13</c:v>
                </c:pt>
                <c:pt idx="277">
                  <c:v>1.0302869668521453E-13</c:v>
                </c:pt>
                <c:pt idx="278">
                  <c:v>-9.3710418713044419E-4</c:v>
                </c:pt>
                <c:pt idx="279">
                  <c:v>-2.1858958322499289E-3</c:v>
                </c:pt>
                <c:pt idx="280">
                  <c:v>0</c:v>
                </c:pt>
                <c:pt idx="281">
                  <c:v>-2.042810365310288E-14</c:v>
                </c:pt>
                <c:pt idx="282">
                  <c:v>1.0658141036401503E-14</c:v>
                </c:pt>
                <c:pt idx="283">
                  <c:v>-5.4662650890024977E-4</c:v>
                </c:pt>
                <c:pt idx="284">
                  <c:v>-2.042810365310288E-14</c:v>
                </c:pt>
                <c:pt idx="285">
                  <c:v>9.7699626167013776E-15</c:v>
                </c:pt>
                <c:pt idx="286">
                  <c:v>3.7937561720702284E-4</c:v>
                </c:pt>
                <c:pt idx="287">
                  <c:v>2.1701113941929862E-4</c:v>
                </c:pt>
                <c:pt idx="288">
                  <c:v>-3.4594023145706476E-4</c:v>
                </c:pt>
                <c:pt idx="289">
                  <c:v>9.9475983006414026E-14</c:v>
                </c:pt>
                <c:pt idx="290">
                  <c:v>-7.1054273576010019E-14</c:v>
                </c:pt>
                <c:pt idx="291">
                  <c:v>1.2009808602899685E-3</c:v>
                </c:pt>
                <c:pt idx="292">
                  <c:v>1.9984014443252818E-14</c:v>
                </c:pt>
                <c:pt idx="293">
                  <c:v>-1.0125233984581428E-13</c:v>
                </c:pt>
                <c:pt idx="294">
                  <c:v>9.9475983006414026E-14</c:v>
                </c:pt>
                <c:pt idx="295">
                  <c:v>0</c:v>
                </c:pt>
                <c:pt idx="296">
                  <c:v>-5.415779129600562E-4</c:v>
                </c:pt>
                <c:pt idx="297">
                  <c:v>-2.5325900003037027E-5</c:v>
                </c:pt>
                <c:pt idx="298">
                  <c:v>-2.9842794901924208E-13</c:v>
                </c:pt>
                <c:pt idx="299">
                  <c:v>-9.7699626167013776E-15</c:v>
                </c:pt>
                <c:pt idx="300">
                  <c:v>-7.1812748069000065E-4</c:v>
                </c:pt>
                <c:pt idx="301">
                  <c:v>1.0524589347300495E-3</c:v>
                </c:pt>
                <c:pt idx="302">
                  <c:v>-9.9920072216264089E-15</c:v>
                </c:pt>
                <c:pt idx="303">
                  <c:v>-9.9475983006414026E-14</c:v>
                </c:pt>
                <c:pt idx="304">
                  <c:v>-4.9839578629917725E-5</c:v>
                </c:pt>
                <c:pt idx="305">
                  <c:v>-9.7699626167013776E-15</c:v>
                </c:pt>
                <c:pt idx="306">
                  <c:v>-7.9936057773011271E-14</c:v>
                </c:pt>
                <c:pt idx="307">
                  <c:v>-2.9842794901924208E-13</c:v>
                </c:pt>
                <c:pt idx="308">
                  <c:v>-1.7038530341002556E-3</c:v>
                </c:pt>
                <c:pt idx="309">
                  <c:v>-9.9475983006414026E-14</c:v>
                </c:pt>
                <c:pt idx="310">
                  <c:v>1.2235926235903971E-4</c:v>
                </c:pt>
                <c:pt idx="311">
                  <c:v>-2.9490299091605721E-17</c:v>
                </c:pt>
                <c:pt idx="312">
                  <c:v>4.1211478674085811E-13</c:v>
                </c:pt>
                <c:pt idx="313">
                  <c:v>-2.3057415400096204E-5</c:v>
                </c:pt>
                <c:pt idx="314">
                  <c:v>1.0302869668521453E-13</c:v>
                </c:pt>
                <c:pt idx="315">
                  <c:v>-6.2620686970049633E-5</c:v>
                </c:pt>
                <c:pt idx="316">
                  <c:v>2.9309887850104133E-14</c:v>
                </c:pt>
                <c:pt idx="317">
                  <c:v>-9.9475983006414026E-14</c:v>
                </c:pt>
                <c:pt idx="318">
                  <c:v>1.9895196601282805E-13</c:v>
                </c:pt>
                <c:pt idx="319">
                  <c:v>9.9475983006414026E-14</c:v>
                </c:pt>
                <c:pt idx="320">
                  <c:v>-2.6070757124120325E-3</c:v>
                </c:pt>
                <c:pt idx="321">
                  <c:v>-1.8753860659199706E-3</c:v>
                </c:pt>
                <c:pt idx="322">
                  <c:v>-2.9309887850104133E-14</c:v>
                </c:pt>
                <c:pt idx="323">
                  <c:v>-1.9895196601282805E-13</c:v>
                </c:pt>
                <c:pt idx="324">
                  <c:v>1.48244729376934E-3</c:v>
                </c:pt>
                <c:pt idx="325">
                  <c:v>1.0302869668521453E-13</c:v>
                </c:pt>
                <c:pt idx="326">
                  <c:v>3.778181810099035E-4</c:v>
                </c:pt>
                <c:pt idx="327">
                  <c:v>0</c:v>
                </c:pt>
                <c:pt idx="328">
                  <c:v>-9.9920072216264089E-15</c:v>
                </c:pt>
                <c:pt idx="329">
                  <c:v>-1.3292705489700851E-4</c:v>
                </c:pt>
                <c:pt idx="330">
                  <c:v>-2.9913220096600135E-3</c:v>
                </c:pt>
                <c:pt idx="331">
                  <c:v>7.0707009049986169E-4</c:v>
                </c:pt>
                <c:pt idx="332">
                  <c:v>0</c:v>
                </c:pt>
                <c:pt idx="333">
                  <c:v>-1.9984014443252818E-14</c:v>
                </c:pt>
                <c:pt idx="334">
                  <c:v>9.9475983006414026E-14</c:v>
                </c:pt>
                <c:pt idx="335">
                  <c:v>-3.9968028886505635E-15</c:v>
                </c:pt>
                <c:pt idx="336">
                  <c:v>0</c:v>
                </c:pt>
                <c:pt idx="337">
                  <c:v>3.9968028886505635E-15</c:v>
                </c:pt>
                <c:pt idx="338">
                  <c:v>-9.9920072216264089E-15</c:v>
                </c:pt>
                <c:pt idx="339">
                  <c:v>1.9539925233402755E-14</c:v>
                </c:pt>
                <c:pt idx="340">
                  <c:v>5.1295705192860169E-4</c:v>
                </c:pt>
                <c:pt idx="341">
                  <c:v>9.3024387800966224E-4</c:v>
                </c:pt>
                <c:pt idx="342">
                  <c:v>4.1211478674085811E-13</c:v>
                </c:pt>
                <c:pt idx="343">
                  <c:v>-1.800554820480027E-3</c:v>
                </c:pt>
                <c:pt idx="344">
                  <c:v>2.0122792321330962E-16</c:v>
                </c:pt>
                <c:pt idx="345">
                  <c:v>9.9475983006414026E-14</c:v>
                </c:pt>
                <c:pt idx="346">
                  <c:v>1.166559270780354E-3</c:v>
                </c:pt>
                <c:pt idx="347">
                  <c:v>-3.5205316022990374E-4</c:v>
                </c:pt>
                <c:pt idx="348">
                  <c:v>-2.7053893325001965E-4</c:v>
                </c:pt>
                <c:pt idx="349">
                  <c:v>-9.9475983006414026E-14</c:v>
                </c:pt>
                <c:pt idx="350">
                  <c:v>-2.4568589762796744E-4</c:v>
                </c:pt>
                <c:pt idx="351">
                  <c:v>-1.9895196601282805E-13</c:v>
                </c:pt>
                <c:pt idx="352">
                  <c:v>-7.2885670476008357E-4</c:v>
                </c:pt>
                <c:pt idx="353">
                  <c:v>7.1812748072996868E-4</c:v>
                </c:pt>
                <c:pt idx="354">
                  <c:v>-3.4448610705029026E-4</c:v>
                </c:pt>
                <c:pt idx="355">
                  <c:v>-1.021405182655144E-14</c:v>
                </c:pt>
                <c:pt idx="356">
                  <c:v>5.8691600919758002E-5</c:v>
                </c:pt>
                <c:pt idx="357">
                  <c:v>1.5652739372000735E-3</c:v>
                </c:pt>
                <c:pt idx="358">
                  <c:v>-5.9674487573602164E-16</c:v>
                </c:pt>
                <c:pt idx="359">
                  <c:v>9.9920072216264089E-16</c:v>
                </c:pt>
                <c:pt idx="360">
                  <c:v>9.9475983006414026E-14</c:v>
                </c:pt>
                <c:pt idx="361">
                  <c:v>3.9968028886505635E-14</c:v>
                </c:pt>
                <c:pt idx="362">
                  <c:v>-9.7699626167013776E-15</c:v>
                </c:pt>
                <c:pt idx="363">
                  <c:v>-9.7699626167013776E-15</c:v>
                </c:pt>
                <c:pt idx="364">
                  <c:v>1.7186556370063499E-5</c:v>
                </c:pt>
                <c:pt idx="365">
                  <c:v>1.757378753130201E-3</c:v>
                </c:pt>
                <c:pt idx="366">
                  <c:v>-2.9753977059954195E-14</c:v>
                </c:pt>
                <c:pt idx="367">
                  <c:v>7.9054215039953135E-5</c:v>
                </c:pt>
                <c:pt idx="368">
                  <c:v>9.9475983006414026E-14</c:v>
                </c:pt>
                <c:pt idx="369">
                  <c:v>9.9475983006414026E-14</c:v>
                </c:pt>
                <c:pt idx="370">
                  <c:v>3.613719352375977E-3</c:v>
                </c:pt>
                <c:pt idx="371">
                  <c:v>1.7199824139410014E-3</c:v>
                </c:pt>
                <c:pt idx="372">
                  <c:v>1.5614042967400099E-3</c:v>
                </c:pt>
                <c:pt idx="373">
                  <c:v>-2.8774850274599917E-3</c:v>
                </c:pt>
                <c:pt idx="374">
                  <c:v>-3.8803904500017694E-4</c:v>
                </c:pt>
                <c:pt idx="375">
                  <c:v>-1.9984014443252818E-14</c:v>
                </c:pt>
                <c:pt idx="376">
                  <c:v>3.2605044300026975E-5</c:v>
                </c:pt>
                <c:pt idx="377">
                  <c:v>6.7595298812994642E-4</c:v>
                </c:pt>
                <c:pt idx="378">
                  <c:v>0</c:v>
                </c:pt>
                <c:pt idx="379">
                  <c:v>-9.9475983006414026E-14</c:v>
                </c:pt>
                <c:pt idx="380">
                  <c:v>-1.7713751587400406E-3</c:v>
                </c:pt>
                <c:pt idx="381">
                  <c:v>4.1211478674085811E-13</c:v>
                </c:pt>
                <c:pt idx="382">
                  <c:v>6.0396132539608516E-14</c:v>
                </c:pt>
                <c:pt idx="383">
                  <c:v>2.0679196425360535E-3</c:v>
                </c:pt>
                <c:pt idx="384">
                  <c:v>-1.021405182655144E-14</c:v>
                </c:pt>
                <c:pt idx="385">
                  <c:v>-2.5773234417991731E-5</c:v>
                </c:pt>
                <c:pt idx="386">
                  <c:v>4.4309905039341402E-5</c:v>
                </c:pt>
                <c:pt idx="387">
                  <c:v>-1.9539925233402755E-14</c:v>
                </c:pt>
                <c:pt idx="388">
                  <c:v>-1.0148579777498057E-3</c:v>
                </c:pt>
                <c:pt idx="389">
                  <c:v>-3.1507362115801296E-3</c:v>
                </c:pt>
                <c:pt idx="390">
                  <c:v>1.0302869668521453E-13</c:v>
                </c:pt>
                <c:pt idx="391">
                  <c:v>2.8513542357977428E-4</c:v>
                </c:pt>
                <c:pt idx="392">
                  <c:v>9.5823652878013199E-4</c:v>
                </c:pt>
                <c:pt idx="393">
                  <c:v>-2.9309887850104133E-14</c:v>
                </c:pt>
                <c:pt idx="394">
                  <c:v>-9.4459480719955025E-5</c:v>
                </c:pt>
                <c:pt idx="395">
                  <c:v>1.9520253854397041E-3</c:v>
                </c:pt>
                <c:pt idx="396">
                  <c:v>0</c:v>
                </c:pt>
                <c:pt idx="397">
                  <c:v>3.8919826119965251E-4</c:v>
                </c:pt>
                <c:pt idx="398">
                  <c:v>0</c:v>
                </c:pt>
                <c:pt idx="399">
                  <c:v>-1.1197641037907768E-4</c:v>
                </c:pt>
                <c:pt idx="400">
                  <c:v>2.042810365310288E-14</c:v>
                </c:pt>
                <c:pt idx="401">
                  <c:v>4.7325537662956663E-4</c:v>
                </c:pt>
                <c:pt idx="402">
                  <c:v>6.0980085294279895E-3</c:v>
                </c:pt>
                <c:pt idx="409">
                  <c:v>-4.4814079080119085E-3</c:v>
                </c:pt>
                <c:pt idx="410">
                  <c:v>0.37475471817599981</c:v>
                </c:pt>
                <c:pt idx="411">
                  <c:v>0.42512777592433015</c:v>
                </c:pt>
                <c:pt idx="412">
                  <c:v>0.21182137292581027</c:v>
                </c:pt>
                <c:pt idx="413">
                  <c:v>-0.38229979805787018</c:v>
                </c:pt>
                <c:pt idx="414">
                  <c:v>0.64923789150148981</c:v>
                </c:pt>
                <c:pt idx="415">
                  <c:v>-5.0150289505933976E-2</c:v>
                </c:pt>
                <c:pt idx="416">
                  <c:v>-5.9239088960993058E-2</c:v>
                </c:pt>
                <c:pt idx="417">
                  <c:v>-0.90946447611310077</c:v>
                </c:pt>
                <c:pt idx="418">
                  <c:v>-0.26083724215720139</c:v>
                </c:pt>
                <c:pt idx="419">
                  <c:v>-0.17598286892284953</c:v>
                </c:pt>
                <c:pt idx="420">
                  <c:v>-8.56177890207801E-2</c:v>
                </c:pt>
                <c:pt idx="421">
                  <c:v>-0.24921057937685998</c:v>
                </c:pt>
                <c:pt idx="422">
                  <c:v>-5.6749818728979662E-2</c:v>
                </c:pt>
                <c:pt idx="423">
                  <c:v>-9.1137059935988418E-3</c:v>
                </c:pt>
                <c:pt idx="424">
                  <c:v>-6.0946868037099922E-2</c:v>
                </c:pt>
                <c:pt idx="425">
                  <c:v>0.40537946363264105</c:v>
                </c:pt>
                <c:pt idx="426">
                  <c:v>2.0898830803539603E-2</c:v>
                </c:pt>
                <c:pt idx="427">
                  <c:v>2.2467294616880018E-2</c:v>
                </c:pt>
                <c:pt idx="428">
                  <c:v>-3.282761449555005E-2</c:v>
                </c:pt>
                <c:pt idx="429">
                  <c:v>-4.1166492284798739E-3</c:v>
                </c:pt>
                <c:pt idx="430">
                  <c:v>-0.24712220490999304</c:v>
                </c:pt>
                <c:pt idx="431">
                  <c:v>-3.0758147658750179E-2</c:v>
                </c:pt>
                <c:pt idx="432">
                  <c:v>0.18479658688718992</c:v>
                </c:pt>
                <c:pt idx="433">
                  <c:v>0.91510699403259821</c:v>
                </c:pt>
                <c:pt idx="434">
                  <c:v>-0.21900775960608998</c:v>
                </c:pt>
                <c:pt idx="435">
                  <c:v>0.50668032474479974</c:v>
                </c:pt>
                <c:pt idx="436">
                  <c:v>9.496809613056989E-2</c:v>
                </c:pt>
                <c:pt idx="437">
                  <c:v>3.0770705964503264E-2</c:v>
                </c:pt>
                <c:pt idx="438">
                  <c:v>-0.42208960925075023</c:v>
                </c:pt>
                <c:pt idx="439">
                  <c:v>3.2922221456973988E-2</c:v>
                </c:pt>
                <c:pt idx="440">
                  <c:v>0.41553524476706993</c:v>
                </c:pt>
                <c:pt idx="441">
                  <c:v>0.18626655222058019</c:v>
                </c:pt>
                <c:pt idx="442">
                  <c:v>0.12085548825222014</c:v>
                </c:pt>
                <c:pt idx="443">
                  <c:v>-0.2533735141537099</c:v>
                </c:pt>
                <c:pt idx="444">
                  <c:v>0.75319926098812007</c:v>
                </c:pt>
                <c:pt idx="445">
                  <c:v>-0.15178869556084007</c:v>
                </c:pt>
                <c:pt idx="446">
                  <c:v>0.1068558711988099</c:v>
                </c:pt>
                <c:pt idx="447">
                  <c:v>-0.16411459803263995</c:v>
                </c:pt>
                <c:pt idx="448">
                  <c:v>0.10567615996142599</c:v>
                </c:pt>
                <c:pt idx="449">
                  <c:v>-0.46818553880414981</c:v>
                </c:pt>
                <c:pt idx="450">
                  <c:v>-0.15992768430209003</c:v>
                </c:pt>
                <c:pt idx="451">
                  <c:v>-0.25772051292877052</c:v>
                </c:pt>
                <c:pt idx="452">
                  <c:v>4.6678858292290126E-2</c:v>
                </c:pt>
                <c:pt idx="453">
                  <c:v>0.10758772307517406</c:v>
                </c:pt>
                <c:pt idx="454">
                  <c:v>0.12670926386646902</c:v>
                </c:pt>
                <c:pt idx="455">
                  <c:v>5.1804888313056074E-2</c:v>
                </c:pt>
                <c:pt idx="456">
                  <c:v>-0.49398440071840355</c:v>
                </c:pt>
                <c:pt idx="457">
                  <c:v>0.1812413580801186</c:v>
                </c:pt>
                <c:pt idx="458">
                  <c:v>-0.22176215298809865</c:v>
                </c:pt>
                <c:pt idx="459">
                  <c:v>6.2673323305650008E-2</c:v>
                </c:pt>
                <c:pt idx="460">
                  <c:v>1.8789775241867996</c:v>
                </c:pt>
                <c:pt idx="461">
                  <c:v>-8.3429761863479612E-2</c:v>
                </c:pt>
                <c:pt idx="462">
                  <c:v>0.27652029031899306</c:v>
                </c:pt>
                <c:pt idx="463">
                  <c:v>-0.25074885999902019</c:v>
                </c:pt>
                <c:pt idx="464">
                  <c:v>-20.787219764866606</c:v>
                </c:pt>
                <c:pt idx="465">
                  <c:v>0.65938945448949937</c:v>
                </c:pt>
                <c:pt idx="466">
                  <c:v>-6.3862180541600644E-3</c:v>
                </c:pt>
                <c:pt idx="467">
                  <c:v>5.5621317448199648E-2</c:v>
                </c:pt>
                <c:pt idx="468">
                  <c:v>-0.21966548827910515</c:v>
                </c:pt>
                <c:pt idx="469">
                  <c:v>-0.39616133294390465</c:v>
                </c:pt>
                <c:pt idx="470">
                  <c:v>7.7951525530580046E-2</c:v>
                </c:pt>
                <c:pt idx="471">
                  <c:v>4.2566342771512E-2</c:v>
                </c:pt>
                <c:pt idx="472">
                  <c:v>-4.2549543749250018E-2</c:v>
                </c:pt>
                <c:pt idx="473">
                  <c:v>2.5392791097329948E-2</c:v>
                </c:pt>
                <c:pt idx="474">
                  <c:v>-0.23559112058457021</c:v>
                </c:pt>
                <c:pt idx="475">
                  <c:v>-0.25837069568250026</c:v>
                </c:pt>
                <c:pt idx="476">
                  <c:v>-1.663332656874017E-2</c:v>
                </c:pt>
                <c:pt idx="477">
                  <c:v>4.99514852561821E-2</c:v>
                </c:pt>
                <c:pt idx="478">
                  <c:v>-0.52629225501510035</c:v>
                </c:pt>
                <c:pt idx="479">
                  <c:v>0.20190087852324301</c:v>
                </c:pt>
                <c:pt idx="480">
                  <c:v>7.4296712293770106E-2</c:v>
                </c:pt>
                <c:pt idx="481">
                  <c:v>0.88745126147032705</c:v>
                </c:pt>
                <c:pt idx="482">
                  <c:v>-6.2416030282229862E-2</c:v>
                </c:pt>
                <c:pt idx="483">
                  <c:v>-0.46789604258780315</c:v>
                </c:pt>
                <c:pt idx="484">
                  <c:v>8.4869323640951011E-2</c:v>
                </c:pt>
                <c:pt idx="485">
                  <c:v>0.42456726789020993</c:v>
                </c:pt>
                <c:pt idx="486">
                  <c:v>-4.8896514035497773E-2</c:v>
                </c:pt>
                <c:pt idx="487">
                  <c:v>4.6323132474778983E-2</c:v>
                </c:pt>
                <c:pt idx="488">
                  <c:v>-0.13778131556231976</c:v>
                </c:pt>
                <c:pt idx="489">
                  <c:v>0.11427909109535994</c:v>
                </c:pt>
                <c:pt idx="490">
                  <c:v>0.2801358449495801</c:v>
                </c:pt>
                <c:pt idx="491">
                  <c:v>-0.52132718851854809</c:v>
                </c:pt>
                <c:pt idx="492">
                  <c:v>-2.1806052311579727E-2</c:v>
                </c:pt>
                <c:pt idx="493">
                  <c:v>3.47747498872506E-2</c:v>
                </c:pt>
                <c:pt idx="494">
                  <c:v>-0.43051265178338405</c:v>
                </c:pt>
                <c:pt idx="495">
                  <c:v>0.46246192947774034</c:v>
                </c:pt>
                <c:pt idx="496">
                  <c:v>-0.50277026371509947</c:v>
                </c:pt>
                <c:pt idx="497">
                  <c:v>-4.5943038516402801E-3</c:v>
                </c:pt>
                <c:pt idx="498">
                  <c:v>-0.23302067909189006</c:v>
                </c:pt>
                <c:pt idx="499">
                  <c:v>-7.2917851744800366E-2</c:v>
                </c:pt>
                <c:pt idx="500">
                  <c:v>2.0678059473857999</c:v>
                </c:pt>
                <c:pt idx="501">
                  <c:v>0.69296930766626996</c:v>
                </c:pt>
                <c:pt idx="502">
                  <c:v>-9.0670558842700366E-3</c:v>
                </c:pt>
                <c:pt idx="503">
                  <c:v>5.7071513785074011</c:v>
                </c:pt>
                <c:pt idx="504">
                  <c:v>0.42684106787685594</c:v>
                </c:pt>
                <c:pt idx="505">
                  <c:v>-0.58036787704450887</c:v>
                </c:pt>
                <c:pt idx="506">
                  <c:v>0.21429964548071001</c:v>
                </c:pt>
                <c:pt idx="507">
                  <c:v>-6.110653147478029E-2</c:v>
                </c:pt>
                <c:pt idx="508">
                  <c:v>0.17802540020179025</c:v>
                </c:pt>
                <c:pt idx="509">
                  <c:v>8.1442156798239296E-2</c:v>
                </c:pt>
              </c:numCache>
            </c:numRef>
          </c:yVal>
          <c:smooth val="0"/>
          <c:extLst>
            <c:ext xmlns:c16="http://schemas.microsoft.com/office/drawing/2014/chart" uri="{C3380CC4-5D6E-409C-BE32-E72D297353CC}">
              <c16:uniqueId val="{00000003-FE73-4B23-ACB7-6E8278BACA86}"/>
            </c:ext>
          </c:extLst>
        </c:ser>
        <c:ser>
          <c:idx val="4"/>
          <c:order val="4"/>
          <c:tx>
            <c:strRef>
              <c:f>Sheet1!$O$1</c:f>
              <c:strCache>
                <c:ptCount val="1"/>
                <c:pt idx="0">
                  <c:v>RF</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Sheet1!$J$2:$J$511</c:f>
              <c:numCache>
                <c:formatCode>General</c:formatCode>
                <c:ptCount val="51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numCache>
            </c:numRef>
          </c:xVal>
          <c:yVal>
            <c:numRef>
              <c:f>Sheet1!$O$2:$O$511</c:f>
              <c:numCache>
                <c:formatCode>General</c:formatCode>
                <c:ptCount val="510"/>
                <c:pt idx="0">
                  <c:v>0.48442542898803032</c:v>
                </c:pt>
                <c:pt idx="1">
                  <c:v>-9.5675259323350303E-2</c:v>
                </c:pt>
                <c:pt idx="2">
                  <c:v>-0.14120869536528069</c:v>
                </c:pt>
                <c:pt idx="3">
                  <c:v>-0.19565121332933</c:v>
                </c:pt>
                <c:pt idx="4">
                  <c:v>0.15563243296407303</c:v>
                </c:pt>
                <c:pt idx="5">
                  <c:v>-3.4383413221550141E-2</c:v>
                </c:pt>
                <c:pt idx="6">
                  <c:v>-0.16400808631738073</c:v>
                </c:pt>
                <c:pt idx="7">
                  <c:v>-2.7419364125750079E-2</c:v>
                </c:pt>
                <c:pt idx="8">
                  <c:v>0.31516336215570107</c:v>
                </c:pt>
                <c:pt idx="9">
                  <c:v>-1.6249656005989932E-2</c:v>
                </c:pt>
                <c:pt idx="10">
                  <c:v>-4.8747682718570218E-2</c:v>
                </c:pt>
                <c:pt idx="11">
                  <c:v>0.12764406332334977</c:v>
                </c:pt>
                <c:pt idx="12">
                  <c:v>4.1580367455090972E-2</c:v>
                </c:pt>
                <c:pt idx="13">
                  <c:v>-0.26582528908384018</c:v>
                </c:pt>
                <c:pt idx="14">
                  <c:v>-1.6334942269460084E-2</c:v>
                </c:pt>
                <c:pt idx="15">
                  <c:v>1.3606449562876044E-2</c:v>
                </c:pt>
                <c:pt idx="16">
                  <c:v>-2.2449680407179873E-2</c:v>
                </c:pt>
                <c:pt idx="17">
                  <c:v>-0.32184479700629254</c:v>
                </c:pt>
                <c:pt idx="18">
                  <c:v>-1.3488334356286984</c:v>
                </c:pt>
                <c:pt idx="19">
                  <c:v>0.23294505082036965</c:v>
                </c:pt>
                <c:pt idx="20">
                  <c:v>-0.19789567864071</c:v>
                </c:pt>
                <c:pt idx="21">
                  <c:v>3.3564404281438032E-2</c:v>
                </c:pt>
                <c:pt idx="22">
                  <c:v>0.171995249389222</c:v>
                </c:pt>
                <c:pt idx="23">
                  <c:v>-4.9681434730999285E-3</c:v>
                </c:pt>
                <c:pt idx="24">
                  <c:v>0.17971088975448901</c:v>
                </c:pt>
                <c:pt idx="25">
                  <c:v>-3.997662687425102E-2</c:v>
                </c:pt>
                <c:pt idx="26">
                  <c:v>-0.23855404949100034</c:v>
                </c:pt>
                <c:pt idx="27">
                  <c:v>0.53553081808379943</c:v>
                </c:pt>
                <c:pt idx="28">
                  <c:v>-1.0401529423352969</c:v>
                </c:pt>
                <c:pt idx="29">
                  <c:v>0.13892342263469715</c:v>
                </c:pt>
                <c:pt idx="30">
                  <c:v>1.1104274925150008</c:v>
                </c:pt>
                <c:pt idx="31">
                  <c:v>0.16372718597005997</c:v>
                </c:pt>
                <c:pt idx="32">
                  <c:v>0.17189531608379838</c:v>
                </c:pt>
                <c:pt idx="33">
                  <c:v>0.54107621982040044</c:v>
                </c:pt>
                <c:pt idx="34">
                  <c:v>-6.4576637011990012E-2</c:v>
                </c:pt>
                <c:pt idx="35">
                  <c:v>-0.13420962716168994</c:v>
                </c:pt>
                <c:pt idx="36">
                  <c:v>0.46313729158679884</c:v>
                </c:pt>
                <c:pt idx="37">
                  <c:v>-6.6910824640709965E-2</c:v>
                </c:pt>
                <c:pt idx="38">
                  <c:v>-3.7475824688622698E-2</c:v>
                </c:pt>
                <c:pt idx="39">
                  <c:v>-0.15755197989820297</c:v>
                </c:pt>
                <c:pt idx="40">
                  <c:v>8.3589373814370038E-2</c:v>
                </c:pt>
                <c:pt idx="41">
                  <c:v>4.5437964910170159E-2</c:v>
                </c:pt>
                <c:pt idx="42">
                  <c:v>-0.82864780342514077</c:v>
                </c:pt>
                <c:pt idx="43">
                  <c:v>-8.2387391862269954E-2</c:v>
                </c:pt>
                <c:pt idx="44">
                  <c:v>0.64931118568263479</c:v>
                </c:pt>
                <c:pt idx="45">
                  <c:v>-0.156324615688888</c:v>
                </c:pt>
                <c:pt idx="46">
                  <c:v>6.1474756610790049E-2</c:v>
                </c:pt>
                <c:pt idx="47">
                  <c:v>-2.9081514670669995E-2</c:v>
                </c:pt>
                <c:pt idx="48">
                  <c:v>-0.28404603987423016</c:v>
                </c:pt>
                <c:pt idx="49">
                  <c:v>-0.12583384340119008</c:v>
                </c:pt>
                <c:pt idx="50">
                  <c:v>-7.3720310293413194E-2</c:v>
                </c:pt>
                <c:pt idx="51">
                  <c:v>-3.010250341316989E-2</c:v>
                </c:pt>
                <c:pt idx="52">
                  <c:v>-9.3294253538930061E-2</c:v>
                </c:pt>
                <c:pt idx="53">
                  <c:v>9.4504524958079816E-2</c:v>
                </c:pt>
                <c:pt idx="54">
                  <c:v>-6.4424754035929954E-2</c:v>
                </c:pt>
                <c:pt idx="55">
                  <c:v>-3.6140236862269859E-2</c:v>
                </c:pt>
                <c:pt idx="56">
                  <c:v>-5.023907186824994E-2</c:v>
                </c:pt>
                <c:pt idx="57">
                  <c:v>-0.15813245625149691</c:v>
                </c:pt>
                <c:pt idx="58">
                  <c:v>-0.89369217227540076</c:v>
                </c:pt>
                <c:pt idx="59">
                  <c:v>-0.28660981877245401</c:v>
                </c:pt>
                <c:pt idx="60">
                  <c:v>6.7595879275440085E-2</c:v>
                </c:pt>
                <c:pt idx="61">
                  <c:v>5.9163858604790703E-2</c:v>
                </c:pt>
                <c:pt idx="62">
                  <c:v>0.18458109435927006</c:v>
                </c:pt>
                <c:pt idx="63">
                  <c:v>0.57356989168263972</c:v>
                </c:pt>
                <c:pt idx="64">
                  <c:v>2.3789712554850011</c:v>
                </c:pt>
                <c:pt idx="65">
                  <c:v>-9.8954089994013006E-2</c:v>
                </c:pt>
                <c:pt idx="66">
                  <c:v>0.37701819077820176</c:v>
                </c:pt>
                <c:pt idx="67">
                  <c:v>9.1872674664680076E-2</c:v>
                </c:pt>
                <c:pt idx="68">
                  <c:v>-0.8817773505330031</c:v>
                </c:pt>
                <c:pt idx="69">
                  <c:v>-7.4284792407199873E-2</c:v>
                </c:pt>
                <c:pt idx="70">
                  <c:v>0.10361622748501986</c:v>
                </c:pt>
                <c:pt idx="71">
                  <c:v>0.11133345211975998</c:v>
                </c:pt>
                <c:pt idx="72">
                  <c:v>0.25550606558681022</c:v>
                </c:pt>
                <c:pt idx="73">
                  <c:v>-0.12192614575460148</c:v>
                </c:pt>
                <c:pt idx="74">
                  <c:v>0.3042603753053893</c:v>
                </c:pt>
                <c:pt idx="75">
                  <c:v>-0.25765756122157057</c:v>
                </c:pt>
                <c:pt idx="76">
                  <c:v>-2.6205231293234021</c:v>
                </c:pt>
                <c:pt idx="77">
                  <c:v>-8.5921447814370999E-2</c:v>
                </c:pt>
                <c:pt idx="78">
                  <c:v>0.30567591606587996</c:v>
                </c:pt>
                <c:pt idx="79">
                  <c:v>0.18646013699401021</c:v>
                </c:pt>
                <c:pt idx="80">
                  <c:v>-7.5063321437198738E-3</c:v>
                </c:pt>
                <c:pt idx="81">
                  <c:v>-2.3139573808379943E-2</c:v>
                </c:pt>
                <c:pt idx="82">
                  <c:v>-2.7674657730530239E-2</c:v>
                </c:pt>
                <c:pt idx="83">
                  <c:v>-3.6255462041915987E-2</c:v>
                </c:pt>
                <c:pt idx="84">
                  <c:v>-0.27394123068862403</c:v>
                </c:pt>
                <c:pt idx="85">
                  <c:v>-0.13841833686830007</c:v>
                </c:pt>
                <c:pt idx="86">
                  <c:v>0.46577793626340025</c:v>
                </c:pt>
                <c:pt idx="87">
                  <c:v>2.0609119305389001E-2</c:v>
                </c:pt>
                <c:pt idx="88">
                  <c:v>0.1159725697125748</c:v>
                </c:pt>
                <c:pt idx="89">
                  <c:v>-7.9883344353290031E-2</c:v>
                </c:pt>
                <c:pt idx="90">
                  <c:v>-1.5573279128383</c:v>
                </c:pt>
                <c:pt idx="91">
                  <c:v>0.34943149389199846</c:v>
                </c:pt>
                <c:pt idx="92">
                  <c:v>0.12640113114970219</c:v>
                </c:pt>
                <c:pt idx="93">
                  <c:v>-0.10111322971259007</c:v>
                </c:pt>
                <c:pt idx="94">
                  <c:v>-4.123293069459999E-2</c:v>
                </c:pt>
                <c:pt idx="95">
                  <c:v>-1.4595129646699956E-2</c:v>
                </c:pt>
                <c:pt idx="96">
                  <c:v>5.6073884832334997E-2</c:v>
                </c:pt>
                <c:pt idx="97">
                  <c:v>0.10681306855688977</c:v>
                </c:pt>
                <c:pt idx="98">
                  <c:v>0.1538268265868199</c:v>
                </c:pt>
                <c:pt idx="99">
                  <c:v>1.5765014994000737E-2</c:v>
                </c:pt>
                <c:pt idx="100">
                  <c:v>0.39027504325747997</c:v>
                </c:pt>
                <c:pt idx="101">
                  <c:v>-6.456117341915002E-2</c:v>
                </c:pt>
                <c:pt idx="102">
                  <c:v>-0.14555425731736527</c:v>
                </c:pt>
                <c:pt idx="103">
                  <c:v>0.14470195066467006</c:v>
                </c:pt>
                <c:pt idx="104">
                  <c:v>-5.1060465443113989E-2</c:v>
                </c:pt>
                <c:pt idx="105">
                  <c:v>0.21024154026944997</c:v>
                </c:pt>
                <c:pt idx="106">
                  <c:v>0.62931835525739999</c:v>
                </c:pt>
                <c:pt idx="107">
                  <c:v>-0.34584500314371991</c:v>
                </c:pt>
                <c:pt idx="108">
                  <c:v>-2.0275975066586014</c:v>
                </c:pt>
                <c:pt idx="109">
                  <c:v>0.29191503017964099</c:v>
                </c:pt>
                <c:pt idx="110">
                  <c:v>-0.19517431889821957</c:v>
                </c:pt>
                <c:pt idx="111">
                  <c:v>0.59205316975448996</c:v>
                </c:pt>
                <c:pt idx="112">
                  <c:v>-0.21545798757489898</c:v>
                </c:pt>
                <c:pt idx="113">
                  <c:v>7.0124434730601592E-2</c:v>
                </c:pt>
                <c:pt idx="114">
                  <c:v>7.1873926586839554E-3</c:v>
                </c:pt>
                <c:pt idx="115">
                  <c:v>-0.66542885892209824</c:v>
                </c:pt>
                <c:pt idx="116">
                  <c:v>0.27847361540119603</c:v>
                </c:pt>
                <c:pt idx="117">
                  <c:v>0.14651008425150014</c:v>
                </c:pt>
                <c:pt idx="118">
                  <c:v>-0.13458196774850401</c:v>
                </c:pt>
                <c:pt idx="119">
                  <c:v>-0.19176454575449298</c:v>
                </c:pt>
                <c:pt idx="120">
                  <c:v>-0.74400881785628981</c:v>
                </c:pt>
                <c:pt idx="121">
                  <c:v>0.39296455891617033</c:v>
                </c:pt>
                <c:pt idx="122">
                  <c:v>-0.12026272496407298</c:v>
                </c:pt>
                <c:pt idx="123">
                  <c:v>-6.0925486299403975E-2</c:v>
                </c:pt>
                <c:pt idx="124">
                  <c:v>0.22664699725747006</c:v>
                </c:pt>
                <c:pt idx="125">
                  <c:v>-2.2533931107904976</c:v>
                </c:pt>
                <c:pt idx="126">
                  <c:v>0.11146150330538901</c:v>
                </c:pt>
                <c:pt idx="127">
                  <c:v>5.6973110832335028E-2</c:v>
                </c:pt>
                <c:pt idx="128">
                  <c:v>0.13419124674250993</c:v>
                </c:pt>
                <c:pt idx="129">
                  <c:v>-0.92904390592820363</c:v>
                </c:pt>
                <c:pt idx="130">
                  <c:v>0.13797227150300007</c:v>
                </c:pt>
                <c:pt idx="131">
                  <c:v>-0.13692233556887023</c:v>
                </c:pt>
                <c:pt idx="132">
                  <c:v>3.2452414431130006E-3</c:v>
                </c:pt>
                <c:pt idx="133">
                  <c:v>-6.3753049431137021E-2</c:v>
                </c:pt>
                <c:pt idx="134">
                  <c:v>-0.69677774023949723</c:v>
                </c:pt>
                <c:pt idx="135">
                  <c:v>1.9789038269470094E-2</c:v>
                </c:pt>
                <c:pt idx="136">
                  <c:v>-1.9589041455100542E-2</c:v>
                </c:pt>
                <c:pt idx="137">
                  <c:v>-4.8343972461069917E-2</c:v>
                </c:pt>
                <c:pt idx="138">
                  <c:v>0.1401308197125769</c:v>
                </c:pt>
                <c:pt idx="139">
                  <c:v>0.17562967530539009</c:v>
                </c:pt>
                <c:pt idx="140">
                  <c:v>0.3273161510898106</c:v>
                </c:pt>
                <c:pt idx="141">
                  <c:v>-0.19387530557484989</c:v>
                </c:pt>
                <c:pt idx="142">
                  <c:v>-8.9686418383233504E-2</c:v>
                </c:pt>
                <c:pt idx="143">
                  <c:v>-0.12871661052096983</c:v>
                </c:pt>
                <c:pt idx="144">
                  <c:v>-0.16537587614370075</c:v>
                </c:pt>
                <c:pt idx="145">
                  <c:v>-9.3214443712574008E-2</c:v>
                </c:pt>
                <c:pt idx="146">
                  <c:v>7.0895732592819893E-2</c:v>
                </c:pt>
                <c:pt idx="147">
                  <c:v>0.1823136268143799</c:v>
                </c:pt>
                <c:pt idx="148">
                  <c:v>0.22563116737125799</c:v>
                </c:pt>
                <c:pt idx="149">
                  <c:v>0.12033149832933998</c:v>
                </c:pt>
                <c:pt idx="150">
                  <c:v>0.21647042961669882</c:v>
                </c:pt>
                <c:pt idx="151">
                  <c:v>0.50895758540119029</c:v>
                </c:pt>
                <c:pt idx="152">
                  <c:v>-0.20979630897007007</c:v>
                </c:pt>
                <c:pt idx="153">
                  <c:v>8.4108220305387005E-2</c:v>
                </c:pt>
                <c:pt idx="154">
                  <c:v>0.22661416828144043</c:v>
                </c:pt>
                <c:pt idx="155">
                  <c:v>-0.26979723716168991</c:v>
                </c:pt>
                <c:pt idx="156">
                  <c:v>6.5136085047909908E-2</c:v>
                </c:pt>
                <c:pt idx="157">
                  <c:v>0.20791583217964005</c:v>
                </c:pt>
                <c:pt idx="158">
                  <c:v>-0.24148822697604888</c:v>
                </c:pt>
                <c:pt idx="159">
                  <c:v>-0.10115122191649562</c:v>
                </c:pt>
                <c:pt idx="160">
                  <c:v>0.30296754651497004</c:v>
                </c:pt>
                <c:pt idx="161">
                  <c:v>-0.17198377231736028</c:v>
                </c:pt>
                <c:pt idx="162">
                  <c:v>0.25539898410179607</c:v>
                </c:pt>
                <c:pt idx="163">
                  <c:v>-6.5111781748601771E-2</c:v>
                </c:pt>
                <c:pt idx="164">
                  <c:v>0.59006601788024993</c:v>
                </c:pt>
                <c:pt idx="165">
                  <c:v>0.21721106539520019</c:v>
                </c:pt>
                <c:pt idx="166">
                  <c:v>-0.23309207876047999</c:v>
                </c:pt>
                <c:pt idx="167">
                  <c:v>-0.35534656282634991</c:v>
                </c:pt>
                <c:pt idx="168">
                  <c:v>0.38031712707786003</c:v>
                </c:pt>
                <c:pt idx="169">
                  <c:v>-0.13633167077844399</c:v>
                </c:pt>
                <c:pt idx="170">
                  <c:v>0.15083679913173009</c:v>
                </c:pt>
                <c:pt idx="171">
                  <c:v>-0.67900225831737027</c:v>
                </c:pt>
                <c:pt idx="172">
                  <c:v>-1.7822324826346048E-2</c:v>
                </c:pt>
                <c:pt idx="173">
                  <c:v>-4.6503712520959084E-2</c:v>
                </c:pt>
                <c:pt idx="174">
                  <c:v>-8.9490574353293398E-2</c:v>
                </c:pt>
                <c:pt idx="175">
                  <c:v>-0.15600874901197992</c:v>
                </c:pt>
                <c:pt idx="176">
                  <c:v>-0.10900554282634012</c:v>
                </c:pt>
                <c:pt idx="177">
                  <c:v>-0.23573724669460105</c:v>
                </c:pt>
                <c:pt idx="178">
                  <c:v>3.8069339976059879E-2</c:v>
                </c:pt>
                <c:pt idx="179">
                  <c:v>0.15250322505988212</c:v>
                </c:pt>
                <c:pt idx="180">
                  <c:v>0.30658713263473203</c:v>
                </c:pt>
                <c:pt idx="181">
                  <c:v>-0.19036223089821025</c:v>
                </c:pt>
                <c:pt idx="182">
                  <c:v>0.1159513925628799</c:v>
                </c:pt>
                <c:pt idx="183">
                  <c:v>4.3210224718549739E-2</c:v>
                </c:pt>
                <c:pt idx="184">
                  <c:v>-9.8051247233540195E-2</c:v>
                </c:pt>
                <c:pt idx="185">
                  <c:v>0.15518847229341004</c:v>
                </c:pt>
                <c:pt idx="186">
                  <c:v>-0.22882629143114008</c:v>
                </c:pt>
                <c:pt idx="187">
                  <c:v>0.16554527725149704</c:v>
                </c:pt>
                <c:pt idx="188">
                  <c:v>0.1083171650238981</c:v>
                </c:pt>
                <c:pt idx="189">
                  <c:v>-0.26575032170659973</c:v>
                </c:pt>
                <c:pt idx="190">
                  <c:v>7.9843679748490715E-2</c:v>
                </c:pt>
                <c:pt idx="191">
                  <c:v>0.11306753265860081</c:v>
                </c:pt>
                <c:pt idx="192">
                  <c:v>-5.067163907785055E-2</c:v>
                </c:pt>
                <c:pt idx="193">
                  <c:v>1.9001737808383989E-2</c:v>
                </c:pt>
                <c:pt idx="194">
                  <c:v>6.4441759910180085E-2</c:v>
                </c:pt>
                <c:pt idx="195">
                  <c:v>-6.659436095809923E-2</c:v>
                </c:pt>
                <c:pt idx="196">
                  <c:v>4.0703848574850987E-2</c:v>
                </c:pt>
                <c:pt idx="197">
                  <c:v>3.4603999832334975E-2</c:v>
                </c:pt>
                <c:pt idx="198">
                  <c:v>-1.1679806724550046E-2</c:v>
                </c:pt>
                <c:pt idx="199">
                  <c:v>-0.2291959644371202</c:v>
                </c:pt>
                <c:pt idx="200">
                  <c:v>0.1168542857185404</c:v>
                </c:pt>
                <c:pt idx="201">
                  <c:v>5.2202127065896775E-3</c:v>
                </c:pt>
                <c:pt idx="202">
                  <c:v>-8.5674911676649756E-2</c:v>
                </c:pt>
                <c:pt idx="203">
                  <c:v>-0.10187465983832045</c:v>
                </c:pt>
                <c:pt idx="204">
                  <c:v>0.12935146855688018</c:v>
                </c:pt>
                <c:pt idx="205">
                  <c:v>0.23772754019760001</c:v>
                </c:pt>
                <c:pt idx="206">
                  <c:v>-0.98069879080240963</c:v>
                </c:pt>
                <c:pt idx="207">
                  <c:v>5.8337787407189978E-2</c:v>
                </c:pt>
                <c:pt idx="208">
                  <c:v>-0.21630497508980007</c:v>
                </c:pt>
                <c:pt idx="209">
                  <c:v>-0.21102731795808971</c:v>
                </c:pt>
                <c:pt idx="210">
                  <c:v>0.30695852538919866</c:v>
                </c:pt>
                <c:pt idx="211">
                  <c:v>0.13240843858082973</c:v>
                </c:pt>
                <c:pt idx="212">
                  <c:v>-1.8999119658681991</c:v>
                </c:pt>
                <c:pt idx="213">
                  <c:v>0.36180661263472969</c:v>
                </c:pt>
                <c:pt idx="214">
                  <c:v>-3.8857041191629804E-2</c:v>
                </c:pt>
                <c:pt idx="215">
                  <c:v>0.34841289035919942</c:v>
                </c:pt>
                <c:pt idx="216">
                  <c:v>0.21564164585029899</c:v>
                </c:pt>
                <c:pt idx="217">
                  <c:v>-0.17384015227545024</c:v>
                </c:pt>
                <c:pt idx="218">
                  <c:v>0.94642634385629965</c:v>
                </c:pt>
                <c:pt idx="219">
                  <c:v>-0.211473475640719</c:v>
                </c:pt>
                <c:pt idx="220">
                  <c:v>6.3808953940120983E-2</c:v>
                </c:pt>
                <c:pt idx="221">
                  <c:v>0.15887107928150357</c:v>
                </c:pt>
                <c:pt idx="222">
                  <c:v>0.11013954613170185</c:v>
                </c:pt>
                <c:pt idx="223">
                  <c:v>0.14359637662873981</c:v>
                </c:pt>
                <c:pt idx="224">
                  <c:v>-2.9401729622759554E-2</c:v>
                </c:pt>
                <c:pt idx="225">
                  <c:v>0.19107243258681983</c:v>
                </c:pt>
                <c:pt idx="226">
                  <c:v>-0.41482464400001007</c:v>
                </c:pt>
                <c:pt idx="227">
                  <c:v>0.21590541721550061</c:v>
                </c:pt>
                <c:pt idx="228">
                  <c:v>0.14913427908383969</c:v>
                </c:pt>
                <c:pt idx="229">
                  <c:v>-6.2575190568860073E-2</c:v>
                </c:pt>
                <c:pt idx="230">
                  <c:v>-0.15954794901796987</c:v>
                </c:pt>
                <c:pt idx="231">
                  <c:v>9.4285571999999984E-2</c:v>
                </c:pt>
                <c:pt idx="232">
                  <c:v>-2.4588358263470056E-2</c:v>
                </c:pt>
                <c:pt idx="233">
                  <c:v>-0.11407490287430022</c:v>
                </c:pt>
                <c:pt idx="234">
                  <c:v>-3.2905985029998419E-2</c:v>
                </c:pt>
                <c:pt idx="235">
                  <c:v>-0.27919758330540012</c:v>
                </c:pt>
                <c:pt idx="236">
                  <c:v>5.9269033059869969E-2</c:v>
                </c:pt>
                <c:pt idx="237">
                  <c:v>-8.3545278329341999E-2</c:v>
                </c:pt>
                <c:pt idx="238">
                  <c:v>-9.9973152251497402E-2</c:v>
                </c:pt>
                <c:pt idx="239">
                  <c:v>-0.11634007345509012</c:v>
                </c:pt>
                <c:pt idx="240">
                  <c:v>0.36761502920359002</c:v>
                </c:pt>
                <c:pt idx="241">
                  <c:v>0.24687351023951987</c:v>
                </c:pt>
                <c:pt idx="242">
                  <c:v>1.0658742173650371E-2</c:v>
                </c:pt>
                <c:pt idx="243">
                  <c:v>3.6602629197610259E-2</c:v>
                </c:pt>
                <c:pt idx="244">
                  <c:v>-0.11251634019161005</c:v>
                </c:pt>
                <c:pt idx="245">
                  <c:v>-8.0928374335328984E-2</c:v>
                </c:pt>
                <c:pt idx="246">
                  <c:v>2.0800761167669712E-2</c:v>
                </c:pt>
                <c:pt idx="247">
                  <c:v>-7.2360224694609898E-2</c:v>
                </c:pt>
                <c:pt idx="248">
                  <c:v>-4.7279737928139998E-2</c:v>
                </c:pt>
                <c:pt idx="249">
                  <c:v>-9.4291819389220988E-2</c:v>
                </c:pt>
                <c:pt idx="250">
                  <c:v>-0.66679927738922018</c:v>
                </c:pt>
                <c:pt idx="251">
                  <c:v>-0.40989624622155985</c:v>
                </c:pt>
                <c:pt idx="252">
                  <c:v>-1.0799093425160056E-2</c:v>
                </c:pt>
                <c:pt idx="253">
                  <c:v>1.4317216359284068E-2</c:v>
                </c:pt>
                <c:pt idx="254">
                  <c:v>-0.19121036547904097</c:v>
                </c:pt>
                <c:pt idx="255">
                  <c:v>0.117162997323354</c:v>
                </c:pt>
                <c:pt idx="256">
                  <c:v>0.98592137410178982</c:v>
                </c:pt>
                <c:pt idx="257">
                  <c:v>-0.28005107200599966</c:v>
                </c:pt>
                <c:pt idx="258">
                  <c:v>-0.18545357058084</c:v>
                </c:pt>
                <c:pt idx="259">
                  <c:v>-0.16278754828143005</c:v>
                </c:pt>
                <c:pt idx="260">
                  <c:v>-0.17083054204190995</c:v>
                </c:pt>
                <c:pt idx="261">
                  <c:v>-0.14927797470658699</c:v>
                </c:pt>
                <c:pt idx="262">
                  <c:v>-0.18187120119780076</c:v>
                </c:pt>
                <c:pt idx="263">
                  <c:v>0.20950109764071989</c:v>
                </c:pt>
                <c:pt idx="264">
                  <c:v>3.982790818563009E-2</c:v>
                </c:pt>
                <c:pt idx="265">
                  <c:v>4.5925110790419055E-2</c:v>
                </c:pt>
                <c:pt idx="266">
                  <c:v>0.1007767130119801</c:v>
                </c:pt>
                <c:pt idx="267">
                  <c:v>0.12318309032934005</c:v>
                </c:pt>
                <c:pt idx="268">
                  <c:v>-0.18530278015568946</c:v>
                </c:pt>
                <c:pt idx="269">
                  <c:v>-0.21812641683234002</c:v>
                </c:pt>
                <c:pt idx="270">
                  <c:v>-0.14398016745509001</c:v>
                </c:pt>
                <c:pt idx="271">
                  <c:v>-0.22149751735928991</c:v>
                </c:pt>
                <c:pt idx="272">
                  <c:v>0.15542145721556988</c:v>
                </c:pt>
                <c:pt idx="273">
                  <c:v>0.87023637335330051</c:v>
                </c:pt>
                <c:pt idx="274">
                  <c:v>-2.1680047155687054E-2</c:v>
                </c:pt>
                <c:pt idx="275">
                  <c:v>-0.21988353905388003</c:v>
                </c:pt>
                <c:pt idx="276">
                  <c:v>-0.54852767828150029</c:v>
                </c:pt>
                <c:pt idx="277">
                  <c:v>0.74301754329330194</c:v>
                </c:pt>
                <c:pt idx="278">
                  <c:v>4.6425413796399084E-2</c:v>
                </c:pt>
                <c:pt idx="279">
                  <c:v>5.0474220293413086E-2</c:v>
                </c:pt>
                <c:pt idx="280">
                  <c:v>0.109077098868263</c:v>
                </c:pt>
                <c:pt idx="281">
                  <c:v>2.972711326946964E-2</c:v>
                </c:pt>
                <c:pt idx="282">
                  <c:v>7.5687274784430159E-2</c:v>
                </c:pt>
                <c:pt idx="283">
                  <c:v>0.57972521526944965</c:v>
                </c:pt>
                <c:pt idx="284">
                  <c:v>-0.16577946303593993</c:v>
                </c:pt>
                <c:pt idx="285">
                  <c:v>2.5194455185619802E-2</c:v>
                </c:pt>
                <c:pt idx="286">
                  <c:v>-1.2421661077899326E-4</c:v>
                </c:pt>
                <c:pt idx="287">
                  <c:v>-2.9633241568840063E-2</c:v>
                </c:pt>
                <c:pt idx="288">
                  <c:v>0.15601537250898401</c:v>
                </c:pt>
                <c:pt idx="289">
                  <c:v>-0.24921912141320135</c:v>
                </c:pt>
                <c:pt idx="290">
                  <c:v>0.42790428434128991</c:v>
                </c:pt>
                <c:pt idx="291">
                  <c:v>-2.8418936502989878E-2</c:v>
                </c:pt>
                <c:pt idx="292">
                  <c:v>-0.14896330755689036</c:v>
                </c:pt>
                <c:pt idx="293">
                  <c:v>-1.2354408712599962E-2</c:v>
                </c:pt>
                <c:pt idx="294">
                  <c:v>0.45351165131729942</c:v>
                </c:pt>
                <c:pt idx="295">
                  <c:v>0.24668078497604995</c:v>
                </c:pt>
                <c:pt idx="296">
                  <c:v>3.7612632838323945E-2</c:v>
                </c:pt>
                <c:pt idx="297">
                  <c:v>3.646395062874197E-2</c:v>
                </c:pt>
                <c:pt idx="298">
                  <c:v>1.1503262846704985</c:v>
                </c:pt>
                <c:pt idx="299">
                  <c:v>1.5248531437130008E-2</c:v>
                </c:pt>
                <c:pt idx="300">
                  <c:v>3.3964073287430008E-2</c:v>
                </c:pt>
                <c:pt idx="301">
                  <c:v>-0.2118531217005899</c:v>
                </c:pt>
                <c:pt idx="302">
                  <c:v>-0.11441782650898991</c:v>
                </c:pt>
                <c:pt idx="303">
                  <c:v>-0.37696756601799919</c:v>
                </c:pt>
                <c:pt idx="304">
                  <c:v>0.23856717966467</c:v>
                </c:pt>
                <c:pt idx="305">
                  <c:v>0.11343741791618012</c:v>
                </c:pt>
                <c:pt idx="306">
                  <c:v>-0.12038783857487978</c:v>
                </c:pt>
                <c:pt idx="307">
                  <c:v>0.66878392347310012</c:v>
                </c:pt>
                <c:pt idx="308">
                  <c:v>-0.20708827217365045</c:v>
                </c:pt>
                <c:pt idx="309">
                  <c:v>0.55912006302390083</c:v>
                </c:pt>
                <c:pt idx="310">
                  <c:v>-0.25678240755688697</c:v>
                </c:pt>
                <c:pt idx="311">
                  <c:v>-5.4777559431137698E-2</c:v>
                </c:pt>
                <c:pt idx="312">
                  <c:v>-0.28506253449128849</c:v>
                </c:pt>
                <c:pt idx="313">
                  <c:v>0.78707607239521948</c:v>
                </c:pt>
                <c:pt idx="314">
                  <c:v>-1.9366952614730977</c:v>
                </c:pt>
                <c:pt idx="315">
                  <c:v>-3.8462331443120057E-2</c:v>
                </c:pt>
                <c:pt idx="316">
                  <c:v>-0.2971093404551004</c:v>
                </c:pt>
                <c:pt idx="317">
                  <c:v>8.9827943473000715E-2</c:v>
                </c:pt>
                <c:pt idx="318">
                  <c:v>-1.1091458235927973</c:v>
                </c:pt>
                <c:pt idx="319">
                  <c:v>-7.5266749341501793E-2</c:v>
                </c:pt>
                <c:pt idx="320">
                  <c:v>6.0046758814371937E-2</c:v>
                </c:pt>
                <c:pt idx="321">
                  <c:v>-3.4652653538919997E-2</c:v>
                </c:pt>
                <c:pt idx="322">
                  <c:v>-0.17367633961675999</c:v>
                </c:pt>
                <c:pt idx="323">
                  <c:v>0.38621375640700251</c:v>
                </c:pt>
                <c:pt idx="324">
                  <c:v>0.1450988128981896</c:v>
                </c:pt>
                <c:pt idx="325">
                  <c:v>-4.9681434730999285E-3</c:v>
                </c:pt>
                <c:pt idx="326">
                  <c:v>0.14991768301197994</c:v>
                </c:pt>
                <c:pt idx="327">
                  <c:v>0.17940294359879005</c:v>
                </c:pt>
                <c:pt idx="328">
                  <c:v>-0.21000814039520987</c:v>
                </c:pt>
                <c:pt idx="329">
                  <c:v>0.15657837937724498</c:v>
                </c:pt>
                <c:pt idx="330">
                  <c:v>-0.20636396954490999</c:v>
                </c:pt>
                <c:pt idx="331">
                  <c:v>0.19605843990420002</c:v>
                </c:pt>
                <c:pt idx="332">
                  <c:v>0.5882848467064008</c:v>
                </c:pt>
                <c:pt idx="333">
                  <c:v>-0.35954598450898989</c:v>
                </c:pt>
                <c:pt idx="334">
                  <c:v>-0.55228530029950207</c:v>
                </c:pt>
                <c:pt idx="335">
                  <c:v>8.83218475029941E-2</c:v>
                </c:pt>
                <c:pt idx="336">
                  <c:v>0.11746269718560143</c:v>
                </c:pt>
                <c:pt idx="337">
                  <c:v>2.5800281329340979E-2</c:v>
                </c:pt>
                <c:pt idx="338">
                  <c:v>-3.5364964862280024E-2</c:v>
                </c:pt>
                <c:pt idx="339">
                  <c:v>0.35647943772455948</c:v>
                </c:pt>
                <c:pt idx="340">
                  <c:v>4.7225132275448001E-3</c:v>
                </c:pt>
                <c:pt idx="341">
                  <c:v>7.6838232556889707E-2</c:v>
                </c:pt>
                <c:pt idx="342">
                  <c:v>-0.12873791880269891</c:v>
                </c:pt>
                <c:pt idx="343">
                  <c:v>6.1988490191618006E-2</c:v>
                </c:pt>
                <c:pt idx="344">
                  <c:v>6.9913814347304995E-2</c:v>
                </c:pt>
                <c:pt idx="345">
                  <c:v>-0.89475252317379983</c:v>
                </c:pt>
                <c:pt idx="346">
                  <c:v>0.13573346794610996</c:v>
                </c:pt>
                <c:pt idx="347">
                  <c:v>-8.661720317370003E-3</c:v>
                </c:pt>
                <c:pt idx="348">
                  <c:v>-6.2811094612014173E-4</c:v>
                </c:pt>
                <c:pt idx="349">
                  <c:v>0.28775653095800102</c:v>
                </c:pt>
                <c:pt idx="350">
                  <c:v>5.6073626778442021E-2</c:v>
                </c:pt>
                <c:pt idx="351">
                  <c:v>7.4986645089698101E-2</c:v>
                </c:pt>
                <c:pt idx="352">
                  <c:v>0.35127725238322993</c:v>
                </c:pt>
                <c:pt idx="353">
                  <c:v>0.25788971615570011</c:v>
                </c:pt>
                <c:pt idx="354">
                  <c:v>0.10469437274851012</c:v>
                </c:pt>
                <c:pt idx="355">
                  <c:v>9.4620482131750006E-2</c:v>
                </c:pt>
                <c:pt idx="356">
                  <c:v>1.0925901952455002</c:v>
                </c:pt>
                <c:pt idx="357">
                  <c:v>0.28200744309581016</c:v>
                </c:pt>
                <c:pt idx="358">
                  <c:v>0.21637479267065801</c:v>
                </c:pt>
                <c:pt idx="359">
                  <c:v>-3.0334981263473004E-2</c:v>
                </c:pt>
                <c:pt idx="360">
                  <c:v>-9.6355099670699218E-2</c:v>
                </c:pt>
                <c:pt idx="361">
                  <c:v>0.85404334760477951</c:v>
                </c:pt>
                <c:pt idx="362">
                  <c:v>-2.7658299221497984E-3</c:v>
                </c:pt>
                <c:pt idx="363">
                  <c:v>-0.45947294458681931</c:v>
                </c:pt>
                <c:pt idx="364">
                  <c:v>9.3920493778449909E-2</c:v>
                </c:pt>
                <c:pt idx="365">
                  <c:v>0.15851775277845004</c:v>
                </c:pt>
                <c:pt idx="366">
                  <c:v>7.1792217347300014E-2</c:v>
                </c:pt>
                <c:pt idx="367">
                  <c:v>-5.9493652389219998E-2</c:v>
                </c:pt>
                <c:pt idx="368">
                  <c:v>-1.4611350844911044</c:v>
                </c:pt>
                <c:pt idx="369">
                  <c:v>-8.3914491952100434E-2</c:v>
                </c:pt>
                <c:pt idx="370">
                  <c:v>0.30582697764071898</c:v>
                </c:pt>
                <c:pt idx="371">
                  <c:v>0.21087301337724595</c:v>
                </c:pt>
                <c:pt idx="372">
                  <c:v>7.6579247592809985E-2</c:v>
                </c:pt>
                <c:pt idx="373">
                  <c:v>-0.27417126655688806</c:v>
                </c:pt>
                <c:pt idx="374">
                  <c:v>1.2664719041910022E-2</c:v>
                </c:pt>
                <c:pt idx="375">
                  <c:v>-8.4638775964079871E-2</c:v>
                </c:pt>
                <c:pt idx="376">
                  <c:v>0.29960276438309918</c:v>
                </c:pt>
                <c:pt idx="377">
                  <c:v>0.39557845020358995</c:v>
                </c:pt>
                <c:pt idx="378">
                  <c:v>0.92128151802389979</c:v>
                </c:pt>
                <c:pt idx="379">
                  <c:v>0.64863214949690118</c:v>
                </c:pt>
                <c:pt idx="380">
                  <c:v>-0.31265617321555994</c:v>
                </c:pt>
                <c:pt idx="381">
                  <c:v>-0.27586696886248774</c:v>
                </c:pt>
                <c:pt idx="382">
                  <c:v>0.16500059275450063</c:v>
                </c:pt>
                <c:pt idx="383">
                  <c:v>0.38374259376048003</c:v>
                </c:pt>
                <c:pt idx="384">
                  <c:v>0.33180378208981987</c:v>
                </c:pt>
                <c:pt idx="385">
                  <c:v>-4.5375782706588041E-2</c:v>
                </c:pt>
                <c:pt idx="386">
                  <c:v>0.14677654360477987</c:v>
                </c:pt>
                <c:pt idx="387">
                  <c:v>-5.330113148504001E-2</c:v>
                </c:pt>
                <c:pt idx="388">
                  <c:v>6.8605456011970212E-2</c:v>
                </c:pt>
                <c:pt idx="389">
                  <c:v>-0.14712682044910008</c:v>
                </c:pt>
                <c:pt idx="390">
                  <c:v>0.11195717041910314</c:v>
                </c:pt>
                <c:pt idx="391">
                  <c:v>-3.6024063754480196E-2</c:v>
                </c:pt>
                <c:pt idx="392">
                  <c:v>-0.1007582164371279</c:v>
                </c:pt>
                <c:pt idx="393">
                  <c:v>-9.4807495508979933E-2</c:v>
                </c:pt>
                <c:pt idx="394">
                  <c:v>0.56262615652096004</c:v>
                </c:pt>
                <c:pt idx="395">
                  <c:v>8.2278618365279943E-2</c:v>
                </c:pt>
                <c:pt idx="396">
                  <c:v>-2.1134524269459831E-2</c:v>
                </c:pt>
                <c:pt idx="397">
                  <c:v>7.9277304167689522E-2</c:v>
                </c:pt>
                <c:pt idx="398">
                  <c:v>0.40385321426940024</c:v>
                </c:pt>
                <c:pt idx="399">
                  <c:v>0.10000841747904099</c:v>
                </c:pt>
                <c:pt idx="400">
                  <c:v>4.9335341191630189E-2</c:v>
                </c:pt>
                <c:pt idx="401">
                  <c:v>-2.3143533730561217E-2</c:v>
                </c:pt>
                <c:pt idx="402">
                  <c:v>3.9189475688622966E-2</c:v>
                </c:pt>
                <c:pt idx="409">
                  <c:v>0.18728387467065799</c:v>
                </c:pt>
                <c:pt idx="410">
                  <c:v>-0.1831767020359294</c:v>
                </c:pt>
                <c:pt idx="411">
                  <c:v>0.52861870356886009</c:v>
                </c:pt>
                <c:pt idx="412">
                  <c:v>0.24466754415569003</c:v>
                </c:pt>
                <c:pt idx="413">
                  <c:v>-0.43441984731137906</c:v>
                </c:pt>
                <c:pt idx="414">
                  <c:v>0.85822721126946977</c:v>
                </c:pt>
                <c:pt idx="415">
                  <c:v>-0.58551930082634696</c:v>
                </c:pt>
                <c:pt idx="416">
                  <c:v>-0.47816941269489632</c:v>
                </c:pt>
                <c:pt idx="417">
                  <c:v>2.3946249751497035</c:v>
                </c:pt>
                <c:pt idx="418">
                  <c:v>0.43152198293399735</c:v>
                </c:pt>
                <c:pt idx="419">
                  <c:v>-0.8050987680359194</c:v>
                </c:pt>
                <c:pt idx="420">
                  <c:v>-0.17897608414970012</c:v>
                </c:pt>
                <c:pt idx="421">
                  <c:v>-0.18509404351497949</c:v>
                </c:pt>
                <c:pt idx="422">
                  <c:v>0.23167386345511076</c:v>
                </c:pt>
                <c:pt idx="423">
                  <c:v>-0.34023592826369509</c:v>
                </c:pt>
                <c:pt idx="424">
                  <c:v>0.60238931441317023</c:v>
                </c:pt>
                <c:pt idx="425">
                  <c:v>0.79922318015568805</c:v>
                </c:pt>
                <c:pt idx="426">
                  <c:v>0.15987352143712963</c:v>
                </c:pt>
                <c:pt idx="427">
                  <c:v>-0.10031194934131005</c:v>
                </c:pt>
                <c:pt idx="428">
                  <c:v>6.502342943113798E-2</c:v>
                </c:pt>
                <c:pt idx="429">
                  <c:v>-5.9262271371249842E-2</c:v>
                </c:pt>
                <c:pt idx="430">
                  <c:v>-0.25912526066467001</c:v>
                </c:pt>
                <c:pt idx="431">
                  <c:v>0.29140981853892001</c:v>
                </c:pt>
                <c:pt idx="432">
                  <c:v>1.1336888989220988</c:v>
                </c:pt>
                <c:pt idx="433">
                  <c:v>2.1221248771256995</c:v>
                </c:pt>
                <c:pt idx="434">
                  <c:v>-0.31453038744910988</c:v>
                </c:pt>
                <c:pt idx="435">
                  <c:v>0.18924701047304993</c:v>
                </c:pt>
                <c:pt idx="436">
                  <c:v>2.6526432107779385E-2</c:v>
                </c:pt>
                <c:pt idx="437">
                  <c:v>-2.3110106824311991</c:v>
                </c:pt>
                <c:pt idx="438">
                  <c:v>-0.46647103426947023</c:v>
                </c:pt>
                <c:pt idx="439">
                  <c:v>0.10810585461077699</c:v>
                </c:pt>
                <c:pt idx="440">
                  <c:v>1.19348592550899</c:v>
                </c:pt>
                <c:pt idx="441">
                  <c:v>-1.7779323221549959E-2</c:v>
                </c:pt>
                <c:pt idx="442">
                  <c:v>0.41306706272455029</c:v>
                </c:pt>
                <c:pt idx="443">
                  <c:v>-0.33555746714969992</c:v>
                </c:pt>
                <c:pt idx="444">
                  <c:v>0.94892472450299004</c:v>
                </c:pt>
                <c:pt idx="445">
                  <c:v>-0.17715102087425993</c:v>
                </c:pt>
                <c:pt idx="446">
                  <c:v>1.8446390335329799E-2</c:v>
                </c:pt>
                <c:pt idx="447">
                  <c:v>-0.28213741134130998</c:v>
                </c:pt>
                <c:pt idx="448">
                  <c:v>9.5365939999989546E-3</c:v>
                </c:pt>
                <c:pt idx="449">
                  <c:v>4.5471943604790344E-2</c:v>
                </c:pt>
                <c:pt idx="450">
                  <c:v>-0.24511194126947</c:v>
                </c:pt>
                <c:pt idx="451">
                  <c:v>-1.0137763502874302</c:v>
                </c:pt>
                <c:pt idx="452">
                  <c:v>-0.47237258919160996</c:v>
                </c:pt>
                <c:pt idx="453">
                  <c:v>-0.25306845705389192</c:v>
                </c:pt>
                <c:pt idx="454">
                  <c:v>0.61268473608981999</c:v>
                </c:pt>
                <c:pt idx="455">
                  <c:v>0.28276784053293302</c:v>
                </c:pt>
                <c:pt idx="456">
                  <c:v>0.94284807197600173</c:v>
                </c:pt>
                <c:pt idx="457">
                  <c:v>-9.2016788329341015E-2</c:v>
                </c:pt>
                <c:pt idx="458">
                  <c:v>-1.3656155691198002</c:v>
                </c:pt>
                <c:pt idx="459">
                  <c:v>1.1288605329400347E-3</c:v>
                </c:pt>
                <c:pt idx="460">
                  <c:v>-1.0814218339102002</c:v>
                </c:pt>
                <c:pt idx="461">
                  <c:v>-0.13565268222754945</c:v>
                </c:pt>
                <c:pt idx="462">
                  <c:v>3.4412835526946073E-2</c:v>
                </c:pt>
                <c:pt idx="463">
                  <c:v>-0.59601511122155992</c:v>
                </c:pt>
                <c:pt idx="464">
                  <c:v>0.80679240215549441</c:v>
                </c:pt>
                <c:pt idx="465">
                  <c:v>2.5502809044309984</c:v>
                </c:pt>
                <c:pt idx="466">
                  <c:v>6.2866013023950007E-2</c:v>
                </c:pt>
                <c:pt idx="467">
                  <c:v>-0.87589802233539871</c:v>
                </c:pt>
                <c:pt idx="468">
                  <c:v>-2.0574975000000038</c:v>
                </c:pt>
                <c:pt idx="469">
                  <c:v>0.71260478095799584</c:v>
                </c:pt>
                <c:pt idx="470">
                  <c:v>0.13869096172455997</c:v>
                </c:pt>
                <c:pt idx="471">
                  <c:v>-0.34908304768862197</c:v>
                </c:pt>
                <c:pt idx="472">
                  <c:v>-0.16951101185029005</c:v>
                </c:pt>
                <c:pt idx="473">
                  <c:v>-0.28792391626347014</c:v>
                </c:pt>
                <c:pt idx="474">
                  <c:v>-3.1766383976040036E-2</c:v>
                </c:pt>
                <c:pt idx="475">
                  <c:v>-0.44642372447905032</c:v>
                </c:pt>
                <c:pt idx="476">
                  <c:v>0.20308719875449999</c:v>
                </c:pt>
                <c:pt idx="477">
                  <c:v>-6.2084353592814001E-2</c:v>
                </c:pt>
                <c:pt idx="478">
                  <c:v>0.92058335137730296</c:v>
                </c:pt>
                <c:pt idx="479">
                  <c:v>0.28511659961077901</c:v>
                </c:pt>
                <c:pt idx="480">
                  <c:v>0.62853584147904007</c:v>
                </c:pt>
                <c:pt idx="481">
                  <c:v>0.81432184305389199</c:v>
                </c:pt>
                <c:pt idx="482">
                  <c:v>-0.13158839134131028</c:v>
                </c:pt>
                <c:pt idx="483">
                  <c:v>0.9453521477843978</c:v>
                </c:pt>
                <c:pt idx="484">
                  <c:v>4.9866769999999949E-3</c:v>
                </c:pt>
                <c:pt idx="485">
                  <c:v>0.12580025195808986</c:v>
                </c:pt>
                <c:pt idx="486">
                  <c:v>-2.5705506545030978</c:v>
                </c:pt>
                <c:pt idx="487">
                  <c:v>-0.42402475983233501</c:v>
                </c:pt>
                <c:pt idx="488">
                  <c:v>0.41384329160479005</c:v>
                </c:pt>
                <c:pt idx="489">
                  <c:v>0.12105879801197972</c:v>
                </c:pt>
                <c:pt idx="490">
                  <c:v>5.7824359005980597E-2</c:v>
                </c:pt>
                <c:pt idx="491">
                  <c:v>-1.2853624433772455</c:v>
                </c:pt>
                <c:pt idx="492">
                  <c:v>6.4245836724559968E-2</c:v>
                </c:pt>
                <c:pt idx="493">
                  <c:v>-0.43507241606587943</c:v>
                </c:pt>
                <c:pt idx="494">
                  <c:v>-0.48271163438922199</c:v>
                </c:pt>
                <c:pt idx="495">
                  <c:v>-0.96195232500598982</c:v>
                </c:pt>
                <c:pt idx="496">
                  <c:v>9.5461361676598244E-2</c:v>
                </c:pt>
                <c:pt idx="497">
                  <c:v>1.6850282560778398</c:v>
                </c:pt>
                <c:pt idx="498">
                  <c:v>0.17561734802395002</c:v>
                </c:pt>
                <c:pt idx="499">
                  <c:v>-0.52360702192216024</c:v>
                </c:pt>
                <c:pt idx="500">
                  <c:v>0.71692242456879995</c:v>
                </c:pt>
                <c:pt idx="501">
                  <c:v>0.91107677979041801</c:v>
                </c:pt>
                <c:pt idx="502">
                  <c:v>1.6870747773892201</c:v>
                </c:pt>
                <c:pt idx="503">
                  <c:v>-0.39459618700010068</c:v>
                </c:pt>
                <c:pt idx="504">
                  <c:v>0.56658248219760499</c:v>
                </c:pt>
                <c:pt idx="505">
                  <c:v>-0.57431307108384999</c:v>
                </c:pt>
                <c:pt idx="506">
                  <c:v>-0.26219400501795986</c:v>
                </c:pt>
                <c:pt idx="507">
                  <c:v>0.18958978396406989</c:v>
                </c:pt>
                <c:pt idx="508">
                  <c:v>0.24484828429940997</c:v>
                </c:pt>
                <c:pt idx="509">
                  <c:v>1.2172113984969997</c:v>
                </c:pt>
              </c:numCache>
            </c:numRef>
          </c:yVal>
          <c:smooth val="0"/>
          <c:extLst>
            <c:ext xmlns:c16="http://schemas.microsoft.com/office/drawing/2014/chart" uri="{C3380CC4-5D6E-409C-BE32-E72D297353CC}">
              <c16:uniqueId val="{00000004-FE73-4B23-ACB7-6E8278BACA86}"/>
            </c:ext>
          </c:extLst>
        </c:ser>
        <c:ser>
          <c:idx val="5"/>
          <c:order val="5"/>
          <c:tx>
            <c:strRef>
              <c:f>Sheet1!$P$1</c:f>
              <c:strCache>
                <c:ptCount val="1"/>
                <c:pt idx="0">
                  <c:v>LR</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Sheet1!$J$2:$J$511</c:f>
              <c:numCache>
                <c:formatCode>General</c:formatCode>
                <c:ptCount val="51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numCache>
            </c:numRef>
          </c:xVal>
          <c:yVal>
            <c:numRef>
              <c:f>Sheet1!$P$2:$P$511</c:f>
              <c:numCache>
                <c:formatCode>General</c:formatCode>
                <c:ptCount val="510"/>
                <c:pt idx="0">
                  <c:v>5.8261394378929143</c:v>
                </c:pt>
                <c:pt idx="1">
                  <c:v>6.5898195544539728</c:v>
                </c:pt>
                <c:pt idx="2">
                  <c:v>4.6942661247506585</c:v>
                </c:pt>
                <c:pt idx="3">
                  <c:v>11.281111052293703</c:v>
                </c:pt>
                <c:pt idx="4">
                  <c:v>2.6332009516410633</c:v>
                </c:pt>
                <c:pt idx="5">
                  <c:v>-9.2037740758510811</c:v>
                </c:pt>
                <c:pt idx="6">
                  <c:v>8.2128821450075051</c:v>
                </c:pt>
                <c:pt idx="7">
                  <c:v>12.309195681683187</c:v>
                </c:pt>
                <c:pt idx="8">
                  <c:v>-22.503614602038326</c:v>
                </c:pt>
                <c:pt idx="9">
                  <c:v>1.9313708584685605</c:v>
                </c:pt>
                <c:pt idx="10">
                  <c:v>7.7979281237619498</c:v>
                </c:pt>
                <c:pt idx="11">
                  <c:v>12.3595863382875</c:v>
                </c:pt>
                <c:pt idx="12">
                  <c:v>-15.384713036793388</c:v>
                </c:pt>
                <c:pt idx="13">
                  <c:v>6.7618340178776197</c:v>
                </c:pt>
                <c:pt idx="14">
                  <c:v>3.4052443023947854</c:v>
                </c:pt>
                <c:pt idx="15">
                  <c:v>-14.704260080253823</c:v>
                </c:pt>
                <c:pt idx="16">
                  <c:v>-5.0722691539524689</c:v>
                </c:pt>
                <c:pt idx="17">
                  <c:v>-66.562707737629609</c:v>
                </c:pt>
                <c:pt idx="18">
                  <c:v>-19.954668332716352</c:v>
                </c:pt>
                <c:pt idx="19">
                  <c:v>1.3340284531945481</c:v>
                </c:pt>
                <c:pt idx="20">
                  <c:v>3.635276792837181</c:v>
                </c:pt>
                <c:pt idx="21">
                  <c:v>4.0384167976749712</c:v>
                </c:pt>
                <c:pt idx="22">
                  <c:v>8.4708191743758761</c:v>
                </c:pt>
                <c:pt idx="23">
                  <c:v>-15.05258654418969</c:v>
                </c:pt>
                <c:pt idx="24">
                  <c:v>11.554184608835712</c:v>
                </c:pt>
                <c:pt idx="25">
                  <c:v>-2.7784982020411646</c:v>
                </c:pt>
                <c:pt idx="26">
                  <c:v>-3.2781689706785926</c:v>
                </c:pt>
                <c:pt idx="27">
                  <c:v>-4.8616092939350075</c:v>
                </c:pt>
                <c:pt idx="28">
                  <c:v>-35.250733524957312</c:v>
                </c:pt>
                <c:pt idx="29">
                  <c:v>-35.973077282952886</c:v>
                </c:pt>
                <c:pt idx="30">
                  <c:v>-33.225208852184636</c:v>
                </c:pt>
                <c:pt idx="31">
                  <c:v>4.8006902065164025</c:v>
                </c:pt>
                <c:pt idx="32">
                  <c:v>1.5353651277097491</c:v>
                </c:pt>
                <c:pt idx="33">
                  <c:v>-5.6488107628303919</c:v>
                </c:pt>
                <c:pt idx="34">
                  <c:v>8.9235646148242065</c:v>
                </c:pt>
                <c:pt idx="35">
                  <c:v>6.6757095956240624</c:v>
                </c:pt>
                <c:pt idx="36">
                  <c:v>3.8915551606304337</c:v>
                </c:pt>
                <c:pt idx="37">
                  <c:v>-14.718395543706977</c:v>
                </c:pt>
                <c:pt idx="38">
                  <c:v>-1.0419526311334601</c:v>
                </c:pt>
                <c:pt idx="39">
                  <c:v>-1.1801202349589111</c:v>
                </c:pt>
                <c:pt idx="40">
                  <c:v>11.962965606117724</c:v>
                </c:pt>
                <c:pt idx="41">
                  <c:v>7.3630682357191448</c:v>
                </c:pt>
                <c:pt idx="42">
                  <c:v>5.8092041863767623</c:v>
                </c:pt>
                <c:pt idx="43">
                  <c:v>3.8528264962331682</c:v>
                </c:pt>
                <c:pt idx="44">
                  <c:v>10.478038368903878</c:v>
                </c:pt>
                <c:pt idx="45">
                  <c:v>-69.140340830334637</c:v>
                </c:pt>
                <c:pt idx="46">
                  <c:v>4.7623858120201445</c:v>
                </c:pt>
                <c:pt idx="47">
                  <c:v>2.4794604214624369</c:v>
                </c:pt>
                <c:pt idx="48">
                  <c:v>5.3943867539516575</c:v>
                </c:pt>
                <c:pt idx="49">
                  <c:v>6.3345315463720304</c:v>
                </c:pt>
                <c:pt idx="50">
                  <c:v>6.1893124777906587</c:v>
                </c:pt>
                <c:pt idx="51">
                  <c:v>-9.7156700452488067</c:v>
                </c:pt>
                <c:pt idx="52">
                  <c:v>8.8628929755405217</c:v>
                </c:pt>
                <c:pt idx="53">
                  <c:v>5.2890201184290921</c:v>
                </c:pt>
                <c:pt idx="54">
                  <c:v>2.4715545648472705</c:v>
                </c:pt>
                <c:pt idx="55">
                  <c:v>10.077144431816777</c:v>
                </c:pt>
                <c:pt idx="56">
                  <c:v>-7.2490690341172286</c:v>
                </c:pt>
                <c:pt idx="57">
                  <c:v>-1.7066796556044628</c:v>
                </c:pt>
                <c:pt idx="58">
                  <c:v>-34.003963579300034</c:v>
                </c:pt>
                <c:pt idx="59">
                  <c:v>-4.0435189465154462</c:v>
                </c:pt>
                <c:pt idx="60">
                  <c:v>5.2979312779258905</c:v>
                </c:pt>
                <c:pt idx="61">
                  <c:v>8.0130731371549579</c:v>
                </c:pt>
                <c:pt idx="62">
                  <c:v>12.084733574370246</c:v>
                </c:pt>
                <c:pt idx="63">
                  <c:v>7.8738109738882063</c:v>
                </c:pt>
                <c:pt idx="64">
                  <c:v>4.9132572613033476</c:v>
                </c:pt>
                <c:pt idx="65">
                  <c:v>11.15592339175419</c:v>
                </c:pt>
                <c:pt idx="66">
                  <c:v>-68.799702469758088</c:v>
                </c:pt>
                <c:pt idx="67">
                  <c:v>-9.091906966152516</c:v>
                </c:pt>
                <c:pt idx="68">
                  <c:v>-4.9836131079180817</c:v>
                </c:pt>
                <c:pt idx="69">
                  <c:v>8.9805013539023868</c:v>
                </c:pt>
                <c:pt idx="70">
                  <c:v>9.9450578056549066</c:v>
                </c:pt>
                <c:pt idx="71">
                  <c:v>6.3931422806448399</c:v>
                </c:pt>
                <c:pt idx="72">
                  <c:v>9.711958953481524</c:v>
                </c:pt>
                <c:pt idx="73">
                  <c:v>4.2098239971907123</c:v>
                </c:pt>
                <c:pt idx="74">
                  <c:v>7.640249013839318</c:v>
                </c:pt>
                <c:pt idx="75">
                  <c:v>7.5172581950018653</c:v>
                </c:pt>
                <c:pt idx="76">
                  <c:v>-4.6194673682410716</c:v>
                </c:pt>
                <c:pt idx="77">
                  <c:v>-3.9336831347860923</c:v>
                </c:pt>
                <c:pt idx="78">
                  <c:v>6.4351490317481792</c:v>
                </c:pt>
                <c:pt idx="79">
                  <c:v>9.1853763442429717</c:v>
                </c:pt>
                <c:pt idx="80">
                  <c:v>10.799551749722784</c:v>
                </c:pt>
                <c:pt idx="81">
                  <c:v>-0.66004959689914378</c:v>
                </c:pt>
                <c:pt idx="82">
                  <c:v>-11.998793171430782</c:v>
                </c:pt>
                <c:pt idx="83">
                  <c:v>8.9669641012977515</c:v>
                </c:pt>
                <c:pt idx="84">
                  <c:v>4.6339075220847379</c:v>
                </c:pt>
                <c:pt idx="85">
                  <c:v>2.3431479378542548</c:v>
                </c:pt>
                <c:pt idx="86">
                  <c:v>-7.1567725728908194</c:v>
                </c:pt>
                <c:pt idx="87">
                  <c:v>-2.1183221923345807</c:v>
                </c:pt>
                <c:pt idx="88">
                  <c:v>6.1240827952751582</c:v>
                </c:pt>
                <c:pt idx="89">
                  <c:v>-2.6841371142353871</c:v>
                </c:pt>
                <c:pt idx="90">
                  <c:v>-4.3165473427575343</c:v>
                </c:pt>
                <c:pt idx="91">
                  <c:v>-66.544111485974454</c:v>
                </c:pt>
                <c:pt idx="92">
                  <c:v>-2.8971111515356256</c:v>
                </c:pt>
                <c:pt idx="93">
                  <c:v>6.1944736931529327</c:v>
                </c:pt>
                <c:pt idx="94">
                  <c:v>-9.2979482521309489</c:v>
                </c:pt>
                <c:pt idx="95">
                  <c:v>6.4471848117185848</c:v>
                </c:pt>
                <c:pt idx="96">
                  <c:v>9.251189746000307</c:v>
                </c:pt>
                <c:pt idx="97">
                  <c:v>4.733361351647674</c:v>
                </c:pt>
                <c:pt idx="98">
                  <c:v>9.2963401143893183</c:v>
                </c:pt>
                <c:pt idx="99">
                  <c:v>4.4676205645931102</c:v>
                </c:pt>
                <c:pt idx="100">
                  <c:v>10.975894927929348</c:v>
                </c:pt>
                <c:pt idx="101">
                  <c:v>-1.1608646083550336</c:v>
                </c:pt>
                <c:pt idx="102">
                  <c:v>6.307987300244001</c:v>
                </c:pt>
                <c:pt idx="103">
                  <c:v>3.6812027594391243</c:v>
                </c:pt>
                <c:pt idx="104">
                  <c:v>7.9090248378821171</c:v>
                </c:pt>
                <c:pt idx="105">
                  <c:v>11.160243892066603</c:v>
                </c:pt>
                <c:pt idx="106">
                  <c:v>6.6272450766656732</c:v>
                </c:pt>
                <c:pt idx="107">
                  <c:v>3.972828065305714</c:v>
                </c:pt>
                <c:pt idx="108">
                  <c:v>-20.121172513989759</c:v>
                </c:pt>
                <c:pt idx="109">
                  <c:v>6.7962710646624487</c:v>
                </c:pt>
                <c:pt idx="110">
                  <c:v>6.282601650569287</c:v>
                </c:pt>
                <c:pt idx="111">
                  <c:v>8.3509490591489879</c:v>
                </c:pt>
                <c:pt idx="112">
                  <c:v>5.3690667028430124</c:v>
                </c:pt>
                <c:pt idx="113">
                  <c:v>-36.472952175491578</c:v>
                </c:pt>
                <c:pt idx="114">
                  <c:v>9.8594842196583361</c:v>
                </c:pt>
                <c:pt idx="115">
                  <c:v>-33.84541135529895</c:v>
                </c:pt>
                <c:pt idx="116">
                  <c:v>10.168684388348986</c:v>
                </c:pt>
                <c:pt idx="117">
                  <c:v>-16.215195608304729</c:v>
                </c:pt>
                <c:pt idx="118">
                  <c:v>5.8241395642164182</c:v>
                </c:pt>
                <c:pt idx="119">
                  <c:v>4.7394060234920623</c:v>
                </c:pt>
                <c:pt idx="120">
                  <c:v>10.272411669675746</c:v>
                </c:pt>
                <c:pt idx="121">
                  <c:v>0.83000676804079943</c:v>
                </c:pt>
                <c:pt idx="122">
                  <c:v>9.565957229666596</c:v>
                </c:pt>
                <c:pt idx="123">
                  <c:v>8.831977847960184</c:v>
                </c:pt>
                <c:pt idx="124">
                  <c:v>4.8820509122029865</c:v>
                </c:pt>
                <c:pt idx="125">
                  <c:v>-13.895305112794553</c:v>
                </c:pt>
                <c:pt idx="126">
                  <c:v>9.0723607492797793</c:v>
                </c:pt>
                <c:pt idx="127">
                  <c:v>1.4184578519107975</c:v>
                </c:pt>
                <c:pt idx="128">
                  <c:v>8.5915907367935382</c:v>
                </c:pt>
                <c:pt idx="129">
                  <c:v>-34.477545415847175</c:v>
                </c:pt>
                <c:pt idx="130">
                  <c:v>-8.6385240207541774</c:v>
                </c:pt>
                <c:pt idx="131">
                  <c:v>6.6574875299549028</c:v>
                </c:pt>
                <c:pt idx="132">
                  <c:v>6.5599285491003778</c:v>
                </c:pt>
                <c:pt idx="133">
                  <c:v>6.3894219170162936</c:v>
                </c:pt>
                <c:pt idx="134">
                  <c:v>-22.916623882811759</c:v>
                </c:pt>
                <c:pt idx="135">
                  <c:v>-14.767266300714883</c:v>
                </c:pt>
                <c:pt idx="136">
                  <c:v>3.5163284660512151</c:v>
                </c:pt>
                <c:pt idx="137">
                  <c:v>-7.6517382943087764</c:v>
                </c:pt>
                <c:pt idx="138">
                  <c:v>-8.0595949909521938</c:v>
                </c:pt>
                <c:pt idx="139">
                  <c:v>10.853717203750209</c:v>
                </c:pt>
                <c:pt idx="140">
                  <c:v>9.4366764255992024</c:v>
                </c:pt>
                <c:pt idx="141">
                  <c:v>1.1686386829214457</c:v>
                </c:pt>
                <c:pt idx="142">
                  <c:v>2.5951630979253388</c:v>
                </c:pt>
                <c:pt idx="143">
                  <c:v>0.9418520069252232</c:v>
                </c:pt>
                <c:pt idx="144">
                  <c:v>7.7218366722676492</c:v>
                </c:pt>
                <c:pt idx="145">
                  <c:v>-1.364503962498699</c:v>
                </c:pt>
                <c:pt idx="146">
                  <c:v>-4.3289019017220713</c:v>
                </c:pt>
                <c:pt idx="147">
                  <c:v>8.5063728406084032</c:v>
                </c:pt>
                <c:pt idx="148">
                  <c:v>6.7308878060105082</c:v>
                </c:pt>
                <c:pt idx="149">
                  <c:v>4.9926451182431197</c:v>
                </c:pt>
                <c:pt idx="150">
                  <c:v>-3.3820229799236756</c:v>
                </c:pt>
                <c:pt idx="151">
                  <c:v>11.150091541281265</c:v>
                </c:pt>
                <c:pt idx="152">
                  <c:v>9.8252260177330584</c:v>
                </c:pt>
                <c:pt idx="153">
                  <c:v>11.338815129499674</c:v>
                </c:pt>
                <c:pt idx="154">
                  <c:v>1.8785511633847047</c:v>
                </c:pt>
                <c:pt idx="155">
                  <c:v>6.1938855931839685</c:v>
                </c:pt>
                <c:pt idx="156">
                  <c:v>-4.7338519624600401</c:v>
                </c:pt>
                <c:pt idx="157">
                  <c:v>9.2193105409205796</c:v>
                </c:pt>
                <c:pt idx="158">
                  <c:v>4.9188176748327503</c:v>
                </c:pt>
                <c:pt idx="159">
                  <c:v>-69.884646987820958</c:v>
                </c:pt>
                <c:pt idx="160">
                  <c:v>9.4850414523239923</c:v>
                </c:pt>
                <c:pt idx="161">
                  <c:v>10.279402117819581</c:v>
                </c:pt>
                <c:pt idx="162">
                  <c:v>10.429452313556665</c:v>
                </c:pt>
                <c:pt idx="163">
                  <c:v>-3.0597870321142384</c:v>
                </c:pt>
                <c:pt idx="164">
                  <c:v>9.5583509501463126</c:v>
                </c:pt>
                <c:pt idx="165">
                  <c:v>7.7930845248161296</c:v>
                </c:pt>
                <c:pt idx="166">
                  <c:v>5.9734505002060807</c:v>
                </c:pt>
                <c:pt idx="167">
                  <c:v>10.37195131447379</c:v>
                </c:pt>
                <c:pt idx="168">
                  <c:v>7.6521182565851538</c:v>
                </c:pt>
                <c:pt idx="169">
                  <c:v>1.7187028759662759</c:v>
                </c:pt>
                <c:pt idx="170">
                  <c:v>10.149446913369054</c:v>
                </c:pt>
                <c:pt idx="171">
                  <c:v>4.2453053764149891</c:v>
                </c:pt>
                <c:pt idx="172">
                  <c:v>-5.733958602459774</c:v>
                </c:pt>
                <c:pt idx="173">
                  <c:v>6.0739001310882479</c:v>
                </c:pt>
                <c:pt idx="174">
                  <c:v>9.0998778364631043</c:v>
                </c:pt>
                <c:pt idx="175">
                  <c:v>7.8175361109510124</c:v>
                </c:pt>
                <c:pt idx="176">
                  <c:v>-2.7661663333412863</c:v>
                </c:pt>
                <c:pt idx="177">
                  <c:v>4.8295017756927976</c:v>
                </c:pt>
                <c:pt idx="178">
                  <c:v>-2.9673079368058874</c:v>
                </c:pt>
                <c:pt idx="179">
                  <c:v>8.2073076362093396</c:v>
                </c:pt>
                <c:pt idx="180">
                  <c:v>9.3043212367051602</c:v>
                </c:pt>
                <c:pt idx="181">
                  <c:v>11.640804358934997</c:v>
                </c:pt>
                <c:pt idx="182">
                  <c:v>-4.3268152569117913</c:v>
                </c:pt>
                <c:pt idx="183">
                  <c:v>4.944933900213746</c:v>
                </c:pt>
                <c:pt idx="184">
                  <c:v>6.5660970877509506</c:v>
                </c:pt>
                <c:pt idx="185">
                  <c:v>10.619704791049495</c:v>
                </c:pt>
                <c:pt idx="186">
                  <c:v>7.526156934308009</c:v>
                </c:pt>
                <c:pt idx="187">
                  <c:v>11.922729269480284</c:v>
                </c:pt>
                <c:pt idx="188">
                  <c:v>-3.8126484999852472</c:v>
                </c:pt>
                <c:pt idx="189">
                  <c:v>6.0577034164156585</c:v>
                </c:pt>
                <c:pt idx="190">
                  <c:v>5.1604885499714435</c:v>
                </c:pt>
                <c:pt idx="191">
                  <c:v>-1.2624711380816027</c:v>
                </c:pt>
                <c:pt idx="192">
                  <c:v>10.819697591555656</c:v>
                </c:pt>
                <c:pt idx="193">
                  <c:v>-5.8811157009746839</c:v>
                </c:pt>
                <c:pt idx="194">
                  <c:v>-17.379010355605679</c:v>
                </c:pt>
                <c:pt idx="195">
                  <c:v>-37.472701960568948</c:v>
                </c:pt>
                <c:pt idx="196">
                  <c:v>-9.2226603621742793</c:v>
                </c:pt>
                <c:pt idx="197">
                  <c:v>1.5417716115087474</c:v>
                </c:pt>
                <c:pt idx="198">
                  <c:v>-12.841778007155639</c:v>
                </c:pt>
                <c:pt idx="199">
                  <c:v>11.541749834632174</c:v>
                </c:pt>
                <c:pt idx="200">
                  <c:v>6.5611795118712681</c:v>
                </c:pt>
                <c:pt idx="201">
                  <c:v>-11.900539412382393</c:v>
                </c:pt>
                <c:pt idx="202">
                  <c:v>8.2403149674086382</c:v>
                </c:pt>
                <c:pt idx="203">
                  <c:v>9.5037807011163125</c:v>
                </c:pt>
                <c:pt idx="204">
                  <c:v>10.003172246065308</c:v>
                </c:pt>
                <c:pt idx="205">
                  <c:v>10.676161628195571</c:v>
                </c:pt>
                <c:pt idx="206">
                  <c:v>5.5151972396693809</c:v>
                </c:pt>
                <c:pt idx="207">
                  <c:v>5.4425214699835518</c:v>
                </c:pt>
                <c:pt idx="208">
                  <c:v>5.7485697318661639</c:v>
                </c:pt>
                <c:pt idx="209">
                  <c:v>8.8920090502049511</c:v>
                </c:pt>
                <c:pt idx="210">
                  <c:v>2.3452338648972297</c:v>
                </c:pt>
                <c:pt idx="211">
                  <c:v>5.2655061236778113</c:v>
                </c:pt>
                <c:pt idx="212">
                  <c:v>-20.20202644053634</c:v>
                </c:pt>
                <c:pt idx="213">
                  <c:v>-0.94908954985988681</c:v>
                </c:pt>
                <c:pt idx="214">
                  <c:v>9.591086730713517</c:v>
                </c:pt>
                <c:pt idx="215">
                  <c:v>2.8528748892915541</c:v>
                </c:pt>
                <c:pt idx="216">
                  <c:v>9.1933268856154111</c:v>
                </c:pt>
                <c:pt idx="217">
                  <c:v>7.2299836556566577</c:v>
                </c:pt>
                <c:pt idx="218">
                  <c:v>9.3080915353432587</c:v>
                </c:pt>
                <c:pt idx="219">
                  <c:v>5.1622756535032446</c:v>
                </c:pt>
                <c:pt idx="220">
                  <c:v>-9.9708599095040089</c:v>
                </c:pt>
                <c:pt idx="221">
                  <c:v>-35.806380342546902</c:v>
                </c:pt>
                <c:pt idx="222">
                  <c:v>-10.143624807356012</c:v>
                </c:pt>
                <c:pt idx="223">
                  <c:v>6.645805953144583</c:v>
                </c:pt>
                <c:pt idx="224">
                  <c:v>9.5353038269677608</c:v>
                </c:pt>
                <c:pt idx="225">
                  <c:v>7.5276560223193787</c:v>
                </c:pt>
                <c:pt idx="226">
                  <c:v>9.9775377832190095</c:v>
                </c:pt>
                <c:pt idx="227">
                  <c:v>3.4711728077898591</c:v>
                </c:pt>
                <c:pt idx="228">
                  <c:v>6.9935878935453264</c:v>
                </c:pt>
                <c:pt idx="229">
                  <c:v>-9.3315676062240307</c:v>
                </c:pt>
                <c:pt idx="230">
                  <c:v>6.904050863200994</c:v>
                </c:pt>
                <c:pt idx="231">
                  <c:v>11.113675664821773</c:v>
                </c:pt>
                <c:pt idx="232">
                  <c:v>-9.4141483154140051</c:v>
                </c:pt>
                <c:pt idx="233">
                  <c:v>-15.360716769525634</c:v>
                </c:pt>
                <c:pt idx="234">
                  <c:v>-15.9771931488768</c:v>
                </c:pt>
                <c:pt idx="235">
                  <c:v>1.355790949731807</c:v>
                </c:pt>
                <c:pt idx="236">
                  <c:v>4.2014791785981114</c:v>
                </c:pt>
                <c:pt idx="237">
                  <c:v>6.4225827811999201</c:v>
                </c:pt>
                <c:pt idx="238">
                  <c:v>6.4146090006022325</c:v>
                </c:pt>
                <c:pt idx="239">
                  <c:v>1.9285372481767922</c:v>
                </c:pt>
                <c:pt idx="240">
                  <c:v>10.221728202407327</c:v>
                </c:pt>
                <c:pt idx="241">
                  <c:v>6.7529099143860041</c:v>
                </c:pt>
                <c:pt idx="242">
                  <c:v>8.54650038610351</c:v>
                </c:pt>
                <c:pt idx="243">
                  <c:v>-1.0719555261709219</c:v>
                </c:pt>
                <c:pt idx="244">
                  <c:v>2.6455198652671461</c:v>
                </c:pt>
                <c:pt idx="245">
                  <c:v>-4.0739956105738075</c:v>
                </c:pt>
                <c:pt idx="246">
                  <c:v>-1.6600859113352295</c:v>
                </c:pt>
                <c:pt idx="247">
                  <c:v>6.5657351758472622</c:v>
                </c:pt>
                <c:pt idx="248">
                  <c:v>-4.4318415610069213</c:v>
                </c:pt>
                <c:pt idx="249">
                  <c:v>4.2916726983292879</c:v>
                </c:pt>
                <c:pt idx="250">
                  <c:v>8.9301253681705113</c:v>
                </c:pt>
                <c:pt idx="251">
                  <c:v>9.0230761520715124</c:v>
                </c:pt>
                <c:pt idx="252">
                  <c:v>7.9435086224153846</c:v>
                </c:pt>
                <c:pt idx="253">
                  <c:v>-5.6539895467383348</c:v>
                </c:pt>
                <c:pt idx="254">
                  <c:v>8.3452623612164665</c:v>
                </c:pt>
                <c:pt idx="255">
                  <c:v>9.2578330985821662</c:v>
                </c:pt>
                <c:pt idx="256">
                  <c:v>9.4961512575196849</c:v>
                </c:pt>
                <c:pt idx="257">
                  <c:v>7.8007213297145785</c:v>
                </c:pt>
                <c:pt idx="258">
                  <c:v>7.7404560981270363</c:v>
                </c:pt>
                <c:pt idx="259">
                  <c:v>4.7655579780552451</c:v>
                </c:pt>
                <c:pt idx="260">
                  <c:v>5.0413793771966402</c:v>
                </c:pt>
                <c:pt idx="261">
                  <c:v>-3.6644032053603315</c:v>
                </c:pt>
                <c:pt idx="262">
                  <c:v>-24.734904290876806</c:v>
                </c:pt>
                <c:pt idx="263">
                  <c:v>11.085535595485776</c:v>
                </c:pt>
                <c:pt idx="264">
                  <c:v>-1.0914059569631349</c:v>
                </c:pt>
                <c:pt idx="265">
                  <c:v>3.5757777030908517</c:v>
                </c:pt>
                <c:pt idx="266">
                  <c:v>1.2230705416902894</c:v>
                </c:pt>
                <c:pt idx="267">
                  <c:v>2.6757037512559183</c:v>
                </c:pt>
                <c:pt idx="268">
                  <c:v>6.5200807819194768</c:v>
                </c:pt>
                <c:pt idx="269">
                  <c:v>12.094741155924691</c:v>
                </c:pt>
                <c:pt idx="270">
                  <c:v>0.94069560191171187</c:v>
                </c:pt>
                <c:pt idx="271">
                  <c:v>7.7285412370203401</c:v>
                </c:pt>
                <c:pt idx="272">
                  <c:v>-13.865047318322191</c:v>
                </c:pt>
                <c:pt idx="273">
                  <c:v>-10.584809248060523</c:v>
                </c:pt>
                <c:pt idx="274">
                  <c:v>-1.4573808856715662</c:v>
                </c:pt>
                <c:pt idx="275">
                  <c:v>6.178015412210927</c:v>
                </c:pt>
                <c:pt idx="276">
                  <c:v>4.1773335449608577</c:v>
                </c:pt>
                <c:pt idx="277">
                  <c:v>-4.6002691764916186</c:v>
                </c:pt>
                <c:pt idx="278">
                  <c:v>5.9018620086224338</c:v>
                </c:pt>
                <c:pt idx="279">
                  <c:v>9.8805652373225676</c:v>
                </c:pt>
                <c:pt idx="280">
                  <c:v>1.5434647781863771</c:v>
                </c:pt>
                <c:pt idx="281">
                  <c:v>9.2099776065751584</c:v>
                </c:pt>
                <c:pt idx="282">
                  <c:v>9.1304024208314871</c:v>
                </c:pt>
                <c:pt idx="283">
                  <c:v>9.7404199631517336</c:v>
                </c:pt>
                <c:pt idx="284">
                  <c:v>4.4545912188629426</c:v>
                </c:pt>
                <c:pt idx="285">
                  <c:v>12.124279896254043</c:v>
                </c:pt>
                <c:pt idx="286">
                  <c:v>8.8589487869849268</c:v>
                </c:pt>
                <c:pt idx="287">
                  <c:v>4.3771113943632027</c:v>
                </c:pt>
                <c:pt idx="288">
                  <c:v>9.5046734275181617</c:v>
                </c:pt>
                <c:pt idx="289">
                  <c:v>-4.5299062942779784</c:v>
                </c:pt>
                <c:pt idx="290">
                  <c:v>6.3251940223372465</c:v>
                </c:pt>
                <c:pt idx="291">
                  <c:v>0.71687901617836336</c:v>
                </c:pt>
                <c:pt idx="292">
                  <c:v>6.7049160680799167</c:v>
                </c:pt>
                <c:pt idx="293">
                  <c:v>4.0742947271165875</c:v>
                </c:pt>
                <c:pt idx="294">
                  <c:v>-9.7754005364465897</c:v>
                </c:pt>
                <c:pt idx="295">
                  <c:v>-4.2489956358639436</c:v>
                </c:pt>
                <c:pt idx="296">
                  <c:v>5.4295983598987911</c:v>
                </c:pt>
                <c:pt idx="297">
                  <c:v>8.3323851242507168</c:v>
                </c:pt>
                <c:pt idx="298">
                  <c:v>-18.670435892397023</c:v>
                </c:pt>
                <c:pt idx="299">
                  <c:v>4.8839540077326546</c:v>
                </c:pt>
                <c:pt idx="300">
                  <c:v>4.3779843055879502</c:v>
                </c:pt>
                <c:pt idx="301">
                  <c:v>1.4513580081610651</c:v>
                </c:pt>
                <c:pt idx="302">
                  <c:v>6.5281061623427092</c:v>
                </c:pt>
                <c:pt idx="303">
                  <c:v>4.6985978535473478</c:v>
                </c:pt>
                <c:pt idx="304">
                  <c:v>8.1817985342239616</c:v>
                </c:pt>
                <c:pt idx="305">
                  <c:v>0.47251018184889393</c:v>
                </c:pt>
                <c:pt idx="306">
                  <c:v>6.9692280604553645</c:v>
                </c:pt>
                <c:pt idx="307">
                  <c:v>-31.690312598011037</c:v>
                </c:pt>
                <c:pt idx="308">
                  <c:v>10.741933691877826</c:v>
                </c:pt>
                <c:pt idx="309">
                  <c:v>-1.2158454107404228</c:v>
                </c:pt>
                <c:pt idx="310">
                  <c:v>10.725435667789005</c:v>
                </c:pt>
                <c:pt idx="311">
                  <c:v>-2.3248427828854585</c:v>
                </c:pt>
                <c:pt idx="312">
                  <c:v>-68.8920228491599</c:v>
                </c:pt>
                <c:pt idx="313">
                  <c:v>5.1617029701721737</c:v>
                </c:pt>
                <c:pt idx="314">
                  <c:v>-13.224198777584945</c:v>
                </c:pt>
                <c:pt idx="315">
                  <c:v>7.3878678365402202</c:v>
                </c:pt>
                <c:pt idx="316">
                  <c:v>4.5719801840231362</c:v>
                </c:pt>
                <c:pt idx="317">
                  <c:v>-4.7832021826986484</c:v>
                </c:pt>
                <c:pt idx="318">
                  <c:v>-23.275672423847933</c:v>
                </c:pt>
                <c:pt idx="319">
                  <c:v>-24.568207350470818</c:v>
                </c:pt>
                <c:pt idx="320">
                  <c:v>3.4837961390581391</c:v>
                </c:pt>
                <c:pt idx="321">
                  <c:v>-0.72705826280271246</c:v>
                </c:pt>
                <c:pt idx="322">
                  <c:v>4.2136264282242806</c:v>
                </c:pt>
                <c:pt idx="323">
                  <c:v>-66.769756955824533</c:v>
                </c:pt>
                <c:pt idx="324">
                  <c:v>9.7991035537167956</c:v>
                </c:pt>
                <c:pt idx="325">
                  <c:v>-14.949804492851285</c:v>
                </c:pt>
                <c:pt idx="326">
                  <c:v>-1.4937420380528477</c:v>
                </c:pt>
                <c:pt idx="327">
                  <c:v>7.7717144669031821</c:v>
                </c:pt>
                <c:pt idx="328">
                  <c:v>6.3253677919847604</c:v>
                </c:pt>
                <c:pt idx="329">
                  <c:v>-2.3615546181901017</c:v>
                </c:pt>
                <c:pt idx="330">
                  <c:v>8.6590253930065213</c:v>
                </c:pt>
                <c:pt idx="331">
                  <c:v>10.657461202884107</c:v>
                </c:pt>
                <c:pt idx="332">
                  <c:v>-19.141797676528927</c:v>
                </c:pt>
                <c:pt idx="333">
                  <c:v>4.6794849941162155</c:v>
                </c:pt>
                <c:pt idx="334">
                  <c:v>-25.234779183415494</c:v>
                </c:pt>
                <c:pt idx="335">
                  <c:v>-2.664834406554109</c:v>
                </c:pt>
                <c:pt idx="336">
                  <c:v>-5.8927045094561628</c:v>
                </c:pt>
                <c:pt idx="337">
                  <c:v>5.3807480208343126</c:v>
                </c:pt>
                <c:pt idx="338">
                  <c:v>1.7903866225602245</c:v>
                </c:pt>
                <c:pt idx="339">
                  <c:v>9.5409560830619906</c:v>
                </c:pt>
                <c:pt idx="340">
                  <c:v>7.9973074457890991</c:v>
                </c:pt>
                <c:pt idx="341">
                  <c:v>-14.313652670227121</c:v>
                </c:pt>
                <c:pt idx="342">
                  <c:v>-67.430093242306896</c:v>
                </c:pt>
                <c:pt idx="343">
                  <c:v>7.3804605758838715</c:v>
                </c:pt>
                <c:pt idx="344">
                  <c:v>5.5822180662050345</c:v>
                </c:pt>
                <c:pt idx="345">
                  <c:v>-22.490876943681563</c:v>
                </c:pt>
                <c:pt idx="346">
                  <c:v>11.300140221948705</c:v>
                </c:pt>
                <c:pt idx="347">
                  <c:v>11.608471856280673</c:v>
                </c:pt>
                <c:pt idx="348">
                  <c:v>10.575274156367318</c:v>
                </c:pt>
                <c:pt idx="349">
                  <c:v>2.989344508728971</c:v>
                </c:pt>
                <c:pt idx="350">
                  <c:v>10.151512483575258</c:v>
                </c:pt>
                <c:pt idx="351">
                  <c:v>-4.5289549390133637</c:v>
                </c:pt>
                <c:pt idx="352">
                  <c:v>11.926575902070679</c:v>
                </c:pt>
                <c:pt idx="353">
                  <c:v>4.9321445757244904</c:v>
                </c:pt>
                <c:pt idx="354">
                  <c:v>1.3789418380284011</c:v>
                </c:pt>
                <c:pt idx="355">
                  <c:v>-16.195879492986638</c:v>
                </c:pt>
                <c:pt idx="356">
                  <c:v>5.2223833241894591</c:v>
                </c:pt>
                <c:pt idx="357">
                  <c:v>9.6174727206879336</c:v>
                </c:pt>
                <c:pt idx="358">
                  <c:v>-15.07090996392073</c:v>
                </c:pt>
                <c:pt idx="359">
                  <c:v>7.82163882539251</c:v>
                </c:pt>
                <c:pt idx="360">
                  <c:v>-3.2321761619914469</c:v>
                </c:pt>
                <c:pt idx="361">
                  <c:v>10.376141217953611</c:v>
                </c:pt>
                <c:pt idx="362">
                  <c:v>-14.762572761024222</c:v>
                </c:pt>
                <c:pt idx="363">
                  <c:v>4.5132612839573065</c:v>
                </c:pt>
                <c:pt idx="364">
                  <c:v>6.9718658314261512</c:v>
                </c:pt>
                <c:pt idx="365">
                  <c:v>-1.0137706787943408</c:v>
                </c:pt>
                <c:pt idx="366">
                  <c:v>5.0181180354596204</c:v>
                </c:pt>
                <c:pt idx="367">
                  <c:v>6.1922142927990436</c:v>
                </c:pt>
                <c:pt idx="368">
                  <c:v>-23.944938913727828</c:v>
                </c:pt>
                <c:pt idx="369">
                  <c:v>-4.4580020440769488</c:v>
                </c:pt>
                <c:pt idx="370">
                  <c:v>11.241960292329662</c:v>
                </c:pt>
                <c:pt idx="371">
                  <c:v>10.531823379916425</c:v>
                </c:pt>
                <c:pt idx="372">
                  <c:v>10.920140032334011</c:v>
                </c:pt>
                <c:pt idx="373">
                  <c:v>10.502964309432535</c:v>
                </c:pt>
                <c:pt idx="374">
                  <c:v>9.5941782402118037</c:v>
                </c:pt>
                <c:pt idx="375">
                  <c:v>1.1239856969639468</c:v>
                </c:pt>
                <c:pt idx="376">
                  <c:v>-2.8353041883766288</c:v>
                </c:pt>
                <c:pt idx="377">
                  <c:v>10.140490617091535</c:v>
                </c:pt>
                <c:pt idx="378">
                  <c:v>-9.6725837212603309</c:v>
                </c:pt>
                <c:pt idx="379">
                  <c:v>-1.3960775300644581</c:v>
                </c:pt>
                <c:pt idx="380">
                  <c:v>6.8794947525176076</c:v>
                </c:pt>
                <c:pt idx="381">
                  <c:v>-68.731063534983164</c:v>
                </c:pt>
                <c:pt idx="382">
                  <c:v>5.7556927390041395</c:v>
                </c:pt>
                <c:pt idx="383">
                  <c:v>10.913274072795645</c:v>
                </c:pt>
                <c:pt idx="384">
                  <c:v>10.783680621671609</c:v>
                </c:pt>
                <c:pt idx="385">
                  <c:v>1.829822930555274</c:v>
                </c:pt>
                <c:pt idx="386">
                  <c:v>4.9772105037703049</c:v>
                </c:pt>
                <c:pt idx="387">
                  <c:v>6.3655450817807999</c:v>
                </c:pt>
                <c:pt idx="388">
                  <c:v>7.9876435873628617</c:v>
                </c:pt>
                <c:pt idx="389">
                  <c:v>10.260936711491901</c:v>
                </c:pt>
                <c:pt idx="390">
                  <c:v>-2.5369600266008696</c:v>
                </c:pt>
                <c:pt idx="391">
                  <c:v>2.1781811227805425</c:v>
                </c:pt>
                <c:pt idx="392">
                  <c:v>9.9103331956531537</c:v>
                </c:pt>
                <c:pt idx="393">
                  <c:v>8.5786655291143035</c:v>
                </c:pt>
                <c:pt idx="394">
                  <c:v>10.876796255393351</c:v>
                </c:pt>
                <c:pt idx="395">
                  <c:v>-13.978078305388212</c:v>
                </c:pt>
                <c:pt idx="396">
                  <c:v>-15.44087476181188</c:v>
                </c:pt>
                <c:pt idx="397">
                  <c:v>4.7437251841462071</c:v>
                </c:pt>
                <c:pt idx="398">
                  <c:v>5.0693298151157666</c:v>
                </c:pt>
                <c:pt idx="399">
                  <c:v>9.7450497545784991</c:v>
                </c:pt>
                <c:pt idx="400">
                  <c:v>-12.262943470700446</c:v>
                </c:pt>
                <c:pt idx="401">
                  <c:v>6.4157867534459836</c:v>
                </c:pt>
                <c:pt idx="402">
                  <c:v>9.4194052416238652</c:v>
                </c:pt>
                <c:pt idx="409">
                  <c:v>-14.383978369023849</c:v>
                </c:pt>
                <c:pt idx="410">
                  <c:v>6.6185754677065081</c:v>
                </c:pt>
                <c:pt idx="411">
                  <c:v>10.326516633555935</c:v>
                </c:pt>
                <c:pt idx="412">
                  <c:v>7.9080456843223867</c:v>
                </c:pt>
                <c:pt idx="413">
                  <c:v>11.037529904235566</c:v>
                </c:pt>
                <c:pt idx="414">
                  <c:v>4.1708437754195984</c:v>
                </c:pt>
                <c:pt idx="415">
                  <c:v>7.5079732461102804</c:v>
                </c:pt>
                <c:pt idx="416">
                  <c:v>-71.373475231472867</c:v>
                </c:pt>
                <c:pt idx="417">
                  <c:v>-31.355698346957848</c:v>
                </c:pt>
                <c:pt idx="418">
                  <c:v>-3.5870030301351399</c:v>
                </c:pt>
                <c:pt idx="419">
                  <c:v>5.8969002459033959</c:v>
                </c:pt>
                <c:pt idx="420">
                  <c:v>2.1996800281260525</c:v>
                </c:pt>
                <c:pt idx="421">
                  <c:v>8.5433052701657175</c:v>
                </c:pt>
                <c:pt idx="422">
                  <c:v>4.8907062903491578</c:v>
                </c:pt>
                <c:pt idx="423">
                  <c:v>-66.77971606030836</c:v>
                </c:pt>
                <c:pt idx="424">
                  <c:v>10.894669345486372</c:v>
                </c:pt>
                <c:pt idx="425">
                  <c:v>10.083826063952122</c:v>
                </c:pt>
                <c:pt idx="426">
                  <c:v>-8.2889886134326183</c:v>
                </c:pt>
                <c:pt idx="427">
                  <c:v>-15.397337103699661</c:v>
                </c:pt>
                <c:pt idx="428">
                  <c:v>4.218703744033844</c:v>
                </c:pt>
                <c:pt idx="429">
                  <c:v>8.2079249782964077</c:v>
                </c:pt>
                <c:pt idx="430">
                  <c:v>7.591759237519458</c:v>
                </c:pt>
                <c:pt idx="431">
                  <c:v>6.1288412996089328</c:v>
                </c:pt>
                <c:pt idx="432">
                  <c:v>7.24473854440925</c:v>
                </c:pt>
                <c:pt idx="433">
                  <c:v>-19.883624133335282</c:v>
                </c:pt>
                <c:pt idx="434">
                  <c:v>9.1884253489039764</c:v>
                </c:pt>
                <c:pt idx="435">
                  <c:v>8.030541123222239</c:v>
                </c:pt>
                <c:pt idx="436">
                  <c:v>11.057999321376663</c:v>
                </c:pt>
                <c:pt idx="437">
                  <c:v>-13.29135259684173</c:v>
                </c:pt>
                <c:pt idx="438">
                  <c:v>11.006670178632778</c:v>
                </c:pt>
                <c:pt idx="439">
                  <c:v>-8.9255945302527042</c:v>
                </c:pt>
                <c:pt idx="440">
                  <c:v>9.2875596789192159</c:v>
                </c:pt>
                <c:pt idx="441">
                  <c:v>2.4610744271550047</c:v>
                </c:pt>
                <c:pt idx="442">
                  <c:v>5.2202532995894906</c:v>
                </c:pt>
                <c:pt idx="443">
                  <c:v>10.616037037425338</c:v>
                </c:pt>
                <c:pt idx="444">
                  <c:v>10.968248918978487</c:v>
                </c:pt>
                <c:pt idx="445">
                  <c:v>1.7698453095448756</c:v>
                </c:pt>
                <c:pt idx="446">
                  <c:v>11.880137653821043</c:v>
                </c:pt>
                <c:pt idx="447">
                  <c:v>-1.6982464295420705</c:v>
                </c:pt>
                <c:pt idx="448">
                  <c:v>7.7875020702396851</c:v>
                </c:pt>
                <c:pt idx="449">
                  <c:v>10.979948646911021</c:v>
                </c:pt>
                <c:pt idx="450">
                  <c:v>9.1091703583716903</c:v>
                </c:pt>
                <c:pt idx="451">
                  <c:v>5.5718291807460831</c:v>
                </c:pt>
                <c:pt idx="452">
                  <c:v>4.7175240359831587</c:v>
                </c:pt>
                <c:pt idx="453">
                  <c:v>4.8323362851139349</c:v>
                </c:pt>
                <c:pt idx="454">
                  <c:v>10.485899560521807</c:v>
                </c:pt>
                <c:pt idx="455">
                  <c:v>0.21858111758193621</c:v>
                </c:pt>
                <c:pt idx="456">
                  <c:v>-21.374955395429346</c:v>
                </c:pt>
                <c:pt idx="457">
                  <c:v>7.5517074190345159</c:v>
                </c:pt>
                <c:pt idx="458">
                  <c:v>-5.177692332125055</c:v>
                </c:pt>
                <c:pt idx="459">
                  <c:v>-5.3543615850236801</c:v>
                </c:pt>
                <c:pt idx="460">
                  <c:v>3.1320768574465845</c:v>
                </c:pt>
                <c:pt idx="461">
                  <c:v>4.8337976336701551</c:v>
                </c:pt>
                <c:pt idx="462">
                  <c:v>10.120025950510581</c:v>
                </c:pt>
                <c:pt idx="463">
                  <c:v>10.345329010392888</c:v>
                </c:pt>
                <c:pt idx="464">
                  <c:v>-67.517989160006778</c:v>
                </c:pt>
                <c:pt idx="465">
                  <c:v>-18.441091993339619</c:v>
                </c:pt>
                <c:pt idx="466">
                  <c:v>11.908689926006417</c:v>
                </c:pt>
                <c:pt idx="467">
                  <c:v>-26.234528968492835</c:v>
                </c:pt>
                <c:pt idx="468">
                  <c:v>-19.331186076990505</c:v>
                </c:pt>
                <c:pt idx="469">
                  <c:v>-21.751103154739237</c:v>
                </c:pt>
                <c:pt idx="470">
                  <c:v>-0.93781986659675587</c:v>
                </c:pt>
                <c:pt idx="471">
                  <c:v>2.3608646034071703</c:v>
                </c:pt>
                <c:pt idx="472">
                  <c:v>-5.1062604942551335</c:v>
                </c:pt>
                <c:pt idx="473">
                  <c:v>4.2886127043079671</c:v>
                </c:pt>
                <c:pt idx="474">
                  <c:v>-4.997309854730827</c:v>
                </c:pt>
                <c:pt idx="475">
                  <c:v>6.6584173206256851</c:v>
                </c:pt>
                <c:pt idx="476">
                  <c:v>5.5383916427320408</c:v>
                </c:pt>
                <c:pt idx="477">
                  <c:v>2.9328761798967342</c:v>
                </c:pt>
                <c:pt idx="478">
                  <c:v>-32.251295306786602</c:v>
                </c:pt>
                <c:pt idx="479">
                  <c:v>3.2990839828034328</c:v>
                </c:pt>
                <c:pt idx="480">
                  <c:v>-0.79350883830725971</c:v>
                </c:pt>
                <c:pt idx="481">
                  <c:v>10.954548908833772</c:v>
                </c:pt>
                <c:pt idx="482">
                  <c:v>-7.3545752896372552</c:v>
                </c:pt>
                <c:pt idx="483">
                  <c:v>-21.249500832766291</c:v>
                </c:pt>
                <c:pt idx="484">
                  <c:v>8.6405283416155054E-2</c:v>
                </c:pt>
                <c:pt idx="485">
                  <c:v>7.0437713049212283</c:v>
                </c:pt>
                <c:pt idx="486">
                  <c:v>-13.492598125932897</c:v>
                </c:pt>
                <c:pt idx="487">
                  <c:v>5.5511596699534866</c:v>
                </c:pt>
                <c:pt idx="488">
                  <c:v>10.681417444584715</c:v>
                </c:pt>
                <c:pt idx="489">
                  <c:v>3.1408742944116779</c:v>
                </c:pt>
                <c:pt idx="490">
                  <c:v>7.0720964588681348</c:v>
                </c:pt>
                <c:pt idx="491">
                  <c:v>9.1542545350740738</c:v>
                </c:pt>
                <c:pt idx="492">
                  <c:v>-8.3364349890096694</c:v>
                </c:pt>
                <c:pt idx="493">
                  <c:v>9.6791255531348188</c:v>
                </c:pt>
                <c:pt idx="494">
                  <c:v>7.3734770903313116</c:v>
                </c:pt>
                <c:pt idx="495">
                  <c:v>10.297144760392829</c:v>
                </c:pt>
                <c:pt idx="496">
                  <c:v>-2.7968605859638203</c:v>
                </c:pt>
                <c:pt idx="497">
                  <c:v>9.2814724420884165</c:v>
                </c:pt>
                <c:pt idx="498">
                  <c:v>10.629155558114395</c:v>
                </c:pt>
                <c:pt idx="499">
                  <c:v>4.3422743816351943</c:v>
                </c:pt>
                <c:pt idx="500">
                  <c:v>-1.4245430046382612</c:v>
                </c:pt>
                <c:pt idx="501">
                  <c:v>10.527482748557304</c:v>
                </c:pt>
                <c:pt idx="502">
                  <c:v>11.280368948498033</c:v>
                </c:pt>
                <c:pt idx="503">
                  <c:v>-3.4266304233168121</c:v>
                </c:pt>
                <c:pt idx="504">
                  <c:v>9.5492285251436364</c:v>
                </c:pt>
                <c:pt idx="505">
                  <c:v>8.4096983125749176</c:v>
                </c:pt>
                <c:pt idx="506">
                  <c:v>1.7322357481666111</c:v>
                </c:pt>
                <c:pt idx="507">
                  <c:v>11.307938614337312</c:v>
                </c:pt>
                <c:pt idx="508">
                  <c:v>-16.761072021048683</c:v>
                </c:pt>
                <c:pt idx="509">
                  <c:v>7.5734296365753497</c:v>
                </c:pt>
              </c:numCache>
            </c:numRef>
          </c:yVal>
          <c:smooth val="0"/>
          <c:extLst>
            <c:ext xmlns:c16="http://schemas.microsoft.com/office/drawing/2014/chart" uri="{C3380CC4-5D6E-409C-BE32-E72D297353CC}">
              <c16:uniqueId val="{00000005-FE73-4B23-ACB7-6E8278BACA86}"/>
            </c:ext>
          </c:extLst>
        </c:ser>
        <c:ser>
          <c:idx val="6"/>
          <c:order val="6"/>
          <c:tx>
            <c:strRef>
              <c:f>Sheet1!$Q$1</c:f>
              <c:strCache>
                <c:ptCount val="1"/>
                <c:pt idx="0">
                  <c:v>NLR</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Sheet1!$J$2:$J$511</c:f>
              <c:numCache>
                <c:formatCode>General</c:formatCode>
                <c:ptCount val="51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numCache>
            </c:numRef>
          </c:xVal>
          <c:yVal>
            <c:numRef>
              <c:f>Sheet1!$Q$2:$Q$511</c:f>
              <c:numCache>
                <c:formatCode>General</c:formatCode>
                <c:ptCount val="510"/>
                <c:pt idx="0">
                  <c:v>-3.7987633651199335</c:v>
                </c:pt>
                <c:pt idx="1">
                  <c:v>9.0635096142213687</c:v>
                </c:pt>
                <c:pt idx="2">
                  <c:v>3.396780376758441</c:v>
                </c:pt>
                <c:pt idx="3">
                  <c:v>13.453691620990373</c:v>
                </c:pt>
                <c:pt idx="4">
                  <c:v>-5.2348496920685417</c:v>
                </c:pt>
                <c:pt idx="5">
                  <c:v>-4.3276475308721745</c:v>
                </c:pt>
                <c:pt idx="6">
                  <c:v>13.144668610633072</c:v>
                </c:pt>
                <c:pt idx="7">
                  <c:v>9.2568590989808222</c:v>
                </c:pt>
                <c:pt idx="8">
                  <c:v>-9.2145771575457225</c:v>
                </c:pt>
                <c:pt idx="9">
                  <c:v>-2.4617898027049039</c:v>
                </c:pt>
                <c:pt idx="10">
                  <c:v>3.6937192363880085</c:v>
                </c:pt>
                <c:pt idx="11">
                  <c:v>11.753774942808647</c:v>
                </c:pt>
                <c:pt idx="12">
                  <c:v>11.260565070062341</c:v>
                </c:pt>
                <c:pt idx="13">
                  <c:v>1.4483900840613826</c:v>
                </c:pt>
                <c:pt idx="14">
                  <c:v>-8.5956249885738139</c:v>
                </c:pt>
                <c:pt idx="15">
                  <c:v>9.567751623410679</c:v>
                </c:pt>
                <c:pt idx="16">
                  <c:v>-7.225276971316994</c:v>
                </c:pt>
                <c:pt idx="17">
                  <c:v>-55.0698644951201</c:v>
                </c:pt>
                <c:pt idx="18">
                  <c:v>-9.7593490852339357</c:v>
                </c:pt>
                <c:pt idx="19">
                  <c:v>-5.6519323491362625</c:v>
                </c:pt>
                <c:pt idx="20">
                  <c:v>-6.8915287403158372</c:v>
                </c:pt>
                <c:pt idx="21">
                  <c:v>-6.6649208986544526</c:v>
                </c:pt>
                <c:pt idx="22">
                  <c:v>1.7341903858957857</c:v>
                </c:pt>
                <c:pt idx="23">
                  <c:v>-3.4326891813460918</c:v>
                </c:pt>
                <c:pt idx="24">
                  <c:v>6.8237161336637069</c:v>
                </c:pt>
                <c:pt idx="25">
                  <c:v>-6.5011547851526093</c:v>
                </c:pt>
                <c:pt idx="26">
                  <c:v>5.0599454613447641</c:v>
                </c:pt>
                <c:pt idx="27">
                  <c:v>3.2601903537702306</c:v>
                </c:pt>
                <c:pt idx="28">
                  <c:v>-23.49636875677793</c:v>
                </c:pt>
                <c:pt idx="29">
                  <c:v>-26.684064670341268</c:v>
                </c:pt>
                <c:pt idx="30">
                  <c:v>-22.199092725906233</c:v>
                </c:pt>
                <c:pt idx="31">
                  <c:v>3.1735910312036042E-2</c:v>
                </c:pt>
                <c:pt idx="32">
                  <c:v>8.0698816918433831</c:v>
                </c:pt>
                <c:pt idx="33">
                  <c:v>3.0197390664179515</c:v>
                </c:pt>
                <c:pt idx="34">
                  <c:v>7.6183612403714385</c:v>
                </c:pt>
                <c:pt idx="35">
                  <c:v>9.4666330922113353</c:v>
                </c:pt>
                <c:pt idx="36">
                  <c:v>10.41058735591969</c:v>
                </c:pt>
                <c:pt idx="37">
                  <c:v>13.691429534212423</c:v>
                </c:pt>
                <c:pt idx="38">
                  <c:v>-7.5797582918451178</c:v>
                </c:pt>
                <c:pt idx="39">
                  <c:v>-6.9739178258907097</c:v>
                </c:pt>
                <c:pt idx="40">
                  <c:v>7.5433648117348895</c:v>
                </c:pt>
                <c:pt idx="41">
                  <c:v>2.8516418218388289</c:v>
                </c:pt>
                <c:pt idx="42">
                  <c:v>6.6701863513904041</c:v>
                </c:pt>
                <c:pt idx="43">
                  <c:v>-5.2977444805044573</c:v>
                </c:pt>
                <c:pt idx="44">
                  <c:v>6.7491845266654327</c:v>
                </c:pt>
                <c:pt idx="45">
                  <c:v>-58.321165234149973</c:v>
                </c:pt>
                <c:pt idx="46">
                  <c:v>-8.7114569258936054</c:v>
                </c:pt>
                <c:pt idx="47">
                  <c:v>-3.418196744944936</c:v>
                </c:pt>
                <c:pt idx="48">
                  <c:v>10.159782477838526</c:v>
                </c:pt>
                <c:pt idx="49">
                  <c:v>-4.7872798858867425</c:v>
                </c:pt>
                <c:pt idx="50">
                  <c:v>-6.023616965382387</c:v>
                </c:pt>
                <c:pt idx="51">
                  <c:v>-6.1206632268677055</c:v>
                </c:pt>
                <c:pt idx="52">
                  <c:v>4.9208406507126616</c:v>
                </c:pt>
                <c:pt idx="53">
                  <c:v>-1.5720759464905036</c:v>
                </c:pt>
                <c:pt idx="54">
                  <c:v>-3.4132280641113781</c:v>
                </c:pt>
                <c:pt idx="55">
                  <c:v>12.627735553565969</c:v>
                </c:pt>
                <c:pt idx="56">
                  <c:v>-9.3049109193883428E-2</c:v>
                </c:pt>
                <c:pt idx="57">
                  <c:v>-6.8299961840168564</c:v>
                </c:pt>
                <c:pt idx="58">
                  <c:v>-24.470791954882021</c:v>
                </c:pt>
                <c:pt idx="59">
                  <c:v>-4.5918435752898281</c:v>
                </c:pt>
                <c:pt idx="60">
                  <c:v>-0.92534426101843437</c:v>
                </c:pt>
                <c:pt idx="61">
                  <c:v>-2.7480779242867195</c:v>
                </c:pt>
                <c:pt idx="62">
                  <c:v>9.6313018886924535</c:v>
                </c:pt>
                <c:pt idx="63">
                  <c:v>-4.0233738739316101</c:v>
                </c:pt>
                <c:pt idx="64">
                  <c:v>10.644723984184811</c:v>
                </c:pt>
                <c:pt idx="65">
                  <c:v>5.2807288116863473</c:v>
                </c:pt>
                <c:pt idx="66">
                  <c:v>-57.020816091681894</c:v>
                </c:pt>
                <c:pt idx="67">
                  <c:v>-5.6957350545708163</c:v>
                </c:pt>
                <c:pt idx="68">
                  <c:v>4.7140948432526457</c:v>
                </c:pt>
                <c:pt idx="69">
                  <c:v>9.735801028071549</c:v>
                </c:pt>
                <c:pt idx="70">
                  <c:v>4.9419598496597228</c:v>
                </c:pt>
                <c:pt idx="71">
                  <c:v>4.3668273974420373</c:v>
                </c:pt>
                <c:pt idx="72">
                  <c:v>12.649033356832323</c:v>
                </c:pt>
                <c:pt idx="73">
                  <c:v>8.2309418036682924</c:v>
                </c:pt>
                <c:pt idx="74">
                  <c:v>-1.6296193239898238</c:v>
                </c:pt>
                <c:pt idx="75">
                  <c:v>9.9251704933628044</c:v>
                </c:pt>
                <c:pt idx="76">
                  <c:v>2.3467360433665725</c:v>
                </c:pt>
                <c:pt idx="77">
                  <c:v>-5.2123966577977514</c:v>
                </c:pt>
                <c:pt idx="78">
                  <c:v>-6.7470663268428854</c:v>
                </c:pt>
                <c:pt idx="79">
                  <c:v>8.8362398282566126</c:v>
                </c:pt>
                <c:pt idx="80">
                  <c:v>8.8055864312770282</c:v>
                </c:pt>
                <c:pt idx="81">
                  <c:v>-6.4223697083967188</c:v>
                </c:pt>
                <c:pt idx="82">
                  <c:v>7.6629358108447523</c:v>
                </c:pt>
                <c:pt idx="83">
                  <c:v>-0.97497693849050637</c:v>
                </c:pt>
                <c:pt idx="84">
                  <c:v>-2.1654773325573147</c:v>
                </c:pt>
                <c:pt idx="85">
                  <c:v>7.9260678357018453</c:v>
                </c:pt>
                <c:pt idx="86">
                  <c:v>0.1663006177287798</c:v>
                </c:pt>
                <c:pt idx="87">
                  <c:v>-8.6570109716899015</c:v>
                </c:pt>
                <c:pt idx="88">
                  <c:v>-1.4987860161599724</c:v>
                </c:pt>
                <c:pt idx="89">
                  <c:v>-3.8934733387786027</c:v>
                </c:pt>
                <c:pt idx="90">
                  <c:v>4.0283955828443503</c:v>
                </c:pt>
                <c:pt idx="91">
                  <c:v>-55.502220512123557</c:v>
                </c:pt>
                <c:pt idx="92">
                  <c:v>6.07941585486261</c:v>
                </c:pt>
                <c:pt idx="93">
                  <c:v>8.204429716840453</c:v>
                </c:pt>
                <c:pt idx="94">
                  <c:v>1.2471710087558656</c:v>
                </c:pt>
                <c:pt idx="95">
                  <c:v>-2.8366673480863582</c:v>
                </c:pt>
                <c:pt idx="96">
                  <c:v>1.055326968550383</c:v>
                </c:pt>
                <c:pt idx="97">
                  <c:v>-7.8002804368114331</c:v>
                </c:pt>
                <c:pt idx="98">
                  <c:v>6.9520723524566739</c:v>
                </c:pt>
                <c:pt idx="99">
                  <c:v>9.226673828997999</c:v>
                </c:pt>
                <c:pt idx="100">
                  <c:v>9.9755051378380504</c:v>
                </c:pt>
                <c:pt idx="101">
                  <c:v>-4.8363276566255564</c:v>
                </c:pt>
                <c:pt idx="102">
                  <c:v>-1.781923232291637</c:v>
                </c:pt>
                <c:pt idx="103">
                  <c:v>-8.0586970495171553</c:v>
                </c:pt>
                <c:pt idx="104">
                  <c:v>0.45688367431994509</c:v>
                </c:pt>
                <c:pt idx="105">
                  <c:v>11.651106640135374</c:v>
                </c:pt>
                <c:pt idx="106">
                  <c:v>11.812317004987698</c:v>
                </c:pt>
                <c:pt idx="107">
                  <c:v>-2.5286356494301963</c:v>
                </c:pt>
                <c:pt idx="108">
                  <c:v>-8.9897439020598782</c:v>
                </c:pt>
                <c:pt idx="109">
                  <c:v>-1.44527586442489</c:v>
                </c:pt>
                <c:pt idx="110">
                  <c:v>11.635636271971425</c:v>
                </c:pt>
                <c:pt idx="111">
                  <c:v>-3.2126920445639247</c:v>
                </c:pt>
                <c:pt idx="112">
                  <c:v>10.528737566601096</c:v>
                </c:pt>
                <c:pt idx="113">
                  <c:v>-26.199640480495535</c:v>
                </c:pt>
                <c:pt idx="114">
                  <c:v>3.921237812895733</c:v>
                </c:pt>
                <c:pt idx="115">
                  <c:v>-24.715177610773907</c:v>
                </c:pt>
                <c:pt idx="116">
                  <c:v>7.1035787449826078</c:v>
                </c:pt>
                <c:pt idx="117">
                  <c:v>16.982254506719535</c:v>
                </c:pt>
                <c:pt idx="118">
                  <c:v>-1.3755727465250136</c:v>
                </c:pt>
                <c:pt idx="119">
                  <c:v>-3.1293271853632758</c:v>
                </c:pt>
                <c:pt idx="120">
                  <c:v>8.548023610779433</c:v>
                </c:pt>
                <c:pt idx="121">
                  <c:v>-4.7445757895893248</c:v>
                </c:pt>
                <c:pt idx="122">
                  <c:v>2.8841729675838139</c:v>
                </c:pt>
                <c:pt idx="123">
                  <c:v>-1.0488147674936754</c:v>
                </c:pt>
                <c:pt idx="124">
                  <c:v>8.6118579100335459</c:v>
                </c:pt>
                <c:pt idx="125">
                  <c:v>-1.2888261138034807</c:v>
                </c:pt>
                <c:pt idx="126">
                  <c:v>-1.5691544759155467</c:v>
                </c:pt>
                <c:pt idx="127">
                  <c:v>-5.5276826109685082</c:v>
                </c:pt>
                <c:pt idx="128">
                  <c:v>4.9958632033745847</c:v>
                </c:pt>
                <c:pt idx="129">
                  <c:v>-24.022488995395729</c:v>
                </c:pt>
                <c:pt idx="130">
                  <c:v>-2.361237839799184</c:v>
                </c:pt>
                <c:pt idx="131">
                  <c:v>3.7548220433543364</c:v>
                </c:pt>
                <c:pt idx="132">
                  <c:v>-6.3507592465649161</c:v>
                </c:pt>
                <c:pt idx="133">
                  <c:v>-2.4905251879043222</c:v>
                </c:pt>
                <c:pt idx="134">
                  <c:v>-13.474205826295503</c:v>
                </c:pt>
                <c:pt idx="135">
                  <c:v>0.70251923430491114</c:v>
                </c:pt>
                <c:pt idx="136">
                  <c:v>8.735245876188289</c:v>
                </c:pt>
                <c:pt idx="137">
                  <c:v>0.14079924130002164</c:v>
                </c:pt>
                <c:pt idx="138">
                  <c:v>-4.8673623283732734</c:v>
                </c:pt>
                <c:pt idx="139">
                  <c:v>11.534798898523938</c:v>
                </c:pt>
                <c:pt idx="140">
                  <c:v>12.792047642470784</c:v>
                </c:pt>
                <c:pt idx="141">
                  <c:v>-4.7453793777817257</c:v>
                </c:pt>
                <c:pt idx="142">
                  <c:v>-5.9638636627994002</c:v>
                </c:pt>
                <c:pt idx="143">
                  <c:v>-4.5668772513833105</c:v>
                </c:pt>
                <c:pt idx="144">
                  <c:v>13.453359167142047</c:v>
                </c:pt>
                <c:pt idx="145">
                  <c:v>-6.8142493615162882</c:v>
                </c:pt>
                <c:pt idx="146">
                  <c:v>-6.5637611460522365</c:v>
                </c:pt>
                <c:pt idx="147">
                  <c:v>-1.9921646296252331</c:v>
                </c:pt>
                <c:pt idx="148">
                  <c:v>-2.0464091379348064</c:v>
                </c:pt>
                <c:pt idx="149">
                  <c:v>-1.1220848754865034</c:v>
                </c:pt>
                <c:pt idx="150">
                  <c:v>5.6285467125466901</c:v>
                </c:pt>
                <c:pt idx="151">
                  <c:v>7.8815771947035245</c:v>
                </c:pt>
                <c:pt idx="152">
                  <c:v>2.6321738225035869</c:v>
                </c:pt>
                <c:pt idx="153">
                  <c:v>3.7975163979055959</c:v>
                </c:pt>
                <c:pt idx="154">
                  <c:v>-7.0614690628395707</c:v>
                </c:pt>
                <c:pt idx="155">
                  <c:v>2.9840809049249026</c:v>
                </c:pt>
                <c:pt idx="156">
                  <c:v>-6.2897890312681231</c:v>
                </c:pt>
                <c:pt idx="157">
                  <c:v>4.9777742127967004</c:v>
                </c:pt>
                <c:pt idx="158">
                  <c:v>-1.2668255838666598</c:v>
                </c:pt>
                <c:pt idx="159">
                  <c:v>-58.140788425660375</c:v>
                </c:pt>
                <c:pt idx="160">
                  <c:v>4.230068179533145</c:v>
                </c:pt>
                <c:pt idx="161">
                  <c:v>10.743964516803894</c:v>
                </c:pt>
                <c:pt idx="162">
                  <c:v>5.5861791604817199</c:v>
                </c:pt>
                <c:pt idx="163">
                  <c:v>7.1500217186647319</c:v>
                </c:pt>
                <c:pt idx="164">
                  <c:v>0.23176758833215505</c:v>
                </c:pt>
                <c:pt idx="165">
                  <c:v>9.806396555257848</c:v>
                </c:pt>
                <c:pt idx="166">
                  <c:v>8.3826553455344559</c:v>
                </c:pt>
                <c:pt idx="167">
                  <c:v>7.690421554149756</c:v>
                </c:pt>
                <c:pt idx="168">
                  <c:v>-4.0371481910669784</c:v>
                </c:pt>
                <c:pt idx="169">
                  <c:v>-3.2738395693931306</c:v>
                </c:pt>
                <c:pt idx="170">
                  <c:v>8.4039556266608031</c:v>
                </c:pt>
                <c:pt idx="171">
                  <c:v>1.1783883369091166</c:v>
                </c:pt>
                <c:pt idx="172">
                  <c:v>-5.9375823449314948</c:v>
                </c:pt>
                <c:pt idx="173">
                  <c:v>8.3069027519454242</c:v>
                </c:pt>
                <c:pt idx="174">
                  <c:v>-3.0603003234732946</c:v>
                </c:pt>
                <c:pt idx="175">
                  <c:v>7.3914087652081868</c:v>
                </c:pt>
                <c:pt idx="176">
                  <c:v>-4.1613680817002949</c:v>
                </c:pt>
                <c:pt idx="177">
                  <c:v>8.5688588196218767</c:v>
                </c:pt>
                <c:pt idx="178">
                  <c:v>-10.234214171789478</c:v>
                </c:pt>
                <c:pt idx="179">
                  <c:v>-2.315866772932579</c:v>
                </c:pt>
                <c:pt idx="180">
                  <c:v>-0.56846742103076808</c:v>
                </c:pt>
                <c:pt idx="181">
                  <c:v>7.0884506917254697</c:v>
                </c:pt>
                <c:pt idx="182">
                  <c:v>-2.4086530231529415</c:v>
                </c:pt>
                <c:pt idx="183">
                  <c:v>9.87969327256768</c:v>
                </c:pt>
                <c:pt idx="184">
                  <c:v>1.5451638878178238</c:v>
                </c:pt>
                <c:pt idx="185">
                  <c:v>7.9140286823091923</c:v>
                </c:pt>
                <c:pt idx="186">
                  <c:v>2.7210057581933791</c:v>
                </c:pt>
                <c:pt idx="187">
                  <c:v>5.0658063131217457</c:v>
                </c:pt>
                <c:pt idx="188">
                  <c:v>4.6295411002634239</c:v>
                </c:pt>
                <c:pt idx="189">
                  <c:v>10.239971410718546</c:v>
                </c:pt>
                <c:pt idx="190">
                  <c:v>10.102043065336289</c:v>
                </c:pt>
                <c:pt idx="191">
                  <c:v>6.7460932905021878</c:v>
                </c:pt>
                <c:pt idx="192">
                  <c:v>10.273920841056455</c:v>
                </c:pt>
                <c:pt idx="193">
                  <c:v>-8.8763920183345633</c:v>
                </c:pt>
                <c:pt idx="194">
                  <c:v>10.147180009590915</c:v>
                </c:pt>
                <c:pt idx="195">
                  <c:v>-26.715785152455414</c:v>
                </c:pt>
                <c:pt idx="196">
                  <c:v>-1.2342597472155261</c:v>
                </c:pt>
                <c:pt idx="197">
                  <c:v>-9.5827979353883652</c:v>
                </c:pt>
                <c:pt idx="198">
                  <c:v>0.87914520909536842</c:v>
                </c:pt>
                <c:pt idx="199">
                  <c:v>13.571318385824835</c:v>
                </c:pt>
                <c:pt idx="200">
                  <c:v>12.230095221333674</c:v>
                </c:pt>
                <c:pt idx="201">
                  <c:v>7.4134810479089879</c:v>
                </c:pt>
                <c:pt idx="202">
                  <c:v>5.610334678293837</c:v>
                </c:pt>
                <c:pt idx="203">
                  <c:v>9.3024753827450439</c:v>
                </c:pt>
                <c:pt idx="204">
                  <c:v>12.765540944087913</c:v>
                </c:pt>
                <c:pt idx="205">
                  <c:v>7.6391581278037517</c:v>
                </c:pt>
                <c:pt idx="206">
                  <c:v>8.2138295547783606</c:v>
                </c:pt>
                <c:pt idx="207">
                  <c:v>-5.8827041922420085</c:v>
                </c:pt>
                <c:pt idx="208">
                  <c:v>9.0395622807005918</c:v>
                </c:pt>
                <c:pt idx="209">
                  <c:v>7.9299814662554287</c:v>
                </c:pt>
                <c:pt idx="210">
                  <c:v>7.8655776865872475</c:v>
                </c:pt>
                <c:pt idx="211">
                  <c:v>3.6694074792650624</c:v>
                </c:pt>
                <c:pt idx="212">
                  <c:v>-7.1004296368547557</c:v>
                </c:pt>
                <c:pt idx="213">
                  <c:v>-7.9444243505475001</c:v>
                </c:pt>
                <c:pt idx="214">
                  <c:v>7.1305616890011922</c:v>
                </c:pt>
                <c:pt idx="215">
                  <c:v>7.3584168086969015</c:v>
                </c:pt>
                <c:pt idx="216">
                  <c:v>0.5030493377970997</c:v>
                </c:pt>
                <c:pt idx="217">
                  <c:v>8.756515148519469</c:v>
                </c:pt>
                <c:pt idx="218">
                  <c:v>8.3363224701011944</c:v>
                </c:pt>
                <c:pt idx="219">
                  <c:v>1.1481307538603247</c:v>
                </c:pt>
                <c:pt idx="220">
                  <c:v>-5.5950293907932238</c:v>
                </c:pt>
                <c:pt idx="221">
                  <c:v>-26.955668037202351</c:v>
                </c:pt>
                <c:pt idx="222">
                  <c:v>0.73154242134821246</c:v>
                </c:pt>
                <c:pt idx="223">
                  <c:v>3.7861511919770643</c:v>
                </c:pt>
                <c:pt idx="224">
                  <c:v>9.2943696252246557</c:v>
                </c:pt>
                <c:pt idx="225">
                  <c:v>7.1568858075550015</c:v>
                </c:pt>
                <c:pt idx="226">
                  <c:v>7.5083931492724911</c:v>
                </c:pt>
                <c:pt idx="227">
                  <c:v>9.525830635762496</c:v>
                </c:pt>
                <c:pt idx="228">
                  <c:v>-1.2484057524319292</c:v>
                </c:pt>
                <c:pt idx="229">
                  <c:v>1.0685283285717011</c:v>
                </c:pt>
                <c:pt idx="230">
                  <c:v>6.0577146429629858</c:v>
                </c:pt>
                <c:pt idx="231">
                  <c:v>9.671941156364344</c:v>
                </c:pt>
                <c:pt idx="232">
                  <c:v>-4.1656910608489897</c:v>
                </c:pt>
                <c:pt idx="233">
                  <c:v>-2.9586532621243578</c:v>
                </c:pt>
                <c:pt idx="234">
                  <c:v>-2.5748272397635326</c:v>
                </c:pt>
                <c:pt idx="235">
                  <c:v>-4.0450040602087212</c:v>
                </c:pt>
                <c:pt idx="236">
                  <c:v>8.7417040297565869</c:v>
                </c:pt>
                <c:pt idx="237">
                  <c:v>-2.0561505436742449</c:v>
                </c:pt>
                <c:pt idx="238">
                  <c:v>-1.7693096070894816</c:v>
                </c:pt>
                <c:pt idx="239">
                  <c:v>-4.4560443468617494</c:v>
                </c:pt>
                <c:pt idx="240">
                  <c:v>3.3923628014104836</c:v>
                </c:pt>
                <c:pt idx="241">
                  <c:v>3.5939229808089976</c:v>
                </c:pt>
                <c:pt idx="242">
                  <c:v>5.2005221176910839</c:v>
                </c:pt>
                <c:pt idx="243">
                  <c:v>-6.1838192202973357</c:v>
                </c:pt>
                <c:pt idx="244">
                  <c:v>-4.2943579726133994</c:v>
                </c:pt>
                <c:pt idx="245">
                  <c:v>-5.1089342650342529</c:v>
                </c:pt>
                <c:pt idx="246">
                  <c:v>-8.9962048857017756</c:v>
                </c:pt>
                <c:pt idx="247">
                  <c:v>-5.4987792833312028</c:v>
                </c:pt>
                <c:pt idx="248">
                  <c:v>-7.9120301855176454</c:v>
                </c:pt>
                <c:pt idx="249">
                  <c:v>-2.1114601110567759</c:v>
                </c:pt>
                <c:pt idx="250">
                  <c:v>10.46544119163282</c:v>
                </c:pt>
                <c:pt idx="251">
                  <c:v>8.7133262760226096</c:v>
                </c:pt>
                <c:pt idx="252">
                  <c:v>3.4282857827313173</c:v>
                </c:pt>
                <c:pt idx="253">
                  <c:v>-7.9553528722412761</c:v>
                </c:pt>
                <c:pt idx="254">
                  <c:v>0.28289034188337697</c:v>
                </c:pt>
                <c:pt idx="255">
                  <c:v>2.8207501613597352</c:v>
                </c:pt>
                <c:pt idx="256">
                  <c:v>8.6242089578491274</c:v>
                </c:pt>
                <c:pt idx="257">
                  <c:v>6.6832596769755579</c:v>
                </c:pt>
                <c:pt idx="258">
                  <c:v>-1.1079486672875514</c:v>
                </c:pt>
                <c:pt idx="259">
                  <c:v>-0.91950199455693404</c:v>
                </c:pt>
                <c:pt idx="260">
                  <c:v>-5.5079818608012143</c:v>
                </c:pt>
                <c:pt idx="261">
                  <c:v>-6.0640164826120611</c:v>
                </c:pt>
                <c:pt idx="262">
                  <c:v>-14.662822782824936</c:v>
                </c:pt>
                <c:pt idx="263">
                  <c:v>1.6069749816788486</c:v>
                </c:pt>
                <c:pt idx="264">
                  <c:v>-4.0141110539983984</c:v>
                </c:pt>
                <c:pt idx="265">
                  <c:v>-4.95621753838949</c:v>
                </c:pt>
                <c:pt idx="266">
                  <c:v>-7.0796782159201168</c:v>
                </c:pt>
                <c:pt idx="267">
                  <c:v>-4.7842301016088093</c:v>
                </c:pt>
                <c:pt idx="268">
                  <c:v>9.4604045709866309</c:v>
                </c:pt>
                <c:pt idx="269">
                  <c:v>9.245899952945333</c:v>
                </c:pt>
                <c:pt idx="270">
                  <c:v>-6.1183802429917851</c:v>
                </c:pt>
                <c:pt idx="271">
                  <c:v>8.8016166039181734</c:v>
                </c:pt>
                <c:pt idx="272">
                  <c:v>0.67378587464324857</c:v>
                </c:pt>
                <c:pt idx="273">
                  <c:v>1.9550231958254223</c:v>
                </c:pt>
                <c:pt idx="274">
                  <c:v>-8.3273261577885656</c:v>
                </c:pt>
                <c:pt idx="275">
                  <c:v>9.9134366042905508</c:v>
                </c:pt>
                <c:pt idx="276">
                  <c:v>9.3439426580194418</c:v>
                </c:pt>
                <c:pt idx="277">
                  <c:v>3.0574758942614757</c:v>
                </c:pt>
                <c:pt idx="278">
                  <c:v>10.023955874170404</c:v>
                </c:pt>
                <c:pt idx="279">
                  <c:v>1.4916006764333332</c:v>
                </c:pt>
                <c:pt idx="280">
                  <c:v>-8.6051799953444501</c:v>
                </c:pt>
                <c:pt idx="281">
                  <c:v>9.6358354166735509</c:v>
                </c:pt>
                <c:pt idx="282">
                  <c:v>9.8342517444412074</c:v>
                </c:pt>
                <c:pt idx="283">
                  <c:v>9.1291875772056272</c:v>
                </c:pt>
                <c:pt idx="284">
                  <c:v>3.7620683223052165</c:v>
                </c:pt>
                <c:pt idx="285">
                  <c:v>11.70163491921409</c:v>
                </c:pt>
                <c:pt idx="286">
                  <c:v>-0.8594775466382516</c:v>
                </c:pt>
                <c:pt idx="287">
                  <c:v>9.2723964962388994</c:v>
                </c:pt>
                <c:pt idx="288">
                  <c:v>-2.6138647107228365</c:v>
                </c:pt>
                <c:pt idx="289">
                  <c:v>5.0852662224190546</c:v>
                </c:pt>
                <c:pt idx="290">
                  <c:v>11.589092802901517</c:v>
                </c:pt>
                <c:pt idx="291">
                  <c:v>-7.7196947540137399</c:v>
                </c:pt>
                <c:pt idx="292">
                  <c:v>6.1860568894230559</c:v>
                </c:pt>
                <c:pt idx="293">
                  <c:v>8.2982194010375778</c:v>
                </c:pt>
                <c:pt idx="294">
                  <c:v>8.616555557480865E-2</c:v>
                </c:pt>
                <c:pt idx="295">
                  <c:v>-1.5695142638451274</c:v>
                </c:pt>
                <c:pt idx="296">
                  <c:v>-8.0483945327253288</c:v>
                </c:pt>
                <c:pt idx="297">
                  <c:v>-1.5172955751240662</c:v>
                </c:pt>
                <c:pt idx="298">
                  <c:v>-9.2576868474361866</c:v>
                </c:pt>
                <c:pt idx="299">
                  <c:v>5.4382567993945266</c:v>
                </c:pt>
                <c:pt idx="300">
                  <c:v>-3.903497019051684</c:v>
                </c:pt>
                <c:pt idx="301">
                  <c:v>-5.0972599835330978</c:v>
                </c:pt>
                <c:pt idx="302">
                  <c:v>2.3974858759202813</c:v>
                </c:pt>
                <c:pt idx="303">
                  <c:v>8.8183884512466157</c:v>
                </c:pt>
                <c:pt idx="304">
                  <c:v>-3.4616858967597106</c:v>
                </c:pt>
                <c:pt idx="305">
                  <c:v>-8.1952307224582999</c:v>
                </c:pt>
                <c:pt idx="306">
                  <c:v>12.359283924130157</c:v>
                </c:pt>
                <c:pt idx="307">
                  <c:v>-22.228883761855585</c:v>
                </c:pt>
                <c:pt idx="308">
                  <c:v>9.9447490177746616</c:v>
                </c:pt>
                <c:pt idx="309">
                  <c:v>7.2855869994229892</c:v>
                </c:pt>
                <c:pt idx="310">
                  <c:v>3.9745239736338451</c:v>
                </c:pt>
                <c:pt idx="311">
                  <c:v>-7.2664791138981473</c:v>
                </c:pt>
                <c:pt idx="312">
                  <c:v>-58.625485742736267</c:v>
                </c:pt>
                <c:pt idx="313">
                  <c:v>8.0681881302527643</c:v>
                </c:pt>
                <c:pt idx="314">
                  <c:v>-2.3113705659551584</c:v>
                </c:pt>
                <c:pt idx="315">
                  <c:v>4.2053592829075779</c:v>
                </c:pt>
                <c:pt idx="316">
                  <c:v>1.2376771090976035</c:v>
                </c:pt>
                <c:pt idx="317">
                  <c:v>4.0109310602208268</c:v>
                </c:pt>
                <c:pt idx="318">
                  <c:v>-12.865243094783391</c:v>
                </c:pt>
                <c:pt idx="319">
                  <c:v>-14.934426149686022</c:v>
                </c:pt>
                <c:pt idx="320">
                  <c:v>-5.0116524541027996</c:v>
                </c:pt>
                <c:pt idx="321">
                  <c:v>-7.5871068579873508</c:v>
                </c:pt>
                <c:pt idx="322">
                  <c:v>4.5140424603448785</c:v>
                </c:pt>
                <c:pt idx="323">
                  <c:v>-55.200445800191133</c:v>
                </c:pt>
                <c:pt idx="324">
                  <c:v>12.672332293511566</c:v>
                </c:pt>
                <c:pt idx="325">
                  <c:v>-3.6326446833762951</c:v>
                </c:pt>
                <c:pt idx="326">
                  <c:v>-10.795419192348284</c:v>
                </c:pt>
                <c:pt idx="327">
                  <c:v>2.0209586950761933</c:v>
                </c:pt>
                <c:pt idx="328">
                  <c:v>2.7592681568098336</c:v>
                </c:pt>
                <c:pt idx="329">
                  <c:v>-10.626006927788415</c:v>
                </c:pt>
                <c:pt idx="330">
                  <c:v>3.1531729611080253</c:v>
                </c:pt>
                <c:pt idx="331">
                  <c:v>1.8055072964905818</c:v>
                </c:pt>
                <c:pt idx="332">
                  <c:v>-8.6660248252938281</c:v>
                </c:pt>
                <c:pt idx="333">
                  <c:v>0.67189878540668913</c:v>
                </c:pt>
                <c:pt idx="334">
                  <c:v>-14.178398592979207</c:v>
                </c:pt>
                <c:pt idx="335">
                  <c:v>-7.0445917140197114</c:v>
                </c:pt>
                <c:pt idx="336">
                  <c:v>2.288909355725437</c:v>
                </c:pt>
                <c:pt idx="337">
                  <c:v>-1.716164524458117</c:v>
                </c:pt>
                <c:pt idx="338">
                  <c:v>-3.439498743435669</c:v>
                </c:pt>
                <c:pt idx="339">
                  <c:v>-1.2878846656718084</c:v>
                </c:pt>
                <c:pt idx="340">
                  <c:v>0.97846462401449608</c:v>
                </c:pt>
                <c:pt idx="341">
                  <c:v>2.6925288434727506</c:v>
                </c:pt>
                <c:pt idx="342">
                  <c:v>-54.431126652754607</c:v>
                </c:pt>
                <c:pt idx="343">
                  <c:v>1.240708019614065</c:v>
                </c:pt>
                <c:pt idx="344">
                  <c:v>7.9899380941376025E-2</c:v>
                </c:pt>
                <c:pt idx="345">
                  <c:v>-12.482729561774892</c:v>
                </c:pt>
                <c:pt idx="346">
                  <c:v>9.6974282470954307</c:v>
                </c:pt>
                <c:pt idx="347">
                  <c:v>6.4332788118479236</c:v>
                </c:pt>
                <c:pt idx="348">
                  <c:v>5.9812134657511304</c:v>
                </c:pt>
                <c:pt idx="349">
                  <c:v>7.2606000289306518</c:v>
                </c:pt>
                <c:pt idx="350">
                  <c:v>-0.22827871742656519</c:v>
                </c:pt>
                <c:pt idx="351">
                  <c:v>4.3901660249955192</c:v>
                </c:pt>
                <c:pt idx="352">
                  <c:v>11.976759392059064</c:v>
                </c:pt>
                <c:pt idx="353">
                  <c:v>-3.6701826845400909</c:v>
                </c:pt>
                <c:pt idx="354">
                  <c:v>-7.0000138733831827</c:v>
                </c:pt>
                <c:pt idx="355">
                  <c:v>13.441689923882489</c:v>
                </c:pt>
                <c:pt idx="356">
                  <c:v>7.7683979895942992</c:v>
                </c:pt>
                <c:pt idx="357">
                  <c:v>0.3793305944587293</c:v>
                </c:pt>
                <c:pt idx="358">
                  <c:v>9.656984897750462</c:v>
                </c:pt>
                <c:pt idx="359">
                  <c:v>-2.053633788651168</c:v>
                </c:pt>
                <c:pt idx="360">
                  <c:v>4.9575146005392661</c:v>
                </c:pt>
                <c:pt idx="361">
                  <c:v>12.649593738971367</c:v>
                </c:pt>
                <c:pt idx="362">
                  <c:v>15.121205933512366</c:v>
                </c:pt>
                <c:pt idx="363">
                  <c:v>2.640553478945419</c:v>
                </c:pt>
                <c:pt idx="364">
                  <c:v>8.2104771236722378</c:v>
                </c:pt>
                <c:pt idx="365">
                  <c:v>-7.7268978589351178</c:v>
                </c:pt>
                <c:pt idx="366">
                  <c:v>4.2044433614941763</c:v>
                </c:pt>
                <c:pt idx="367">
                  <c:v>-2.018768997801426</c:v>
                </c:pt>
                <c:pt idx="368">
                  <c:v>-12.306456597668898</c:v>
                </c:pt>
                <c:pt idx="369">
                  <c:v>4.9344164791337271</c:v>
                </c:pt>
                <c:pt idx="370">
                  <c:v>8.0740018497537065</c:v>
                </c:pt>
                <c:pt idx="371">
                  <c:v>3.9284069938447614</c:v>
                </c:pt>
                <c:pt idx="372">
                  <c:v>7.5045395968919575</c:v>
                </c:pt>
                <c:pt idx="373">
                  <c:v>3.4933149662635348</c:v>
                </c:pt>
                <c:pt idx="374">
                  <c:v>6.8547144036956071</c:v>
                </c:pt>
                <c:pt idx="375">
                  <c:v>-4.9406222551673249</c:v>
                </c:pt>
                <c:pt idx="376">
                  <c:v>5.6932181018011576</c:v>
                </c:pt>
                <c:pt idx="377">
                  <c:v>-1.1458911206908882</c:v>
                </c:pt>
                <c:pt idx="378">
                  <c:v>-0.27117350176586896</c:v>
                </c:pt>
                <c:pt idx="379">
                  <c:v>8.051700044952117</c:v>
                </c:pt>
                <c:pt idx="380">
                  <c:v>-3.3256595513089735</c:v>
                </c:pt>
                <c:pt idx="381">
                  <c:v>-56.267241234752049</c:v>
                </c:pt>
                <c:pt idx="382">
                  <c:v>11.665034941092893</c:v>
                </c:pt>
                <c:pt idx="383">
                  <c:v>5.0926945830100623</c:v>
                </c:pt>
                <c:pt idx="384">
                  <c:v>11.825686097785125</c:v>
                </c:pt>
                <c:pt idx="385">
                  <c:v>-3.5069494517877589</c:v>
                </c:pt>
                <c:pt idx="386">
                  <c:v>8.7311537864291768</c:v>
                </c:pt>
                <c:pt idx="387">
                  <c:v>6.6982545530210995</c:v>
                </c:pt>
                <c:pt idx="388">
                  <c:v>5.2238641090463345</c:v>
                </c:pt>
                <c:pt idx="389">
                  <c:v>7.0233793264340498</c:v>
                </c:pt>
                <c:pt idx="390">
                  <c:v>5.5998546158830926</c:v>
                </c:pt>
                <c:pt idx="391">
                  <c:v>-2.7142107180755017</c:v>
                </c:pt>
                <c:pt idx="392">
                  <c:v>2.7777338139082426</c:v>
                </c:pt>
                <c:pt idx="393">
                  <c:v>10.351635285451177</c:v>
                </c:pt>
                <c:pt idx="394">
                  <c:v>6.0507509222808906</c:v>
                </c:pt>
                <c:pt idx="395">
                  <c:v>3.5543928724939731</c:v>
                </c:pt>
                <c:pt idx="396">
                  <c:v>16.936653912729131</c:v>
                </c:pt>
                <c:pt idx="397">
                  <c:v>8.7262256165177465</c:v>
                </c:pt>
                <c:pt idx="398">
                  <c:v>8.8405507868339193</c:v>
                </c:pt>
                <c:pt idx="399">
                  <c:v>-0.13667683135252251</c:v>
                </c:pt>
                <c:pt idx="400">
                  <c:v>9.2609535384941299</c:v>
                </c:pt>
                <c:pt idx="401">
                  <c:v>9.3627833604036308</c:v>
                </c:pt>
                <c:pt idx="402">
                  <c:v>1.5534561321398512</c:v>
                </c:pt>
                <c:pt idx="409">
                  <c:v>7.9684855578865861</c:v>
                </c:pt>
                <c:pt idx="410">
                  <c:v>9.3122701131564209</c:v>
                </c:pt>
                <c:pt idx="411">
                  <c:v>6.0829425255246079</c:v>
                </c:pt>
                <c:pt idx="412">
                  <c:v>6.6264603579860601</c:v>
                </c:pt>
                <c:pt idx="413">
                  <c:v>3.4175021082150261</c:v>
                </c:pt>
                <c:pt idx="414">
                  <c:v>-6.3900752795195022</c:v>
                </c:pt>
                <c:pt idx="415">
                  <c:v>-4.7716499282431943</c:v>
                </c:pt>
                <c:pt idx="416">
                  <c:v>-61.073090700592701</c:v>
                </c:pt>
                <c:pt idx="417">
                  <c:v>-21.940818013146256</c:v>
                </c:pt>
                <c:pt idx="418">
                  <c:v>4.3277883703118221</c:v>
                </c:pt>
                <c:pt idx="419">
                  <c:v>6.557722971628781</c:v>
                </c:pt>
                <c:pt idx="420">
                  <c:v>-2.896273774996323</c:v>
                </c:pt>
                <c:pt idx="421">
                  <c:v>10.589297533864496</c:v>
                </c:pt>
                <c:pt idx="422">
                  <c:v>8.5920375656443078</c:v>
                </c:pt>
                <c:pt idx="423">
                  <c:v>-54.770242541018</c:v>
                </c:pt>
                <c:pt idx="424">
                  <c:v>10.27152840184886</c:v>
                </c:pt>
                <c:pt idx="425">
                  <c:v>2.5818727505971966</c:v>
                </c:pt>
                <c:pt idx="426">
                  <c:v>-2.9063446438659923</c:v>
                </c:pt>
                <c:pt idx="427">
                  <c:v>15.302913560358457</c:v>
                </c:pt>
                <c:pt idx="428">
                  <c:v>-9.4443267762297562</c:v>
                </c:pt>
                <c:pt idx="429">
                  <c:v>-3.7951616773146721</c:v>
                </c:pt>
                <c:pt idx="430">
                  <c:v>-4.6786694887155749</c:v>
                </c:pt>
                <c:pt idx="431">
                  <c:v>5.6205722089701347</c:v>
                </c:pt>
                <c:pt idx="432">
                  <c:v>12.236717154529016</c:v>
                </c:pt>
                <c:pt idx="433">
                  <c:v>-8.2518529390040669</c:v>
                </c:pt>
                <c:pt idx="434">
                  <c:v>2.4089905858357916</c:v>
                </c:pt>
                <c:pt idx="435">
                  <c:v>6.4773173310469456</c:v>
                </c:pt>
                <c:pt idx="436">
                  <c:v>13.754673058160275</c:v>
                </c:pt>
                <c:pt idx="437">
                  <c:v>-2.1688774438180971</c:v>
                </c:pt>
                <c:pt idx="438">
                  <c:v>8.6596127508228697</c:v>
                </c:pt>
                <c:pt idx="439">
                  <c:v>-2.0874828502474712</c:v>
                </c:pt>
                <c:pt idx="440">
                  <c:v>9.917043241598833E-2</c:v>
                </c:pt>
                <c:pt idx="441">
                  <c:v>-2.9124204481126337</c:v>
                </c:pt>
                <c:pt idx="442">
                  <c:v>3.3202098711537134</c:v>
                </c:pt>
                <c:pt idx="443">
                  <c:v>6.480870735726258</c:v>
                </c:pt>
                <c:pt idx="444">
                  <c:v>8.0523403399468059</c:v>
                </c:pt>
                <c:pt idx="445">
                  <c:v>-2.3954982711236923</c:v>
                </c:pt>
                <c:pt idx="446">
                  <c:v>6.7701237404797538</c:v>
                </c:pt>
                <c:pt idx="447">
                  <c:v>-5.7336053218899483</c:v>
                </c:pt>
                <c:pt idx="448">
                  <c:v>2.423700784817679</c:v>
                </c:pt>
                <c:pt idx="449">
                  <c:v>10.998450534042929</c:v>
                </c:pt>
                <c:pt idx="450">
                  <c:v>6.0210835517443879</c:v>
                </c:pt>
                <c:pt idx="451">
                  <c:v>7.002754261293922</c:v>
                </c:pt>
                <c:pt idx="452">
                  <c:v>-4.8724713110344364</c:v>
                </c:pt>
                <c:pt idx="453">
                  <c:v>-6.4344983082498937</c:v>
                </c:pt>
                <c:pt idx="454">
                  <c:v>0.26538105108821236</c:v>
                </c:pt>
                <c:pt idx="455">
                  <c:v>-8.4220139147666533</c:v>
                </c:pt>
                <c:pt idx="456">
                  <c:v>-9.8815578257457126</c:v>
                </c:pt>
                <c:pt idx="457">
                  <c:v>-4.7693750058277447</c:v>
                </c:pt>
                <c:pt idx="458">
                  <c:v>5.9825016229199939</c:v>
                </c:pt>
                <c:pt idx="459">
                  <c:v>-6.7967876940495469</c:v>
                </c:pt>
                <c:pt idx="460">
                  <c:v>9.2531603089624817</c:v>
                </c:pt>
                <c:pt idx="461">
                  <c:v>3.3276141139478366</c:v>
                </c:pt>
                <c:pt idx="462">
                  <c:v>5.4294629811460204</c:v>
                </c:pt>
                <c:pt idx="463">
                  <c:v>7.9109361211653715</c:v>
                </c:pt>
                <c:pt idx="464">
                  <c:v>-55.346099884168126</c:v>
                </c:pt>
                <c:pt idx="465">
                  <c:v>-9.2267994673485667</c:v>
                </c:pt>
                <c:pt idx="466">
                  <c:v>8.3250499392293769</c:v>
                </c:pt>
                <c:pt idx="467">
                  <c:v>-14.694528551760005</c:v>
                </c:pt>
                <c:pt idx="468">
                  <c:v>-8.1861026912133106</c:v>
                </c:pt>
                <c:pt idx="469">
                  <c:v>-9.3789062523425102</c:v>
                </c:pt>
                <c:pt idx="470">
                  <c:v>-8.0599094320228577</c:v>
                </c:pt>
                <c:pt idx="471">
                  <c:v>-6.4129992543242125</c:v>
                </c:pt>
                <c:pt idx="472">
                  <c:v>-7.7312612932625218</c:v>
                </c:pt>
                <c:pt idx="473">
                  <c:v>-5.752988125211747</c:v>
                </c:pt>
                <c:pt idx="474">
                  <c:v>-3.9173316701820609</c:v>
                </c:pt>
                <c:pt idx="475">
                  <c:v>4.7573034246289447</c:v>
                </c:pt>
                <c:pt idx="476">
                  <c:v>-4.9375359663751386</c:v>
                </c:pt>
                <c:pt idx="477">
                  <c:v>-5.4461947185797905</c:v>
                </c:pt>
                <c:pt idx="478">
                  <c:v>-21.786847050006212</c:v>
                </c:pt>
                <c:pt idx="479">
                  <c:v>-5.3537872232143373</c:v>
                </c:pt>
                <c:pt idx="480">
                  <c:v>-9.0072485708935446</c:v>
                </c:pt>
                <c:pt idx="481">
                  <c:v>5.3820964931815167</c:v>
                </c:pt>
                <c:pt idx="482">
                  <c:v>-0.67092229625139188</c:v>
                </c:pt>
                <c:pt idx="483">
                  <c:v>-10.111534399796714</c:v>
                </c:pt>
                <c:pt idx="484">
                  <c:v>-8.9586310073738993</c:v>
                </c:pt>
                <c:pt idx="485">
                  <c:v>-5.8054681903367671</c:v>
                </c:pt>
                <c:pt idx="486">
                  <c:v>-1.7953595022228939</c:v>
                </c:pt>
                <c:pt idx="487">
                  <c:v>0.81531869386987899</c:v>
                </c:pt>
                <c:pt idx="488">
                  <c:v>11.05517485718436</c:v>
                </c:pt>
                <c:pt idx="489">
                  <c:v>-7.346543113932686</c:v>
                </c:pt>
                <c:pt idx="490">
                  <c:v>8.8998272264097462</c:v>
                </c:pt>
                <c:pt idx="491">
                  <c:v>4.349935893710315</c:v>
                </c:pt>
                <c:pt idx="492">
                  <c:v>-4.8885669963721625</c:v>
                </c:pt>
                <c:pt idx="493">
                  <c:v>11.891285779259819</c:v>
                </c:pt>
                <c:pt idx="494">
                  <c:v>0.74589543570288652</c:v>
                </c:pt>
                <c:pt idx="495">
                  <c:v>6.5117555122736963</c:v>
                </c:pt>
                <c:pt idx="496">
                  <c:v>5.3508909060637713</c:v>
                </c:pt>
                <c:pt idx="497">
                  <c:v>9.3047924959816566</c:v>
                </c:pt>
                <c:pt idx="498">
                  <c:v>4.6635375420284362</c:v>
                </c:pt>
                <c:pt idx="499">
                  <c:v>1.5789659407975556</c:v>
                </c:pt>
                <c:pt idx="500">
                  <c:v>10.080411394188545</c:v>
                </c:pt>
                <c:pt idx="501">
                  <c:v>2.0586464904127264</c:v>
                </c:pt>
                <c:pt idx="502">
                  <c:v>11.039622457449831</c:v>
                </c:pt>
                <c:pt idx="503">
                  <c:v>8.4456082562147863</c:v>
                </c:pt>
                <c:pt idx="504">
                  <c:v>-1.29517230024529</c:v>
                </c:pt>
                <c:pt idx="505">
                  <c:v>13.360057680723802</c:v>
                </c:pt>
                <c:pt idx="506">
                  <c:v>-8.72968804921417</c:v>
                </c:pt>
                <c:pt idx="507">
                  <c:v>8.7572708966294659</c:v>
                </c:pt>
                <c:pt idx="508">
                  <c:v>18.674729241583083</c:v>
                </c:pt>
                <c:pt idx="509">
                  <c:v>8.779762550228968</c:v>
                </c:pt>
              </c:numCache>
            </c:numRef>
          </c:yVal>
          <c:smooth val="0"/>
          <c:extLst>
            <c:ext xmlns:c16="http://schemas.microsoft.com/office/drawing/2014/chart" uri="{C3380CC4-5D6E-409C-BE32-E72D297353CC}">
              <c16:uniqueId val="{00000006-FE73-4B23-ACB7-6E8278BACA86}"/>
            </c:ext>
          </c:extLst>
        </c:ser>
        <c:ser>
          <c:idx val="7"/>
          <c:order val="7"/>
          <c:spPr>
            <a:ln w="22225" cap="rnd">
              <a:solidFill>
                <a:srgbClr val="FF0000"/>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f>Sheet1!$T$17:$T$18</c:f>
              <c:numCache>
                <c:formatCode>General</c:formatCode>
                <c:ptCount val="2"/>
                <c:pt idx="0">
                  <c:v>406</c:v>
                </c:pt>
                <c:pt idx="1">
                  <c:v>406</c:v>
                </c:pt>
              </c:numCache>
            </c:numRef>
          </c:xVal>
          <c:yVal>
            <c:numRef>
              <c:f>Sheet1!$U$17:$U$18</c:f>
              <c:numCache>
                <c:formatCode>General</c:formatCode>
                <c:ptCount val="2"/>
                <c:pt idx="0">
                  <c:v>20</c:v>
                </c:pt>
                <c:pt idx="1">
                  <c:v>-80</c:v>
                </c:pt>
              </c:numCache>
            </c:numRef>
          </c:yVal>
          <c:smooth val="0"/>
          <c:extLst>
            <c:ext xmlns:c16="http://schemas.microsoft.com/office/drawing/2014/chart" uri="{C3380CC4-5D6E-409C-BE32-E72D297353CC}">
              <c16:uniqueId val="{00000007-FE73-4B23-ACB7-6E8278BACA86}"/>
            </c:ext>
          </c:extLst>
        </c:ser>
        <c:dLbls>
          <c:showLegendKey val="0"/>
          <c:showVal val="0"/>
          <c:showCatName val="0"/>
          <c:showSerName val="0"/>
          <c:showPercent val="0"/>
          <c:showBubbleSize val="0"/>
        </c:dLbls>
        <c:axId val="1355141248"/>
        <c:axId val="1355135488"/>
      </c:scatterChart>
      <c:valAx>
        <c:axId val="1355141248"/>
        <c:scaling>
          <c:orientation val="minMax"/>
          <c:max val="515"/>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No.</a:t>
                </a:r>
                <a:r>
                  <a:rPr lang="en-IN" baseline="0"/>
                  <a:t> of Instances</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5135488"/>
        <c:crossesAt val="-80"/>
        <c:crossBetween val="midCat"/>
      </c:valAx>
      <c:valAx>
        <c:axId val="1355135488"/>
        <c:scaling>
          <c:orientation val="minMax"/>
          <c:max val="20"/>
          <c:min val="-7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Relative</a:t>
                </a:r>
                <a:r>
                  <a:rPr lang="en-IN" baseline="0"/>
                  <a:t> Error</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355141248"/>
        <c:crosses val="autoZero"/>
        <c:crossBetween val="midCat"/>
      </c:valAx>
      <c:spPr>
        <a:noFill/>
        <a:ln>
          <a:solidFill>
            <a:schemeClr val="tx1"/>
          </a:solidFill>
        </a:ln>
        <a:effectLst/>
      </c:spPr>
    </c:plotArea>
    <c:legend>
      <c:legendPos val="t"/>
      <c:legendEntry>
        <c:idx val="7"/>
        <c:delete val="1"/>
      </c:legendEntry>
      <c:layout>
        <c:manualLayout>
          <c:xMode val="edge"/>
          <c:yMode val="edge"/>
          <c:x val="0.1562169480642972"/>
          <c:y val="7.4944868532654807E-2"/>
          <c:w val="0.70972431348806864"/>
          <c:h val="5.725230911021618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userShapes r:id="rId4"/>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Testing</a:t>
            </a:r>
            <a:r>
              <a:rPr lang="en-IN" baseline="0"/>
              <a:t> (Non Dimensional)</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scatterChart>
        <c:scatterStyle val="lineMarker"/>
        <c:varyColors val="0"/>
        <c:ser>
          <c:idx val="0"/>
          <c:order val="0"/>
          <c:tx>
            <c:strRef>
              <c:f>ndim_testing!$G$1</c:f>
              <c:strCache>
                <c:ptCount val="1"/>
                <c:pt idx="0">
                  <c:v>GBM</c:v>
                </c:pt>
              </c:strCache>
            </c:strRef>
          </c:tx>
          <c:spPr>
            <a:ln w="38100" cap="rnd">
              <a:noFill/>
              <a:round/>
            </a:ln>
            <a:effectLst/>
          </c:spPr>
          <c:marker>
            <c:symbol val="circle"/>
            <c:size val="5"/>
            <c:spPr>
              <a:solidFill>
                <a:schemeClr val="accent1"/>
              </a:solidFill>
              <a:ln w="9525">
                <a:solidFill>
                  <a:schemeClr val="accent1"/>
                </a:solidFill>
              </a:ln>
              <a:effectLst/>
            </c:spPr>
          </c:marker>
          <c:xVal>
            <c:numRef>
              <c:f>ndim_testing!$F$2:$F$102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ndim_testing!$G$2:$G$102</c:f>
              <c:numCache>
                <c:formatCode>General</c:formatCode>
                <c:ptCount val="101"/>
                <c:pt idx="0">
                  <c:v>-0.19737634289787101</c:v>
                </c:pt>
                <c:pt idx="1">
                  <c:v>9.9928282923638196</c:v>
                </c:pt>
                <c:pt idx="2">
                  <c:v>1.08095458447271</c:v>
                </c:pt>
                <c:pt idx="3">
                  <c:v>3.65810934894232</c:v>
                </c:pt>
                <c:pt idx="4">
                  <c:v>1.35903781116073</c:v>
                </c:pt>
                <c:pt idx="5">
                  <c:v>-3.1995692192196499</c:v>
                </c:pt>
                <c:pt idx="6">
                  <c:v>-0.15611810952014199</c:v>
                </c:pt>
                <c:pt idx="7">
                  <c:v>86.538661750020296</c:v>
                </c:pt>
                <c:pt idx="8">
                  <c:v>49.776932109753602</c:v>
                </c:pt>
                <c:pt idx="9">
                  <c:v>21.288005646312602</c:v>
                </c:pt>
                <c:pt idx="10">
                  <c:v>7.4408663910444703</c:v>
                </c:pt>
                <c:pt idx="11">
                  <c:v>1.31546940304364</c:v>
                </c:pt>
                <c:pt idx="12">
                  <c:v>3.9094689597866799</c:v>
                </c:pt>
                <c:pt idx="13">
                  <c:v>9.3593527995274197</c:v>
                </c:pt>
                <c:pt idx="14">
                  <c:v>86.791937367411705</c:v>
                </c:pt>
                <c:pt idx="15">
                  <c:v>2.1717297866696401</c:v>
                </c:pt>
                <c:pt idx="16">
                  <c:v>-0.25261378690116498</c:v>
                </c:pt>
                <c:pt idx="17">
                  <c:v>-3.0004217349700899</c:v>
                </c:pt>
                <c:pt idx="18">
                  <c:v>-1.92710110460138</c:v>
                </c:pt>
                <c:pt idx="19">
                  <c:v>-0.54769958621098103</c:v>
                </c:pt>
                <c:pt idx="20">
                  <c:v>-1.6361835844327199</c:v>
                </c:pt>
                <c:pt idx="21">
                  <c:v>-0.50479343902070895</c:v>
                </c:pt>
                <c:pt idx="22">
                  <c:v>3.3314405855026599</c:v>
                </c:pt>
                <c:pt idx="23">
                  <c:v>9.4522473453572609</c:v>
                </c:pt>
                <c:pt idx="24">
                  <c:v>36.874270463912097</c:v>
                </c:pt>
                <c:pt idx="25">
                  <c:v>1.5621051634724501</c:v>
                </c:pt>
                <c:pt idx="26">
                  <c:v>3.6168837827594702</c:v>
                </c:pt>
                <c:pt idx="27">
                  <c:v>4.4642941929374302</c:v>
                </c:pt>
                <c:pt idx="28">
                  <c:v>31.754997868788099</c:v>
                </c:pt>
                <c:pt idx="29">
                  <c:v>2.13176810942536</c:v>
                </c:pt>
                <c:pt idx="30">
                  <c:v>0.37286526610799697</c:v>
                </c:pt>
                <c:pt idx="31">
                  <c:v>-1.8969188202743199</c:v>
                </c:pt>
                <c:pt idx="32">
                  <c:v>-1.86721893169927</c:v>
                </c:pt>
                <c:pt idx="33">
                  <c:v>3.7903580541731698</c:v>
                </c:pt>
                <c:pt idx="34">
                  <c:v>2.1469422134870801</c:v>
                </c:pt>
                <c:pt idx="35">
                  <c:v>0.73557332215749205</c:v>
                </c:pt>
                <c:pt idx="36">
                  <c:v>1.2295915406290601</c:v>
                </c:pt>
                <c:pt idx="37">
                  <c:v>1.81718954632561</c:v>
                </c:pt>
                <c:pt idx="38">
                  <c:v>-1.86422385756899</c:v>
                </c:pt>
                <c:pt idx="39">
                  <c:v>0.64220838869031904</c:v>
                </c:pt>
                <c:pt idx="40">
                  <c:v>3.6420500561877698</c:v>
                </c:pt>
                <c:pt idx="41">
                  <c:v>1.6543312896361899</c:v>
                </c:pt>
                <c:pt idx="42">
                  <c:v>7.3859873768278401</c:v>
                </c:pt>
                <c:pt idx="43">
                  <c:v>-2.10530699926885</c:v>
                </c:pt>
                <c:pt idx="44">
                  <c:v>-0.84476678178957099</c:v>
                </c:pt>
                <c:pt idx="45">
                  <c:v>-0.286118598326215</c:v>
                </c:pt>
                <c:pt idx="46">
                  <c:v>0.32618488036361198</c:v>
                </c:pt>
                <c:pt idx="47">
                  <c:v>38.4344514763131</c:v>
                </c:pt>
                <c:pt idx="48">
                  <c:v>-0.31460887234169499</c:v>
                </c:pt>
                <c:pt idx="49">
                  <c:v>19.920568237144</c:v>
                </c:pt>
                <c:pt idx="50">
                  <c:v>-1.1012411041217001</c:v>
                </c:pt>
                <c:pt idx="51">
                  <c:v>12.990416025091299</c:v>
                </c:pt>
                <c:pt idx="52">
                  <c:v>4.8244815771420404</c:v>
                </c:pt>
                <c:pt idx="53">
                  <c:v>0.50218268601940397</c:v>
                </c:pt>
                <c:pt idx="54">
                  <c:v>3.3602802052297598</c:v>
                </c:pt>
                <c:pt idx="55">
                  <c:v>85.417977097904298</c:v>
                </c:pt>
                <c:pt idx="56">
                  <c:v>36.399005860176104</c:v>
                </c:pt>
                <c:pt idx="57">
                  <c:v>1.2958220370383899</c:v>
                </c:pt>
                <c:pt idx="58">
                  <c:v>42.166521483980397</c:v>
                </c:pt>
                <c:pt idx="59">
                  <c:v>38.384808546552001</c:v>
                </c:pt>
                <c:pt idx="60">
                  <c:v>38.488723064005697</c:v>
                </c:pt>
                <c:pt idx="61">
                  <c:v>-2.9399437814263898</c:v>
                </c:pt>
                <c:pt idx="62">
                  <c:v>0.14242857978229401</c:v>
                </c:pt>
                <c:pt idx="63">
                  <c:v>-1.13251978944043</c:v>
                </c:pt>
                <c:pt idx="64">
                  <c:v>-1.67924920065467</c:v>
                </c:pt>
                <c:pt idx="65">
                  <c:v>-2.80828545182559</c:v>
                </c:pt>
                <c:pt idx="66">
                  <c:v>2.70705733778777</c:v>
                </c:pt>
                <c:pt idx="67">
                  <c:v>-1.8175458048362401</c:v>
                </c:pt>
                <c:pt idx="68">
                  <c:v>-0.13431162444509501</c:v>
                </c:pt>
                <c:pt idx="69">
                  <c:v>49.627551987990202</c:v>
                </c:pt>
                <c:pt idx="70">
                  <c:v>-0.30406731269977599</c:v>
                </c:pt>
                <c:pt idx="71">
                  <c:v>-2.81295171487788</c:v>
                </c:pt>
                <c:pt idx="72">
                  <c:v>0.15660309156704499</c:v>
                </c:pt>
                <c:pt idx="73">
                  <c:v>-2.2548707801991901</c:v>
                </c:pt>
                <c:pt idx="74">
                  <c:v>38.401933652265498</c:v>
                </c:pt>
                <c:pt idx="75">
                  <c:v>-0.52763764091920196</c:v>
                </c:pt>
                <c:pt idx="76">
                  <c:v>-1.7226608338176601</c:v>
                </c:pt>
                <c:pt idx="77">
                  <c:v>31.783593862195101</c:v>
                </c:pt>
                <c:pt idx="78">
                  <c:v>-0.74182412085895899</c:v>
                </c:pt>
                <c:pt idx="79">
                  <c:v>3.0733163199609801</c:v>
                </c:pt>
                <c:pt idx="80">
                  <c:v>-2.5765811259079898</c:v>
                </c:pt>
                <c:pt idx="81">
                  <c:v>5.9760260160433401</c:v>
                </c:pt>
                <c:pt idx="82">
                  <c:v>0.91134511242334804</c:v>
                </c:pt>
                <c:pt idx="83">
                  <c:v>-2.3312300405299999</c:v>
                </c:pt>
                <c:pt idx="84">
                  <c:v>4.5043924717259802</c:v>
                </c:pt>
                <c:pt idx="85">
                  <c:v>1.31845866117167</c:v>
                </c:pt>
                <c:pt idx="86">
                  <c:v>2.8057626196789198</c:v>
                </c:pt>
                <c:pt idx="87">
                  <c:v>21.644468302764601</c:v>
                </c:pt>
                <c:pt idx="88">
                  <c:v>3.23847417756713</c:v>
                </c:pt>
                <c:pt idx="89">
                  <c:v>1.37882999356097</c:v>
                </c:pt>
                <c:pt idx="90">
                  <c:v>4.6348840715921602</c:v>
                </c:pt>
                <c:pt idx="91">
                  <c:v>15.999366520980001</c:v>
                </c:pt>
                <c:pt idx="92">
                  <c:v>-8.1014643431390504E-2</c:v>
                </c:pt>
                <c:pt idx="93">
                  <c:v>3.7874235746862199</c:v>
                </c:pt>
                <c:pt idx="94">
                  <c:v>18.761316859599301</c:v>
                </c:pt>
                <c:pt idx="95">
                  <c:v>-0.64886520484227095</c:v>
                </c:pt>
                <c:pt idx="96">
                  <c:v>9.5967750164367498</c:v>
                </c:pt>
                <c:pt idx="97">
                  <c:v>-2.47189263611698</c:v>
                </c:pt>
                <c:pt idx="98">
                  <c:v>2.2171539698151399</c:v>
                </c:pt>
                <c:pt idx="99">
                  <c:v>-3.3565126899701001</c:v>
                </c:pt>
                <c:pt idx="100">
                  <c:v>4.2776015281342596</c:v>
                </c:pt>
              </c:numCache>
            </c:numRef>
          </c:yVal>
          <c:smooth val="0"/>
          <c:extLst>
            <c:ext xmlns:c16="http://schemas.microsoft.com/office/drawing/2014/chart" uri="{C3380CC4-5D6E-409C-BE32-E72D297353CC}">
              <c16:uniqueId val="{00000000-0470-405C-9B06-4AA0C15556F3}"/>
            </c:ext>
          </c:extLst>
        </c:ser>
        <c:ser>
          <c:idx val="1"/>
          <c:order val="1"/>
          <c:tx>
            <c:strRef>
              <c:f>ndim_testing!$H$1</c:f>
              <c:strCache>
                <c:ptCount val="1"/>
                <c:pt idx="0">
                  <c:v>XGB</c:v>
                </c:pt>
              </c:strCache>
            </c:strRef>
          </c:tx>
          <c:spPr>
            <a:ln w="38100" cap="rnd">
              <a:noFill/>
              <a:round/>
            </a:ln>
            <a:effectLst/>
          </c:spPr>
          <c:marker>
            <c:symbol val="circle"/>
            <c:size val="5"/>
            <c:spPr>
              <a:solidFill>
                <a:schemeClr val="accent2"/>
              </a:solidFill>
              <a:ln w="9525">
                <a:solidFill>
                  <a:schemeClr val="accent2"/>
                </a:solidFill>
              </a:ln>
              <a:effectLst/>
            </c:spPr>
          </c:marker>
          <c:xVal>
            <c:numRef>
              <c:f>ndim_testing!$F$2:$F$102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ndim_testing!$H$2:$H$102</c:f>
              <c:numCache>
                <c:formatCode>General</c:formatCode>
                <c:ptCount val="101"/>
                <c:pt idx="0">
                  <c:v>-5.3000980000000003E-2</c:v>
                </c:pt>
                <c:pt idx="1">
                  <c:v>10.744157</c:v>
                </c:pt>
                <c:pt idx="2">
                  <c:v>0.27814746000000001</c:v>
                </c:pt>
                <c:pt idx="3">
                  <c:v>3.6827383</c:v>
                </c:pt>
                <c:pt idx="4">
                  <c:v>2.3996468000000002</c:v>
                </c:pt>
                <c:pt idx="5">
                  <c:v>-3.1687071000000002</c:v>
                </c:pt>
                <c:pt idx="6">
                  <c:v>2.235811</c:v>
                </c:pt>
                <c:pt idx="7">
                  <c:v>87.180850000000007</c:v>
                </c:pt>
                <c:pt idx="8">
                  <c:v>52.756230000000002</c:v>
                </c:pt>
                <c:pt idx="9">
                  <c:v>14.427038</c:v>
                </c:pt>
                <c:pt idx="10">
                  <c:v>6.3551916999999998</c:v>
                </c:pt>
                <c:pt idx="11">
                  <c:v>1.2893273999999999</c:v>
                </c:pt>
                <c:pt idx="12">
                  <c:v>3.2920682000000001</c:v>
                </c:pt>
                <c:pt idx="13">
                  <c:v>10.028053999999999</c:v>
                </c:pt>
                <c:pt idx="14">
                  <c:v>86.000659999999996</c:v>
                </c:pt>
                <c:pt idx="15">
                  <c:v>2.0145195</c:v>
                </c:pt>
                <c:pt idx="16">
                  <c:v>0.31792352000000001</c:v>
                </c:pt>
                <c:pt idx="17">
                  <c:v>-2.9863412</c:v>
                </c:pt>
                <c:pt idx="18">
                  <c:v>-1.7899407000000001</c:v>
                </c:pt>
                <c:pt idx="19">
                  <c:v>-0.45689331999999999</c:v>
                </c:pt>
                <c:pt idx="20">
                  <c:v>-1.6016173</c:v>
                </c:pt>
                <c:pt idx="21">
                  <c:v>-0.23392433000000001</c:v>
                </c:pt>
                <c:pt idx="22">
                  <c:v>3.0630643000000002</c:v>
                </c:pt>
                <c:pt idx="23">
                  <c:v>12.375024</c:v>
                </c:pt>
                <c:pt idx="24">
                  <c:v>37.466439999999999</c:v>
                </c:pt>
                <c:pt idx="25">
                  <c:v>1.1640443</c:v>
                </c:pt>
                <c:pt idx="26">
                  <c:v>3.7000289999999998</c:v>
                </c:pt>
                <c:pt idx="27">
                  <c:v>4.3262090000000004</c:v>
                </c:pt>
                <c:pt idx="28">
                  <c:v>33.185879999999997</c:v>
                </c:pt>
                <c:pt idx="29">
                  <c:v>2.2543009999999999</c:v>
                </c:pt>
                <c:pt idx="30">
                  <c:v>0.28414947000000002</c:v>
                </c:pt>
                <c:pt idx="31">
                  <c:v>-2.0005175999999998</c:v>
                </c:pt>
                <c:pt idx="32">
                  <c:v>-2.3590105000000001</c:v>
                </c:pt>
                <c:pt idx="33">
                  <c:v>3.3626537000000001</c:v>
                </c:pt>
                <c:pt idx="34">
                  <c:v>2.1972413</c:v>
                </c:pt>
                <c:pt idx="35">
                  <c:v>0.52934680000000001</c:v>
                </c:pt>
                <c:pt idx="36">
                  <c:v>0.67297030000000002</c:v>
                </c:pt>
                <c:pt idx="37">
                  <c:v>1.0912938000000001</c:v>
                </c:pt>
                <c:pt idx="38">
                  <c:v>-1.6194267</c:v>
                </c:pt>
                <c:pt idx="39">
                  <c:v>0.87987610000000005</c:v>
                </c:pt>
                <c:pt idx="40">
                  <c:v>3.8678309999999998</c:v>
                </c:pt>
                <c:pt idx="41">
                  <c:v>1.2124045999999999</c:v>
                </c:pt>
                <c:pt idx="42">
                  <c:v>6.3916190000000004</c:v>
                </c:pt>
                <c:pt idx="43">
                  <c:v>-2.1094564999999998</c:v>
                </c:pt>
                <c:pt idx="44">
                  <c:v>-0.81762743000000004</c:v>
                </c:pt>
                <c:pt idx="45">
                  <c:v>-0.51360689999999998</c:v>
                </c:pt>
                <c:pt idx="46">
                  <c:v>9.3960160000000001E-2</c:v>
                </c:pt>
                <c:pt idx="47">
                  <c:v>37.673954000000002</c:v>
                </c:pt>
                <c:pt idx="48">
                  <c:v>-0.50431870000000001</c:v>
                </c:pt>
                <c:pt idx="49">
                  <c:v>18.039621</c:v>
                </c:pt>
                <c:pt idx="50">
                  <c:v>-1.0203732000000001</c:v>
                </c:pt>
                <c:pt idx="51">
                  <c:v>12.024582000000001</c:v>
                </c:pt>
                <c:pt idx="52">
                  <c:v>5.7234062999999997</c:v>
                </c:pt>
                <c:pt idx="53">
                  <c:v>0.92843145000000005</c:v>
                </c:pt>
                <c:pt idx="54">
                  <c:v>4.0560280000000004</c:v>
                </c:pt>
                <c:pt idx="55">
                  <c:v>67.54674</c:v>
                </c:pt>
                <c:pt idx="56">
                  <c:v>40.170360000000002</c:v>
                </c:pt>
                <c:pt idx="57">
                  <c:v>1.7622310000000001</c:v>
                </c:pt>
                <c:pt idx="58">
                  <c:v>41.378822</c:v>
                </c:pt>
                <c:pt idx="59">
                  <c:v>40.667920000000002</c:v>
                </c:pt>
                <c:pt idx="60">
                  <c:v>37.639060000000001</c:v>
                </c:pt>
                <c:pt idx="61">
                  <c:v>-2.8779205999999999</c:v>
                </c:pt>
                <c:pt idx="62">
                  <c:v>-0.24908279</c:v>
                </c:pt>
                <c:pt idx="63">
                  <c:v>-1.1566757999999999</c:v>
                </c:pt>
                <c:pt idx="64">
                  <c:v>-1.4923525</c:v>
                </c:pt>
                <c:pt idx="65">
                  <c:v>-1.9353704</c:v>
                </c:pt>
                <c:pt idx="66">
                  <c:v>2.3161314000000002</c:v>
                </c:pt>
                <c:pt idx="67">
                  <c:v>-1.9007529999999999</c:v>
                </c:pt>
                <c:pt idx="68">
                  <c:v>-0.82030015999999994</c:v>
                </c:pt>
                <c:pt idx="69">
                  <c:v>47.645575999999998</c:v>
                </c:pt>
                <c:pt idx="70">
                  <c:v>-0.86333925</c:v>
                </c:pt>
                <c:pt idx="71">
                  <c:v>-2.7634690000000002</c:v>
                </c:pt>
                <c:pt idx="72">
                  <c:v>0.27183940000000001</c:v>
                </c:pt>
                <c:pt idx="73">
                  <c:v>-2.5487112999999999</c:v>
                </c:pt>
                <c:pt idx="74">
                  <c:v>38.841610000000003</c:v>
                </c:pt>
                <c:pt idx="75">
                  <c:v>-0.49981067000000001</c:v>
                </c:pt>
                <c:pt idx="76">
                  <c:v>-1.9598561999999999</c:v>
                </c:pt>
                <c:pt idx="77">
                  <c:v>30.672454999999999</c:v>
                </c:pt>
                <c:pt idx="78">
                  <c:v>-0.78128410000000004</c:v>
                </c:pt>
                <c:pt idx="79">
                  <c:v>2.1443395999999999</c:v>
                </c:pt>
                <c:pt idx="80">
                  <c:v>-2.6766686000000002</c:v>
                </c:pt>
                <c:pt idx="81">
                  <c:v>5.3541045</c:v>
                </c:pt>
                <c:pt idx="82">
                  <c:v>0.90307590000000004</c:v>
                </c:pt>
                <c:pt idx="83">
                  <c:v>-2.1676009000000001</c:v>
                </c:pt>
                <c:pt idx="84">
                  <c:v>4.2970033000000001</c:v>
                </c:pt>
                <c:pt idx="85">
                  <c:v>0.73552644</c:v>
                </c:pt>
                <c:pt idx="86">
                  <c:v>5.7147512000000003</c:v>
                </c:pt>
                <c:pt idx="87">
                  <c:v>18.942855999999999</c:v>
                </c:pt>
                <c:pt idx="88">
                  <c:v>2.4747433999999999</c:v>
                </c:pt>
                <c:pt idx="89">
                  <c:v>1.8330101000000001</c:v>
                </c:pt>
                <c:pt idx="90">
                  <c:v>4.5113554000000002</c:v>
                </c:pt>
                <c:pt idx="91">
                  <c:v>13.506497</c:v>
                </c:pt>
                <c:pt idx="92">
                  <c:v>0.44821796000000003</c:v>
                </c:pt>
                <c:pt idx="93">
                  <c:v>4.9109616000000003</c:v>
                </c:pt>
                <c:pt idx="94">
                  <c:v>21.072596000000001</c:v>
                </c:pt>
                <c:pt idx="95">
                  <c:v>-0.96936060000000002</c:v>
                </c:pt>
                <c:pt idx="96">
                  <c:v>17.028288</c:v>
                </c:pt>
                <c:pt idx="97">
                  <c:v>-2.1740007000000001</c:v>
                </c:pt>
                <c:pt idx="98">
                  <c:v>3.156749</c:v>
                </c:pt>
                <c:pt idx="99">
                  <c:v>-3.0320345999999998</c:v>
                </c:pt>
                <c:pt idx="100">
                  <c:v>3.1031512999999999</c:v>
                </c:pt>
              </c:numCache>
            </c:numRef>
          </c:yVal>
          <c:smooth val="0"/>
          <c:extLst>
            <c:ext xmlns:c16="http://schemas.microsoft.com/office/drawing/2014/chart" uri="{C3380CC4-5D6E-409C-BE32-E72D297353CC}">
              <c16:uniqueId val="{00000001-0470-405C-9B06-4AA0C15556F3}"/>
            </c:ext>
          </c:extLst>
        </c:ser>
        <c:ser>
          <c:idx val="2"/>
          <c:order val="2"/>
          <c:tx>
            <c:strRef>
              <c:f>ndim_testing!$I$1</c:f>
              <c:strCache>
                <c:ptCount val="1"/>
                <c:pt idx="0">
                  <c:v>CATB</c:v>
                </c:pt>
              </c:strCache>
            </c:strRef>
          </c:tx>
          <c:spPr>
            <a:ln w="38100" cap="rnd">
              <a:noFill/>
              <a:round/>
            </a:ln>
            <a:effectLst/>
          </c:spPr>
          <c:marker>
            <c:symbol val="circle"/>
            <c:size val="5"/>
            <c:spPr>
              <a:solidFill>
                <a:schemeClr val="accent3"/>
              </a:solidFill>
              <a:ln w="9525">
                <a:solidFill>
                  <a:schemeClr val="accent3"/>
                </a:solidFill>
              </a:ln>
              <a:effectLst/>
            </c:spPr>
          </c:marker>
          <c:xVal>
            <c:numRef>
              <c:f>ndim_testing!$F$2:$F$102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ndim_testing!$I$2:$I$102</c:f>
              <c:numCache>
                <c:formatCode>General</c:formatCode>
                <c:ptCount val="101"/>
                <c:pt idx="0">
                  <c:v>-0.127945998921456</c:v>
                </c:pt>
                <c:pt idx="1">
                  <c:v>8.2678821661595894</c:v>
                </c:pt>
                <c:pt idx="2">
                  <c:v>0.98949610488958895</c:v>
                </c:pt>
                <c:pt idx="3">
                  <c:v>3.6409529460208798</c:v>
                </c:pt>
                <c:pt idx="4">
                  <c:v>2.3326478038700502</c:v>
                </c:pt>
                <c:pt idx="5">
                  <c:v>-2.89551409066544</c:v>
                </c:pt>
                <c:pt idx="6">
                  <c:v>0.48914931545673201</c:v>
                </c:pt>
                <c:pt idx="7">
                  <c:v>78.387409207924094</c:v>
                </c:pt>
                <c:pt idx="8">
                  <c:v>48.009900411809497</c:v>
                </c:pt>
                <c:pt idx="9">
                  <c:v>21.074579427795602</c:v>
                </c:pt>
                <c:pt idx="10">
                  <c:v>7.41042789124623</c:v>
                </c:pt>
                <c:pt idx="11">
                  <c:v>0.716996326781004</c:v>
                </c:pt>
                <c:pt idx="12">
                  <c:v>4.4062626715917101</c:v>
                </c:pt>
                <c:pt idx="13">
                  <c:v>8.8508009454955996</c:v>
                </c:pt>
                <c:pt idx="14">
                  <c:v>85.603131628093806</c:v>
                </c:pt>
                <c:pt idx="15">
                  <c:v>2.2546819725857299</c:v>
                </c:pt>
                <c:pt idx="16">
                  <c:v>-0.31031175698144797</c:v>
                </c:pt>
                <c:pt idx="17">
                  <c:v>-3.16927476684958</c:v>
                </c:pt>
                <c:pt idx="18">
                  <c:v>-2.1520120234390201</c:v>
                </c:pt>
                <c:pt idx="19">
                  <c:v>-0.92970809812055799</c:v>
                </c:pt>
                <c:pt idx="20">
                  <c:v>-1.3973285322904101</c:v>
                </c:pt>
                <c:pt idx="21">
                  <c:v>-1.26765137271087</c:v>
                </c:pt>
                <c:pt idx="22">
                  <c:v>3.9641157956990298</c:v>
                </c:pt>
                <c:pt idx="23">
                  <c:v>10.124172505227699</c:v>
                </c:pt>
                <c:pt idx="24">
                  <c:v>37.228810807425901</c:v>
                </c:pt>
                <c:pt idx="25">
                  <c:v>1.4475394722289501</c:v>
                </c:pt>
                <c:pt idx="26">
                  <c:v>4.2033100103328502</c:v>
                </c:pt>
                <c:pt idx="27">
                  <c:v>4.4648417143269299</c:v>
                </c:pt>
                <c:pt idx="28">
                  <c:v>31.645407172076901</c:v>
                </c:pt>
                <c:pt idx="29">
                  <c:v>2.04305559263921</c:v>
                </c:pt>
                <c:pt idx="30">
                  <c:v>0.61121941450443795</c:v>
                </c:pt>
                <c:pt idx="31">
                  <c:v>-1.76326360028105</c:v>
                </c:pt>
                <c:pt idx="32">
                  <c:v>-2.15545594635114</c:v>
                </c:pt>
                <c:pt idx="33">
                  <c:v>4.18043651452418</c:v>
                </c:pt>
                <c:pt idx="34">
                  <c:v>1.74896280003079</c:v>
                </c:pt>
                <c:pt idx="35">
                  <c:v>0.92595848991467</c:v>
                </c:pt>
                <c:pt idx="36">
                  <c:v>0.49956519337243299</c:v>
                </c:pt>
                <c:pt idx="37">
                  <c:v>1.81247792938359</c:v>
                </c:pt>
                <c:pt idx="38">
                  <c:v>-2.0009306553634798</c:v>
                </c:pt>
                <c:pt idx="39">
                  <c:v>0.97888305364780503</c:v>
                </c:pt>
                <c:pt idx="40">
                  <c:v>2.6338665439448099</c:v>
                </c:pt>
                <c:pt idx="41">
                  <c:v>1.2862627861948199</c:v>
                </c:pt>
                <c:pt idx="42">
                  <c:v>6.6606624717895402</c:v>
                </c:pt>
                <c:pt idx="43">
                  <c:v>-2.0031473420875301</c:v>
                </c:pt>
                <c:pt idx="44">
                  <c:v>-0.76304284711033699</c:v>
                </c:pt>
                <c:pt idx="45">
                  <c:v>-0.71737678035650798</c:v>
                </c:pt>
                <c:pt idx="46">
                  <c:v>0.63780594353194098</c:v>
                </c:pt>
                <c:pt idx="47">
                  <c:v>37.800630950173101</c:v>
                </c:pt>
                <c:pt idx="48">
                  <c:v>-0.57295381877437102</c:v>
                </c:pt>
                <c:pt idx="49">
                  <c:v>19.831720523544</c:v>
                </c:pt>
                <c:pt idx="50">
                  <c:v>-1.3122960003487201</c:v>
                </c:pt>
                <c:pt idx="51">
                  <c:v>12.918131670452899</c:v>
                </c:pt>
                <c:pt idx="52">
                  <c:v>5.08903999739913</c:v>
                </c:pt>
                <c:pt idx="53">
                  <c:v>0.62242519176464395</c:v>
                </c:pt>
                <c:pt idx="54">
                  <c:v>3.7344282500900698</c:v>
                </c:pt>
                <c:pt idx="55">
                  <c:v>64.9994123276755</c:v>
                </c:pt>
                <c:pt idx="56">
                  <c:v>38.492970529795997</c:v>
                </c:pt>
                <c:pt idx="57">
                  <c:v>1.2838617900042899</c:v>
                </c:pt>
                <c:pt idx="58">
                  <c:v>43.131666786530197</c:v>
                </c:pt>
                <c:pt idx="59">
                  <c:v>39.235672284384698</c:v>
                </c:pt>
                <c:pt idx="60">
                  <c:v>38.054610809592702</c:v>
                </c:pt>
                <c:pt idx="61">
                  <c:v>-2.7714464969715</c:v>
                </c:pt>
                <c:pt idx="62">
                  <c:v>-0.69677970463822803</c:v>
                </c:pt>
                <c:pt idx="63">
                  <c:v>-1.2811721704974099</c:v>
                </c:pt>
                <c:pt idx="64">
                  <c:v>-1.71361066331955</c:v>
                </c:pt>
                <c:pt idx="65">
                  <c:v>-2.6197158519637198</c:v>
                </c:pt>
                <c:pt idx="66">
                  <c:v>3.1806343136241502</c:v>
                </c:pt>
                <c:pt idx="67">
                  <c:v>-1.76764271082956</c:v>
                </c:pt>
                <c:pt idx="68">
                  <c:v>-0.81304781886206501</c:v>
                </c:pt>
                <c:pt idx="69">
                  <c:v>49.715727565266697</c:v>
                </c:pt>
                <c:pt idx="70">
                  <c:v>-0.67202715204989405</c:v>
                </c:pt>
                <c:pt idx="71">
                  <c:v>-2.8265436282574798</c:v>
                </c:pt>
                <c:pt idx="72">
                  <c:v>1.15542903279326E-2</c:v>
                </c:pt>
                <c:pt idx="73">
                  <c:v>-2.32573524567808</c:v>
                </c:pt>
                <c:pt idx="74">
                  <c:v>37.286547072698198</c:v>
                </c:pt>
                <c:pt idx="75">
                  <c:v>-0.67361946001500606</c:v>
                </c:pt>
                <c:pt idx="76">
                  <c:v>-1.9134116001046</c:v>
                </c:pt>
                <c:pt idx="77">
                  <c:v>32.072559926913797</c:v>
                </c:pt>
                <c:pt idx="78">
                  <c:v>-0.45216566108747702</c:v>
                </c:pt>
                <c:pt idx="79">
                  <c:v>1.7942301485179899</c:v>
                </c:pt>
                <c:pt idx="80">
                  <c:v>-2.7245535656180802</c:v>
                </c:pt>
                <c:pt idx="81">
                  <c:v>6.5294351671021902</c:v>
                </c:pt>
                <c:pt idx="82">
                  <c:v>1.6183215797643</c:v>
                </c:pt>
                <c:pt idx="83">
                  <c:v>-2.4258689448851598</c:v>
                </c:pt>
                <c:pt idx="84">
                  <c:v>4.5739554900399897</c:v>
                </c:pt>
                <c:pt idx="85">
                  <c:v>1.0854843754818899</c:v>
                </c:pt>
                <c:pt idx="86">
                  <c:v>3.3079461280651898</c:v>
                </c:pt>
                <c:pt idx="87">
                  <c:v>23.331184294617699</c:v>
                </c:pt>
                <c:pt idx="88">
                  <c:v>2.7366358007630498</c:v>
                </c:pt>
                <c:pt idx="89">
                  <c:v>1.38642746264348</c:v>
                </c:pt>
                <c:pt idx="90">
                  <c:v>4.4475428559702301</c:v>
                </c:pt>
                <c:pt idx="91">
                  <c:v>15.7097735354623</c:v>
                </c:pt>
                <c:pt idx="92">
                  <c:v>-0.38768678653542299</c:v>
                </c:pt>
                <c:pt idx="93">
                  <c:v>2.3126217595535801</c:v>
                </c:pt>
                <c:pt idx="94">
                  <c:v>20.489605668018498</c:v>
                </c:pt>
                <c:pt idx="95">
                  <c:v>-1.3015442607691501</c:v>
                </c:pt>
                <c:pt idx="96">
                  <c:v>11.5373766285985</c:v>
                </c:pt>
                <c:pt idx="97">
                  <c:v>-2.2841917094514801</c:v>
                </c:pt>
                <c:pt idx="98">
                  <c:v>1.87173728479283</c:v>
                </c:pt>
                <c:pt idx="99">
                  <c:v>-3.2020769372525901</c:v>
                </c:pt>
                <c:pt idx="100">
                  <c:v>5.0955180455353197</c:v>
                </c:pt>
              </c:numCache>
            </c:numRef>
          </c:yVal>
          <c:smooth val="0"/>
          <c:extLst>
            <c:ext xmlns:c16="http://schemas.microsoft.com/office/drawing/2014/chart" uri="{C3380CC4-5D6E-409C-BE32-E72D297353CC}">
              <c16:uniqueId val="{00000002-0470-405C-9B06-4AA0C15556F3}"/>
            </c:ext>
          </c:extLst>
        </c:ser>
        <c:ser>
          <c:idx val="3"/>
          <c:order val="3"/>
          <c:tx>
            <c:strRef>
              <c:f>ndim_testing!$J$1</c:f>
              <c:strCache>
                <c:ptCount val="1"/>
                <c:pt idx="0">
                  <c:v>XRT</c:v>
                </c:pt>
              </c:strCache>
            </c:strRef>
          </c:tx>
          <c:spPr>
            <a:ln w="38100" cap="rnd">
              <a:noFill/>
              <a:round/>
            </a:ln>
            <a:effectLst/>
          </c:spPr>
          <c:marker>
            <c:symbol val="circle"/>
            <c:size val="5"/>
            <c:spPr>
              <a:solidFill>
                <a:schemeClr val="accent4"/>
              </a:solidFill>
              <a:ln w="9525">
                <a:solidFill>
                  <a:schemeClr val="accent4"/>
                </a:solidFill>
              </a:ln>
              <a:effectLst/>
            </c:spPr>
          </c:marker>
          <c:xVal>
            <c:numRef>
              <c:f>ndim_testing!$F$2:$F$102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ndim_testing!$J$2:$J$102</c:f>
              <c:numCache>
                <c:formatCode>General</c:formatCode>
                <c:ptCount val="101"/>
                <c:pt idx="0">
                  <c:v>-6.4033451908011907E-2</c:v>
                </c:pt>
                <c:pt idx="1">
                  <c:v>10.461591278176</c:v>
                </c:pt>
                <c:pt idx="2">
                  <c:v>1.2596893939243301</c:v>
                </c:pt>
                <c:pt idx="3">
                  <c:v>3.6799508889258101</c:v>
                </c:pt>
                <c:pt idx="4">
                  <c:v>1.0475964869421299</c:v>
                </c:pt>
                <c:pt idx="5">
                  <c:v>-2.8259192814985101</c:v>
                </c:pt>
                <c:pt idx="6">
                  <c:v>0.351264423494066</c:v>
                </c:pt>
                <c:pt idx="7">
                  <c:v>86.772481991039001</c:v>
                </c:pt>
                <c:pt idx="8">
                  <c:v>48.907179123886898</c:v>
                </c:pt>
                <c:pt idx="9">
                  <c:v>21.0631781678428</c:v>
                </c:pt>
                <c:pt idx="10">
                  <c:v>7.22220929907715</c:v>
                </c:pt>
                <c:pt idx="11">
                  <c:v>1.24271073597922</c:v>
                </c:pt>
                <c:pt idx="12">
                  <c:v>4.1178866946231398</c:v>
                </c:pt>
                <c:pt idx="13">
                  <c:v>9.2398441432710197</c:v>
                </c:pt>
                <c:pt idx="14">
                  <c:v>86.822607374006395</c:v>
                </c:pt>
                <c:pt idx="15">
                  <c:v>2.1177988699629</c:v>
                </c:pt>
                <c:pt idx="16">
                  <c:v>-0.13848601936735899</c:v>
                </c:pt>
                <c:pt idx="17">
                  <c:v>-3.1418781001964602</c:v>
                </c:pt>
                <c:pt idx="18">
                  <c:v>-2.1170914093831201</c:v>
                </c:pt>
                <c:pt idx="19">
                  <c:v>-0.40980752049555003</c:v>
                </c:pt>
                <c:pt idx="20">
                  <c:v>-1.66714162922848</c:v>
                </c:pt>
                <c:pt idx="21">
                  <c:v>-0.72295196890999303</c:v>
                </c:pt>
                <c:pt idx="22">
                  <c:v>3.3762352463412499</c:v>
                </c:pt>
                <c:pt idx="23">
                  <c:v>9.6621367668871905</c:v>
                </c:pt>
                <c:pt idx="24">
                  <c:v>37.261364734032597</c:v>
                </c:pt>
                <c:pt idx="25">
                  <c:v>1.23652305339391</c:v>
                </c:pt>
                <c:pt idx="26">
                  <c:v>4.1608695907447997</c:v>
                </c:pt>
                <c:pt idx="27">
                  <c:v>4.6120299701305703</c:v>
                </c:pt>
                <c:pt idx="28">
                  <c:v>31.841006475964502</c:v>
                </c:pt>
                <c:pt idx="29">
                  <c:v>1.8609552317492499</c:v>
                </c:pt>
                <c:pt idx="30">
                  <c:v>0.29070494545697401</c:v>
                </c:pt>
                <c:pt idx="31">
                  <c:v>-2.0314313922329301</c:v>
                </c:pt>
                <c:pt idx="32">
                  <c:v>-1.8131552607794199</c:v>
                </c:pt>
                <c:pt idx="33">
                  <c:v>3.8305381162522201</c:v>
                </c:pt>
                <c:pt idx="34">
                  <c:v>1.59533736384629</c:v>
                </c:pt>
                <c:pt idx="35">
                  <c:v>1.1045648939881201</c:v>
                </c:pt>
                <c:pt idx="36">
                  <c:v>1.17913485943916</c:v>
                </c:pt>
                <c:pt idx="37">
                  <c:v>1.88575290519881</c:v>
                </c:pt>
                <c:pt idx="38">
                  <c:v>-1.9125259580326399</c:v>
                </c:pt>
                <c:pt idx="39">
                  <c:v>0.95446304396142601</c:v>
                </c:pt>
                <c:pt idx="40">
                  <c:v>2.88544288219585</c:v>
                </c:pt>
                <c:pt idx="41">
                  <c:v>1.41831176769791</c:v>
                </c:pt>
                <c:pt idx="42">
                  <c:v>7.0046594740712296</c:v>
                </c:pt>
                <c:pt idx="43">
                  <c:v>-1.1809532137077099</c:v>
                </c:pt>
                <c:pt idx="44">
                  <c:v>-0.59536572892482598</c:v>
                </c:pt>
                <c:pt idx="45">
                  <c:v>-0.17013686913353099</c:v>
                </c:pt>
                <c:pt idx="46">
                  <c:v>0.57437604331305603</c:v>
                </c:pt>
                <c:pt idx="47">
                  <c:v>38.097891629281598</c:v>
                </c:pt>
                <c:pt idx="48">
                  <c:v>-9.1726807919881401E-2</c:v>
                </c:pt>
                <c:pt idx="49">
                  <c:v>19.714861307011901</c:v>
                </c:pt>
                <c:pt idx="50">
                  <c:v>-1.1061698886943501</c:v>
                </c:pt>
                <c:pt idx="51">
                  <c:v>15.0911978841868</c:v>
                </c:pt>
                <c:pt idx="52">
                  <c:v>4.65843018013652</c:v>
                </c:pt>
                <c:pt idx="53">
                  <c:v>0.985286614318993</c:v>
                </c:pt>
                <c:pt idx="54">
                  <c:v>3.3483093720009798</c:v>
                </c:pt>
                <c:pt idx="55">
                  <c:v>64.391716875133397</c:v>
                </c:pt>
                <c:pt idx="56">
                  <c:v>36.955738034489499</c:v>
                </c:pt>
                <c:pt idx="57">
                  <c:v>1.0783011149458399</c:v>
                </c:pt>
                <c:pt idx="58">
                  <c:v>42.2355849974482</c:v>
                </c:pt>
                <c:pt idx="59">
                  <c:v>38.372210541720897</c:v>
                </c:pt>
                <c:pt idx="60">
                  <c:v>38.195714697056097</c:v>
                </c:pt>
                <c:pt idx="61">
                  <c:v>-2.8419349934694198</c:v>
                </c:pt>
                <c:pt idx="62">
                  <c:v>0.25248863277151201</c:v>
                </c:pt>
                <c:pt idx="63">
                  <c:v>-1.0634760657492499</c:v>
                </c:pt>
                <c:pt idx="64">
                  <c:v>-1.25028884590267</c:v>
                </c:pt>
                <c:pt idx="65">
                  <c:v>-2.5055967165845701</c:v>
                </c:pt>
                <c:pt idx="66">
                  <c:v>2.4330474183174999</c:v>
                </c:pt>
                <c:pt idx="67">
                  <c:v>-1.9056397475687401</c:v>
                </c:pt>
                <c:pt idx="68">
                  <c:v>-2.7960110743817899E-2</c:v>
                </c:pt>
                <c:pt idx="69">
                  <c:v>49.221945214984899</c:v>
                </c:pt>
                <c:pt idx="70">
                  <c:v>-0.37971768447675702</c:v>
                </c:pt>
                <c:pt idx="71">
                  <c:v>-3.0815903127062301</c:v>
                </c:pt>
                <c:pt idx="72">
                  <c:v>0.54683694447032705</c:v>
                </c:pt>
                <c:pt idx="73">
                  <c:v>-2.2436497462822298</c:v>
                </c:pt>
                <c:pt idx="74">
                  <c:v>38.123979987412199</c:v>
                </c:pt>
                <c:pt idx="75">
                  <c:v>-0.63064712635904896</c:v>
                </c:pt>
                <c:pt idx="76">
                  <c:v>-1.44284502010979</c:v>
                </c:pt>
                <c:pt idx="77">
                  <c:v>31.761339255964501</c:v>
                </c:pt>
                <c:pt idx="78">
                  <c:v>-0.244579676525221</c:v>
                </c:pt>
                <c:pt idx="79">
                  <c:v>2.4792480914376802</c:v>
                </c:pt>
                <c:pt idx="80">
                  <c:v>-2.1967183909046399</c:v>
                </c:pt>
                <c:pt idx="81">
                  <c:v>6.5505919549495797</c:v>
                </c:pt>
                <c:pt idx="82">
                  <c:v>0.81154265948145199</c:v>
                </c:pt>
                <c:pt idx="83">
                  <c:v>-2.3253611633115798</c:v>
                </c:pt>
                <c:pt idx="84">
                  <c:v>4.6634691618872504</c:v>
                </c:pt>
                <c:pt idx="85">
                  <c:v>0.53820344721661595</c:v>
                </c:pt>
                <c:pt idx="86">
                  <c:v>3.4169151474777402</c:v>
                </c:pt>
                <c:pt idx="87">
                  <c:v>20.987856616284901</c:v>
                </c:pt>
                <c:pt idx="88">
                  <c:v>2.7168146391483599</c:v>
                </c:pt>
                <c:pt idx="89">
                  <c:v>1.06228692790811</c:v>
                </c:pt>
                <c:pt idx="90">
                  <c:v>4.5877504572551997</c:v>
                </c:pt>
                <c:pt idx="91">
                  <c:v>18.221698277385801</c:v>
                </c:pt>
                <c:pt idx="92">
                  <c:v>0.22900238766627001</c:v>
                </c:pt>
                <c:pt idx="93">
                  <c:v>3.4027754091157298</c:v>
                </c:pt>
                <c:pt idx="94">
                  <c:v>24.549051398507402</c:v>
                </c:pt>
                <c:pt idx="95">
                  <c:v>-0.45421106512314402</c:v>
                </c:pt>
                <c:pt idx="96">
                  <c:v>9.0493103529554908</c:v>
                </c:pt>
                <c:pt idx="97">
                  <c:v>-1.53209559951929</c:v>
                </c:pt>
                <c:pt idx="98">
                  <c:v>2.3082285135252198</c:v>
                </c:pt>
                <c:pt idx="99">
                  <c:v>-3.4332081877982099</c:v>
                </c:pt>
                <c:pt idx="100">
                  <c:v>4.3865422737982396</c:v>
                </c:pt>
              </c:numCache>
            </c:numRef>
          </c:yVal>
          <c:smooth val="0"/>
          <c:extLst>
            <c:ext xmlns:c16="http://schemas.microsoft.com/office/drawing/2014/chart" uri="{C3380CC4-5D6E-409C-BE32-E72D297353CC}">
              <c16:uniqueId val="{00000003-0470-405C-9B06-4AA0C15556F3}"/>
            </c:ext>
          </c:extLst>
        </c:ser>
        <c:ser>
          <c:idx val="4"/>
          <c:order val="4"/>
          <c:tx>
            <c:strRef>
              <c:f>ndim_testing!$K$1</c:f>
              <c:strCache>
                <c:ptCount val="1"/>
                <c:pt idx="0">
                  <c:v>RF</c:v>
                </c:pt>
              </c:strCache>
            </c:strRef>
          </c:tx>
          <c:spPr>
            <a:ln w="38100" cap="rnd">
              <a:noFill/>
              <a:round/>
            </a:ln>
            <a:effectLst/>
          </c:spPr>
          <c:marker>
            <c:symbol val="circle"/>
            <c:size val="5"/>
            <c:spPr>
              <a:solidFill>
                <a:schemeClr val="accent5"/>
              </a:solidFill>
              <a:ln w="9525">
                <a:solidFill>
                  <a:schemeClr val="accent5"/>
                </a:solidFill>
              </a:ln>
              <a:effectLst/>
            </c:spPr>
          </c:marker>
          <c:xVal>
            <c:numRef>
              <c:f>ndim_testing!$F$2:$F$102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ndim_testing!$K$2:$K$102</c:f>
              <c:numCache>
                <c:formatCode>General</c:formatCode>
                <c:ptCount val="101"/>
                <c:pt idx="0">
                  <c:v>0.12773183067065799</c:v>
                </c:pt>
                <c:pt idx="1">
                  <c:v>9.9036598579640707</c:v>
                </c:pt>
                <c:pt idx="2">
                  <c:v>1.36318032156886</c:v>
                </c:pt>
                <c:pt idx="3">
                  <c:v>3.7127970601556899</c:v>
                </c:pt>
                <c:pt idx="4">
                  <c:v>0.99547643768862104</c:v>
                </c:pt>
                <c:pt idx="5">
                  <c:v>-2.6169299617305302</c:v>
                </c:pt>
                <c:pt idx="6">
                  <c:v>-0.184104587826347</c:v>
                </c:pt>
                <c:pt idx="7">
                  <c:v>86.353551667305098</c:v>
                </c:pt>
                <c:pt idx="8">
                  <c:v>52.211268575149703</c:v>
                </c:pt>
                <c:pt idx="9">
                  <c:v>21.755537392933999</c:v>
                </c:pt>
                <c:pt idx="10">
                  <c:v>6.5930933999640802</c:v>
                </c:pt>
                <c:pt idx="11">
                  <c:v>1.1493524408503</c:v>
                </c:pt>
                <c:pt idx="12">
                  <c:v>4.1820032304850203</c:v>
                </c:pt>
                <c:pt idx="13">
                  <c:v>9.5282678254551101</c:v>
                </c:pt>
                <c:pt idx="14">
                  <c:v>86.491485151736299</c:v>
                </c:pt>
                <c:pt idx="15">
                  <c:v>2.7811350524131702</c:v>
                </c:pt>
                <c:pt idx="16">
                  <c:v>0.25535769715568801</c:v>
                </c:pt>
                <c:pt idx="17">
                  <c:v>-3.0029034095628702</c:v>
                </c:pt>
                <c:pt idx="18">
                  <c:v>-2.2398706533413102</c:v>
                </c:pt>
                <c:pt idx="19">
                  <c:v>-0.311956476568862</c:v>
                </c:pt>
                <c:pt idx="20">
                  <c:v>-1.7222872513712499</c:v>
                </c:pt>
                <c:pt idx="21">
                  <c:v>-0.73495502466467</c:v>
                </c:pt>
                <c:pt idx="22">
                  <c:v>3.6984032125389201</c:v>
                </c:pt>
                <c:pt idx="23">
                  <c:v>10.611029078922099</c:v>
                </c:pt>
                <c:pt idx="24">
                  <c:v>38.468382617125698</c:v>
                </c:pt>
                <c:pt idx="25">
                  <c:v>1.1410004255508901</c:v>
                </c:pt>
                <c:pt idx="26">
                  <c:v>3.8434362764730499</c:v>
                </c:pt>
                <c:pt idx="27">
                  <c:v>4.5435883061077798</c:v>
                </c:pt>
                <c:pt idx="28">
                  <c:v>29.499225087568799</c:v>
                </c:pt>
                <c:pt idx="29">
                  <c:v>1.8165738067305299</c:v>
                </c:pt>
                <c:pt idx="30">
                  <c:v>0.365888578610777</c:v>
                </c:pt>
                <c:pt idx="31">
                  <c:v>-1.25348071149101</c:v>
                </c:pt>
                <c:pt idx="32">
                  <c:v>-2.0172011362215501</c:v>
                </c:pt>
                <c:pt idx="33">
                  <c:v>4.1227496907245502</c:v>
                </c:pt>
                <c:pt idx="34">
                  <c:v>1.5131534108503</c:v>
                </c:pt>
                <c:pt idx="35">
                  <c:v>1.30029035750299</c:v>
                </c:pt>
                <c:pt idx="36">
                  <c:v>1.1537725341257401</c:v>
                </c:pt>
                <c:pt idx="37">
                  <c:v>1.7973434243353299</c:v>
                </c:pt>
                <c:pt idx="38">
                  <c:v>-2.03054877134131</c:v>
                </c:pt>
                <c:pt idx="39">
                  <c:v>0.85832347799999897</c:v>
                </c:pt>
                <c:pt idx="40">
                  <c:v>3.3991003646047901</c:v>
                </c:pt>
                <c:pt idx="41">
                  <c:v>1.33312751073053</c:v>
                </c:pt>
                <c:pt idx="42">
                  <c:v>6.2486036367125699</c:v>
                </c:pt>
                <c:pt idx="43">
                  <c:v>-1.70000466119161</c:v>
                </c:pt>
                <c:pt idx="44">
                  <c:v>-0.95602190905389195</c:v>
                </c:pt>
                <c:pt idx="45">
                  <c:v>0.31583860308981998</c:v>
                </c:pt>
                <c:pt idx="46">
                  <c:v>0.80533899553293298</c:v>
                </c:pt>
                <c:pt idx="47">
                  <c:v>39.534724101976003</c:v>
                </c:pt>
                <c:pt idx="48">
                  <c:v>-0.36498495432934103</c:v>
                </c:pt>
                <c:pt idx="49">
                  <c:v>18.5710078908802</c:v>
                </c:pt>
                <c:pt idx="50">
                  <c:v>-1.16771435146706</c:v>
                </c:pt>
                <c:pt idx="51">
                  <c:v>12.1307985260898</c:v>
                </c:pt>
                <c:pt idx="52">
                  <c:v>4.6062072597724502</c:v>
                </c:pt>
                <c:pt idx="53">
                  <c:v>0.74317915952694602</c:v>
                </c:pt>
                <c:pt idx="54">
                  <c:v>3.00304312077844</c:v>
                </c:pt>
                <c:pt idx="55">
                  <c:v>85.985729042155498</c:v>
                </c:pt>
                <c:pt idx="56">
                  <c:v>38.846629484430999</c:v>
                </c:pt>
                <c:pt idx="57">
                  <c:v>1.14755334602395</c:v>
                </c:pt>
                <c:pt idx="58">
                  <c:v>41.304065657664601</c:v>
                </c:pt>
                <c:pt idx="59">
                  <c:v>36.534378529999998</c:v>
                </c:pt>
                <c:pt idx="60">
                  <c:v>39.304480810957998</c:v>
                </c:pt>
                <c:pt idx="61">
                  <c:v>-2.7811955572754399</c:v>
                </c:pt>
                <c:pt idx="62">
                  <c:v>-0.13916075768862199</c:v>
                </c:pt>
                <c:pt idx="63">
                  <c:v>-1.1904375338502899</c:v>
                </c:pt>
                <c:pt idx="64">
                  <c:v>-1.5636055532634701</c:v>
                </c:pt>
                <c:pt idx="65">
                  <c:v>-2.3017719799760399</c:v>
                </c:pt>
                <c:pt idx="66">
                  <c:v>2.2449943895209499</c:v>
                </c:pt>
                <c:pt idx="67">
                  <c:v>-1.6859192222454999</c:v>
                </c:pt>
                <c:pt idx="68">
                  <c:v>-0.139995949592814</c:v>
                </c:pt>
                <c:pt idx="69">
                  <c:v>50.668820821377302</c:v>
                </c:pt>
                <c:pt idx="70">
                  <c:v>-0.29650196338922102</c:v>
                </c:pt>
                <c:pt idx="71">
                  <c:v>-2.5273511835209601</c:v>
                </c:pt>
                <c:pt idx="72">
                  <c:v>0.47370752605389199</c:v>
                </c:pt>
                <c:pt idx="73">
                  <c:v>-2.3128221073413102</c:v>
                </c:pt>
                <c:pt idx="74">
                  <c:v>39.537228177784399</c:v>
                </c:pt>
                <c:pt idx="75">
                  <c:v>-0.71052977299999998</c:v>
                </c:pt>
                <c:pt idx="76">
                  <c:v>-1.7416120360419101</c:v>
                </c:pt>
                <c:pt idx="77">
                  <c:v>29.239685115496901</c:v>
                </c:pt>
                <c:pt idx="78">
                  <c:v>-0.71492756883233499</c:v>
                </c:pt>
                <c:pt idx="79">
                  <c:v>3.03087269860479</c:v>
                </c:pt>
                <c:pt idx="80">
                  <c:v>-2.1899386839880202</c:v>
                </c:pt>
                <c:pt idx="81">
                  <c:v>6.3282804690059802</c:v>
                </c:pt>
                <c:pt idx="82">
                  <c:v>4.7507404622754497E-2</c:v>
                </c:pt>
                <c:pt idx="83">
                  <c:v>-2.2393092742754401</c:v>
                </c:pt>
                <c:pt idx="84">
                  <c:v>4.1936219959341203</c:v>
                </c:pt>
                <c:pt idx="85">
                  <c:v>0.48600446461077801</c:v>
                </c:pt>
                <c:pt idx="86">
                  <c:v>1.99250089299401</c:v>
                </c:pt>
                <c:pt idx="87">
                  <c:v>21.586088241676599</c:v>
                </c:pt>
                <c:pt idx="88">
                  <c:v>4.4064371990778399</c:v>
                </c:pt>
                <c:pt idx="89">
                  <c:v>1.47092495502395</c:v>
                </c:pt>
                <c:pt idx="90">
                  <c:v>4.1370612870778398</c:v>
                </c:pt>
                <c:pt idx="91">
                  <c:v>16.870814754568801</c:v>
                </c:pt>
                <c:pt idx="92">
                  <c:v>0.44710985979041801</c:v>
                </c:pt>
                <c:pt idx="93">
                  <c:v>5.09891724238922</c:v>
                </c:pt>
                <c:pt idx="94">
                  <c:v>18.4473038329999</c:v>
                </c:pt>
                <c:pt idx="95">
                  <c:v>-0.31446965080239497</c:v>
                </c:pt>
                <c:pt idx="96">
                  <c:v>9.0553651589161497</c:v>
                </c:pt>
                <c:pt idx="97">
                  <c:v>-2.0085892500179598</c:v>
                </c:pt>
                <c:pt idx="98">
                  <c:v>2.55892482896407</c:v>
                </c:pt>
                <c:pt idx="99">
                  <c:v>-3.3663853037005902</c:v>
                </c:pt>
                <c:pt idx="100">
                  <c:v>5.5223115154969999</c:v>
                </c:pt>
              </c:numCache>
            </c:numRef>
          </c:yVal>
          <c:smooth val="0"/>
          <c:extLst>
            <c:ext xmlns:c16="http://schemas.microsoft.com/office/drawing/2014/chart" uri="{C3380CC4-5D6E-409C-BE32-E72D297353CC}">
              <c16:uniqueId val="{00000004-0470-405C-9B06-4AA0C15556F3}"/>
            </c:ext>
          </c:extLst>
        </c:ser>
        <c:ser>
          <c:idx val="5"/>
          <c:order val="5"/>
          <c:tx>
            <c:strRef>
              <c:f>ndim_testing!$L$1</c:f>
              <c:strCache>
                <c:ptCount val="1"/>
                <c:pt idx="0">
                  <c:v>LR</c:v>
                </c:pt>
              </c:strCache>
            </c:strRef>
          </c:tx>
          <c:spPr>
            <a:ln w="38100" cap="rnd">
              <a:noFill/>
              <a:round/>
            </a:ln>
            <a:effectLst/>
          </c:spPr>
          <c:marker>
            <c:symbol val="circle"/>
            <c:size val="5"/>
            <c:spPr>
              <a:solidFill>
                <a:schemeClr val="accent6"/>
              </a:solidFill>
              <a:ln w="9525">
                <a:solidFill>
                  <a:schemeClr val="accent6"/>
                </a:solidFill>
              </a:ln>
              <a:effectLst/>
            </c:spPr>
          </c:marker>
          <c:xVal>
            <c:numRef>
              <c:f>ndim_testing!$F$2:$F$102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ndim_testing!$L$2:$L$102</c:f>
              <c:numCache>
                <c:formatCode>General</c:formatCode>
                <c:ptCount val="101"/>
                <c:pt idx="0">
                  <c:v>-14.443530413023849</c:v>
                </c:pt>
                <c:pt idx="1">
                  <c:v>16.705412027706508</c:v>
                </c:pt>
                <c:pt idx="2">
                  <c:v>11.161078251555935</c:v>
                </c:pt>
                <c:pt idx="3">
                  <c:v>11.376175200322386</c:v>
                </c:pt>
                <c:pt idx="4">
                  <c:v>12.467426189235566</c:v>
                </c:pt>
                <c:pt idx="5">
                  <c:v>0.6956866024195989</c:v>
                </c:pt>
                <c:pt idx="6">
                  <c:v>7.9093879591102807</c:v>
                </c:pt>
                <c:pt idx="7">
                  <c:v>15.45824584852712</c:v>
                </c:pt>
                <c:pt idx="8">
                  <c:v>18.460945253042151</c:v>
                </c:pt>
                <c:pt idx="9">
                  <c:v>17.737012379864861</c:v>
                </c:pt>
                <c:pt idx="10">
                  <c:v>13.295092413903395</c:v>
                </c:pt>
                <c:pt idx="11">
                  <c:v>3.5280085531260523</c:v>
                </c:pt>
                <c:pt idx="12">
                  <c:v>12.910402544165716</c:v>
                </c:pt>
                <c:pt idx="13">
                  <c:v>14.187300252349157</c:v>
                </c:pt>
                <c:pt idx="14">
                  <c:v>20.052005019691634</c:v>
                </c:pt>
                <c:pt idx="15">
                  <c:v>13.073415083486372</c:v>
                </c:pt>
                <c:pt idx="16">
                  <c:v>9.5399605809521226</c:v>
                </c:pt>
                <c:pt idx="17">
                  <c:v>-11.451765544432618</c:v>
                </c:pt>
                <c:pt idx="18">
                  <c:v>-17.536895807699661</c:v>
                </c:pt>
                <c:pt idx="19">
                  <c:v>3.8417238380338441</c:v>
                </c:pt>
                <c:pt idx="20">
                  <c:v>6.5448999982964082</c:v>
                </c:pt>
                <c:pt idx="21">
                  <c:v>7.1159294735194578</c:v>
                </c:pt>
                <c:pt idx="22">
                  <c:v>9.5358346936089333</c:v>
                </c:pt>
                <c:pt idx="23">
                  <c:v>16.722078724409251</c:v>
                </c:pt>
                <c:pt idx="24">
                  <c:v>16.462633606664717</c:v>
                </c:pt>
                <c:pt idx="25">
                  <c:v>10.643956161903976</c:v>
                </c:pt>
                <c:pt idx="26">
                  <c:v>11.684730389222239</c:v>
                </c:pt>
                <c:pt idx="27">
                  <c:v>15.575061195376664</c:v>
                </c:pt>
                <c:pt idx="28">
                  <c:v>18.518883173158269</c:v>
                </c:pt>
                <c:pt idx="29">
                  <c:v>13.289715019632778</c:v>
                </c:pt>
                <c:pt idx="30">
                  <c:v>-8.6678118062527041</c:v>
                </c:pt>
                <c:pt idx="31">
                  <c:v>6.8405930419192158</c:v>
                </c:pt>
                <c:pt idx="32">
                  <c:v>0.46165261415500458</c:v>
                </c:pt>
                <c:pt idx="33">
                  <c:v>8.9299359275894901</c:v>
                </c:pt>
                <c:pt idx="34">
                  <c:v>12.464747915425338</c:v>
                </c:pt>
                <c:pt idx="35">
                  <c:v>11.319614551978487</c:v>
                </c:pt>
                <c:pt idx="36">
                  <c:v>3.1007688645448757</c:v>
                </c:pt>
                <c:pt idx="37">
                  <c:v>13.659034687821043</c:v>
                </c:pt>
                <c:pt idx="38">
                  <c:v>-3.4466577895420705</c:v>
                </c:pt>
                <c:pt idx="39">
                  <c:v>8.636288954239685</c:v>
                </c:pt>
                <c:pt idx="40">
                  <c:v>14.333577067911021</c:v>
                </c:pt>
                <c:pt idx="41">
                  <c:v>10.68740981037169</c:v>
                </c:pt>
                <c:pt idx="42">
                  <c:v>12.834209167746083</c:v>
                </c:pt>
                <c:pt idx="43">
                  <c:v>3.4898919639831587</c:v>
                </c:pt>
                <c:pt idx="44">
                  <c:v>4.1293828331139348</c:v>
                </c:pt>
                <c:pt idx="45">
                  <c:v>10.189053427521806</c:v>
                </c:pt>
                <c:pt idx="46">
                  <c:v>0.74115227258193617</c:v>
                </c:pt>
                <c:pt idx="47">
                  <c:v>17.216920634570656</c:v>
                </c:pt>
                <c:pt idx="48">
                  <c:v>7.2787392530345159</c:v>
                </c:pt>
                <c:pt idx="49">
                  <c:v>14.758931127874945</c:v>
                </c:pt>
                <c:pt idx="50">
                  <c:v>-6.5232047970236797</c:v>
                </c:pt>
                <c:pt idx="51">
                  <c:v>16.344297217446584</c:v>
                </c:pt>
                <c:pt idx="52">
                  <c:v>9.5756575756701547</c:v>
                </c:pt>
                <c:pt idx="53">
                  <c:v>10.82879227451058</c:v>
                </c:pt>
                <c:pt idx="54">
                  <c:v>13.944387242392887</c:v>
                </c:pt>
                <c:pt idx="55">
                  <c:v>17.660947479993222</c:v>
                </c:pt>
                <c:pt idx="56">
                  <c:v>17.855256586660381</c:v>
                </c:pt>
                <c:pt idx="57">
                  <c:v>12.993377259006417</c:v>
                </c:pt>
                <c:pt idx="58">
                  <c:v>15.945434711507165</c:v>
                </c:pt>
                <c:pt idx="59">
                  <c:v>19.260689953009496</c:v>
                </c:pt>
                <c:pt idx="60">
                  <c:v>16.840772875260765</c:v>
                </c:pt>
                <c:pt idx="61">
                  <c:v>-3.8577063855967557</c:v>
                </c:pt>
                <c:pt idx="62">
                  <c:v>2.5707868934071705</c:v>
                </c:pt>
                <c:pt idx="63">
                  <c:v>-6.1271870162551334</c:v>
                </c:pt>
                <c:pt idx="64">
                  <c:v>3.0129310673079677</c:v>
                </c:pt>
                <c:pt idx="65">
                  <c:v>-7.2673154507308269</c:v>
                </c:pt>
                <c:pt idx="66">
                  <c:v>9.3498354346256853</c:v>
                </c:pt>
                <c:pt idx="67">
                  <c:v>3.6493852217320413</c:v>
                </c:pt>
                <c:pt idx="68">
                  <c:v>2.8549645838967344</c:v>
                </c:pt>
                <c:pt idx="69">
                  <c:v>17.496942163213401</c:v>
                </c:pt>
                <c:pt idx="70">
                  <c:v>2.7174654198034327</c:v>
                </c:pt>
                <c:pt idx="71">
                  <c:v>-3.9493958633072599</c:v>
                </c:pt>
                <c:pt idx="72">
                  <c:v>10.613934591833772</c:v>
                </c:pt>
                <c:pt idx="73">
                  <c:v>-9.5358090056372546</c:v>
                </c:pt>
                <c:pt idx="74">
                  <c:v>17.342375197233711</c:v>
                </c:pt>
                <c:pt idx="75">
                  <c:v>-0.62911116658384492</c:v>
                </c:pt>
                <c:pt idx="76">
                  <c:v>5.1763590169212286</c:v>
                </c:pt>
                <c:pt idx="77">
                  <c:v>18.317637644067101</c:v>
                </c:pt>
                <c:pt idx="78">
                  <c:v>5.2602568609534863</c:v>
                </c:pt>
                <c:pt idx="79">
                  <c:v>13.298446851584716</c:v>
                </c:pt>
                <c:pt idx="80">
                  <c:v>0.82987681241167799</c:v>
                </c:pt>
                <c:pt idx="81">
                  <c:v>13.342552568868134</c:v>
                </c:pt>
                <c:pt idx="82">
                  <c:v>10.487124383074073</c:v>
                </c:pt>
                <c:pt idx="83">
                  <c:v>-10.639990100009669</c:v>
                </c:pt>
                <c:pt idx="84">
                  <c:v>14.307819965134819</c:v>
                </c:pt>
                <c:pt idx="85">
                  <c:v>8.3421931893313115</c:v>
                </c:pt>
                <c:pt idx="86">
                  <c:v>13.251597978392828</c:v>
                </c:pt>
                <c:pt idx="87">
                  <c:v>18.69376629403618</c:v>
                </c:pt>
                <c:pt idx="88">
                  <c:v>12.002881385088417</c:v>
                </c:pt>
                <c:pt idx="89">
                  <c:v>11.924463165114394</c:v>
                </c:pt>
                <c:pt idx="90">
                  <c:v>9.0029426906351944</c:v>
                </c:pt>
                <c:pt idx="91">
                  <c:v>14.72934932536174</c:v>
                </c:pt>
                <c:pt idx="92">
                  <c:v>10.063515828557303</c:v>
                </c:pt>
                <c:pt idx="93">
                  <c:v>14.692211413498033</c:v>
                </c:pt>
                <c:pt idx="94">
                  <c:v>15.415269596683189</c:v>
                </c:pt>
                <c:pt idx="95">
                  <c:v>8.6681763921436357</c:v>
                </c:pt>
                <c:pt idx="96">
                  <c:v>18.039376542574917</c:v>
                </c:pt>
                <c:pt idx="97">
                  <c:v>-1.4159496833388907E-2</c:v>
                </c:pt>
                <c:pt idx="98">
                  <c:v>13.677273659337311</c:v>
                </c:pt>
                <c:pt idx="99">
                  <c:v>-20.372305609048684</c:v>
                </c:pt>
                <c:pt idx="100">
                  <c:v>11.87852975357535</c:v>
                </c:pt>
              </c:numCache>
            </c:numRef>
          </c:yVal>
          <c:smooth val="0"/>
          <c:extLst>
            <c:ext xmlns:c16="http://schemas.microsoft.com/office/drawing/2014/chart" uri="{C3380CC4-5D6E-409C-BE32-E72D297353CC}">
              <c16:uniqueId val="{00000005-0470-405C-9B06-4AA0C15556F3}"/>
            </c:ext>
          </c:extLst>
        </c:ser>
        <c:ser>
          <c:idx val="6"/>
          <c:order val="6"/>
          <c:tx>
            <c:strRef>
              <c:f>ndim_testing!$M$1</c:f>
              <c:strCache>
                <c:ptCount val="1"/>
                <c:pt idx="0">
                  <c:v>NLR</c:v>
                </c:pt>
              </c:strCache>
            </c:strRef>
          </c:tx>
          <c:spPr>
            <a:ln w="38100" cap="rnd">
              <a:noFill/>
              <a:round/>
            </a:ln>
            <a:effectLst/>
          </c:spPr>
          <c:marker>
            <c:symbol val="circle"/>
            <c:size val="5"/>
            <c:spPr>
              <a:solidFill>
                <a:schemeClr val="accent1">
                  <a:lumMod val="60000"/>
                </a:schemeClr>
              </a:solidFill>
              <a:ln w="9525">
                <a:solidFill>
                  <a:schemeClr val="accent1">
                    <a:lumMod val="60000"/>
                  </a:schemeClr>
                </a:solidFill>
              </a:ln>
              <a:effectLst/>
            </c:spPr>
          </c:marker>
          <c:xVal>
            <c:numRef>
              <c:f>ndim_testing!$F$2:$F$102</c:f>
              <c:numCache>
                <c:formatCode>General</c:formatCode>
                <c:ptCount val="101"/>
                <c:pt idx="0">
                  <c:v>-5.9552043999999998E-2</c:v>
                </c:pt>
                <c:pt idx="1">
                  <c:v>10.08683656</c:v>
                </c:pt>
                <c:pt idx="2">
                  <c:v>0.83456161799999995</c:v>
                </c:pt>
                <c:pt idx="3">
                  <c:v>3.4681295159999999</c:v>
                </c:pt>
                <c:pt idx="4">
                  <c:v>1.4298962850000001</c:v>
                </c:pt>
                <c:pt idx="5">
                  <c:v>-3.4751571729999999</c:v>
                </c:pt>
                <c:pt idx="6">
                  <c:v>0.40141471299999998</c:v>
                </c:pt>
                <c:pt idx="7">
                  <c:v>86.831721079999994</c:v>
                </c:pt>
                <c:pt idx="8">
                  <c:v>49.816643599999999</c:v>
                </c:pt>
                <c:pt idx="9">
                  <c:v>21.324015410000001</c:v>
                </c:pt>
                <c:pt idx="10">
                  <c:v>7.3981921679999996</c:v>
                </c:pt>
                <c:pt idx="11">
                  <c:v>1.3283285250000001</c:v>
                </c:pt>
                <c:pt idx="12">
                  <c:v>4.3670972739999998</c:v>
                </c:pt>
                <c:pt idx="13">
                  <c:v>9.2965939619999993</c:v>
                </c:pt>
                <c:pt idx="14">
                  <c:v>86.831721079999994</c:v>
                </c:pt>
                <c:pt idx="15">
                  <c:v>2.1787457379999999</c:v>
                </c:pt>
                <c:pt idx="16">
                  <c:v>-0.54386548300000004</c:v>
                </c:pt>
                <c:pt idx="17">
                  <c:v>-3.1627769309999998</c:v>
                </c:pt>
                <c:pt idx="18">
                  <c:v>-2.1395587040000001</c:v>
                </c:pt>
                <c:pt idx="19">
                  <c:v>-0.37697990599999998</c:v>
                </c:pt>
                <c:pt idx="20">
                  <c:v>-1.6630249800000001</c:v>
                </c:pt>
                <c:pt idx="21">
                  <c:v>-0.47582976399999999</c:v>
                </c:pt>
                <c:pt idx="22">
                  <c:v>3.4069933940000001</c:v>
                </c:pt>
                <c:pt idx="23">
                  <c:v>9.4773401800000006</c:v>
                </c:pt>
                <c:pt idx="24">
                  <c:v>36.346257739999999</c:v>
                </c:pt>
                <c:pt idx="25">
                  <c:v>1.455530813</c:v>
                </c:pt>
                <c:pt idx="26">
                  <c:v>3.6541892659999999</c:v>
                </c:pt>
                <c:pt idx="27">
                  <c:v>4.5170618740000004</c:v>
                </c:pt>
                <c:pt idx="28">
                  <c:v>31.810235769999998</c:v>
                </c:pt>
                <c:pt idx="29">
                  <c:v>2.2830448410000002</c:v>
                </c:pt>
                <c:pt idx="30">
                  <c:v>0.25778272400000002</c:v>
                </c:pt>
                <c:pt idx="31">
                  <c:v>-2.4469666370000001</c:v>
                </c:pt>
                <c:pt idx="32">
                  <c:v>-1.9994218130000001</c:v>
                </c:pt>
                <c:pt idx="33">
                  <c:v>3.7096826279999999</c:v>
                </c:pt>
                <c:pt idx="34">
                  <c:v>1.8487108779999999</c:v>
                </c:pt>
                <c:pt idx="35">
                  <c:v>0.35136563300000001</c:v>
                </c:pt>
                <c:pt idx="36">
                  <c:v>1.330923555</c:v>
                </c:pt>
                <c:pt idx="37">
                  <c:v>1.7788970340000001</c:v>
                </c:pt>
                <c:pt idx="38">
                  <c:v>-1.74841136</c:v>
                </c:pt>
                <c:pt idx="39">
                  <c:v>0.84878688400000002</c:v>
                </c:pt>
                <c:pt idx="40">
                  <c:v>3.3536284209999998</c:v>
                </c:pt>
                <c:pt idx="41">
                  <c:v>1.578239452</c:v>
                </c:pt>
                <c:pt idx="42">
                  <c:v>7.2623799870000001</c:v>
                </c:pt>
                <c:pt idx="43">
                  <c:v>-1.227632072</c:v>
                </c:pt>
                <c:pt idx="44">
                  <c:v>-0.70295345200000003</c:v>
                </c:pt>
                <c:pt idx="45">
                  <c:v>-0.29684613300000001</c:v>
                </c:pt>
                <c:pt idx="46">
                  <c:v>0.52257115499999995</c:v>
                </c:pt>
                <c:pt idx="47">
                  <c:v>38.591876030000002</c:v>
                </c:pt>
                <c:pt idx="48">
                  <c:v>-0.27296816600000001</c:v>
                </c:pt>
                <c:pt idx="49">
                  <c:v>19.93662346</c:v>
                </c:pt>
                <c:pt idx="50">
                  <c:v>-1.1688432120000001</c:v>
                </c:pt>
                <c:pt idx="51">
                  <c:v>13.21222036</c:v>
                </c:pt>
                <c:pt idx="52">
                  <c:v>4.7418599419999996</c:v>
                </c:pt>
                <c:pt idx="53">
                  <c:v>0.70876632399999995</c:v>
                </c:pt>
                <c:pt idx="54">
                  <c:v>3.599058232</c:v>
                </c:pt>
                <c:pt idx="55">
                  <c:v>85.178936640000003</c:v>
                </c:pt>
                <c:pt idx="56">
                  <c:v>36.29634858</c:v>
                </c:pt>
                <c:pt idx="57">
                  <c:v>1.084687333</c:v>
                </c:pt>
                <c:pt idx="58">
                  <c:v>42.17996368</c:v>
                </c:pt>
                <c:pt idx="59">
                  <c:v>38.591876030000002</c:v>
                </c:pt>
                <c:pt idx="60">
                  <c:v>38.591876030000002</c:v>
                </c:pt>
                <c:pt idx="61">
                  <c:v>-2.9198865189999998</c:v>
                </c:pt>
                <c:pt idx="62">
                  <c:v>0.20992229000000001</c:v>
                </c:pt>
                <c:pt idx="63">
                  <c:v>-1.0209265219999999</c:v>
                </c:pt>
                <c:pt idx="64">
                  <c:v>-1.2756816369999999</c:v>
                </c:pt>
                <c:pt idx="65">
                  <c:v>-2.2700055959999998</c:v>
                </c:pt>
                <c:pt idx="66">
                  <c:v>2.6914181140000002</c:v>
                </c:pt>
                <c:pt idx="67">
                  <c:v>-1.8890064209999999</c:v>
                </c:pt>
                <c:pt idx="68">
                  <c:v>-7.7911596E-2</c:v>
                </c:pt>
                <c:pt idx="69">
                  <c:v>49.748237469999999</c:v>
                </c:pt>
                <c:pt idx="70">
                  <c:v>-0.58161856300000003</c:v>
                </c:pt>
                <c:pt idx="71">
                  <c:v>-3.1558870250000002</c:v>
                </c:pt>
                <c:pt idx="72">
                  <c:v>-0.340614317</c:v>
                </c:pt>
                <c:pt idx="73">
                  <c:v>-2.1812337159999999</c:v>
                </c:pt>
                <c:pt idx="74">
                  <c:v>38.591876030000002</c:v>
                </c:pt>
                <c:pt idx="75">
                  <c:v>-0.71551644999999997</c:v>
                </c:pt>
                <c:pt idx="76">
                  <c:v>-1.8674122879999999</c:v>
                </c:pt>
                <c:pt idx="77">
                  <c:v>31.810235769999998</c:v>
                </c:pt>
                <c:pt idx="78">
                  <c:v>-0.29090280899999998</c:v>
                </c:pt>
                <c:pt idx="79">
                  <c:v>2.617029407</c:v>
                </c:pt>
                <c:pt idx="80">
                  <c:v>-2.3109974819999999</c:v>
                </c:pt>
                <c:pt idx="81">
                  <c:v>6.2704561099999996</c:v>
                </c:pt>
                <c:pt idx="82">
                  <c:v>1.3328698480000001</c:v>
                </c:pt>
                <c:pt idx="83">
                  <c:v>-2.3035551110000001</c:v>
                </c:pt>
                <c:pt idx="84">
                  <c:v>4.6286944119999998</c:v>
                </c:pt>
                <c:pt idx="85">
                  <c:v>0.968716099</c:v>
                </c:pt>
                <c:pt idx="86">
                  <c:v>2.9544532179999998</c:v>
                </c:pt>
                <c:pt idx="87">
                  <c:v>21.490626880000001</c:v>
                </c:pt>
                <c:pt idx="88">
                  <c:v>2.7214089430000001</c:v>
                </c:pt>
                <c:pt idx="89">
                  <c:v>1.295307607</c:v>
                </c:pt>
                <c:pt idx="90">
                  <c:v>4.6606683090000001</c:v>
                </c:pt>
                <c:pt idx="91">
                  <c:v>16.153892330000001</c:v>
                </c:pt>
                <c:pt idx="92">
                  <c:v>-0.46396692</c:v>
                </c:pt>
                <c:pt idx="93">
                  <c:v>3.4118424649999999</c:v>
                </c:pt>
                <c:pt idx="94">
                  <c:v>18.841900020000001</c:v>
                </c:pt>
                <c:pt idx="95">
                  <c:v>-0.88105213299999996</c:v>
                </c:pt>
                <c:pt idx="96">
                  <c:v>9.6296782299999997</c:v>
                </c:pt>
                <c:pt idx="97">
                  <c:v>-1.746395245</c:v>
                </c:pt>
                <c:pt idx="98">
                  <c:v>2.3693350450000001</c:v>
                </c:pt>
                <c:pt idx="99">
                  <c:v>-3.6112335880000002</c:v>
                </c:pt>
                <c:pt idx="100">
                  <c:v>4.3051001170000003</c:v>
                </c:pt>
              </c:numCache>
            </c:numRef>
          </c:xVal>
          <c:yVal>
            <c:numRef>
              <c:f>ndim_testing!$M$2:$M$102</c:f>
              <c:numCache>
                <c:formatCode>General</c:formatCode>
                <c:ptCount val="101"/>
                <c:pt idx="0">
                  <c:v>7.9089335138865859</c:v>
                </c:pt>
                <c:pt idx="1">
                  <c:v>19.399106673156421</c:v>
                </c:pt>
                <c:pt idx="2">
                  <c:v>6.9175041435246074</c:v>
                </c:pt>
                <c:pt idx="3">
                  <c:v>10.09458987398606</c:v>
                </c:pt>
                <c:pt idx="4">
                  <c:v>4.847398393215026</c:v>
                </c:pt>
                <c:pt idx="5">
                  <c:v>-9.8652324525195016</c:v>
                </c:pt>
                <c:pt idx="6">
                  <c:v>-4.370235215243194</c:v>
                </c:pt>
                <c:pt idx="7">
                  <c:v>25.758630379407293</c:v>
                </c:pt>
                <c:pt idx="8">
                  <c:v>27.875825586853743</c:v>
                </c:pt>
                <c:pt idx="9">
                  <c:v>25.651803780311823</c:v>
                </c:pt>
                <c:pt idx="10">
                  <c:v>13.955915139628781</c:v>
                </c:pt>
                <c:pt idx="11">
                  <c:v>-1.5679452499963231</c:v>
                </c:pt>
                <c:pt idx="12">
                  <c:v>14.956394807864495</c:v>
                </c:pt>
                <c:pt idx="13">
                  <c:v>17.888631527644307</c:v>
                </c:pt>
                <c:pt idx="14">
                  <c:v>32.061478538981994</c:v>
                </c:pt>
                <c:pt idx="15">
                  <c:v>12.45027413984886</c:v>
                </c:pt>
                <c:pt idx="16">
                  <c:v>2.0380072675971963</c:v>
                </c:pt>
                <c:pt idx="17">
                  <c:v>-6.0691215748659921</c:v>
                </c:pt>
                <c:pt idx="18">
                  <c:v>13.163354856358456</c:v>
                </c:pt>
                <c:pt idx="19">
                  <c:v>-9.821306682229757</c:v>
                </c:pt>
                <c:pt idx="20">
                  <c:v>-5.4581866573146725</c:v>
                </c:pt>
                <c:pt idx="21">
                  <c:v>-5.1544992527155751</c:v>
                </c:pt>
                <c:pt idx="22">
                  <c:v>9.0275656029701352</c:v>
                </c:pt>
                <c:pt idx="23">
                  <c:v>21.714057334529016</c:v>
                </c:pt>
                <c:pt idx="24">
                  <c:v>28.094404800995932</c:v>
                </c:pt>
                <c:pt idx="25">
                  <c:v>3.8645213988357918</c:v>
                </c:pt>
                <c:pt idx="26">
                  <c:v>10.131506597046945</c:v>
                </c:pt>
                <c:pt idx="27">
                  <c:v>18.271734932160275</c:v>
                </c:pt>
                <c:pt idx="28">
                  <c:v>29.641358326181901</c:v>
                </c:pt>
                <c:pt idx="29">
                  <c:v>10.94265759182287</c:v>
                </c:pt>
                <c:pt idx="30">
                  <c:v>-1.829700126247471</c:v>
                </c:pt>
                <c:pt idx="31">
                  <c:v>-2.3477962045840117</c:v>
                </c:pt>
                <c:pt idx="32">
                  <c:v>-4.9118422611126338</c:v>
                </c:pt>
                <c:pt idx="33">
                  <c:v>7.0298924991537133</c:v>
                </c:pt>
                <c:pt idx="34">
                  <c:v>8.3295816137262584</c:v>
                </c:pt>
                <c:pt idx="35">
                  <c:v>8.4037059729468062</c:v>
                </c:pt>
                <c:pt idx="36">
                  <c:v>-1.0645747161236923</c:v>
                </c:pt>
                <c:pt idx="37">
                  <c:v>8.5490207744797537</c:v>
                </c:pt>
                <c:pt idx="38">
                  <c:v>-7.4820166818899487</c:v>
                </c:pt>
                <c:pt idx="39">
                  <c:v>3.2724876688176789</c:v>
                </c:pt>
                <c:pt idx="40">
                  <c:v>14.352078955042929</c:v>
                </c:pt>
                <c:pt idx="41">
                  <c:v>7.599323003744388</c:v>
                </c:pt>
                <c:pt idx="42">
                  <c:v>14.265134248293922</c:v>
                </c:pt>
                <c:pt idx="43">
                  <c:v>-6.100103383034436</c:v>
                </c:pt>
                <c:pt idx="44">
                  <c:v>-7.1374517602498937</c:v>
                </c:pt>
                <c:pt idx="45">
                  <c:v>-3.1465081911787651E-2</c:v>
                </c:pt>
                <c:pt idx="46">
                  <c:v>-7.8994427597666537</c:v>
                </c:pt>
                <c:pt idx="47">
                  <c:v>28.710318204254289</c:v>
                </c:pt>
                <c:pt idx="48">
                  <c:v>-5.0423431718277447</c:v>
                </c:pt>
                <c:pt idx="49">
                  <c:v>25.919125082919994</c:v>
                </c:pt>
                <c:pt idx="50">
                  <c:v>-7.9656309060495474</c:v>
                </c:pt>
                <c:pt idx="51">
                  <c:v>22.465380668962482</c:v>
                </c:pt>
                <c:pt idx="52">
                  <c:v>8.0694740559478362</c:v>
                </c:pt>
                <c:pt idx="53">
                  <c:v>6.1382293051460204</c:v>
                </c:pt>
                <c:pt idx="54">
                  <c:v>11.509994353165371</c:v>
                </c:pt>
                <c:pt idx="55">
                  <c:v>29.832836755831877</c:v>
                </c:pt>
                <c:pt idx="56">
                  <c:v>27.069549112651433</c:v>
                </c:pt>
                <c:pt idx="57">
                  <c:v>9.4097372722293766</c:v>
                </c:pt>
                <c:pt idx="58">
                  <c:v>27.485435128239995</c:v>
                </c:pt>
                <c:pt idx="59">
                  <c:v>30.405773338786691</c:v>
                </c:pt>
                <c:pt idx="60">
                  <c:v>29.212969777657491</c:v>
                </c:pt>
                <c:pt idx="61">
                  <c:v>-10.979795951022858</c:v>
                </c:pt>
                <c:pt idx="62">
                  <c:v>-6.2030769643242127</c:v>
                </c:pt>
                <c:pt idx="63">
                  <c:v>-8.7521878152625217</c:v>
                </c:pt>
                <c:pt idx="64">
                  <c:v>-7.0286697622117469</c:v>
                </c:pt>
                <c:pt idx="65">
                  <c:v>-6.1873372661820607</c:v>
                </c:pt>
                <c:pt idx="66">
                  <c:v>7.4487215386289449</c:v>
                </c:pt>
                <c:pt idx="67">
                  <c:v>-6.8265423873751381</c:v>
                </c:pt>
                <c:pt idx="68">
                  <c:v>-5.5241063145797904</c:v>
                </c:pt>
                <c:pt idx="69">
                  <c:v>27.961390419993787</c:v>
                </c:pt>
                <c:pt idx="70">
                  <c:v>-5.9354057862143375</c:v>
                </c:pt>
                <c:pt idx="71">
                  <c:v>-12.163135595893545</c:v>
                </c:pt>
                <c:pt idx="72">
                  <c:v>5.0414821761815167</c:v>
                </c:pt>
                <c:pt idx="73">
                  <c:v>-2.8521560122513918</c:v>
                </c:pt>
                <c:pt idx="74">
                  <c:v>28.480341630203288</c:v>
                </c:pt>
                <c:pt idx="75">
                  <c:v>-9.6741474573738984</c:v>
                </c:pt>
                <c:pt idx="76">
                  <c:v>-7.6728804783367668</c:v>
                </c:pt>
                <c:pt idx="77">
                  <c:v>30.014876267777105</c:v>
                </c:pt>
                <c:pt idx="78">
                  <c:v>0.524415884869879</c:v>
                </c:pt>
                <c:pt idx="79">
                  <c:v>13.67220426418436</c:v>
                </c:pt>
                <c:pt idx="80">
                  <c:v>-9.6575405959326854</c:v>
                </c:pt>
                <c:pt idx="81">
                  <c:v>15.170283336409746</c:v>
                </c:pt>
                <c:pt idx="82">
                  <c:v>5.6828057417103146</c:v>
                </c:pt>
                <c:pt idx="83">
                  <c:v>-7.1921221073721622</c:v>
                </c:pt>
                <c:pt idx="84">
                  <c:v>16.519980191259819</c:v>
                </c:pt>
                <c:pt idx="85">
                  <c:v>1.7146115347028865</c:v>
                </c:pt>
                <c:pt idx="86">
                  <c:v>9.4662087302736957</c:v>
                </c:pt>
                <c:pt idx="87">
                  <c:v>26.841517786063772</c:v>
                </c:pt>
                <c:pt idx="88">
                  <c:v>12.026201438981657</c:v>
                </c:pt>
                <c:pt idx="89">
                  <c:v>5.958845149028436</c:v>
                </c:pt>
                <c:pt idx="90">
                  <c:v>6.2396342497975557</c:v>
                </c:pt>
                <c:pt idx="91">
                  <c:v>26.234303724188546</c:v>
                </c:pt>
                <c:pt idx="92">
                  <c:v>1.5946795704127266</c:v>
                </c:pt>
                <c:pt idx="93">
                  <c:v>14.45146492244983</c:v>
                </c:pt>
                <c:pt idx="94">
                  <c:v>27.287508276214787</c:v>
                </c:pt>
                <c:pt idx="95">
                  <c:v>-2.1762244332452898</c:v>
                </c:pt>
                <c:pt idx="96">
                  <c:v>22.989735910723802</c:v>
                </c:pt>
                <c:pt idx="97">
                  <c:v>-10.47608329421417</c:v>
                </c:pt>
                <c:pt idx="98">
                  <c:v>11.126605941629466</c:v>
                </c:pt>
                <c:pt idx="99">
                  <c:v>15.063495653583082</c:v>
                </c:pt>
                <c:pt idx="100">
                  <c:v>13.084862667228968</c:v>
                </c:pt>
              </c:numCache>
            </c:numRef>
          </c:yVal>
          <c:smooth val="0"/>
          <c:extLst>
            <c:ext xmlns:c16="http://schemas.microsoft.com/office/drawing/2014/chart" uri="{C3380CC4-5D6E-409C-BE32-E72D297353CC}">
              <c16:uniqueId val="{00000006-0470-405C-9B06-4AA0C15556F3}"/>
            </c:ext>
          </c:extLst>
        </c:ser>
        <c:ser>
          <c:idx val="7"/>
          <c:order val="7"/>
          <c:tx>
            <c:v>Ideal Line</c:v>
          </c:tx>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trendline>
            <c:spPr>
              <a:ln w="19050" cap="rnd">
                <a:solidFill>
                  <a:schemeClr val="tx1"/>
                </a:solidFill>
                <a:prstDash val="solid"/>
              </a:ln>
              <a:effectLst/>
            </c:spPr>
            <c:trendlineType val="linear"/>
            <c:dispRSqr val="0"/>
            <c:dispEq val="0"/>
          </c:trendline>
          <c:xVal>
            <c:numRef>
              <c:f>ndim_testing!$R$8:$S$8</c:f>
              <c:numCache>
                <c:formatCode>General</c:formatCode>
                <c:ptCount val="2"/>
                <c:pt idx="0">
                  <c:v>-25</c:v>
                </c:pt>
                <c:pt idx="1">
                  <c:v>95</c:v>
                </c:pt>
              </c:numCache>
            </c:numRef>
          </c:xVal>
          <c:yVal>
            <c:numRef>
              <c:f>ndim_testing!$R$9:$S$9</c:f>
              <c:numCache>
                <c:formatCode>General</c:formatCode>
                <c:ptCount val="2"/>
                <c:pt idx="0">
                  <c:v>-25</c:v>
                </c:pt>
                <c:pt idx="1">
                  <c:v>95</c:v>
                </c:pt>
              </c:numCache>
            </c:numRef>
          </c:yVal>
          <c:smooth val="0"/>
          <c:extLst>
            <c:ext xmlns:c16="http://schemas.microsoft.com/office/drawing/2014/chart" uri="{C3380CC4-5D6E-409C-BE32-E72D297353CC}">
              <c16:uniqueId val="{00000008-0470-405C-9B06-4AA0C15556F3}"/>
            </c:ext>
          </c:extLst>
        </c:ser>
        <c:ser>
          <c:idx val="8"/>
          <c:order val="8"/>
          <c:tx>
            <c:v>-10% error line</c:v>
          </c:tx>
          <c:spPr>
            <a:ln w="25400" cap="rnd">
              <a:noFill/>
              <a:round/>
            </a:ln>
            <a:effectLst/>
          </c:spPr>
          <c:marker>
            <c:symbol val="circle"/>
            <c:size val="5"/>
            <c:spPr>
              <a:solidFill>
                <a:schemeClr val="accent3">
                  <a:lumMod val="60000"/>
                </a:schemeClr>
              </a:solidFill>
              <a:ln w="9525">
                <a:solidFill>
                  <a:schemeClr val="accent3">
                    <a:lumMod val="60000"/>
                  </a:schemeClr>
                </a:solidFill>
              </a:ln>
              <a:effectLst/>
            </c:spPr>
          </c:marker>
          <c:trendline>
            <c:spPr>
              <a:ln w="19050" cap="rnd">
                <a:solidFill>
                  <a:srgbClr val="FF0000"/>
                </a:solidFill>
                <a:prstDash val="sysDot"/>
              </a:ln>
              <a:effectLst/>
            </c:spPr>
            <c:trendlineType val="linear"/>
            <c:dispRSqr val="0"/>
            <c:dispEq val="0"/>
          </c:trendline>
          <c:xVal>
            <c:numRef>
              <c:f>ndim_testing!$R$12:$S$12</c:f>
              <c:numCache>
                <c:formatCode>General</c:formatCode>
                <c:ptCount val="2"/>
                <c:pt idx="0">
                  <c:v>-13</c:v>
                </c:pt>
                <c:pt idx="1">
                  <c:v>95</c:v>
                </c:pt>
              </c:numCache>
            </c:numRef>
          </c:xVal>
          <c:yVal>
            <c:numRef>
              <c:f>ndim_testing!$R$13:$S$13</c:f>
              <c:numCache>
                <c:formatCode>General</c:formatCode>
                <c:ptCount val="2"/>
                <c:pt idx="0">
                  <c:v>-25</c:v>
                </c:pt>
                <c:pt idx="1">
                  <c:v>83</c:v>
                </c:pt>
              </c:numCache>
            </c:numRef>
          </c:yVal>
          <c:smooth val="0"/>
          <c:extLst>
            <c:ext xmlns:c16="http://schemas.microsoft.com/office/drawing/2014/chart" uri="{C3380CC4-5D6E-409C-BE32-E72D297353CC}">
              <c16:uniqueId val="{0000000A-0470-405C-9B06-4AA0C15556F3}"/>
            </c:ext>
          </c:extLst>
        </c:ser>
        <c:ser>
          <c:idx val="9"/>
          <c:order val="9"/>
          <c:tx>
            <c:v>+10% error line</c:v>
          </c:tx>
          <c:spPr>
            <a:ln w="25400" cap="rnd">
              <a:noFill/>
              <a:round/>
            </a:ln>
            <a:effectLst/>
          </c:spPr>
          <c:marker>
            <c:symbol val="circle"/>
            <c:size val="5"/>
            <c:spPr>
              <a:solidFill>
                <a:schemeClr val="accent4">
                  <a:lumMod val="60000"/>
                </a:schemeClr>
              </a:solidFill>
              <a:ln w="9525">
                <a:solidFill>
                  <a:schemeClr val="accent4">
                    <a:lumMod val="60000"/>
                  </a:schemeClr>
                </a:solidFill>
              </a:ln>
              <a:effectLst/>
            </c:spPr>
          </c:marker>
          <c:trendline>
            <c:spPr>
              <a:ln w="19050" cap="rnd">
                <a:solidFill>
                  <a:srgbClr val="FF0000"/>
                </a:solidFill>
                <a:prstDash val="sysDot"/>
              </a:ln>
              <a:effectLst/>
            </c:spPr>
            <c:trendlineType val="linear"/>
            <c:dispRSqr val="0"/>
            <c:dispEq val="0"/>
          </c:trendline>
          <c:xVal>
            <c:numRef>
              <c:f>ndim_testing!$R$16:$S$16</c:f>
              <c:numCache>
                <c:formatCode>General</c:formatCode>
                <c:ptCount val="2"/>
                <c:pt idx="0">
                  <c:v>-25</c:v>
                </c:pt>
                <c:pt idx="1">
                  <c:v>83</c:v>
                </c:pt>
              </c:numCache>
            </c:numRef>
          </c:xVal>
          <c:yVal>
            <c:numRef>
              <c:f>ndim_testing!$R$17:$S$17</c:f>
              <c:numCache>
                <c:formatCode>General</c:formatCode>
                <c:ptCount val="2"/>
                <c:pt idx="0">
                  <c:v>-12</c:v>
                </c:pt>
                <c:pt idx="1">
                  <c:v>95</c:v>
                </c:pt>
              </c:numCache>
            </c:numRef>
          </c:yVal>
          <c:smooth val="0"/>
          <c:extLst>
            <c:ext xmlns:c16="http://schemas.microsoft.com/office/drawing/2014/chart" uri="{C3380CC4-5D6E-409C-BE32-E72D297353CC}">
              <c16:uniqueId val="{0000000C-0470-405C-9B06-4AA0C15556F3}"/>
            </c:ext>
          </c:extLst>
        </c:ser>
        <c:dLbls>
          <c:showLegendKey val="0"/>
          <c:showVal val="0"/>
          <c:showCatName val="0"/>
          <c:showSerName val="0"/>
          <c:showPercent val="0"/>
          <c:showBubbleSize val="0"/>
        </c:dLbls>
        <c:axId val="1358880111"/>
        <c:axId val="1358881071"/>
      </c:scatterChart>
      <c:valAx>
        <c:axId val="1358880111"/>
        <c:scaling>
          <c:orientation val="minMax"/>
          <c:max val="95"/>
          <c:min val="-25"/>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Actual</a:t>
                </a:r>
                <a:r>
                  <a:rPr lang="en-IN" baseline="0"/>
                  <a:t> Cavitation Index</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8881071"/>
        <c:crossesAt val="-25"/>
        <c:crossBetween val="midCat"/>
        <c:majorUnit val="5"/>
      </c:valAx>
      <c:valAx>
        <c:axId val="1358881071"/>
        <c:scaling>
          <c:orientation val="minMax"/>
          <c:min val="-2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Predicted</a:t>
                </a:r>
                <a:r>
                  <a:rPr lang="en-IN" baseline="0"/>
                  <a:t> Cavitation Index</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8880111"/>
        <c:crossesAt val="-25"/>
        <c:crossBetween val="midCat"/>
        <c:majorUnit val="10"/>
      </c:valAx>
      <c:spPr>
        <a:noFill/>
        <a:ln>
          <a:noFill/>
        </a:ln>
        <a:effectLst/>
      </c:spPr>
    </c:plotArea>
    <c:legend>
      <c:legendPos val="t"/>
      <c:legendEntry>
        <c:idx val="7"/>
        <c:delete val="1"/>
      </c:legendEntry>
      <c:legendEntry>
        <c:idx val="8"/>
        <c:delete val="1"/>
      </c:legendEntry>
      <c:legendEntry>
        <c:idx val="9"/>
        <c:delete val="1"/>
      </c:legendEntry>
      <c:legendEntry>
        <c:idx val="10"/>
        <c:delete val="1"/>
      </c:legendEntry>
      <c:legendEntry>
        <c:idx val="11"/>
        <c:delete val="1"/>
      </c:legendEntry>
      <c:legendEntry>
        <c:idx val="1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Training</a:t>
            </a:r>
            <a:r>
              <a:rPr lang="en-IN" baseline="0"/>
              <a:t> (Non Dimensional)</a:t>
            </a:r>
            <a:endParaRPr lang="en-IN"/>
          </a:p>
        </c:rich>
      </c:tx>
      <c:layout>
        <c:manualLayout>
          <c:xMode val="edge"/>
          <c:yMode val="edge"/>
          <c:x val="0.3240447957839262"/>
          <c:y val="6.8341021698274393E-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manualLayout>
          <c:layoutTarget val="inner"/>
          <c:xMode val="edge"/>
          <c:yMode val="edge"/>
          <c:x val="6.8349598847519177E-2"/>
          <c:y val="0.12881053599777817"/>
          <c:w val="0.86722644554491257"/>
          <c:h val="0.75234996091150763"/>
        </c:manualLayout>
      </c:layout>
      <c:scatterChart>
        <c:scatterStyle val="lineMarker"/>
        <c:varyColors val="0"/>
        <c:ser>
          <c:idx val="0"/>
          <c:order val="0"/>
          <c:tx>
            <c:strRef>
              <c:f>ndim_training!$G$1</c:f>
              <c:strCache>
                <c:ptCount val="1"/>
                <c:pt idx="0">
                  <c:v>GBM</c:v>
                </c:pt>
              </c:strCache>
            </c:strRef>
          </c:tx>
          <c:spPr>
            <a:ln w="38100" cap="rnd">
              <a:noFill/>
              <a:round/>
            </a:ln>
            <a:effectLst/>
          </c:spPr>
          <c:marker>
            <c:symbol val="circle"/>
            <c:size val="5"/>
            <c:spPr>
              <a:solidFill>
                <a:schemeClr val="accent1"/>
              </a:solidFill>
              <a:ln w="9525">
                <a:solidFill>
                  <a:schemeClr val="accent1"/>
                </a:solidFill>
              </a:ln>
              <a:effectLst/>
            </c:spPr>
          </c:marker>
          <c:xVal>
            <c:numRef>
              <c:f>ndim_training!$F$2:$F$404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ndim_training!$G$2:$G$404</c:f>
              <c:numCache>
                <c:formatCode>General</c:formatCode>
                <c:ptCount val="403"/>
                <c:pt idx="0">
                  <c:v>-2.62556594779881</c:v>
                </c:pt>
                <c:pt idx="1">
                  <c:v>8.5734842743549091</c:v>
                </c:pt>
                <c:pt idx="2">
                  <c:v>4.7142118959452004</c:v>
                </c:pt>
                <c:pt idx="3">
                  <c:v>5.2166039433508899</c:v>
                </c:pt>
                <c:pt idx="4">
                  <c:v>-1.0498741928817701</c:v>
                </c:pt>
                <c:pt idx="5">
                  <c:v>-1.80631042389118</c:v>
                </c:pt>
                <c:pt idx="6">
                  <c:v>9.3501818551787306</c:v>
                </c:pt>
                <c:pt idx="7">
                  <c:v>2.3968687353673901</c:v>
                </c:pt>
                <c:pt idx="8">
                  <c:v>38.5471501095154</c:v>
                </c:pt>
                <c:pt idx="9">
                  <c:v>1.66953903985004</c:v>
                </c:pt>
                <c:pt idx="10">
                  <c:v>2.2004758335446799</c:v>
                </c:pt>
                <c:pt idx="11">
                  <c:v>3.4723926343923801</c:v>
                </c:pt>
                <c:pt idx="12">
                  <c:v>-0.96957675720215397</c:v>
                </c:pt>
                <c:pt idx="13">
                  <c:v>2.04076998593183</c:v>
                </c:pt>
                <c:pt idx="14">
                  <c:v>-1.89599491455429</c:v>
                </c:pt>
                <c:pt idx="15">
                  <c:v>-0.96791113442018495</c:v>
                </c:pt>
                <c:pt idx="16">
                  <c:v>-1.20525665882327</c:v>
                </c:pt>
                <c:pt idx="17">
                  <c:v>86.773065165163501</c:v>
                </c:pt>
                <c:pt idx="18">
                  <c:v>38.390891339662403</c:v>
                </c:pt>
                <c:pt idx="19">
                  <c:v>-4.0762971353547401</c:v>
                </c:pt>
                <c:pt idx="20">
                  <c:v>-1.1229497032462501</c:v>
                </c:pt>
                <c:pt idx="21">
                  <c:v>-0.26357796937019601</c:v>
                </c:pt>
                <c:pt idx="22">
                  <c:v>0.38893063534044903</c:v>
                </c:pt>
                <c:pt idx="23">
                  <c:v>31.8209660317344</c:v>
                </c:pt>
                <c:pt idx="24">
                  <c:v>0.62753980875970905</c:v>
                </c:pt>
                <c:pt idx="25">
                  <c:v>-0.146321847386014</c:v>
                </c:pt>
                <c:pt idx="26">
                  <c:v>19.980541318471801</c:v>
                </c:pt>
                <c:pt idx="27">
                  <c:v>21.6551552642715</c:v>
                </c:pt>
                <c:pt idx="28">
                  <c:v>53.711112772459998</c:v>
                </c:pt>
                <c:pt idx="29">
                  <c:v>53.690018170575698</c:v>
                </c:pt>
                <c:pt idx="30">
                  <c:v>49.784031500423602</c:v>
                </c:pt>
                <c:pt idx="31">
                  <c:v>1.78237936856977</c:v>
                </c:pt>
                <c:pt idx="32">
                  <c:v>13.2327644720362</c:v>
                </c:pt>
                <c:pt idx="33">
                  <c:v>21.5323991110312</c:v>
                </c:pt>
                <c:pt idx="34">
                  <c:v>3.2602176231866502</c:v>
                </c:pt>
                <c:pt idx="35">
                  <c:v>6.28046677997337</c:v>
                </c:pt>
                <c:pt idx="36">
                  <c:v>9.5904384604442896</c:v>
                </c:pt>
                <c:pt idx="37">
                  <c:v>-2.1235301753990798</c:v>
                </c:pt>
                <c:pt idx="38">
                  <c:v>-9.6544170702696393E-3</c:v>
                </c:pt>
                <c:pt idx="39">
                  <c:v>-0.217562645505331</c:v>
                </c:pt>
                <c:pt idx="40">
                  <c:v>1.6898329297946599</c:v>
                </c:pt>
                <c:pt idx="41">
                  <c:v>0.97136159510732401</c:v>
                </c:pt>
                <c:pt idx="42">
                  <c:v>7.3558003224328203</c:v>
                </c:pt>
                <c:pt idx="43">
                  <c:v>-1.2701705582390701</c:v>
                </c:pt>
                <c:pt idx="44">
                  <c:v>-0.59395581538112796</c:v>
                </c:pt>
                <c:pt idx="45">
                  <c:v>86.7802967566912</c:v>
                </c:pt>
                <c:pt idx="46">
                  <c:v>-1.6447297889199199</c:v>
                </c:pt>
                <c:pt idx="47">
                  <c:v>1.2949158933870299</c:v>
                </c:pt>
                <c:pt idx="48">
                  <c:v>9.5342917994156693</c:v>
                </c:pt>
                <c:pt idx="49">
                  <c:v>-1.3273634000696</c:v>
                </c:pt>
                <c:pt idx="50">
                  <c:v>4.5665184702454398E-2</c:v>
                </c:pt>
                <c:pt idx="51">
                  <c:v>-1.07779906120044</c:v>
                </c:pt>
                <c:pt idx="52">
                  <c:v>1.4845391751686501</c:v>
                </c:pt>
                <c:pt idx="53">
                  <c:v>1.01497719928561</c:v>
                </c:pt>
                <c:pt idx="54">
                  <c:v>1.3959911468477799</c:v>
                </c:pt>
                <c:pt idx="55">
                  <c:v>5.2477737250840697</c:v>
                </c:pt>
                <c:pt idx="56">
                  <c:v>-2.3674693930308202</c:v>
                </c:pt>
                <c:pt idx="57">
                  <c:v>6.6274569595345501E-2</c:v>
                </c:pt>
                <c:pt idx="58">
                  <c:v>53.508938667836702</c:v>
                </c:pt>
                <c:pt idx="59">
                  <c:v>-0.287005854981907</c:v>
                </c:pt>
                <c:pt idx="60">
                  <c:v>1.30088035740367</c:v>
                </c:pt>
                <c:pt idx="61">
                  <c:v>-0.125872937592137</c:v>
                </c:pt>
                <c:pt idx="62">
                  <c:v>1.1529509810962599</c:v>
                </c:pt>
                <c:pt idx="63">
                  <c:v>-4.6167037976719296</c:v>
                </c:pt>
                <c:pt idx="64">
                  <c:v>7.8515548626767897</c:v>
                </c:pt>
                <c:pt idx="65">
                  <c:v>-0.73713998741943998</c:v>
                </c:pt>
                <c:pt idx="66">
                  <c:v>85.300101570294004</c:v>
                </c:pt>
                <c:pt idx="67">
                  <c:v>-1.49665668362495</c:v>
                </c:pt>
                <c:pt idx="68">
                  <c:v>19.876764229843499</c:v>
                </c:pt>
                <c:pt idx="69">
                  <c:v>4.7204048554365299</c:v>
                </c:pt>
                <c:pt idx="70">
                  <c:v>1.2912266466345801</c:v>
                </c:pt>
                <c:pt idx="71">
                  <c:v>3.1034910526386801</c:v>
                </c:pt>
                <c:pt idx="72">
                  <c:v>5.24218309333662</c:v>
                </c:pt>
                <c:pt idx="73">
                  <c:v>12.2654944879715</c:v>
                </c:pt>
                <c:pt idx="74">
                  <c:v>-0.31702612986557099</c:v>
                </c:pt>
                <c:pt idx="75">
                  <c:v>5.6369937908320198</c:v>
                </c:pt>
                <c:pt idx="76">
                  <c:v>19.7180144093794</c:v>
                </c:pt>
                <c:pt idx="77">
                  <c:v>-0.122206134971814</c:v>
                </c:pt>
                <c:pt idx="78">
                  <c:v>-2.5640148286884799</c:v>
                </c:pt>
                <c:pt idx="79">
                  <c:v>2.3290495287651498</c:v>
                </c:pt>
                <c:pt idx="80">
                  <c:v>1.4759471719875401</c:v>
                </c:pt>
                <c:pt idx="81">
                  <c:v>-2.4412237137780299</c:v>
                </c:pt>
                <c:pt idx="82">
                  <c:v>-3.2591639254334099</c:v>
                </c:pt>
                <c:pt idx="83">
                  <c:v>0.69924008516659997</c:v>
                </c:pt>
                <c:pt idx="84">
                  <c:v>-0.333738706929812</c:v>
                </c:pt>
                <c:pt idx="85">
                  <c:v>12.217254274628599</c:v>
                </c:pt>
                <c:pt idx="86">
                  <c:v>21.587102758208999</c:v>
                </c:pt>
                <c:pt idx="87">
                  <c:v>0.105518922772152</c:v>
                </c:pt>
                <c:pt idx="88">
                  <c:v>-6.0260672798135096E-3</c:v>
                </c:pt>
                <c:pt idx="89">
                  <c:v>-1.1341852419628899</c:v>
                </c:pt>
                <c:pt idx="90">
                  <c:v>19.885287253788398</c:v>
                </c:pt>
                <c:pt idx="91">
                  <c:v>85.385729872342495</c:v>
                </c:pt>
                <c:pt idx="92">
                  <c:v>18.753795383132399</c:v>
                </c:pt>
                <c:pt idx="93">
                  <c:v>4.6325281027671599</c:v>
                </c:pt>
                <c:pt idx="94">
                  <c:v>-1.2972890534458801</c:v>
                </c:pt>
                <c:pt idx="95">
                  <c:v>-1.52528451996864</c:v>
                </c:pt>
                <c:pt idx="96">
                  <c:v>0.28044741982376198</c:v>
                </c:pt>
                <c:pt idx="97">
                  <c:v>-2.47984533600905</c:v>
                </c:pt>
                <c:pt idx="98">
                  <c:v>1.4395501102058601</c:v>
                </c:pt>
                <c:pt idx="99">
                  <c:v>9.8929909811444503</c:v>
                </c:pt>
                <c:pt idx="100">
                  <c:v>1.2500771422963299</c:v>
                </c:pt>
                <c:pt idx="101">
                  <c:v>-2.48454459419415</c:v>
                </c:pt>
                <c:pt idx="102">
                  <c:v>0.161221683520158</c:v>
                </c:pt>
                <c:pt idx="103">
                  <c:v>-2.2213479214126202</c:v>
                </c:pt>
                <c:pt idx="104">
                  <c:v>0.479864103181109</c:v>
                </c:pt>
                <c:pt idx="105">
                  <c:v>3.4146879181110501</c:v>
                </c:pt>
                <c:pt idx="106">
                  <c:v>9.6539874727765298</c:v>
                </c:pt>
                <c:pt idx="107">
                  <c:v>1.5126866354135</c:v>
                </c:pt>
                <c:pt idx="108">
                  <c:v>38.4691202406214</c:v>
                </c:pt>
                <c:pt idx="109">
                  <c:v>-0.81882141226108296</c:v>
                </c:pt>
                <c:pt idx="110">
                  <c:v>9.2999087490125998</c:v>
                </c:pt>
                <c:pt idx="111">
                  <c:v>-3.44472271290502</c:v>
                </c:pt>
                <c:pt idx="112">
                  <c:v>10.3107706748571</c:v>
                </c:pt>
                <c:pt idx="113">
                  <c:v>53.731340559769002</c:v>
                </c:pt>
                <c:pt idx="114">
                  <c:v>0.750542199696558</c:v>
                </c:pt>
                <c:pt idx="115">
                  <c:v>53.535152832487498</c:v>
                </c:pt>
                <c:pt idx="116">
                  <c:v>0.49620872532750498</c:v>
                </c:pt>
                <c:pt idx="117">
                  <c:v>-3.34518644189597</c:v>
                </c:pt>
                <c:pt idx="118">
                  <c:v>0.37721067190213098</c:v>
                </c:pt>
                <c:pt idx="119">
                  <c:v>0.96471723848966995</c:v>
                </c:pt>
                <c:pt idx="120">
                  <c:v>3.0174527117340899</c:v>
                </c:pt>
                <c:pt idx="121">
                  <c:v>-4.3785390654137801</c:v>
                </c:pt>
                <c:pt idx="122">
                  <c:v>0.38385428114671699</c:v>
                </c:pt>
                <c:pt idx="123">
                  <c:v>0.96311867401002904</c:v>
                </c:pt>
                <c:pt idx="124">
                  <c:v>7.6970782841651397</c:v>
                </c:pt>
                <c:pt idx="125">
                  <c:v>31.844182943030699</c:v>
                </c:pt>
                <c:pt idx="126">
                  <c:v>0.33035861763602598</c:v>
                </c:pt>
                <c:pt idx="127">
                  <c:v>0.58511930601173201</c:v>
                </c:pt>
                <c:pt idx="128">
                  <c:v>3.2766238316540099</c:v>
                </c:pt>
                <c:pt idx="129">
                  <c:v>53.509277370718003</c:v>
                </c:pt>
                <c:pt idx="130">
                  <c:v>-3.1904812404354499</c:v>
                </c:pt>
                <c:pt idx="131">
                  <c:v>2.20089763009002</c:v>
                </c:pt>
                <c:pt idx="132">
                  <c:v>-0.40601122003462198</c:v>
                </c:pt>
                <c:pt idx="133">
                  <c:v>-0.20746610060748599</c:v>
                </c:pt>
                <c:pt idx="134">
                  <c:v>41.982494618771</c:v>
                </c:pt>
                <c:pt idx="135">
                  <c:v>-1.39769501725719</c:v>
                </c:pt>
                <c:pt idx="136">
                  <c:v>12.006258308115701</c:v>
                </c:pt>
                <c:pt idx="137">
                  <c:v>-2.2783753526170298</c:v>
                </c:pt>
                <c:pt idx="138">
                  <c:v>-0.82788519899337398</c:v>
                </c:pt>
                <c:pt idx="139">
                  <c:v>3.2617344013386198</c:v>
                </c:pt>
                <c:pt idx="140">
                  <c:v>4.4639871146966099</c:v>
                </c:pt>
                <c:pt idx="141">
                  <c:v>1.6746969506401199</c:v>
                </c:pt>
                <c:pt idx="142">
                  <c:v>0.112290138008399</c:v>
                </c:pt>
                <c:pt idx="143">
                  <c:v>1.3350079817756999</c:v>
                </c:pt>
                <c:pt idx="144">
                  <c:v>9.0624085334251703</c:v>
                </c:pt>
                <c:pt idx="145">
                  <c:v>-0.101321989586352</c:v>
                </c:pt>
                <c:pt idx="146">
                  <c:v>-2.7287895285120598</c:v>
                </c:pt>
                <c:pt idx="147">
                  <c:v>-1.2949043015217001</c:v>
                </c:pt>
                <c:pt idx="148">
                  <c:v>-0.33111892168769402</c:v>
                </c:pt>
                <c:pt idx="149">
                  <c:v>1.0632381394121799</c:v>
                </c:pt>
                <c:pt idx="150">
                  <c:v>21.3435678631473</c:v>
                </c:pt>
                <c:pt idx="151">
                  <c:v>1.8368088480817</c:v>
                </c:pt>
                <c:pt idx="152">
                  <c:v>1.6064446464356701</c:v>
                </c:pt>
                <c:pt idx="153">
                  <c:v>0.67336918392318901</c:v>
                </c:pt>
                <c:pt idx="154">
                  <c:v>-2.8074605507376802</c:v>
                </c:pt>
                <c:pt idx="155">
                  <c:v>3.24619321400594</c:v>
                </c:pt>
                <c:pt idx="156">
                  <c:v>-2.6119510902125498</c:v>
                </c:pt>
                <c:pt idx="157">
                  <c:v>0.69537467591774504</c:v>
                </c:pt>
                <c:pt idx="158">
                  <c:v>1.0633078974162999</c:v>
                </c:pt>
                <c:pt idx="159">
                  <c:v>86.809973160033607</c:v>
                </c:pt>
                <c:pt idx="160">
                  <c:v>0.13955551503297101</c:v>
                </c:pt>
                <c:pt idx="161">
                  <c:v>4.7821332430955401</c:v>
                </c:pt>
                <c:pt idx="162">
                  <c:v>0.47926656121186501</c:v>
                </c:pt>
                <c:pt idx="163">
                  <c:v>18.811231471662499</c:v>
                </c:pt>
                <c:pt idx="164">
                  <c:v>-3.39988017367497</c:v>
                </c:pt>
                <c:pt idx="165">
                  <c:v>4.7052401049121899</c:v>
                </c:pt>
                <c:pt idx="166">
                  <c:v>9.0720913588204102</c:v>
                </c:pt>
                <c:pt idx="167">
                  <c:v>3.8149847497290601</c:v>
                </c:pt>
                <c:pt idx="168">
                  <c:v>-3.4138466502434199</c:v>
                </c:pt>
                <c:pt idx="169">
                  <c:v>0.78590940299179901</c:v>
                </c:pt>
                <c:pt idx="170">
                  <c:v>2.3472698824987801</c:v>
                </c:pt>
                <c:pt idx="171">
                  <c:v>4.4829727013398504</c:v>
                </c:pt>
                <c:pt idx="172">
                  <c:v>-0.33748296506328901</c:v>
                </c:pt>
                <c:pt idx="173">
                  <c:v>9.1387917142020001</c:v>
                </c:pt>
                <c:pt idx="174">
                  <c:v>5.03058785569384E-3</c:v>
                </c:pt>
                <c:pt idx="175">
                  <c:v>3.6340200617180898</c:v>
                </c:pt>
                <c:pt idx="176">
                  <c:v>-1.02550150571426</c:v>
                </c:pt>
                <c:pt idx="177">
                  <c:v>12.8344971662665</c:v>
                </c:pt>
                <c:pt idx="178">
                  <c:v>-1.5231296704528099</c:v>
                </c:pt>
                <c:pt idx="179">
                  <c:v>-1.0353026394828899</c:v>
                </c:pt>
                <c:pt idx="180">
                  <c:v>-1.1570285875170101</c:v>
                </c:pt>
                <c:pt idx="181">
                  <c:v>2.48644374897551</c:v>
                </c:pt>
                <c:pt idx="182">
                  <c:v>-3.2956622296283502</c:v>
                </c:pt>
                <c:pt idx="183">
                  <c:v>8.9443350987141699</c:v>
                </c:pt>
                <c:pt idx="184">
                  <c:v>2.5884158396369799</c:v>
                </c:pt>
                <c:pt idx="185">
                  <c:v>2.3892129409114702</c:v>
                </c:pt>
                <c:pt idx="186">
                  <c:v>1.5612918044912301</c:v>
                </c:pt>
                <c:pt idx="187">
                  <c:v>-0.83288730666835797</c:v>
                </c:pt>
                <c:pt idx="188">
                  <c:v>21.312576182950799</c:v>
                </c:pt>
                <c:pt idx="189">
                  <c:v>6.5629706607899996</c:v>
                </c:pt>
                <c:pt idx="190">
                  <c:v>8.8842209032913697</c:v>
                </c:pt>
                <c:pt idx="191">
                  <c:v>16.081095171794601</c:v>
                </c:pt>
                <c:pt idx="192">
                  <c:v>4.68469961730242</c:v>
                </c:pt>
                <c:pt idx="193">
                  <c:v>-0.42003285499943599</c:v>
                </c:pt>
                <c:pt idx="194">
                  <c:v>-1.4910562484963501</c:v>
                </c:pt>
                <c:pt idx="195">
                  <c:v>53.710422811326502</c:v>
                </c:pt>
                <c:pt idx="196">
                  <c:v>-0.44657184565559599</c:v>
                </c:pt>
                <c:pt idx="197">
                  <c:v>-0.97676034032547099</c:v>
                </c:pt>
                <c:pt idx="198">
                  <c:v>-1.29480429376184</c:v>
                </c:pt>
                <c:pt idx="199">
                  <c:v>5.3833252072507296</c:v>
                </c:pt>
                <c:pt idx="200">
                  <c:v>8.7767979672577798</c:v>
                </c:pt>
                <c:pt idx="201">
                  <c:v>-3.08993778057238</c:v>
                </c:pt>
                <c:pt idx="202">
                  <c:v>3.3371319838279399</c:v>
                </c:pt>
                <c:pt idx="203">
                  <c:v>5.3442859124304603</c:v>
                </c:pt>
                <c:pt idx="204">
                  <c:v>5.3843664978679397</c:v>
                </c:pt>
                <c:pt idx="205">
                  <c:v>2.5583993771637199</c:v>
                </c:pt>
                <c:pt idx="206">
                  <c:v>7.7213214667901298</c:v>
                </c:pt>
                <c:pt idx="207">
                  <c:v>-2.3434620483828201</c:v>
                </c:pt>
                <c:pt idx="208">
                  <c:v>9.2273638489674603</c:v>
                </c:pt>
                <c:pt idx="209">
                  <c:v>2.8220855910164402</c:v>
                </c:pt>
                <c:pt idx="210">
                  <c:v>13.079522734476001</c:v>
                </c:pt>
                <c:pt idx="211">
                  <c:v>3.78558376389786</c:v>
                </c:pt>
                <c:pt idx="212">
                  <c:v>38.549482344172098</c:v>
                </c:pt>
                <c:pt idx="213">
                  <c:v>-3.58809647113734</c:v>
                </c:pt>
                <c:pt idx="214">
                  <c:v>2.81310098876805</c:v>
                </c:pt>
                <c:pt idx="215">
                  <c:v>13.0643720229371</c:v>
                </c:pt>
                <c:pt idx="216">
                  <c:v>-0.48350569354512302</c:v>
                </c:pt>
                <c:pt idx="217">
                  <c:v>6.2764196494975897</c:v>
                </c:pt>
                <c:pt idx="218">
                  <c:v>3.9691365820265201</c:v>
                </c:pt>
                <c:pt idx="219">
                  <c:v>-0.18230976693270301</c:v>
                </c:pt>
                <c:pt idx="220">
                  <c:v>-0.92969197023352901</c:v>
                </c:pt>
                <c:pt idx="221">
                  <c:v>53.691379538334999</c:v>
                </c:pt>
                <c:pt idx="222">
                  <c:v>26.6331230491332</c:v>
                </c:pt>
                <c:pt idx="223">
                  <c:v>3.02708728809327</c:v>
                </c:pt>
                <c:pt idx="224">
                  <c:v>4.8246452769167796</c:v>
                </c:pt>
                <c:pt idx="225">
                  <c:v>3.5726817377615898</c:v>
                </c:pt>
                <c:pt idx="226">
                  <c:v>2.5998535885446001</c:v>
                </c:pt>
                <c:pt idx="227">
                  <c:v>10.413335693630801</c:v>
                </c:pt>
                <c:pt idx="228">
                  <c:v>-2.6279252346483402</c:v>
                </c:pt>
                <c:pt idx="229">
                  <c:v>-1.23157532855749</c:v>
                </c:pt>
                <c:pt idx="230">
                  <c:v>4.1464509778797902</c:v>
                </c:pt>
                <c:pt idx="231">
                  <c:v>2.1142360945198</c:v>
                </c:pt>
                <c:pt idx="232">
                  <c:v>-1.7464157525499799</c:v>
                </c:pt>
                <c:pt idx="233">
                  <c:v>31.820270846520302</c:v>
                </c:pt>
                <c:pt idx="234">
                  <c:v>31.814114928298299</c:v>
                </c:pt>
                <c:pt idx="235">
                  <c:v>1.9717489870346301</c:v>
                </c:pt>
                <c:pt idx="236">
                  <c:v>9.24078839634495</c:v>
                </c:pt>
                <c:pt idx="237">
                  <c:v>0.184519460661485</c:v>
                </c:pt>
                <c:pt idx="238">
                  <c:v>0.15806683681039199</c:v>
                </c:pt>
                <c:pt idx="239">
                  <c:v>-1.74063282776812</c:v>
                </c:pt>
                <c:pt idx="240">
                  <c:v>-2.2663641363245199</c:v>
                </c:pt>
                <c:pt idx="241">
                  <c:v>3.0491102835738602</c:v>
                </c:pt>
                <c:pt idx="242">
                  <c:v>3.0861975860281401</c:v>
                </c:pt>
                <c:pt idx="243">
                  <c:v>-2.2984537426170601</c:v>
                </c:pt>
                <c:pt idx="244">
                  <c:v>-1.50401359090588</c:v>
                </c:pt>
                <c:pt idx="245">
                  <c:v>-3.73818396131727E-2</c:v>
                </c:pt>
                <c:pt idx="246">
                  <c:v>-2.0803486835870402</c:v>
                </c:pt>
                <c:pt idx="247">
                  <c:v>-0.92710797132707401</c:v>
                </c:pt>
                <c:pt idx="248">
                  <c:v>-2.0945188329771001</c:v>
                </c:pt>
                <c:pt idx="249">
                  <c:v>1.84771080443567E-3</c:v>
                </c:pt>
                <c:pt idx="250">
                  <c:v>5.4968780175937404</c:v>
                </c:pt>
                <c:pt idx="251">
                  <c:v>4.1467963460864601</c:v>
                </c:pt>
                <c:pt idx="252">
                  <c:v>2.1135894115587601</c:v>
                </c:pt>
                <c:pt idx="253">
                  <c:v>-0.69003357113790698</c:v>
                </c:pt>
                <c:pt idx="254">
                  <c:v>-0.454457778586497</c:v>
                </c:pt>
                <c:pt idx="255">
                  <c:v>-0.52333490655593495</c:v>
                </c:pt>
                <c:pt idx="256">
                  <c:v>3.2540466690879</c:v>
                </c:pt>
                <c:pt idx="257">
                  <c:v>3.9679355313947</c:v>
                </c:pt>
                <c:pt idx="258">
                  <c:v>-0.50225055246900496</c:v>
                </c:pt>
                <c:pt idx="259">
                  <c:v>-0.99245406382588297</c:v>
                </c:pt>
                <c:pt idx="260">
                  <c:v>-0.83414538043638797</c:v>
                </c:pt>
                <c:pt idx="261">
                  <c:v>0.80483524470617196</c:v>
                </c:pt>
                <c:pt idx="262">
                  <c:v>42.179328035904099</c:v>
                </c:pt>
                <c:pt idx="263">
                  <c:v>-1.7553565094255299</c:v>
                </c:pt>
                <c:pt idx="264">
                  <c:v>-2.8878059278341599</c:v>
                </c:pt>
                <c:pt idx="265">
                  <c:v>0.74566598827566499</c:v>
                </c:pt>
                <c:pt idx="266">
                  <c:v>-2.0489893482474102</c:v>
                </c:pt>
                <c:pt idx="267">
                  <c:v>1.00065445523013</c:v>
                </c:pt>
                <c:pt idx="268">
                  <c:v>9.9624912419836296</c:v>
                </c:pt>
                <c:pt idx="269">
                  <c:v>2.18323314112398</c:v>
                </c:pt>
                <c:pt idx="270">
                  <c:v>0.54244557946698402</c:v>
                </c:pt>
                <c:pt idx="271">
                  <c:v>5.0309311552885703</c:v>
                </c:pt>
                <c:pt idx="272">
                  <c:v>-1.7739070696106101</c:v>
                </c:pt>
                <c:pt idx="273">
                  <c:v>26.758876764769202</c:v>
                </c:pt>
                <c:pt idx="274">
                  <c:v>-0.78091786498340898</c:v>
                </c:pt>
                <c:pt idx="275">
                  <c:v>9.8566852271527292</c:v>
                </c:pt>
                <c:pt idx="276">
                  <c:v>12.899190005037401</c:v>
                </c:pt>
                <c:pt idx="277">
                  <c:v>21.734433857416601</c:v>
                </c:pt>
                <c:pt idx="278">
                  <c:v>8.7392494459034396</c:v>
                </c:pt>
                <c:pt idx="279">
                  <c:v>0.85432414448525995</c:v>
                </c:pt>
                <c:pt idx="280">
                  <c:v>0.14430500800706</c:v>
                </c:pt>
                <c:pt idx="281">
                  <c:v>5.5598729517884404</c:v>
                </c:pt>
                <c:pt idx="282">
                  <c:v>5.3081888103732702</c:v>
                </c:pt>
                <c:pt idx="283">
                  <c:v>2.05204673770164</c:v>
                </c:pt>
                <c:pt idx="284">
                  <c:v>4.7232606829089896</c:v>
                </c:pt>
                <c:pt idx="285">
                  <c:v>3.3151449866306701</c:v>
                </c:pt>
                <c:pt idx="286">
                  <c:v>0.47422837728755302</c:v>
                </c:pt>
                <c:pt idx="287">
                  <c:v>9.2593358943581592</c:v>
                </c:pt>
                <c:pt idx="288">
                  <c:v>-0.928754770685571</c:v>
                </c:pt>
                <c:pt idx="289">
                  <c:v>19.946004367307101</c:v>
                </c:pt>
                <c:pt idx="290">
                  <c:v>9.4508593658067603</c:v>
                </c:pt>
                <c:pt idx="291">
                  <c:v>-1.36365525614266</c:v>
                </c:pt>
                <c:pt idx="292">
                  <c:v>3.9583156017358299</c:v>
                </c:pt>
                <c:pt idx="293">
                  <c:v>12.0513405019127</c:v>
                </c:pt>
                <c:pt idx="294">
                  <c:v>26.6019744376765</c:v>
                </c:pt>
                <c:pt idx="295">
                  <c:v>-3.5746533096878599</c:v>
                </c:pt>
                <c:pt idx="296">
                  <c:v>-0.81160522788334299</c:v>
                </c:pt>
                <c:pt idx="297">
                  <c:v>-0.54338875012879595</c:v>
                </c:pt>
                <c:pt idx="298">
                  <c:v>36.228289844820402</c:v>
                </c:pt>
                <c:pt idx="299">
                  <c:v>3.9517342552936201</c:v>
                </c:pt>
                <c:pt idx="300">
                  <c:v>-3.2057754516170198</c:v>
                </c:pt>
                <c:pt idx="301">
                  <c:v>-1.1137477245707701</c:v>
                </c:pt>
                <c:pt idx="302">
                  <c:v>1.77490685196436</c:v>
                </c:pt>
                <c:pt idx="303">
                  <c:v>12.789414184213401</c:v>
                </c:pt>
                <c:pt idx="304">
                  <c:v>-1.93909182775664</c:v>
                </c:pt>
                <c:pt idx="305">
                  <c:v>-2.16262774706821</c:v>
                </c:pt>
                <c:pt idx="306">
                  <c:v>9.4538119245818706</c:v>
                </c:pt>
                <c:pt idx="307">
                  <c:v>49.744845459567301</c:v>
                </c:pt>
                <c:pt idx="308">
                  <c:v>5.0096998483118398</c:v>
                </c:pt>
                <c:pt idx="309">
                  <c:v>16.127384314349499</c:v>
                </c:pt>
                <c:pt idx="310">
                  <c:v>0.54175815847493203</c:v>
                </c:pt>
                <c:pt idx="311">
                  <c:v>-4.0910906196985203E-2</c:v>
                </c:pt>
                <c:pt idx="312">
                  <c:v>86.728682688301404</c:v>
                </c:pt>
                <c:pt idx="313">
                  <c:v>7.6916726458955997</c:v>
                </c:pt>
                <c:pt idx="314">
                  <c:v>31.772892053875299</c:v>
                </c:pt>
                <c:pt idx="315">
                  <c:v>2.22806288411561</c:v>
                </c:pt>
                <c:pt idx="316">
                  <c:v>4.7049981236114897</c:v>
                </c:pt>
                <c:pt idx="317">
                  <c:v>21.626234814991498</c:v>
                </c:pt>
                <c:pt idx="318">
                  <c:v>42.016584964848199</c:v>
                </c:pt>
                <c:pt idx="319">
                  <c:v>42.173502800360403</c:v>
                </c:pt>
                <c:pt idx="320">
                  <c:v>-0.972677512113019</c:v>
                </c:pt>
                <c:pt idx="321">
                  <c:v>-1.90969719101091</c:v>
                </c:pt>
                <c:pt idx="322">
                  <c:v>4.7806991728837298</c:v>
                </c:pt>
                <c:pt idx="323">
                  <c:v>85.414621881781599</c:v>
                </c:pt>
                <c:pt idx="324">
                  <c:v>4.4892868509348798</c:v>
                </c:pt>
                <c:pt idx="325">
                  <c:v>31.8060217535578</c:v>
                </c:pt>
                <c:pt idx="326">
                  <c:v>-1.71610124216377</c:v>
                </c:pt>
                <c:pt idx="327">
                  <c:v>1.4125047957444901</c:v>
                </c:pt>
                <c:pt idx="328">
                  <c:v>1.7686037297447901</c:v>
                </c:pt>
                <c:pt idx="329">
                  <c:v>0.21019221550834899</c:v>
                </c:pt>
                <c:pt idx="330">
                  <c:v>1.1775898209147899</c:v>
                </c:pt>
                <c:pt idx="331">
                  <c:v>-2.7369570973275601</c:v>
                </c:pt>
                <c:pt idx="332">
                  <c:v>36.269456004535698</c:v>
                </c:pt>
                <c:pt idx="333">
                  <c:v>1.87037877616522</c:v>
                </c:pt>
                <c:pt idx="334">
                  <c:v>42.187884489758801</c:v>
                </c:pt>
                <c:pt idx="335">
                  <c:v>0.64034256379474097</c:v>
                </c:pt>
                <c:pt idx="336">
                  <c:v>21.143261940923502</c:v>
                </c:pt>
                <c:pt idx="337">
                  <c:v>0.894317997448698</c:v>
                </c:pt>
                <c:pt idx="338">
                  <c:v>1.22027575574485</c:v>
                </c:pt>
                <c:pt idx="339">
                  <c:v>-4.0029259073408001</c:v>
                </c:pt>
                <c:pt idx="340">
                  <c:v>5.4192307713195297E-3</c:v>
                </c:pt>
                <c:pt idx="341">
                  <c:v>-2.0958668918866699</c:v>
                </c:pt>
                <c:pt idx="342">
                  <c:v>86.856345756983103</c:v>
                </c:pt>
                <c:pt idx="343">
                  <c:v>0.73707829656031598</c:v>
                </c:pt>
                <c:pt idx="344">
                  <c:v>4.3494012875740701E-2</c:v>
                </c:pt>
                <c:pt idx="345">
                  <c:v>42.192601240847999</c:v>
                </c:pt>
                <c:pt idx="346">
                  <c:v>2.3291417867770901</c:v>
                </c:pt>
                <c:pt idx="347">
                  <c:v>1.53730979189002</c:v>
                </c:pt>
                <c:pt idx="348">
                  <c:v>1.67697710697462</c:v>
                </c:pt>
                <c:pt idx="349">
                  <c:v>13.2211926830596</c:v>
                </c:pt>
                <c:pt idx="350">
                  <c:v>0.490285545509623</c:v>
                </c:pt>
                <c:pt idx="351">
                  <c:v>21.100683807961101</c:v>
                </c:pt>
                <c:pt idx="352">
                  <c:v>2.5520902509247301</c:v>
                </c:pt>
                <c:pt idx="353">
                  <c:v>-3.6695581546553</c:v>
                </c:pt>
                <c:pt idx="354">
                  <c:v>-2.1468414190982501</c:v>
                </c:pt>
                <c:pt idx="355">
                  <c:v>-2.8613035487848602</c:v>
                </c:pt>
                <c:pt idx="356">
                  <c:v>7.6345905752219796</c:v>
                </c:pt>
                <c:pt idx="357">
                  <c:v>-1.42638369702735</c:v>
                </c:pt>
                <c:pt idx="358">
                  <c:v>-0.10612031875078699</c:v>
                </c:pt>
                <c:pt idx="359">
                  <c:v>0.75116769033973796</c:v>
                </c:pt>
                <c:pt idx="360">
                  <c:v>19.924372289848598</c:v>
                </c:pt>
                <c:pt idx="361">
                  <c:v>5.3041543559128899</c:v>
                </c:pt>
                <c:pt idx="362">
                  <c:v>-2.4105520832624401</c:v>
                </c:pt>
                <c:pt idx="363">
                  <c:v>4.8261669123642097</c:v>
                </c:pt>
                <c:pt idx="364">
                  <c:v>4.1808500001981601</c:v>
                </c:pt>
                <c:pt idx="365">
                  <c:v>-2.9664524076319201</c:v>
                </c:pt>
                <c:pt idx="366">
                  <c:v>3.8106541436347601</c:v>
                </c:pt>
                <c:pt idx="367">
                  <c:v>-1.7771811661108201</c:v>
                </c:pt>
                <c:pt idx="368">
                  <c:v>42.134395367576502</c:v>
                </c:pt>
                <c:pt idx="369">
                  <c:v>19.9314316116348</c:v>
                </c:pt>
                <c:pt idx="370">
                  <c:v>0.66233423710614303</c:v>
                </c:pt>
                <c:pt idx="371">
                  <c:v>-0.652027690571228</c:v>
                </c:pt>
                <c:pt idx="372">
                  <c:v>1.43154047223389</c:v>
                </c:pt>
                <c:pt idx="373">
                  <c:v>1.12040624745808</c:v>
                </c:pt>
                <c:pt idx="374">
                  <c:v>3.1978766419699398</c:v>
                </c:pt>
                <c:pt idx="375">
                  <c:v>1.46430015645061</c:v>
                </c:pt>
                <c:pt idx="376">
                  <c:v>18.7545448655756</c:v>
                </c:pt>
                <c:pt idx="377">
                  <c:v>-2.3579632794194501</c:v>
                </c:pt>
                <c:pt idx="378">
                  <c:v>26.6108510866109</c:v>
                </c:pt>
                <c:pt idx="379">
                  <c:v>16.111249014065699</c:v>
                </c:pt>
                <c:pt idx="380">
                  <c:v>-1.41247390754851</c:v>
                </c:pt>
                <c:pt idx="381">
                  <c:v>86.787280421773403</c:v>
                </c:pt>
                <c:pt idx="382">
                  <c:v>9.1273092725548999</c:v>
                </c:pt>
                <c:pt idx="383">
                  <c:v>0.57130375627264296</c:v>
                </c:pt>
                <c:pt idx="384">
                  <c:v>2.1817880634507101</c:v>
                </c:pt>
                <c:pt idx="385">
                  <c:v>0.78073161393264401</c:v>
                </c:pt>
                <c:pt idx="386">
                  <c:v>9.856707870528</c:v>
                </c:pt>
                <c:pt idx="387">
                  <c:v>4.0135571330305204</c:v>
                </c:pt>
                <c:pt idx="388">
                  <c:v>1.9772931903787201</c:v>
                </c:pt>
                <c:pt idx="389">
                  <c:v>1.5332053141895401</c:v>
                </c:pt>
                <c:pt idx="390">
                  <c:v>21.724354437534199</c:v>
                </c:pt>
                <c:pt idx="391">
                  <c:v>-2.50397095973244</c:v>
                </c:pt>
                <c:pt idx="392">
                  <c:v>1.0614811918014999</c:v>
                </c:pt>
                <c:pt idx="393">
                  <c:v>5.4046943513857197</c:v>
                </c:pt>
                <c:pt idx="394">
                  <c:v>1.6644385914917801</c:v>
                </c:pt>
                <c:pt idx="395">
                  <c:v>-2.41640989701314</c:v>
                </c:pt>
                <c:pt idx="396">
                  <c:v>-2.5322901305246099</c:v>
                </c:pt>
                <c:pt idx="397">
                  <c:v>9.2370170671530794</c:v>
                </c:pt>
                <c:pt idx="398">
                  <c:v>10.2689904768913</c:v>
                </c:pt>
                <c:pt idx="399">
                  <c:v>-0.86886227146487505</c:v>
                </c:pt>
                <c:pt idx="400">
                  <c:v>-3.3403162997426699</c:v>
                </c:pt>
                <c:pt idx="401">
                  <c:v>8.5723113993861695</c:v>
                </c:pt>
                <c:pt idx="402">
                  <c:v>-0.30005547061306798</c:v>
                </c:pt>
              </c:numCache>
            </c:numRef>
          </c:yVal>
          <c:smooth val="0"/>
          <c:extLst>
            <c:ext xmlns:c16="http://schemas.microsoft.com/office/drawing/2014/chart" uri="{C3380CC4-5D6E-409C-BE32-E72D297353CC}">
              <c16:uniqueId val="{00000000-233E-4D22-9BFE-5667D498B5E5}"/>
            </c:ext>
          </c:extLst>
        </c:ser>
        <c:ser>
          <c:idx val="1"/>
          <c:order val="1"/>
          <c:tx>
            <c:strRef>
              <c:f>ndim_training!$H$1</c:f>
              <c:strCache>
                <c:ptCount val="1"/>
                <c:pt idx="0">
                  <c:v>XGB</c:v>
                </c:pt>
              </c:strCache>
            </c:strRef>
          </c:tx>
          <c:spPr>
            <a:ln w="38100" cap="rnd">
              <a:noFill/>
              <a:round/>
            </a:ln>
            <a:effectLst/>
          </c:spPr>
          <c:marker>
            <c:symbol val="circle"/>
            <c:size val="5"/>
            <c:spPr>
              <a:solidFill>
                <a:schemeClr val="accent2"/>
              </a:solidFill>
              <a:ln w="9525">
                <a:solidFill>
                  <a:schemeClr val="accent2"/>
                </a:solidFill>
              </a:ln>
              <a:effectLst/>
            </c:spPr>
          </c:marker>
          <c:xVal>
            <c:numRef>
              <c:f>ndim_training!$F$2:$F$404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ndim_training!$H$2:$H$404</c:f>
              <c:numCache>
                <c:formatCode>General</c:formatCode>
                <c:ptCount val="403"/>
                <c:pt idx="0">
                  <c:v>-2.513741</c:v>
                </c:pt>
                <c:pt idx="1">
                  <c:v>8.6259610000000002</c:v>
                </c:pt>
                <c:pt idx="2">
                  <c:v>5.1249260000000003</c:v>
                </c:pt>
                <c:pt idx="3">
                  <c:v>5.5921035000000003</c:v>
                </c:pt>
                <c:pt idx="4">
                  <c:v>-0.96831732999999998</c:v>
                </c:pt>
                <c:pt idx="5">
                  <c:v>-1.995247</c:v>
                </c:pt>
                <c:pt idx="6">
                  <c:v>9.3252640000000007</c:v>
                </c:pt>
                <c:pt idx="7">
                  <c:v>2.1306688999999999</c:v>
                </c:pt>
                <c:pt idx="8">
                  <c:v>38.187412000000002</c:v>
                </c:pt>
                <c:pt idx="9">
                  <c:v>2.1604687999999999</c:v>
                </c:pt>
                <c:pt idx="10">
                  <c:v>2.2262084</c:v>
                </c:pt>
                <c:pt idx="11">
                  <c:v>3.3334055</c:v>
                </c:pt>
                <c:pt idx="12">
                  <c:v>-0.96039337000000002</c:v>
                </c:pt>
                <c:pt idx="13">
                  <c:v>2.0963538000000002</c:v>
                </c:pt>
                <c:pt idx="14">
                  <c:v>-1.9452191999999999</c:v>
                </c:pt>
                <c:pt idx="15">
                  <c:v>-0.96039337000000002</c:v>
                </c:pt>
                <c:pt idx="16">
                  <c:v>-1.0963913999999999</c:v>
                </c:pt>
                <c:pt idx="17">
                  <c:v>86.872444000000002</c:v>
                </c:pt>
                <c:pt idx="18">
                  <c:v>37.97193</c:v>
                </c:pt>
                <c:pt idx="19">
                  <c:v>-3.6934056000000002</c:v>
                </c:pt>
                <c:pt idx="20">
                  <c:v>-1.6755736999999999</c:v>
                </c:pt>
                <c:pt idx="21">
                  <c:v>-0.31852138000000002</c:v>
                </c:pt>
                <c:pt idx="22">
                  <c:v>0.42097455</c:v>
                </c:pt>
                <c:pt idx="23">
                  <c:v>31.766169000000001</c:v>
                </c:pt>
                <c:pt idx="24">
                  <c:v>0.13606352999999999</c:v>
                </c:pt>
                <c:pt idx="25">
                  <c:v>-0.43842393000000002</c:v>
                </c:pt>
                <c:pt idx="26">
                  <c:v>20.145002000000002</c:v>
                </c:pt>
                <c:pt idx="27">
                  <c:v>21.924067999999998</c:v>
                </c:pt>
                <c:pt idx="28">
                  <c:v>53.70899</c:v>
                </c:pt>
                <c:pt idx="29">
                  <c:v>53.956740000000003</c:v>
                </c:pt>
                <c:pt idx="30">
                  <c:v>49.782646</c:v>
                </c:pt>
                <c:pt idx="31">
                  <c:v>1.9002794000000001</c:v>
                </c:pt>
                <c:pt idx="32">
                  <c:v>13.779517</c:v>
                </c:pt>
                <c:pt idx="33">
                  <c:v>21.487165000000001</c:v>
                </c:pt>
                <c:pt idx="34">
                  <c:v>2.7717865000000002</c:v>
                </c:pt>
                <c:pt idx="35">
                  <c:v>6.1096279999999998</c:v>
                </c:pt>
                <c:pt idx="36">
                  <c:v>9.2379650000000009</c:v>
                </c:pt>
                <c:pt idx="37">
                  <c:v>-2.060775</c:v>
                </c:pt>
                <c:pt idx="38">
                  <c:v>-6.5529550000000006E-2</c:v>
                </c:pt>
                <c:pt idx="39">
                  <c:v>-0.18830548</c:v>
                </c:pt>
                <c:pt idx="40">
                  <c:v>1.8241974000000001</c:v>
                </c:pt>
                <c:pt idx="41">
                  <c:v>0.77422469999999999</c:v>
                </c:pt>
                <c:pt idx="42">
                  <c:v>6.9502277000000001</c:v>
                </c:pt>
                <c:pt idx="43">
                  <c:v>-1.5509645000000001</c:v>
                </c:pt>
                <c:pt idx="44">
                  <c:v>-0.57539742999999999</c:v>
                </c:pt>
                <c:pt idx="45">
                  <c:v>87.507739999999998</c:v>
                </c:pt>
                <c:pt idx="46">
                  <c:v>-1.6853575999999999</c:v>
                </c:pt>
                <c:pt idx="47">
                  <c:v>1.4290072</c:v>
                </c:pt>
                <c:pt idx="48">
                  <c:v>9.5694049999999997</c:v>
                </c:pt>
                <c:pt idx="49">
                  <c:v>-1.2537141999999999</c:v>
                </c:pt>
                <c:pt idx="50">
                  <c:v>2.8659638000000001E-2</c:v>
                </c:pt>
                <c:pt idx="51">
                  <c:v>-1.2162426</c:v>
                </c:pt>
                <c:pt idx="52">
                  <c:v>1.0465422</c:v>
                </c:pt>
                <c:pt idx="53">
                  <c:v>0.85611223999999997</c:v>
                </c:pt>
                <c:pt idx="54">
                  <c:v>1.4268156000000001</c:v>
                </c:pt>
                <c:pt idx="55">
                  <c:v>4.9051632999999999</c:v>
                </c:pt>
                <c:pt idx="56">
                  <c:v>-2.3740030000000001</c:v>
                </c:pt>
                <c:pt idx="57">
                  <c:v>5.2200083000000001E-2</c:v>
                </c:pt>
                <c:pt idx="58">
                  <c:v>53.945988</c:v>
                </c:pt>
                <c:pt idx="59">
                  <c:v>-0.5615097</c:v>
                </c:pt>
                <c:pt idx="60">
                  <c:v>1.6825680000000001</c:v>
                </c:pt>
                <c:pt idx="61">
                  <c:v>-0.21390195000000001</c:v>
                </c:pt>
                <c:pt idx="62">
                  <c:v>1.2456924</c:v>
                </c:pt>
                <c:pt idx="63">
                  <c:v>-4.4332450000000003</c:v>
                </c:pt>
                <c:pt idx="64">
                  <c:v>8.0296369999999992</c:v>
                </c:pt>
                <c:pt idx="65">
                  <c:v>-0.75941250000000005</c:v>
                </c:pt>
                <c:pt idx="66">
                  <c:v>85.661865000000006</c:v>
                </c:pt>
                <c:pt idx="67">
                  <c:v>-1.6077998</c:v>
                </c:pt>
                <c:pt idx="68">
                  <c:v>20.256481000000001</c:v>
                </c:pt>
                <c:pt idx="69">
                  <c:v>4.7272058000000001</c:v>
                </c:pt>
                <c:pt idx="70">
                  <c:v>1.3411359</c:v>
                </c:pt>
                <c:pt idx="71">
                  <c:v>3.0879759999999998</c:v>
                </c:pt>
                <c:pt idx="72">
                  <c:v>5.5021167000000002</c:v>
                </c:pt>
                <c:pt idx="73">
                  <c:v>12.434863</c:v>
                </c:pt>
                <c:pt idx="74">
                  <c:v>-0.28938067000000001</c:v>
                </c:pt>
                <c:pt idx="75">
                  <c:v>5.4706115999999998</c:v>
                </c:pt>
                <c:pt idx="76">
                  <c:v>19.138089999999998</c:v>
                </c:pt>
                <c:pt idx="77">
                  <c:v>-7.7931790000000001E-2</c:v>
                </c:pt>
                <c:pt idx="78">
                  <c:v>-2.6213948999999999</c:v>
                </c:pt>
                <c:pt idx="79">
                  <c:v>2.4819640000000001</c:v>
                </c:pt>
                <c:pt idx="80">
                  <c:v>1.4675777000000001</c:v>
                </c:pt>
                <c:pt idx="81">
                  <c:v>-2.3593993000000002</c:v>
                </c:pt>
                <c:pt idx="82">
                  <c:v>-3.1535625</c:v>
                </c:pt>
                <c:pt idx="83">
                  <c:v>0.71227739999999995</c:v>
                </c:pt>
                <c:pt idx="84">
                  <c:v>-0.47208929999999999</c:v>
                </c:pt>
                <c:pt idx="85">
                  <c:v>11.894748999999999</c:v>
                </c:pt>
                <c:pt idx="86">
                  <c:v>21.478289</c:v>
                </c:pt>
                <c:pt idx="87">
                  <c:v>-0.10297701500000001</c:v>
                </c:pt>
                <c:pt idx="88">
                  <c:v>0.17654364</c:v>
                </c:pt>
                <c:pt idx="89">
                  <c:v>-1.3923255999999999</c:v>
                </c:pt>
                <c:pt idx="90">
                  <c:v>19.726565999999998</c:v>
                </c:pt>
                <c:pt idx="91">
                  <c:v>85.111114999999998</c:v>
                </c:pt>
                <c:pt idx="92">
                  <c:v>18.203970000000002</c:v>
                </c:pt>
                <c:pt idx="93">
                  <c:v>4.9276580000000001</c:v>
                </c:pt>
                <c:pt idx="94">
                  <c:v>-1.3141738000000001</c:v>
                </c:pt>
                <c:pt idx="95">
                  <c:v>-1.4788003999999999</c:v>
                </c:pt>
                <c:pt idx="96">
                  <c:v>0.2547336</c:v>
                </c:pt>
                <c:pt idx="97">
                  <c:v>-2.4027493</c:v>
                </c:pt>
                <c:pt idx="98">
                  <c:v>1.3653325000000001</c:v>
                </c:pt>
                <c:pt idx="99">
                  <c:v>9.6720819999999996</c:v>
                </c:pt>
                <c:pt idx="100">
                  <c:v>0.91222809999999999</c:v>
                </c:pt>
                <c:pt idx="101">
                  <c:v>-2.4520360000000001</c:v>
                </c:pt>
                <c:pt idx="102">
                  <c:v>0.15947706</c:v>
                </c:pt>
                <c:pt idx="103">
                  <c:v>-2.3591905</c:v>
                </c:pt>
                <c:pt idx="104">
                  <c:v>0.60712737000000006</c:v>
                </c:pt>
                <c:pt idx="105">
                  <c:v>3.5869523999999999</c:v>
                </c:pt>
                <c:pt idx="106">
                  <c:v>10.174075</c:v>
                </c:pt>
                <c:pt idx="107">
                  <c:v>1.3822779999999999</c:v>
                </c:pt>
                <c:pt idx="108">
                  <c:v>38.612969999999997</c:v>
                </c:pt>
                <c:pt idx="109">
                  <c:v>-0.76078062999999996</c:v>
                </c:pt>
                <c:pt idx="110">
                  <c:v>8.8468210000000003</c:v>
                </c:pt>
                <c:pt idx="111">
                  <c:v>-3.1970763</c:v>
                </c:pt>
                <c:pt idx="112">
                  <c:v>10.431165</c:v>
                </c:pt>
                <c:pt idx="113">
                  <c:v>53.827824</c:v>
                </c:pt>
                <c:pt idx="114">
                  <c:v>0.75706786000000004</c:v>
                </c:pt>
                <c:pt idx="115">
                  <c:v>53.299860000000002</c:v>
                </c:pt>
                <c:pt idx="116">
                  <c:v>0.87463486000000001</c:v>
                </c:pt>
                <c:pt idx="117">
                  <c:v>-3.1535625</c:v>
                </c:pt>
                <c:pt idx="118">
                  <c:v>4.6288919999999997E-2</c:v>
                </c:pt>
                <c:pt idx="119">
                  <c:v>0.54809295999999996</c:v>
                </c:pt>
                <c:pt idx="120">
                  <c:v>3.0315251000000001</c:v>
                </c:pt>
                <c:pt idx="121">
                  <c:v>-4.0753273999999999</c:v>
                </c:pt>
                <c:pt idx="122">
                  <c:v>0.42966369999999998</c:v>
                </c:pt>
                <c:pt idx="123">
                  <c:v>1.3572502</c:v>
                </c:pt>
                <c:pt idx="124">
                  <c:v>7.621391</c:v>
                </c:pt>
                <c:pt idx="125">
                  <c:v>31.619361999999999</c:v>
                </c:pt>
                <c:pt idx="126">
                  <c:v>6.5854170000000004E-2</c:v>
                </c:pt>
                <c:pt idx="127">
                  <c:v>0.59994435000000002</c:v>
                </c:pt>
                <c:pt idx="128">
                  <c:v>3.4222136000000001</c:v>
                </c:pt>
                <c:pt idx="129">
                  <c:v>53.211936999999999</c:v>
                </c:pt>
                <c:pt idx="130">
                  <c:v>-3.1080546</c:v>
                </c:pt>
                <c:pt idx="131">
                  <c:v>1.7829933</c:v>
                </c:pt>
                <c:pt idx="132">
                  <c:v>-0.55634885999999995</c:v>
                </c:pt>
                <c:pt idx="133">
                  <c:v>-0.36915114999999998</c:v>
                </c:pt>
                <c:pt idx="134">
                  <c:v>42.275320000000001</c:v>
                </c:pt>
                <c:pt idx="135">
                  <c:v>-1.4062015999999999</c:v>
                </c:pt>
                <c:pt idx="136">
                  <c:v>11.928509999999999</c:v>
                </c:pt>
                <c:pt idx="137">
                  <c:v>-2.47255</c:v>
                </c:pt>
                <c:pt idx="138">
                  <c:v>-0.86902349999999995</c:v>
                </c:pt>
                <c:pt idx="139">
                  <c:v>2.9911468000000001</c:v>
                </c:pt>
                <c:pt idx="140">
                  <c:v>4.7647513999999997</c:v>
                </c:pt>
                <c:pt idx="141">
                  <c:v>1.8686522999999999</c:v>
                </c:pt>
                <c:pt idx="142">
                  <c:v>-2.4484733000000002E-2</c:v>
                </c:pt>
                <c:pt idx="143">
                  <c:v>1.4828703000000001</c:v>
                </c:pt>
                <c:pt idx="144">
                  <c:v>9.5405080000000009</c:v>
                </c:pt>
                <c:pt idx="145">
                  <c:v>-0.29724013999999999</c:v>
                </c:pt>
                <c:pt idx="146">
                  <c:v>-2.6509692999999999</c:v>
                </c:pt>
                <c:pt idx="147">
                  <c:v>-1.5952537</c:v>
                </c:pt>
                <c:pt idx="148">
                  <c:v>-0.25478171999999999</c:v>
                </c:pt>
                <c:pt idx="149">
                  <c:v>1.2629678</c:v>
                </c:pt>
                <c:pt idx="150">
                  <c:v>21.515315999999999</c:v>
                </c:pt>
                <c:pt idx="151">
                  <c:v>1.8976388</c:v>
                </c:pt>
                <c:pt idx="152">
                  <c:v>1.7792724</c:v>
                </c:pt>
                <c:pt idx="153">
                  <c:v>0.77105564000000004</c:v>
                </c:pt>
                <c:pt idx="154">
                  <c:v>-2.6136922999999999</c:v>
                </c:pt>
                <c:pt idx="155">
                  <c:v>3.3672748000000001</c:v>
                </c:pt>
                <c:pt idx="156">
                  <c:v>-2.5284990000000001</c:v>
                </c:pt>
                <c:pt idx="157">
                  <c:v>0.61731552999999995</c:v>
                </c:pt>
                <c:pt idx="158">
                  <c:v>1.0327408</c:v>
                </c:pt>
                <c:pt idx="159">
                  <c:v>86.954080000000005</c:v>
                </c:pt>
                <c:pt idx="160">
                  <c:v>4.1827969999999999E-2</c:v>
                </c:pt>
                <c:pt idx="161">
                  <c:v>4.5814880000000002</c:v>
                </c:pt>
                <c:pt idx="162">
                  <c:v>0.86970276000000002</c:v>
                </c:pt>
                <c:pt idx="163">
                  <c:v>18.914401999999999</c:v>
                </c:pt>
                <c:pt idx="164">
                  <c:v>-3.2448486999999999</c:v>
                </c:pt>
                <c:pt idx="165">
                  <c:v>4.8334745999999997</c:v>
                </c:pt>
                <c:pt idx="166">
                  <c:v>9.3753630000000001</c:v>
                </c:pt>
                <c:pt idx="167">
                  <c:v>3.8567757999999999</c:v>
                </c:pt>
                <c:pt idx="168">
                  <c:v>-3.5339675000000002</c:v>
                </c:pt>
                <c:pt idx="169">
                  <c:v>0.94276420000000005</c:v>
                </c:pt>
                <c:pt idx="170">
                  <c:v>2.3088250000000001</c:v>
                </c:pt>
                <c:pt idx="171">
                  <c:v>4.1644087000000001</c:v>
                </c:pt>
                <c:pt idx="172">
                  <c:v>-0.35235109999999997</c:v>
                </c:pt>
                <c:pt idx="173">
                  <c:v>9.6705079999999999</c:v>
                </c:pt>
                <c:pt idx="174">
                  <c:v>-0.15660156</c:v>
                </c:pt>
                <c:pt idx="175">
                  <c:v>3.9424793999999999</c:v>
                </c:pt>
                <c:pt idx="176">
                  <c:v>-1.2286201999999999</c:v>
                </c:pt>
                <c:pt idx="177">
                  <c:v>13.305897</c:v>
                </c:pt>
                <c:pt idx="178">
                  <c:v>-1.6264540000000001</c:v>
                </c:pt>
                <c:pt idx="179">
                  <c:v>-1.0825047000000001</c:v>
                </c:pt>
                <c:pt idx="180">
                  <c:v>-1.1094409999999999</c:v>
                </c:pt>
                <c:pt idx="181">
                  <c:v>2.7438213999999999</c:v>
                </c:pt>
                <c:pt idx="182">
                  <c:v>-3.0054056999999998</c:v>
                </c:pt>
                <c:pt idx="183">
                  <c:v>8.8993470000000006</c:v>
                </c:pt>
                <c:pt idx="184">
                  <c:v>2.8246289999999998</c:v>
                </c:pt>
                <c:pt idx="185">
                  <c:v>2.4995536999999999</c:v>
                </c:pt>
                <c:pt idx="186">
                  <c:v>1.4758747999999999</c:v>
                </c:pt>
                <c:pt idx="187">
                  <c:v>-0.51140845000000001</c:v>
                </c:pt>
                <c:pt idx="188">
                  <c:v>21.585861000000001</c:v>
                </c:pt>
                <c:pt idx="189">
                  <c:v>6.4007379999999996</c:v>
                </c:pt>
                <c:pt idx="190">
                  <c:v>8.9002169999999996</c:v>
                </c:pt>
                <c:pt idx="191">
                  <c:v>16.058637999999998</c:v>
                </c:pt>
                <c:pt idx="192">
                  <c:v>4.6013618000000003</c:v>
                </c:pt>
                <c:pt idx="193">
                  <c:v>-9.0262490000000001E-2</c:v>
                </c:pt>
                <c:pt idx="194">
                  <c:v>-1.5269600000000001</c:v>
                </c:pt>
                <c:pt idx="195">
                  <c:v>53.215763000000003</c:v>
                </c:pt>
                <c:pt idx="196">
                  <c:v>-0.56513270000000004</c:v>
                </c:pt>
                <c:pt idx="197">
                  <c:v>-0.82828579999999996</c:v>
                </c:pt>
                <c:pt idx="198">
                  <c:v>-1.5460313999999999</c:v>
                </c:pt>
                <c:pt idx="199">
                  <c:v>5.4565349999999997</c:v>
                </c:pt>
                <c:pt idx="200">
                  <c:v>9.0650519999999997</c:v>
                </c:pt>
                <c:pt idx="201">
                  <c:v>-2.9788541999999998</c:v>
                </c:pt>
                <c:pt idx="202">
                  <c:v>3.1505407999999999</c:v>
                </c:pt>
                <c:pt idx="203">
                  <c:v>4.6042366000000001</c:v>
                </c:pt>
                <c:pt idx="204">
                  <c:v>4.801164</c:v>
                </c:pt>
                <c:pt idx="205">
                  <c:v>2.8146857999999999</c:v>
                </c:pt>
                <c:pt idx="206">
                  <c:v>7.9441236999999996</c:v>
                </c:pt>
                <c:pt idx="207">
                  <c:v>-2.0283197999999998</c:v>
                </c:pt>
                <c:pt idx="208">
                  <c:v>8.8611540000000009</c:v>
                </c:pt>
                <c:pt idx="209">
                  <c:v>2.6725775999999999</c:v>
                </c:pt>
                <c:pt idx="210">
                  <c:v>12.8358755</c:v>
                </c:pt>
                <c:pt idx="211">
                  <c:v>4.0338919999999998</c:v>
                </c:pt>
                <c:pt idx="212">
                  <c:v>38.705821999999998</c:v>
                </c:pt>
                <c:pt idx="213">
                  <c:v>-3.2544949999999999</c:v>
                </c:pt>
                <c:pt idx="214">
                  <c:v>2.7664651999999998</c:v>
                </c:pt>
                <c:pt idx="215">
                  <c:v>12.653358000000001</c:v>
                </c:pt>
                <c:pt idx="216">
                  <c:v>-0.5548208</c:v>
                </c:pt>
                <c:pt idx="217">
                  <c:v>6.2289539999999999</c:v>
                </c:pt>
                <c:pt idx="218">
                  <c:v>4.2959899999999998</c:v>
                </c:pt>
                <c:pt idx="219">
                  <c:v>-0.37728083000000001</c:v>
                </c:pt>
                <c:pt idx="220">
                  <c:v>-1.0026579</c:v>
                </c:pt>
                <c:pt idx="221">
                  <c:v>53.578682000000001</c:v>
                </c:pt>
                <c:pt idx="222">
                  <c:v>26.701443000000001</c:v>
                </c:pt>
                <c:pt idx="223">
                  <c:v>3.0024378</c:v>
                </c:pt>
                <c:pt idx="224">
                  <c:v>5.0760509999999996</c:v>
                </c:pt>
                <c:pt idx="225">
                  <c:v>3.7110037999999999</c:v>
                </c:pt>
                <c:pt idx="226">
                  <c:v>2.7660483999999999</c:v>
                </c:pt>
                <c:pt idx="227">
                  <c:v>10.787366</c:v>
                </c:pt>
                <c:pt idx="228">
                  <c:v>-2.2862244</c:v>
                </c:pt>
                <c:pt idx="229">
                  <c:v>-1.4324051</c:v>
                </c:pt>
                <c:pt idx="230">
                  <c:v>4.3833785000000001</c:v>
                </c:pt>
                <c:pt idx="231">
                  <c:v>2.0731502000000002</c:v>
                </c:pt>
                <c:pt idx="232">
                  <c:v>-1.8383361</c:v>
                </c:pt>
                <c:pt idx="233">
                  <c:v>31.805489999999999</c:v>
                </c:pt>
                <c:pt idx="234">
                  <c:v>31.350286000000001</c:v>
                </c:pt>
                <c:pt idx="235">
                  <c:v>2.5396700000000001</c:v>
                </c:pt>
                <c:pt idx="236">
                  <c:v>9.1729350000000007</c:v>
                </c:pt>
                <c:pt idx="237">
                  <c:v>0.26930404000000002</c:v>
                </c:pt>
                <c:pt idx="238">
                  <c:v>9.1605850000000003E-2</c:v>
                </c:pt>
                <c:pt idx="239">
                  <c:v>-1.7014256000000001</c:v>
                </c:pt>
                <c:pt idx="240">
                  <c:v>-2.0531092000000002</c:v>
                </c:pt>
                <c:pt idx="241">
                  <c:v>3.0140943999999998</c:v>
                </c:pt>
                <c:pt idx="242">
                  <c:v>3.2403913000000002</c:v>
                </c:pt>
                <c:pt idx="243">
                  <c:v>-2.2369287</c:v>
                </c:pt>
                <c:pt idx="244">
                  <c:v>-1.8158284</c:v>
                </c:pt>
                <c:pt idx="245">
                  <c:v>-6.0054053000000003E-2</c:v>
                </c:pt>
                <c:pt idx="246">
                  <c:v>-2.0950023999999998</c:v>
                </c:pt>
                <c:pt idx="247">
                  <c:v>-0.79738324999999999</c:v>
                </c:pt>
                <c:pt idx="248">
                  <c:v>-2.0981436000000002</c:v>
                </c:pt>
                <c:pt idx="249">
                  <c:v>6.5809645E-2</c:v>
                </c:pt>
                <c:pt idx="250">
                  <c:v>5.3701280000000002</c:v>
                </c:pt>
                <c:pt idx="251">
                  <c:v>3.708485</c:v>
                </c:pt>
                <c:pt idx="252">
                  <c:v>2.0636481999999998</c:v>
                </c:pt>
                <c:pt idx="253">
                  <c:v>-0.54439680000000001</c:v>
                </c:pt>
                <c:pt idx="254">
                  <c:v>-0.49028915000000001</c:v>
                </c:pt>
                <c:pt idx="255">
                  <c:v>-0.72503865000000001</c:v>
                </c:pt>
                <c:pt idx="256">
                  <c:v>3.2624469999999999</c:v>
                </c:pt>
                <c:pt idx="257">
                  <c:v>4.1504079999999997</c:v>
                </c:pt>
                <c:pt idx="258">
                  <c:v>-0.72987500000000005</c:v>
                </c:pt>
                <c:pt idx="259">
                  <c:v>-0.89473440000000004</c:v>
                </c:pt>
                <c:pt idx="260">
                  <c:v>-0.71343990000000002</c:v>
                </c:pt>
                <c:pt idx="261">
                  <c:v>0.77290859999999995</c:v>
                </c:pt>
                <c:pt idx="262">
                  <c:v>42.123750000000001</c:v>
                </c:pt>
                <c:pt idx="263">
                  <c:v>-1.8082910000000001</c:v>
                </c:pt>
                <c:pt idx="264">
                  <c:v>-3.0448162999999999</c:v>
                </c:pt>
                <c:pt idx="265">
                  <c:v>0.87062269999999997</c:v>
                </c:pt>
                <c:pt idx="266">
                  <c:v>-2.1808616999999999</c:v>
                </c:pt>
                <c:pt idx="267">
                  <c:v>0.80135983</c:v>
                </c:pt>
                <c:pt idx="268">
                  <c:v>10.145455</c:v>
                </c:pt>
                <c:pt idx="269">
                  <c:v>2.3803877999999998</c:v>
                </c:pt>
                <c:pt idx="270">
                  <c:v>0.4586944</c:v>
                </c:pt>
                <c:pt idx="271">
                  <c:v>5.3130107000000004</c:v>
                </c:pt>
                <c:pt idx="272">
                  <c:v>-1.7638597</c:v>
                </c:pt>
                <c:pt idx="273">
                  <c:v>26.995562</c:v>
                </c:pt>
                <c:pt idx="274">
                  <c:v>-0.9061264</c:v>
                </c:pt>
                <c:pt idx="275">
                  <c:v>9.7820180000000008</c:v>
                </c:pt>
                <c:pt idx="276">
                  <c:v>12.762924999999999</c:v>
                </c:pt>
                <c:pt idx="277">
                  <c:v>21.781725000000002</c:v>
                </c:pt>
                <c:pt idx="278">
                  <c:v>9.0418970000000005</c:v>
                </c:pt>
                <c:pt idx="279">
                  <c:v>0.66977240000000005</c:v>
                </c:pt>
                <c:pt idx="280">
                  <c:v>4.7989745E-2</c:v>
                </c:pt>
                <c:pt idx="281">
                  <c:v>5.2053865999999998</c:v>
                </c:pt>
                <c:pt idx="282">
                  <c:v>5.2883300000000002</c:v>
                </c:pt>
                <c:pt idx="283">
                  <c:v>1.7600123999999999</c:v>
                </c:pt>
                <c:pt idx="284">
                  <c:v>4.5432157999999996</c:v>
                </c:pt>
                <c:pt idx="285">
                  <c:v>3.3817759999999999</c:v>
                </c:pt>
                <c:pt idx="286">
                  <c:v>0.13846226</c:v>
                </c:pt>
                <c:pt idx="287">
                  <c:v>9.2530850000000004</c:v>
                </c:pt>
                <c:pt idx="288">
                  <c:v>-1.2960757000000001</c:v>
                </c:pt>
                <c:pt idx="289">
                  <c:v>19.528943999999999</c:v>
                </c:pt>
                <c:pt idx="290">
                  <c:v>8.9478279999999994</c:v>
                </c:pt>
                <c:pt idx="291">
                  <c:v>-1.5583857000000001</c:v>
                </c:pt>
                <c:pt idx="292">
                  <c:v>4.0813040000000003</c:v>
                </c:pt>
                <c:pt idx="293">
                  <c:v>12.189695</c:v>
                </c:pt>
                <c:pt idx="294">
                  <c:v>26.553225999999999</c:v>
                </c:pt>
                <c:pt idx="295">
                  <c:v>-3.1169722000000002</c:v>
                </c:pt>
                <c:pt idx="296">
                  <c:v>-0.83673704000000004</c:v>
                </c:pt>
                <c:pt idx="297">
                  <c:v>-0.59632609999999997</c:v>
                </c:pt>
                <c:pt idx="298">
                  <c:v>36.175735000000003</c:v>
                </c:pt>
                <c:pt idx="299">
                  <c:v>3.982116</c:v>
                </c:pt>
                <c:pt idx="300">
                  <c:v>-3.5644933999999999</c:v>
                </c:pt>
                <c:pt idx="301">
                  <c:v>-1.1962272</c:v>
                </c:pt>
                <c:pt idx="302">
                  <c:v>1.6736187</c:v>
                </c:pt>
                <c:pt idx="303">
                  <c:v>12.555751000000001</c:v>
                </c:pt>
                <c:pt idx="304">
                  <c:v>-1.7360214</c:v>
                </c:pt>
                <c:pt idx="305">
                  <c:v>-2.3584390000000002</c:v>
                </c:pt>
                <c:pt idx="306">
                  <c:v>9.3953659999999992</c:v>
                </c:pt>
                <c:pt idx="307">
                  <c:v>49.515923000000001</c:v>
                </c:pt>
                <c:pt idx="308">
                  <c:v>5.1894393000000001</c:v>
                </c:pt>
                <c:pt idx="309">
                  <c:v>16.11082</c:v>
                </c:pt>
                <c:pt idx="310">
                  <c:v>0.29948216999999999</c:v>
                </c:pt>
                <c:pt idx="311">
                  <c:v>0.1740321</c:v>
                </c:pt>
                <c:pt idx="312">
                  <c:v>85.936454999999995</c:v>
                </c:pt>
                <c:pt idx="313">
                  <c:v>7.7473799999999997</c:v>
                </c:pt>
                <c:pt idx="314">
                  <c:v>31.746897000000001</c:v>
                </c:pt>
                <c:pt idx="315">
                  <c:v>2.1127416999999999</c:v>
                </c:pt>
                <c:pt idx="316">
                  <c:v>4.5022080000000004</c:v>
                </c:pt>
                <c:pt idx="317">
                  <c:v>21.560925000000001</c:v>
                </c:pt>
                <c:pt idx="318">
                  <c:v>41.885703999999997</c:v>
                </c:pt>
                <c:pt idx="319">
                  <c:v>42.298541999999998</c:v>
                </c:pt>
                <c:pt idx="320">
                  <c:v>-0.96935309999999997</c:v>
                </c:pt>
                <c:pt idx="321">
                  <c:v>-1.8065712</c:v>
                </c:pt>
                <c:pt idx="322">
                  <c:v>4.7848920000000001</c:v>
                </c:pt>
                <c:pt idx="323">
                  <c:v>85.197975</c:v>
                </c:pt>
                <c:pt idx="324">
                  <c:v>4.2343529999999996</c:v>
                </c:pt>
                <c:pt idx="325">
                  <c:v>32.25752</c:v>
                </c:pt>
                <c:pt idx="326">
                  <c:v>-1.9214659000000001</c:v>
                </c:pt>
                <c:pt idx="327">
                  <c:v>1.323234</c:v>
                </c:pt>
                <c:pt idx="328">
                  <c:v>1.7659924</c:v>
                </c:pt>
                <c:pt idx="329">
                  <c:v>0.13957083000000001</c:v>
                </c:pt>
                <c:pt idx="330">
                  <c:v>1.3084431000000001</c:v>
                </c:pt>
                <c:pt idx="331">
                  <c:v>-2.8810782000000001</c:v>
                </c:pt>
                <c:pt idx="332">
                  <c:v>36.946711999999998</c:v>
                </c:pt>
                <c:pt idx="333">
                  <c:v>1.7355535</c:v>
                </c:pt>
                <c:pt idx="334">
                  <c:v>42.084502999999998</c:v>
                </c:pt>
                <c:pt idx="335">
                  <c:v>0.72889214999999996</c:v>
                </c:pt>
                <c:pt idx="336">
                  <c:v>20.937999999999999</c:v>
                </c:pt>
                <c:pt idx="337">
                  <c:v>0.88069589999999998</c:v>
                </c:pt>
                <c:pt idx="338">
                  <c:v>1.1935525</c:v>
                </c:pt>
                <c:pt idx="339">
                  <c:v>-3.7678818999999999</c:v>
                </c:pt>
                <c:pt idx="340">
                  <c:v>-0.17252128</c:v>
                </c:pt>
                <c:pt idx="341">
                  <c:v>-1.8930941999999999</c:v>
                </c:pt>
                <c:pt idx="342">
                  <c:v>86.828029999999998</c:v>
                </c:pt>
                <c:pt idx="343">
                  <c:v>0.82411670000000004</c:v>
                </c:pt>
                <c:pt idx="344">
                  <c:v>-4.2977244999999999E-3</c:v>
                </c:pt>
                <c:pt idx="345">
                  <c:v>41.84263</c:v>
                </c:pt>
                <c:pt idx="346">
                  <c:v>2.5075560000000001</c:v>
                </c:pt>
                <c:pt idx="347">
                  <c:v>1.4641523000000001</c:v>
                </c:pt>
                <c:pt idx="348">
                  <c:v>1.5963571000000001</c:v>
                </c:pt>
                <c:pt idx="349">
                  <c:v>13.532408999999999</c:v>
                </c:pt>
                <c:pt idx="350">
                  <c:v>0.3518</c:v>
                </c:pt>
                <c:pt idx="351">
                  <c:v>21.026350000000001</c:v>
                </c:pt>
                <c:pt idx="352">
                  <c:v>2.6429402999999998</c:v>
                </c:pt>
                <c:pt idx="353">
                  <c:v>-3.1606206999999999</c:v>
                </c:pt>
                <c:pt idx="354">
                  <c:v>-2.2143350000000002</c:v>
                </c:pt>
                <c:pt idx="355">
                  <c:v>-2.8427321999999999</c:v>
                </c:pt>
                <c:pt idx="356">
                  <c:v>7.5645810000000004</c:v>
                </c:pt>
                <c:pt idx="357">
                  <c:v>-1.4577084</c:v>
                </c:pt>
                <c:pt idx="358">
                  <c:v>-5.3000980000000003E-2</c:v>
                </c:pt>
                <c:pt idx="359">
                  <c:v>0.71098393000000004</c:v>
                </c:pt>
                <c:pt idx="360">
                  <c:v>19.868926999999999</c:v>
                </c:pt>
                <c:pt idx="361">
                  <c:v>5.8854449999999998</c:v>
                </c:pt>
                <c:pt idx="362">
                  <c:v>-2.5039859999999998</c:v>
                </c:pt>
                <c:pt idx="363">
                  <c:v>5.1433406000000002</c:v>
                </c:pt>
                <c:pt idx="364">
                  <c:v>4.5502852999999996</c:v>
                </c:pt>
                <c:pt idx="365">
                  <c:v>-2.7996972000000002</c:v>
                </c:pt>
                <c:pt idx="366">
                  <c:v>3.8746749999999999</c:v>
                </c:pt>
                <c:pt idx="367">
                  <c:v>-2.0378516000000002</c:v>
                </c:pt>
                <c:pt idx="368">
                  <c:v>42.244860000000003</c:v>
                </c:pt>
                <c:pt idx="369">
                  <c:v>20.002310000000001</c:v>
                </c:pt>
                <c:pt idx="370">
                  <c:v>0.82905130000000005</c:v>
                </c:pt>
                <c:pt idx="371">
                  <c:v>-0.66940619999999995</c:v>
                </c:pt>
                <c:pt idx="372">
                  <c:v>1.2603536</c:v>
                </c:pt>
                <c:pt idx="373">
                  <c:v>1.1212173000000001</c:v>
                </c:pt>
                <c:pt idx="374">
                  <c:v>3.5800827000000002</c:v>
                </c:pt>
                <c:pt idx="375">
                  <c:v>1.7128539</c:v>
                </c:pt>
                <c:pt idx="376">
                  <c:v>19.041674</c:v>
                </c:pt>
                <c:pt idx="377">
                  <c:v>-2.0320935000000002</c:v>
                </c:pt>
                <c:pt idx="378">
                  <c:v>26.515753</c:v>
                </c:pt>
                <c:pt idx="379">
                  <c:v>16.039331000000001</c:v>
                </c:pt>
                <c:pt idx="380">
                  <c:v>-1.6799405999999999</c:v>
                </c:pt>
                <c:pt idx="381">
                  <c:v>86.747039999999998</c:v>
                </c:pt>
                <c:pt idx="382">
                  <c:v>9.1554520000000004</c:v>
                </c:pt>
                <c:pt idx="383">
                  <c:v>0.79227214999999995</c:v>
                </c:pt>
                <c:pt idx="384">
                  <c:v>2.3471574999999998</c:v>
                </c:pt>
                <c:pt idx="385">
                  <c:v>1.2941558</c:v>
                </c:pt>
                <c:pt idx="386">
                  <c:v>10.191812499999999</c:v>
                </c:pt>
                <c:pt idx="387">
                  <c:v>3.9995769999999999</c:v>
                </c:pt>
                <c:pt idx="388">
                  <c:v>1.9050244000000001</c:v>
                </c:pt>
                <c:pt idx="389">
                  <c:v>1.3708142999999999</c:v>
                </c:pt>
                <c:pt idx="390">
                  <c:v>21.375668000000001</c:v>
                </c:pt>
                <c:pt idx="391">
                  <c:v>-2.5887783</c:v>
                </c:pt>
                <c:pt idx="392">
                  <c:v>0.80897825999999995</c:v>
                </c:pt>
                <c:pt idx="393">
                  <c:v>5.5420829999999999</c:v>
                </c:pt>
                <c:pt idx="394">
                  <c:v>1.7774508</c:v>
                </c:pt>
                <c:pt idx="395">
                  <c:v>-2.3240929000000001</c:v>
                </c:pt>
                <c:pt idx="396">
                  <c:v>-2.5588803000000002</c:v>
                </c:pt>
                <c:pt idx="397">
                  <c:v>9.1530000000000005</c:v>
                </c:pt>
                <c:pt idx="398">
                  <c:v>10.087569999999999</c:v>
                </c:pt>
                <c:pt idx="399">
                  <c:v>-0.84431230000000002</c:v>
                </c:pt>
                <c:pt idx="400">
                  <c:v>-3.0320345999999998</c:v>
                </c:pt>
                <c:pt idx="401">
                  <c:v>8.5084040000000005</c:v>
                </c:pt>
                <c:pt idx="402">
                  <c:v>-0.24939645999999999</c:v>
                </c:pt>
              </c:numCache>
            </c:numRef>
          </c:yVal>
          <c:smooth val="0"/>
          <c:extLst>
            <c:ext xmlns:c16="http://schemas.microsoft.com/office/drawing/2014/chart" uri="{C3380CC4-5D6E-409C-BE32-E72D297353CC}">
              <c16:uniqueId val="{00000001-233E-4D22-9BFE-5667D498B5E5}"/>
            </c:ext>
          </c:extLst>
        </c:ser>
        <c:ser>
          <c:idx val="2"/>
          <c:order val="2"/>
          <c:tx>
            <c:strRef>
              <c:f>ndim_training!$I$1</c:f>
              <c:strCache>
                <c:ptCount val="1"/>
                <c:pt idx="0">
                  <c:v>CATB</c:v>
                </c:pt>
              </c:strCache>
            </c:strRef>
          </c:tx>
          <c:spPr>
            <a:ln w="38100" cap="rnd">
              <a:noFill/>
              <a:round/>
            </a:ln>
            <a:effectLst/>
          </c:spPr>
          <c:marker>
            <c:symbol val="circle"/>
            <c:size val="5"/>
            <c:spPr>
              <a:solidFill>
                <a:schemeClr val="accent3"/>
              </a:solidFill>
              <a:ln w="9525">
                <a:solidFill>
                  <a:schemeClr val="accent3"/>
                </a:solidFill>
              </a:ln>
              <a:effectLst/>
            </c:spPr>
          </c:marker>
          <c:xVal>
            <c:numRef>
              <c:f>ndim_training!$F$2:$F$404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ndim_training!$I$2:$I$404</c:f>
              <c:numCache>
                <c:formatCode>General</c:formatCode>
                <c:ptCount val="403"/>
                <c:pt idx="0">
                  <c:v>-2.4913391692794402</c:v>
                </c:pt>
                <c:pt idx="1">
                  <c:v>8.6207712440410802</c:v>
                </c:pt>
                <c:pt idx="2">
                  <c:v>4.7226061608566603</c:v>
                </c:pt>
                <c:pt idx="3">
                  <c:v>5.2237524579129797</c:v>
                </c:pt>
                <c:pt idx="4">
                  <c:v>-1.1131912147560801</c:v>
                </c:pt>
                <c:pt idx="5">
                  <c:v>-1.7889224366756</c:v>
                </c:pt>
                <c:pt idx="6">
                  <c:v>9.5161511535040599</c:v>
                </c:pt>
                <c:pt idx="7">
                  <c:v>2.3457928518227198</c:v>
                </c:pt>
                <c:pt idx="8">
                  <c:v>38.557454280028402</c:v>
                </c:pt>
                <c:pt idx="9">
                  <c:v>1.7781613953828499</c:v>
                </c:pt>
                <c:pt idx="10">
                  <c:v>2.18733539953779</c:v>
                </c:pt>
                <c:pt idx="11">
                  <c:v>3.4646133044556899</c:v>
                </c:pt>
                <c:pt idx="12">
                  <c:v>-0.94171824153983097</c:v>
                </c:pt>
                <c:pt idx="13">
                  <c:v>1.89786587291106</c:v>
                </c:pt>
                <c:pt idx="14">
                  <c:v>-1.91014476523842</c:v>
                </c:pt>
                <c:pt idx="15">
                  <c:v>-0.92966166317019705</c:v>
                </c:pt>
                <c:pt idx="16">
                  <c:v>-1.26434643779106</c:v>
                </c:pt>
                <c:pt idx="17">
                  <c:v>86.758323714565705</c:v>
                </c:pt>
                <c:pt idx="18">
                  <c:v>38.342517635467601</c:v>
                </c:pt>
                <c:pt idx="19">
                  <c:v>-3.9185509020456202</c:v>
                </c:pt>
                <c:pt idx="20">
                  <c:v>-1.2981918727785</c:v>
                </c:pt>
                <c:pt idx="21">
                  <c:v>-0.25125260900019097</c:v>
                </c:pt>
                <c:pt idx="22">
                  <c:v>0.36710507092157402</c:v>
                </c:pt>
                <c:pt idx="23">
                  <c:v>31.951285366907101</c:v>
                </c:pt>
                <c:pt idx="24">
                  <c:v>0.58676793090546797</c:v>
                </c:pt>
                <c:pt idx="25">
                  <c:v>-0.24120627254234001</c:v>
                </c:pt>
                <c:pt idx="26">
                  <c:v>20.0054872839941</c:v>
                </c:pt>
                <c:pt idx="27">
                  <c:v>21.491929490673801</c:v>
                </c:pt>
                <c:pt idx="28">
                  <c:v>53.507988787565502</c:v>
                </c:pt>
                <c:pt idx="29">
                  <c:v>53.716526021061597</c:v>
                </c:pt>
                <c:pt idx="30">
                  <c:v>49.760172009217698</c:v>
                </c:pt>
                <c:pt idx="31">
                  <c:v>1.83128378692862</c:v>
                </c:pt>
                <c:pt idx="32">
                  <c:v>13.2710710031077</c:v>
                </c:pt>
                <c:pt idx="33">
                  <c:v>21.650577648659102</c:v>
                </c:pt>
                <c:pt idx="34">
                  <c:v>3.1847433740618398</c:v>
                </c:pt>
                <c:pt idx="35">
                  <c:v>6.3522955983344698</c:v>
                </c:pt>
                <c:pt idx="36">
                  <c:v>9.4742743948899193</c:v>
                </c:pt>
                <c:pt idx="37">
                  <c:v>-2.1286095790162198</c:v>
                </c:pt>
                <c:pt idx="38">
                  <c:v>7.25249874270259E-2</c:v>
                </c:pt>
                <c:pt idx="39">
                  <c:v>-0.22945503014062199</c:v>
                </c:pt>
                <c:pt idx="40">
                  <c:v>1.6061897033674</c:v>
                </c:pt>
                <c:pt idx="41">
                  <c:v>1.1094989627018701</c:v>
                </c:pt>
                <c:pt idx="42">
                  <c:v>7.3385461597305097</c:v>
                </c:pt>
                <c:pt idx="43">
                  <c:v>-1.33512935211095</c:v>
                </c:pt>
                <c:pt idx="44">
                  <c:v>-0.62879270368894702</c:v>
                </c:pt>
                <c:pt idx="45">
                  <c:v>86.855923081819896</c:v>
                </c:pt>
                <c:pt idx="46">
                  <c:v>-1.63609411958032</c:v>
                </c:pt>
                <c:pt idx="47">
                  <c:v>1.32664049249852</c:v>
                </c:pt>
                <c:pt idx="48">
                  <c:v>9.5215539088677801</c:v>
                </c:pt>
                <c:pt idx="49">
                  <c:v>-1.41088829129336</c:v>
                </c:pt>
                <c:pt idx="50">
                  <c:v>0.115684973122575</c:v>
                </c:pt>
                <c:pt idx="51">
                  <c:v>-1.1403225204585199</c:v>
                </c:pt>
                <c:pt idx="52">
                  <c:v>1.3407904437540299</c:v>
                </c:pt>
                <c:pt idx="53">
                  <c:v>1.03064162464682</c:v>
                </c:pt>
                <c:pt idx="54">
                  <c:v>1.27419928023468</c:v>
                </c:pt>
                <c:pt idx="55">
                  <c:v>5.1074107794957602</c:v>
                </c:pt>
                <c:pt idx="56">
                  <c:v>-2.3066025581840699</c:v>
                </c:pt>
                <c:pt idx="57">
                  <c:v>0.12931508936141201</c:v>
                </c:pt>
                <c:pt idx="58">
                  <c:v>53.646624683012298</c:v>
                </c:pt>
                <c:pt idx="59">
                  <c:v>-0.42430774191246601</c:v>
                </c:pt>
                <c:pt idx="60">
                  <c:v>1.24844400116853</c:v>
                </c:pt>
                <c:pt idx="61">
                  <c:v>-0.21831451014466499</c:v>
                </c:pt>
                <c:pt idx="62">
                  <c:v>1.1167197570971099</c:v>
                </c:pt>
                <c:pt idx="63">
                  <c:v>-4.5803391224611998</c:v>
                </c:pt>
                <c:pt idx="64">
                  <c:v>7.9682593503706096</c:v>
                </c:pt>
                <c:pt idx="65">
                  <c:v>-0.51127182567454899</c:v>
                </c:pt>
                <c:pt idx="66">
                  <c:v>85.336676970937106</c:v>
                </c:pt>
                <c:pt idx="67">
                  <c:v>-1.50351466785187</c:v>
                </c:pt>
                <c:pt idx="68">
                  <c:v>19.720329952474099</c:v>
                </c:pt>
                <c:pt idx="69">
                  <c:v>4.6281943719009702</c:v>
                </c:pt>
                <c:pt idx="70">
                  <c:v>1.2670651929579699</c:v>
                </c:pt>
                <c:pt idx="71">
                  <c:v>3.1444591879100399</c:v>
                </c:pt>
                <c:pt idx="72">
                  <c:v>4.9506139716488402</c:v>
                </c:pt>
                <c:pt idx="73">
                  <c:v>12.092970385605099</c:v>
                </c:pt>
                <c:pt idx="74">
                  <c:v>-0.479330482469292</c:v>
                </c:pt>
                <c:pt idx="75">
                  <c:v>5.5856235439569</c:v>
                </c:pt>
                <c:pt idx="76">
                  <c:v>19.602733820661701</c:v>
                </c:pt>
                <c:pt idx="77">
                  <c:v>-0.171958503187019</c:v>
                </c:pt>
                <c:pt idx="78">
                  <c:v>-2.6677891175724899</c:v>
                </c:pt>
                <c:pt idx="79">
                  <c:v>2.3533981983288701</c:v>
                </c:pt>
                <c:pt idx="80">
                  <c:v>1.3032867197852001</c:v>
                </c:pt>
                <c:pt idx="81">
                  <c:v>-2.3835543551074299</c:v>
                </c:pt>
                <c:pt idx="82">
                  <c:v>-3.2002125914973298</c:v>
                </c:pt>
                <c:pt idx="83">
                  <c:v>0.68031985982315502</c:v>
                </c:pt>
                <c:pt idx="84">
                  <c:v>-0.42433348096856799</c:v>
                </c:pt>
                <c:pt idx="85">
                  <c:v>12.2161638951047</c:v>
                </c:pt>
                <c:pt idx="86">
                  <c:v>21.470529029215498</c:v>
                </c:pt>
                <c:pt idx="87">
                  <c:v>0.29567492136539097</c:v>
                </c:pt>
                <c:pt idx="88">
                  <c:v>-0.17962015897261799</c:v>
                </c:pt>
                <c:pt idx="89">
                  <c:v>-1.1882531995974599</c:v>
                </c:pt>
                <c:pt idx="90">
                  <c:v>19.6552006171888</c:v>
                </c:pt>
                <c:pt idx="91">
                  <c:v>85.335095365482999</c:v>
                </c:pt>
                <c:pt idx="92">
                  <c:v>18.582403630442901</c:v>
                </c:pt>
                <c:pt idx="93">
                  <c:v>4.7093954917294898</c:v>
                </c:pt>
                <c:pt idx="94">
                  <c:v>-1.3210495732054699</c:v>
                </c:pt>
                <c:pt idx="95">
                  <c:v>-1.3896891510856899</c:v>
                </c:pt>
                <c:pt idx="96">
                  <c:v>0.331590228533583</c:v>
                </c:pt>
                <c:pt idx="97">
                  <c:v>-2.3689920078598199</c:v>
                </c:pt>
                <c:pt idx="98">
                  <c:v>1.5489713331613</c:v>
                </c:pt>
                <c:pt idx="99">
                  <c:v>9.8377541567255804</c:v>
                </c:pt>
                <c:pt idx="100">
                  <c:v>1.4137928190835201</c:v>
                </c:pt>
                <c:pt idx="101">
                  <c:v>-2.4032070585843202</c:v>
                </c:pt>
                <c:pt idx="102">
                  <c:v>9.2865065157702903E-2</c:v>
                </c:pt>
                <c:pt idx="103">
                  <c:v>-2.3073745040847702</c:v>
                </c:pt>
                <c:pt idx="104">
                  <c:v>0.44193114337568701</c:v>
                </c:pt>
                <c:pt idx="105">
                  <c:v>3.29674311937345</c:v>
                </c:pt>
                <c:pt idx="106">
                  <c:v>9.2301761974981602</c:v>
                </c:pt>
                <c:pt idx="107">
                  <c:v>1.5859458620603699</c:v>
                </c:pt>
                <c:pt idx="108">
                  <c:v>38.289915205810999</c:v>
                </c:pt>
                <c:pt idx="109">
                  <c:v>-0.79652294608408702</c:v>
                </c:pt>
                <c:pt idx="110">
                  <c:v>9.3072227566971399</c:v>
                </c:pt>
                <c:pt idx="111">
                  <c:v>-3.3767123648377702</c:v>
                </c:pt>
                <c:pt idx="112">
                  <c:v>10.404393095000399</c:v>
                </c:pt>
                <c:pt idx="113">
                  <c:v>53.6096458957972</c:v>
                </c:pt>
                <c:pt idx="114">
                  <c:v>0.73233402503104905</c:v>
                </c:pt>
                <c:pt idx="115">
                  <c:v>53.437038711729798</c:v>
                </c:pt>
                <c:pt idx="116">
                  <c:v>0.53493669564075397</c:v>
                </c:pt>
                <c:pt idx="117">
                  <c:v>-3.4624903486590402</c:v>
                </c:pt>
                <c:pt idx="118">
                  <c:v>0.16899537873352599</c:v>
                </c:pt>
                <c:pt idx="119">
                  <c:v>1.0646192312579399</c:v>
                </c:pt>
                <c:pt idx="120">
                  <c:v>2.8626986598758699</c:v>
                </c:pt>
                <c:pt idx="121">
                  <c:v>-4.3219725842355698</c:v>
                </c:pt>
                <c:pt idx="122">
                  <c:v>0.43652994266228801</c:v>
                </c:pt>
                <c:pt idx="123">
                  <c:v>1.0337319275726899</c:v>
                </c:pt>
                <c:pt idx="124">
                  <c:v>7.6827454066403398</c:v>
                </c:pt>
                <c:pt idx="125">
                  <c:v>31.754212165433799</c:v>
                </c:pt>
                <c:pt idx="126">
                  <c:v>0.31949230191342898</c:v>
                </c:pt>
                <c:pt idx="127">
                  <c:v>0.44724450319749398</c:v>
                </c:pt>
                <c:pt idx="128">
                  <c:v>3.22124545332631</c:v>
                </c:pt>
                <c:pt idx="129">
                  <c:v>53.465219700092597</c:v>
                </c:pt>
                <c:pt idx="130">
                  <c:v>-3.20377821062957</c:v>
                </c:pt>
                <c:pt idx="131">
                  <c:v>2.1773973312217798</c:v>
                </c:pt>
                <c:pt idx="132">
                  <c:v>-0.49219147413297398</c:v>
                </c:pt>
                <c:pt idx="133">
                  <c:v>-0.15045177759057701</c:v>
                </c:pt>
                <c:pt idx="134">
                  <c:v>42.0114012323398</c:v>
                </c:pt>
                <c:pt idx="135">
                  <c:v>-1.39086676217326</c:v>
                </c:pt>
                <c:pt idx="136">
                  <c:v>12.006809210732101</c:v>
                </c:pt>
                <c:pt idx="137">
                  <c:v>-2.2999068342398901</c:v>
                </c:pt>
                <c:pt idx="138">
                  <c:v>-0.80504556293006502</c:v>
                </c:pt>
                <c:pt idx="139">
                  <c:v>3.3656013955453599</c:v>
                </c:pt>
                <c:pt idx="140">
                  <c:v>4.3240373890929096</c:v>
                </c:pt>
                <c:pt idx="141">
                  <c:v>1.6880001503869999</c:v>
                </c:pt>
                <c:pt idx="142">
                  <c:v>0.16329411679262401</c:v>
                </c:pt>
                <c:pt idx="143">
                  <c:v>1.3700322721224401</c:v>
                </c:pt>
                <c:pt idx="144">
                  <c:v>9.2920243540460596</c:v>
                </c:pt>
                <c:pt idx="145">
                  <c:v>-0.20940468456134101</c:v>
                </c:pt>
                <c:pt idx="146">
                  <c:v>-2.6450878898468702</c:v>
                </c:pt>
                <c:pt idx="147">
                  <c:v>-1.27608840468707</c:v>
                </c:pt>
                <c:pt idx="148">
                  <c:v>-0.40982589559299598</c:v>
                </c:pt>
                <c:pt idx="149">
                  <c:v>1.1042170536740801</c:v>
                </c:pt>
                <c:pt idx="150">
                  <c:v>21.441307400896001</c:v>
                </c:pt>
                <c:pt idx="151">
                  <c:v>1.8462663694363599</c:v>
                </c:pt>
                <c:pt idx="152">
                  <c:v>1.5718607096278101</c:v>
                </c:pt>
                <c:pt idx="153">
                  <c:v>0.71876323015479904</c:v>
                </c:pt>
                <c:pt idx="154">
                  <c:v>-2.7308560553609502</c:v>
                </c:pt>
                <c:pt idx="155">
                  <c:v>3.4967707871040798</c:v>
                </c:pt>
                <c:pt idx="156">
                  <c:v>-2.6298791705654598</c:v>
                </c:pt>
                <c:pt idx="157">
                  <c:v>0.76588460540162995</c:v>
                </c:pt>
                <c:pt idx="158">
                  <c:v>0.91109001588124905</c:v>
                </c:pt>
                <c:pt idx="159">
                  <c:v>86.882446225674499</c:v>
                </c:pt>
                <c:pt idx="160">
                  <c:v>0.32693277516400798</c:v>
                </c:pt>
                <c:pt idx="161">
                  <c:v>4.9436848330510603</c:v>
                </c:pt>
                <c:pt idx="162">
                  <c:v>0.68566380021407902</c:v>
                </c:pt>
                <c:pt idx="163">
                  <c:v>18.781494804375701</c:v>
                </c:pt>
                <c:pt idx="164">
                  <c:v>-3.4038917677916798</c:v>
                </c:pt>
                <c:pt idx="165">
                  <c:v>4.6307864805809498</c:v>
                </c:pt>
                <c:pt idx="166">
                  <c:v>9.1560486732498205</c:v>
                </c:pt>
                <c:pt idx="167">
                  <c:v>3.76990371435308</c:v>
                </c:pt>
                <c:pt idx="168">
                  <c:v>-3.33836470336604</c:v>
                </c:pt>
                <c:pt idx="169">
                  <c:v>0.69047963688941705</c:v>
                </c:pt>
                <c:pt idx="170">
                  <c:v>2.1301908868957402</c:v>
                </c:pt>
                <c:pt idx="171">
                  <c:v>4.33980351886661</c:v>
                </c:pt>
                <c:pt idx="172">
                  <c:v>-0.36512007548776598</c:v>
                </c:pt>
                <c:pt idx="173">
                  <c:v>9.2137491535904505</c:v>
                </c:pt>
                <c:pt idx="174">
                  <c:v>-8.0665151801067397E-2</c:v>
                </c:pt>
                <c:pt idx="175">
                  <c:v>3.7011365681355599</c:v>
                </c:pt>
                <c:pt idx="176">
                  <c:v>-1.0435195034062199</c:v>
                </c:pt>
                <c:pt idx="177">
                  <c:v>13.0796672719925</c:v>
                </c:pt>
                <c:pt idx="178">
                  <c:v>-1.43371919051385</c:v>
                </c:pt>
                <c:pt idx="179">
                  <c:v>-0.95802730363368105</c:v>
                </c:pt>
                <c:pt idx="180">
                  <c:v>-1.23618934939304</c:v>
                </c:pt>
                <c:pt idx="181">
                  <c:v>2.3070800378543201</c:v>
                </c:pt>
                <c:pt idx="182">
                  <c:v>-3.2402294360904502</c:v>
                </c:pt>
                <c:pt idx="183">
                  <c:v>9.0284656333179694</c:v>
                </c:pt>
                <c:pt idx="184">
                  <c:v>2.6188838529183101</c:v>
                </c:pt>
                <c:pt idx="185">
                  <c:v>2.2298412391280298</c:v>
                </c:pt>
                <c:pt idx="186">
                  <c:v>1.56919072961446</c:v>
                </c:pt>
                <c:pt idx="187">
                  <c:v>-0.663316140481779</c:v>
                </c:pt>
                <c:pt idx="188">
                  <c:v>21.308484403541701</c:v>
                </c:pt>
                <c:pt idx="189">
                  <c:v>6.4350375138967602</c:v>
                </c:pt>
                <c:pt idx="190">
                  <c:v>8.7419437324660301</c:v>
                </c:pt>
                <c:pt idx="191">
                  <c:v>16.003567027506499</c:v>
                </c:pt>
                <c:pt idx="192">
                  <c:v>4.8387618114006701</c:v>
                </c:pt>
                <c:pt idx="193">
                  <c:v>-0.48155622641393903</c:v>
                </c:pt>
                <c:pt idx="194">
                  <c:v>-1.4712191698814401</c:v>
                </c:pt>
                <c:pt idx="195">
                  <c:v>53.856226060060301</c:v>
                </c:pt>
                <c:pt idx="196">
                  <c:v>-0.45205405475104299</c:v>
                </c:pt>
                <c:pt idx="197">
                  <c:v>-1.07621383777927</c:v>
                </c:pt>
                <c:pt idx="198">
                  <c:v>-1.32394638315276</c:v>
                </c:pt>
                <c:pt idx="199">
                  <c:v>5.2275028987900498</c:v>
                </c:pt>
                <c:pt idx="200">
                  <c:v>8.7180799888108105</c:v>
                </c:pt>
                <c:pt idx="201">
                  <c:v>-3.1089693428263998</c:v>
                </c:pt>
                <c:pt idx="202">
                  <c:v>3.1044425817414898</c:v>
                </c:pt>
                <c:pt idx="203">
                  <c:v>5.5271087557520904</c:v>
                </c:pt>
                <c:pt idx="204">
                  <c:v>5.5502804798523702</c:v>
                </c:pt>
                <c:pt idx="205">
                  <c:v>2.70267472531006</c:v>
                </c:pt>
                <c:pt idx="206">
                  <c:v>7.6570506022840599</c:v>
                </c:pt>
                <c:pt idx="207">
                  <c:v>-2.33249842565571</c:v>
                </c:pt>
                <c:pt idx="208">
                  <c:v>9.1917493458404298</c:v>
                </c:pt>
                <c:pt idx="209">
                  <c:v>2.7355446587429002</c:v>
                </c:pt>
                <c:pt idx="210">
                  <c:v>13.2055647306538</c:v>
                </c:pt>
                <c:pt idx="211">
                  <c:v>3.7778020074593099</c:v>
                </c:pt>
                <c:pt idx="212">
                  <c:v>38.614068741009099</c:v>
                </c:pt>
                <c:pt idx="213">
                  <c:v>-3.48949075860466</c:v>
                </c:pt>
                <c:pt idx="214">
                  <c:v>2.8943356865921399</c:v>
                </c:pt>
                <c:pt idx="215">
                  <c:v>13.1746244557072</c:v>
                </c:pt>
                <c:pt idx="216">
                  <c:v>-0.59638618899743701</c:v>
                </c:pt>
                <c:pt idx="217">
                  <c:v>6.3610848861122502</c:v>
                </c:pt>
                <c:pt idx="218">
                  <c:v>3.8774913619681901</c:v>
                </c:pt>
                <c:pt idx="219">
                  <c:v>-0.10011784655331001</c:v>
                </c:pt>
                <c:pt idx="220">
                  <c:v>-0.87503321632238396</c:v>
                </c:pt>
                <c:pt idx="221">
                  <c:v>53.623565643287101</c:v>
                </c:pt>
                <c:pt idx="222">
                  <c:v>26.605561114652701</c:v>
                </c:pt>
                <c:pt idx="223">
                  <c:v>3.15356052204787</c:v>
                </c:pt>
                <c:pt idx="224">
                  <c:v>4.71207676437675</c:v>
                </c:pt>
                <c:pt idx="225">
                  <c:v>3.5950803444748298</c:v>
                </c:pt>
                <c:pt idx="226">
                  <c:v>2.4856090170087199</c:v>
                </c:pt>
                <c:pt idx="227">
                  <c:v>10.499537588070799</c:v>
                </c:pt>
                <c:pt idx="228">
                  <c:v>-2.5898766290055599</c:v>
                </c:pt>
                <c:pt idx="229">
                  <c:v>-1.22145541587746</c:v>
                </c:pt>
                <c:pt idx="230">
                  <c:v>4.2318456095500299</c:v>
                </c:pt>
                <c:pt idx="231">
                  <c:v>2.1224893509752998</c:v>
                </c:pt>
                <c:pt idx="232">
                  <c:v>-1.7014414156047399</c:v>
                </c:pt>
                <c:pt idx="233">
                  <c:v>32.053169812576698</c:v>
                </c:pt>
                <c:pt idx="234">
                  <c:v>31.549702841338998</c:v>
                </c:pt>
                <c:pt idx="235">
                  <c:v>2.0731624880095101</c:v>
                </c:pt>
                <c:pt idx="236">
                  <c:v>9.3030429656029199</c:v>
                </c:pt>
                <c:pt idx="237">
                  <c:v>0.33545693018015899</c:v>
                </c:pt>
                <c:pt idx="238">
                  <c:v>0.26906870377155401</c:v>
                </c:pt>
                <c:pt idx="239">
                  <c:v>-1.7623217330799299</c:v>
                </c:pt>
                <c:pt idx="240">
                  <c:v>-2.3017876391935799</c:v>
                </c:pt>
                <c:pt idx="241">
                  <c:v>3.1731215842914899</c:v>
                </c:pt>
                <c:pt idx="242">
                  <c:v>2.9534634908309498</c:v>
                </c:pt>
                <c:pt idx="243">
                  <c:v>-2.33823932377231</c:v>
                </c:pt>
                <c:pt idx="244">
                  <c:v>-1.60827890805691</c:v>
                </c:pt>
                <c:pt idx="245">
                  <c:v>-0.14498676280547501</c:v>
                </c:pt>
                <c:pt idx="246">
                  <c:v>-2.1016343322175302</c:v>
                </c:pt>
                <c:pt idx="247">
                  <c:v>-0.90804010834993598</c:v>
                </c:pt>
                <c:pt idx="248">
                  <c:v>-2.1733870545779301</c:v>
                </c:pt>
                <c:pt idx="249">
                  <c:v>1.17806785912879E-2</c:v>
                </c:pt>
                <c:pt idx="250">
                  <c:v>5.6167344726096999</c:v>
                </c:pt>
                <c:pt idx="251">
                  <c:v>4.3692101992641099</c:v>
                </c:pt>
                <c:pt idx="252">
                  <c:v>2.1092414340494399</c:v>
                </c:pt>
                <c:pt idx="253">
                  <c:v>-0.57835802713114504</c:v>
                </c:pt>
                <c:pt idx="254">
                  <c:v>-0.57945333637808805</c:v>
                </c:pt>
                <c:pt idx="255">
                  <c:v>-0.54996883836009702</c:v>
                </c:pt>
                <c:pt idx="256">
                  <c:v>3.31258029416577</c:v>
                </c:pt>
                <c:pt idx="257">
                  <c:v>4.1801197238681302</c:v>
                </c:pt>
                <c:pt idx="258">
                  <c:v>-0.65041873528963201</c:v>
                </c:pt>
                <c:pt idx="259">
                  <c:v>-1.0695599283889401</c:v>
                </c:pt>
                <c:pt idx="260">
                  <c:v>-0.789391295037292</c:v>
                </c:pt>
                <c:pt idx="261">
                  <c:v>0.88241120099935499</c:v>
                </c:pt>
                <c:pt idx="262">
                  <c:v>42.073270326441502</c:v>
                </c:pt>
                <c:pt idx="263">
                  <c:v>-1.7646712629116601</c:v>
                </c:pt>
                <c:pt idx="264">
                  <c:v>-2.8995848209015</c:v>
                </c:pt>
                <c:pt idx="265">
                  <c:v>0.802471251036595</c:v>
                </c:pt>
                <c:pt idx="266">
                  <c:v>-2.0533220877401099</c:v>
                </c:pt>
                <c:pt idx="267">
                  <c:v>0.96970309573229696</c:v>
                </c:pt>
                <c:pt idx="268">
                  <c:v>10.0465715678589</c:v>
                </c:pt>
                <c:pt idx="269">
                  <c:v>2.2827384952626799</c:v>
                </c:pt>
                <c:pt idx="270">
                  <c:v>0.51165698943486504</c:v>
                </c:pt>
                <c:pt idx="271">
                  <c:v>4.8930292409156202</c:v>
                </c:pt>
                <c:pt idx="272">
                  <c:v>-1.78948948737861</c:v>
                </c:pt>
                <c:pt idx="273">
                  <c:v>26.867419034267598</c:v>
                </c:pt>
                <c:pt idx="274">
                  <c:v>-0.86678307162871504</c:v>
                </c:pt>
                <c:pt idx="275">
                  <c:v>9.5907238964347403</c:v>
                </c:pt>
                <c:pt idx="276">
                  <c:v>12.710298101767499</c:v>
                </c:pt>
                <c:pt idx="277">
                  <c:v>22.068117518811299</c:v>
                </c:pt>
                <c:pt idx="278">
                  <c:v>8.9589405828466102</c:v>
                </c:pt>
                <c:pt idx="279">
                  <c:v>0.88522058505357004</c:v>
                </c:pt>
                <c:pt idx="280">
                  <c:v>0.12750690587428701</c:v>
                </c:pt>
                <c:pt idx="281">
                  <c:v>5.3344558705549296</c:v>
                </c:pt>
                <c:pt idx="282">
                  <c:v>5.3919281419365799</c:v>
                </c:pt>
                <c:pt idx="283">
                  <c:v>1.890876118205</c:v>
                </c:pt>
                <c:pt idx="284">
                  <c:v>4.8546414022263997</c:v>
                </c:pt>
                <c:pt idx="285">
                  <c:v>3.47488876228716</c:v>
                </c:pt>
                <c:pt idx="286">
                  <c:v>0.40154543754122801</c:v>
                </c:pt>
                <c:pt idx="287">
                  <c:v>9.3266344027218508</c:v>
                </c:pt>
                <c:pt idx="288">
                  <c:v>-0.93661896685203005</c:v>
                </c:pt>
                <c:pt idx="289">
                  <c:v>20.0480807476434</c:v>
                </c:pt>
                <c:pt idx="290">
                  <c:v>9.5883799141896606</c:v>
                </c:pt>
                <c:pt idx="291">
                  <c:v>-1.4536286196195201</c:v>
                </c:pt>
                <c:pt idx="292">
                  <c:v>3.9374545888650001</c:v>
                </c:pt>
                <c:pt idx="293">
                  <c:v>12.0812211222941</c:v>
                </c:pt>
                <c:pt idx="294">
                  <c:v>26.727295968177899</c:v>
                </c:pt>
                <c:pt idx="295">
                  <c:v>-3.4679142523403201</c:v>
                </c:pt>
                <c:pt idx="296">
                  <c:v>-0.76777425609230898</c:v>
                </c:pt>
                <c:pt idx="297">
                  <c:v>-0.63326355365977505</c:v>
                </c:pt>
                <c:pt idx="298">
                  <c:v>36.114770890094597</c:v>
                </c:pt>
                <c:pt idx="299">
                  <c:v>3.95668467137512</c:v>
                </c:pt>
                <c:pt idx="300">
                  <c:v>-3.36017440108875</c:v>
                </c:pt>
                <c:pt idx="301">
                  <c:v>-1.0808140635894099</c:v>
                </c:pt>
                <c:pt idx="302">
                  <c:v>1.7486516051616601</c:v>
                </c:pt>
                <c:pt idx="303">
                  <c:v>12.7243662201271</c:v>
                </c:pt>
                <c:pt idx="304">
                  <c:v>-2.0040420945778101</c:v>
                </c:pt>
                <c:pt idx="305">
                  <c:v>-2.0315523916526002</c:v>
                </c:pt>
                <c:pt idx="306">
                  <c:v>9.5284226346176801</c:v>
                </c:pt>
                <c:pt idx="307">
                  <c:v>49.723634760935703</c:v>
                </c:pt>
                <c:pt idx="308">
                  <c:v>4.9903182705816498</c:v>
                </c:pt>
                <c:pt idx="309">
                  <c:v>16.270015061169399</c:v>
                </c:pt>
                <c:pt idx="310">
                  <c:v>0.55705015233372801</c:v>
                </c:pt>
                <c:pt idx="311">
                  <c:v>-0.119208684326855</c:v>
                </c:pt>
                <c:pt idx="312">
                  <c:v>86.738832996828407</c:v>
                </c:pt>
                <c:pt idx="313">
                  <c:v>7.5997692694761803</c:v>
                </c:pt>
                <c:pt idx="314">
                  <c:v>31.7553306624344</c:v>
                </c:pt>
                <c:pt idx="315">
                  <c:v>2.14816987666552</c:v>
                </c:pt>
                <c:pt idx="316">
                  <c:v>4.7572946806975196</c:v>
                </c:pt>
                <c:pt idx="317">
                  <c:v>21.6739818607712</c:v>
                </c:pt>
                <c:pt idx="318">
                  <c:v>42.097737137398802</c:v>
                </c:pt>
                <c:pt idx="319">
                  <c:v>42.118218153921703</c:v>
                </c:pt>
                <c:pt idx="320">
                  <c:v>-1.01077612631383</c:v>
                </c:pt>
                <c:pt idx="321">
                  <c:v>-1.90962262898304</c:v>
                </c:pt>
                <c:pt idx="322">
                  <c:v>4.5869067079368699</c:v>
                </c:pt>
                <c:pt idx="323">
                  <c:v>85.280730642255193</c:v>
                </c:pt>
                <c:pt idx="324">
                  <c:v>4.4537411146075199</c:v>
                </c:pt>
                <c:pt idx="325">
                  <c:v>31.646224376753398</c:v>
                </c:pt>
                <c:pt idx="326">
                  <c:v>-1.7685782045552201</c:v>
                </c:pt>
                <c:pt idx="327">
                  <c:v>1.43913269649547</c:v>
                </c:pt>
                <c:pt idx="328">
                  <c:v>1.69325826180364</c:v>
                </c:pt>
                <c:pt idx="329">
                  <c:v>0.140270434833802</c:v>
                </c:pt>
                <c:pt idx="330">
                  <c:v>1.2336894294817</c:v>
                </c:pt>
                <c:pt idx="331">
                  <c:v>-2.62409201066784</c:v>
                </c:pt>
                <c:pt idx="332">
                  <c:v>36.143739391812403</c:v>
                </c:pt>
                <c:pt idx="333">
                  <c:v>1.8095795743709899</c:v>
                </c:pt>
                <c:pt idx="334">
                  <c:v>42.397850362618598</c:v>
                </c:pt>
                <c:pt idx="335">
                  <c:v>0.62854034605583298</c:v>
                </c:pt>
                <c:pt idx="336">
                  <c:v>21.260289268655502</c:v>
                </c:pt>
                <c:pt idx="337">
                  <c:v>0.95680215958583903</c:v>
                </c:pt>
                <c:pt idx="338">
                  <c:v>1.2252252684559299</c:v>
                </c:pt>
                <c:pt idx="339">
                  <c:v>-3.9520499365205399</c:v>
                </c:pt>
                <c:pt idx="340">
                  <c:v>-0.15966815642889401</c:v>
                </c:pt>
                <c:pt idx="341">
                  <c:v>-2.1829468950281599</c:v>
                </c:pt>
                <c:pt idx="342">
                  <c:v>86.890693763179897</c:v>
                </c:pt>
                <c:pt idx="343">
                  <c:v>0.80273500439187995</c:v>
                </c:pt>
                <c:pt idx="344">
                  <c:v>0.13562257486405199</c:v>
                </c:pt>
                <c:pt idx="345">
                  <c:v>42.220444723181501</c:v>
                </c:pt>
                <c:pt idx="346">
                  <c:v>2.307639858425</c:v>
                </c:pt>
                <c:pt idx="347">
                  <c:v>1.4852240301923201</c:v>
                </c:pt>
                <c:pt idx="348">
                  <c:v>1.7319670837460599</c:v>
                </c:pt>
                <c:pt idx="349">
                  <c:v>13.2384762273619</c:v>
                </c:pt>
                <c:pt idx="350">
                  <c:v>0.65358660732575402</c:v>
                </c:pt>
                <c:pt idx="351">
                  <c:v>21.064727167683198</c:v>
                </c:pt>
                <c:pt idx="352">
                  <c:v>2.5039579811306898</c:v>
                </c:pt>
                <c:pt idx="353">
                  <c:v>-3.5428008132111999</c:v>
                </c:pt>
                <c:pt idx="354">
                  <c:v>-2.0504133194254699</c:v>
                </c:pt>
                <c:pt idx="355">
                  <c:v>-2.8213376054850499</c:v>
                </c:pt>
                <c:pt idx="356">
                  <c:v>7.6289653462566198</c:v>
                </c:pt>
                <c:pt idx="357">
                  <c:v>-1.49567764842537</c:v>
                </c:pt>
                <c:pt idx="358">
                  <c:v>-0.14000257729108501</c:v>
                </c:pt>
                <c:pt idx="359">
                  <c:v>0.69992204571267802</c:v>
                </c:pt>
                <c:pt idx="360">
                  <c:v>19.9513371350331</c:v>
                </c:pt>
                <c:pt idx="361">
                  <c:v>5.6476323221438802</c:v>
                </c:pt>
                <c:pt idx="362">
                  <c:v>-2.4044142192358602</c:v>
                </c:pt>
                <c:pt idx="363">
                  <c:v>4.9847794030785098</c:v>
                </c:pt>
                <c:pt idx="364">
                  <c:v>4.3988308469631203</c:v>
                </c:pt>
                <c:pt idx="365">
                  <c:v>-2.8248588999659598</c:v>
                </c:pt>
                <c:pt idx="366">
                  <c:v>3.7380489061972302</c:v>
                </c:pt>
                <c:pt idx="367">
                  <c:v>-1.73336126254542</c:v>
                </c:pt>
                <c:pt idx="368">
                  <c:v>41.922446963359</c:v>
                </c:pt>
                <c:pt idx="369">
                  <c:v>19.903186535172999</c:v>
                </c:pt>
                <c:pt idx="370">
                  <c:v>0.57774092768989505</c:v>
                </c:pt>
                <c:pt idx="371">
                  <c:v>-0.578845934573749</c:v>
                </c:pt>
                <c:pt idx="372">
                  <c:v>1.3402917189216901</c:v>
                </c:pt>
                <c:pt idx="373">
                  <c:v>1.2173569718697499</c:v>
                </c:pt>
                <c:pt idx="374">
                  <c:v>3.0399872147773901</c:v>
                </c:pt>
                <c:pt idx="375">
                  <c:v>1.5101434631031401</c:v>
                </c:pt>
                <c:pt idx="376">
                  <c:v>18.733376374592101</c:v>
                </c:pt>
                <c:pt idx="377">
                  <c:v>-2.2170530141389801</c:v>
                </c:pt>
                <c:pt idx="378">
                  <c:v>26.655075365607999</c:v>
                </c:pt>
                <c:pt idx="379">
                  <c:v>16.278317570352399</c:v>
                </c:pt>
                <c:pt idx="380">
                  <c:v>-1.4505273084182699</c:v>
                </c:pt>
                <c:pt idx="381">
                  <c:v>86.733545663646893</c:v>
                </c:pt>
                <c:pt idx="382">
                  <c:v>9.0866695143614198</c:v>
                </c:pt>
                <c:pt idx="383">
                  <c:v>0.60777879500058696</c:v>
                </c:pt>
                <c:pt idx="384">
                  <c:v>2.2520504487821702</c:v>
                </c:pt>
                <c:pt idx="385">
                  <c:v>0.99077439227332598</c:v>
                </c:pt>
                <c:pt idx="386">
                  <c:v>9.8042114602342991</c:v>
                </c:pt>
                <c:pt idx="387">
                  <c:v>3.9447614005044298</c:v>
                </c:pt>
                <c:pt idx="388">
                  <c:v>1.9667770647492799</c:v>
                </c:pt>
                <c:pt idx="389">
                  <c:v>1.50102267984598</c:v>
                </c:pt>
                <c:pt idx="390">
                  <c:v>21.810898620388301</c:v>
                </c:pt>
                <c:pt idx="391">
                  <c:v>-2.5832224470976999</c:v>
                </c:pt>
                <c:pt idx="392">
                  <c:v>1.00186031632527</c:v>
                </c:pt>
                <c:pt idx="393">
                  <c:v>5.5085146470025297</c:v>
                </c:pt>
                <c:pt idx="394">
                  <c:v>1.55798372486689</c:v>
                </c:pt>
                <c:pt idx="395">
                  <c:v>-2.3882596356680299</c:v>
                </c:pt>
                <c:pt idx="396">
                  <c:v>-2.4476929409739299</c:v>
                </c:pt>
                <c:pt idx="397">
                  <c:v>9.1785152581097194</c:v>
                </c:pt>
                <c:pt idx="398">
                  <c:v>10.535976332069099</c:v>
                </c:pt>
                <c:pt idx="399">
                  <c:v>-0.91892813907589099</c:v>
                </c:pt>
                <c:pt idx="400">
                  <c:v>-3.3482074951909602</c:v>
                </c:pt>
                <c:pt idx="401">
                  <c:v>8.6518450334139398</c:v>
                </c:pt>
                <c:pt idx="402">
                  <c:v>-0.27237637206927601</c:v>
                </c:pt>
              </c:numCache>
            </c:numRef>
          </c:yVal>
          <c:smooth val="0"/>
          <c:extLst>
            <c:ext xmlns:c16="http://schemas.microsoft.com/office/drawing/2014/chart" uri="{C3380CC4-5D6E-409C-BE32-E72D297353CC}">
              <c16:uniqueId val="{00000002-233E-4D22-9BFE-5667D498B5E5}"/>
            </c:ext>
          </c:extLst>
        </c:ser>
        <c:ser>
          <c:idx val="3"/>
          <c:order val="3"/>
          <c:tx>
            <c:strRef>
              <c:f>ndim_training!$J$1</c:f>
              <c:strCache>
                <c:ptCount val="1"/>
                <c:pt idx="0">
                  <c:v>XRT</c:v>
                </c:pt>
              </c:strCache>
            </c:strRef>
          </c:tx>
          <c:spPr>
            <a:ln w="38100" cap="rnd">
              <a:noFill/>
              <a:round/>
            </a:ln>
            <a:effectLst/>
          </c:spPr>
          <c:marker>
            <c:symbol val="circle"/>
            <c:size val="5"/>
            <c:spPr>
              <a:solidFill>
                <a:schemeClr val="accent4"/>
              </a:solidFill>
              <a:ln w="9525">
                <a:solidFill>
                  <a:schemeClr val="accent4"/>
                </a:solidFill>
              </a:ln>
              <a:effectLst/>
            </c:spPr>
          </c:marker>
          <c:xVal>
            <c:numRef>
              <c:f>ndim_training!$F$2:$F$404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ndim_training!$J$2:$J$404</c:f>
              <c:numCache>
                <c:formatCode>General</c:formatCode>
                <c:ptCount val="403"/>
                <c:pt idx="0">
                  <c:v>-2.65239513886055</c:v>
                </c:pt>
                <c:pt idx="1">
                  <c:v>8.5523836610442103</c:v>
                </c:pt>
                <c:pt idx="2">
                  <c:v>4.7125161450000297</c:v>
                </c:pt>
                <c:pt idx="3">
                  <c:v>5.2267481655935004</c:v>
                </c:pt>
                <c:pt idx="4">
                  <c:v>-1.0633747066063199</c:v>
                </c:pt>
                <c:pt idx="5">
                  <c:v>-1.80109579244248</c:v>
                </c:pt>
                <c:pt idx="6">
                  <c:v>9.3266259460000303</c:v>
                </c:pt>
                <c:pt idx="7">
                  <c:v>2.3930633824035699</c:v>
                </c:pt>
                <c:pt idx="8">
                  <c:v>38.591876029999703</c:v>
                </c:pt>
                <c:pt idx="9">
                  <c:v>1.62200484300001</c:v>
                </c:pt>
                <c:pt idx="10">
                  <c:v>2.1823127600474601</c:v>
                </c:pt>
                <c:pt idx="11">
                  <c:v>3.4642517960000001</c:v>
                </c:pt>
                <c:pt idx="12">
                  <c:v>-0.98091670883233895</c:v>
                </c:pt>
                <c:pt idx="13">
                  <c:v>2.01668083399999</c:v>
                </c:pt>
                <c:pt idx="14">
                  <c:v>-1.8822747184183799</c:v>
                </c:pt>
                <c:pt idx="15">
                  <c:v>-0.95550626016764795</c:v>
                </c:pt>
                <c:pt idx="16">
                  <c:v>-1.1995559392908</c:v>
                </c:pt>
                <c:pt idx="17">
                  <c:v>86.831721080000406</c:v>
                </c:pt>
                <c:pt idx="18">
                  <c:v>38.405573399999803</c:v>
                </c:pt>
                <c:pt idx="19">
                  <c:v>-4.0432285130000096</c:v>
                </c:pt>
                <c:pt idx="20">
                  <c:v>-1.11689426763857</c:v>
                </c:pt>
                <c:pt idx="21">
                  <c:v>-0.27089259502868501</c:v>
                </c:pt>
                <c:pt idx="22">
                  <c:v>0.38413698126913998</c:v>
                </c:pt>
                <c:pt idx="23">
                  <c:v>31.810235770000101</c:v>
                </c:pt>
                <c:pt idx="24">
                  <c:v>0.588666358000003</c:v>
                </c:pt>
                <c:pt idx="25">
                  <c:v>-0.13825815861127599</c:v>
                </c:pt>
                <c:pt idx="26">
                  <c:v>19.936623460000099</c:v>
                </c:pt>
                <c:pt idx="27">
                  <c:v>21.67812185</c:v>
                </c:pt>
                <c:pt idx="28">
                  <c:v>53.6886322699998</c:v>
                </c:pt>
                <c:pt idx="29">
                  <c:v>53.6886322699998</c:v>
                </c:pt>
                <c:pt idx="30">
                  <c:v>49.816643599999601</c:v>
                </c:pt>
                <c:pt idx="31">
                  <c:v>1.7908950480000001</c:v>
                </c:pt>
                <c:pt idx="32">
                  <c:v>13.215319020000001</c:v>
                </c:pt>
                <c:pt idx="33">
                  <c:v>21.525335059999801</c:v>
                </c:pt>
                <c:pt idx="34">
                  <c:v>3.21522069019138</c:v>
                </c:pt>
                <c:pt idx="35">
                  <c:v>6.3091121550000402</c:v>
                </c:pt>
                <c:pt idx="36">
                  <c:v>9.5710245427457696</c:v>
                </c:pt>
                <c:pt idx="37">
                  <c:v>-2.1327979398133898</c:v>
                </c:pt>
                <c:pt idx="38">
                  <c:v>-3.8350917747774299E-2</c:v>
                </c:pt>
                <c:pt idx="39">
                  <c:v>-0.19038935878041399</c:v>
                </c:pt>
                <c:pt idx="40">
                  <c:v>1.68515673384298</c:v>
                </c:pt>
                <c:pt idx="41">
                  <c:v>1.0030785849999999</c:v>
                </c:pt>
                <c:pt idx="42">
                  <c:v>7.3545731090000004</c:v>
                </c:pt>
                <c:pt idx="43">
                  <c:v>-1.2184310847305699</c:v>
                </c:pt>
                <c:pt idx="44">
                  <c:v>-0.610887917000004</c:v>
                </c:pt>
                <c:pt idx="45">
                  <c:v>86.831721080000406</c:v>
                </c:pt>
                <c:pt idx="46">
                  <c:v>-1.61281317200592</c:v>
                </c:pt>
                <c:pt idx="47">
                  <c:v>1.3180278162774499</c:v>
                </c:pt>
                <c:pt idx="48">
                  <c:v>9.5015020179999894</c:v>
                </c:pt>
                <c:pt idx="49">
                  <c:v>-1.35370376514244</c:v>
                </c:pt>
                <c:pt idx="50">
                  <c:v>7.9630390999999398E-2</c:v>
                </c:pt>
                <c:pt idx="51">
                  <c:v>-1.0854764148456899</c:v>
                </c:pt>
                <c:pt idx="52">
                  <c:v>1.48340051611928</c:v>
                </c:pt>
                <c:pt idx="53">
                  <c:v>1.0051906260000001</c:v>
                </c:pt>
                <c:pt idx="54">
                  <c:v>1.3969423067225399</c:v>
                </c:pt>
                <c:pt idx="55">
                  <c:v>5.2797422471127904</c:v>
                </c:pt>
                <c:pt idx="56">
                  <c:v>-2.36168845159199</c:v>
                </c:pt>
                <c:pt idx="57">
                  <c:v>6.9131803133530803E-2</c:v>
                </c:pt>
                <c:pt idx="58">
                  <c:v>53.522755559999801</c:v>
                </c:pt>
                <c:pt idx="59">
                  <c:v>-0.293715283919879</c:v>
                </c:pt>
                <c:pt idx="60">
                  <c:v>1.2777786229999999</c:v>
                </c:pt>
                <c:pt idx="61">
                  <c:v>-0.110286577073441</c:v>
                </c:pt>
                <c:pt idx="62">
                  <c:v>1.2163433499999901</c:v>
                </c:pt>
                <c:pt idx="63">
                  <c:v>-4.6774985500000303</c:v>
                </c:pt>
                <c:pt idx="64">
                  <c:v>7.8459171340000298</c:v>
                </c:pt>
                <c:pt idx="65">
                  <c:v>-0.68174233700000197</c:v>
                </c:pt>
                <c:pt idx="66">
                  <c:v>85.296061619999804</c:v>
                </c:pt>
                <c:pt idx="67">
                  <c:v>-1.4934742877129901</c:v>
                </c:pt>
                <c:pt idx="68">
                  <c:v>19.903498329999799</c:v>
                </c:pt>
                <c:pt idx="69">
                  <c:v>4.7457837247057997</c:v>
                </c:pt>
                <c:pt idx="70">
                  <c:v>1.3201106619777501</c:v>
                </c:pt>
                <c:pt idx="71">
                  <c:v>3.1214443600000199</c:v>
                </c:pt>
                <c:pt idx="72">
                  <c:v>5.2443873560000096</c:v>
                </c:pt>
                <c:pt idx="73">
                  <c:v>12.265092770000001</c:v>
                </c:pt>
                <c:pt idx="74">
                  <c:v>-0.31983343999999703</c:v>
                </c:pt>
                <c:pt idx="75">
                  <c:v>5.6004287430000099</c:v>
                </c:pt>
                <c:pt idx="76">
                  <c:v>19.768927510000001</c:v>
                </c:pt>
                <c:pt idx="77">
                  <c:v>-0.129065132913945</c:v>
                </c:pt>
                <c:pt idx="78">
                  <c:v>-2.5669048969999801</c:v>
                </c:pt>
                <c:pt idx="79">
                  <c:v>2.353160774</c:v>
                </c:pt>
                <c:pt idx="80">
                  <c:v>1.4460019568249101</c:v>
                </c:pt>
                <c:pt idx="81">
                  <c:v>-2.4446499715973</c:v>
                </c:pt>
                <c:pt idx="82">
                  <c:v>-3.1525054810000102</c:v>
                </c:pt>
                <c:pt idx="83">
                  <c:v>0.70165761499999502</c:v>
                </c:pt>
                <c:pt idx="84">
                  <c:v>-0.34097416610386</c:v>
                </c:pt>
                <c:pt idx="85">
                  <c:v>12.232525039999899</c:v>
                </c:pt>
                <c:pt idx="86">
                  <c:v>21.5974714399999</c:v>
                </c:pt>
                <c:pt idx="87">
                  <c:v>0.114224842798219</c:v>
                </c:pt>
                <c:pt idx="88">
                  <c:v>-3.8910663538575897E-2</c:v>
                </c:pt>
                <c:pt idx="89">
                  <c:v>-1.145252173</c:v>
                </c:pt>
                <c:pt idx="90">
                  <c:v>19.897201820000099</c:v>
                </c:pt>
                <c:pt idx="91">
                  <c:v>85.296061619999804</c:v>
                </c:pt>
                <c:pt idx="92">
                  <c:v>18.7603515749555</c:v>
                </c:pt>
                <c:pt idx="93">
                  <c:v>4.6108279229999898</c:v>
                </c:pt>
                <c:pt idx="94">
                  <c:v>-1.29496105877283</c:v>
                </c:pt>
                <c:pt idx="95">
                  <c:v>-1.53936884829239</c:v>
                </c:pt>
                <c:pt idx="96">
                  <c:v>0.28021168421735798</c:v>
                </c:pt>
                <c:pt idx="97">
                  <c:v>-2.4775538754361999</c:v>
                </c:pt>
                <c:pt idx="98">
                  <c:v>1.4536508074362</c:v>
                </c:pt>
                <c:pt idx="99">
                  <c:v>9.87537951154445</c:v>
                </c:pt>
                <c:pt idx="100">
                  <c:v>1.1966522037774401</c:v>
                </c:pt>
                <c:pt idx="101">
                  <c:v>-2.5068959815221099</c:v>
                </c:pt>
                <c:pt idx="102">
                  <c:v>0.14697752228585401</c:v>
                </c:pt>
                <c:pt idx="103">
                  <c:v>-2.2088931055534902</c:v>
                </c:pt>
                <c:pt idx="104">
                  <c:v>0.44347715183234299</c:v>
                </c:pt>
                <c:pt idx="105">
                  <c:v>3.3694811672440501</c:v>
                </c:pt>
                <c:pt idx="106">
                  <c:v>9.6479690090000005</c:v>
                </c:pt>
                <c:pt idx="107">
                  <c:v>1.5052246789999899</c:v>
                </c:pt>
                <c:pt idx="108">
                  <c:v>38.484267629999898</c:v>
                </c:pt>
                <c:pt idx="109">
                  <c:v>-0.78220983799999899</c:v>
                </c:pt>
                <c:pt idx="110">
                  <c:v>9.2862852160000102</c:v>
                </c:pt>
                <c:pt idx="111">
                  <c:v>-3.5071893939999899</c:v>
                </c:pt>
                <c:pt idx="112">
                  <c:v>10.3247510299999</c:v>
                </c:pt>
                <c:pt idx="113">
                  <c:v>53.6886322699998</c:v>
                </c:pt>
                <c:pt idx="114">
                  <c:v>0.74439805700592998</c:v>
                </c:pt>
                <c:pt idx="115">
                  <c:v>53.5336296999997</c:v>
                </c:pt>
                <c:pt idx="116">
                  <c:v>0.49845243812670398</c:v>
                </c:pt>
                <c:pt idx="117">
                  <c:v>-3.4814828720000102</c:v>
                </c:pt>
                <c:pt idx="118">
                  <c:v>0.39396279199109902</c:v>
                </c:pt>
                <c:pt idx="119">
                  <c:v>0.96483391800000495</c:v>
                </c:pt>
                <c:pt idx="120">
                  <c:v>3.0260142293155399</c:v>
                </c:pt>
                <c:pt idx="121">
                  <c:v>-4.4303568630000196</c:v>
                </c:pt>
                <c:pt idx="122">
                  <c:v>0.40554565048194802</c:v>
                </c:pt>
                <c:pt idx="123">
                  <c:v>0.95417033094362103</c:v>
                </c:pt>
                <c:pt idx="124">
                  <c:v>7.7035377208145199</c:v>
                </c:pt>
                <c:pt idx="125">
                  <c:v>31.810235770000101</c:v>
                </c:pt>
                <c:pt idx="126">
                  <c:v>0.328935621213651</c:v>
                </c:pt>
                <c:pt idx="127">
                  <c:v>0.64266879925667997</c:v>
                </c:pt>
                <c:pt idx="128">
                  <c:v>3.29264662853118</c:v>
                </c:pt>
                <c:pt idx="129">
                  <c:v>53.493957520000201</c:v>
                </c:pt>
                <c:pt idx="130">
                  <c:v>-3.1853143426623398</c:v>
                </c:pt>
                <c:pt idx="131">
                  <c:v>2.2306245680000099</c:v>
                </c:pt>
                <c:pt idx="132">
                  <c:v>-0.45530598107022702</c:v>
                </c:pt>
                <c:pt idx="133">
                  <c:v>-0.18830922245919901</c:v>
                </c:pt>
                <c:pt idx="134">
                  <c:v>41.9708733499997</c:v>
                </c:pt>
                <c:pt idx="135">
                  <c:v>-1.38940560407417</c:v>
                </c:pt>
                <c:pt idx="136">
                  <c:v>12.0351305999998</c:v>
                </c:pt>
                <c:pt idx="137">
                  <c:v>-2.26208836940802</c:v>
                </c:pt>
                <c:pt idx="138">
                  <c:v>-0.82721816700000605</c:v>
                </c:pt>
                <c:pt idx="139">
                  <c:v>3.2365259134043001</c:v>
                </c:pt>
                <c:pt idx="140">
                  <c:v>4.4673134319080203</c:v>
                </c:pt>
                <c:pt idx="141">
                  <c:v>1.683168888</c:v>
                </c:pt>
                <c:pt idx="142">
                  <c:v>7.1117075857566395E-2</c:v>
                </c:pt>
                <c:pt idx="143">
                  <c:v>1.3179103839999999</c:v>
                </c:pt>
                <c:pt idx="144">
                  <c:v>9.0530008148708596</c:v>
                </c:pt>
                <c:pt idx="145">
                  <c:v>-0.11479262140207699</c:v>
                </c:pt>
                <c:pt idx="146">
                  <c:v>-2.7168043634538401</c:v>
                </c:pt>
                <c:pt idx="147">
                  <c:v>-1.23532524617745</c:v>
                </c:pt>
                <c:pt idx="148">
                  <c:v>-0.32881840666914097</c:v>
                </c:pt>
                <c:pt idx="149">
                  <c:v>1.0838445050000001</c:v>
                </c:pt>
                <c:pt idx="150">
                  <c:v>21.353135529999999</c:v>
                </c:pt>
                <c:pt idx="151">
                  <c:v>1.8124237733353099</c:v>
                </c:pt>
                <c:pt idx="152">
                  <c:v>1.6349166662818999</c:v>
                </c:pt>
                <c:pt idx="153">
                  <c:v>0.65673761546438902</c:v>
                </c:pt>
                <c:pt idx="154">
                  <c:v>-2.8098391290000002</c:v>
                </c:pt>
                <c:pt idx="155">
                  <c:v>3.2277244379999899</c:v>
                </c:pt>
                <c:pt idx="156">
                  <c:v>-2.5962137376593799</c:v>
                </c:pt>
                <c:pt idx="157">
                  <c:v>0.69736441599999899</c:v>
                </c:pt>
                <c:pt idx="158">
                  <c:v>1.0822735459999999</c:v>
                </c:pt>
                <c:pt idx="159">
                  <c:v>86.831721080000406</c:v>
                </c:pt>
                <c:pt idx="160">
                  <c:v>0.15038057609406599</c:v>
                </c:pt>
                <c:pt idx="161">
                  <c:v>4.7708762050635798</c:v>
                </c:pt>
                <c:pt idx="162">
                  <c:v>0.54222351961582305</c:v>
                </c:pt>
                <c:pt idx="163">
                  <c:v>18.8120006400001</c:v>
                </c:pt>
                <c:pt idx="164">
                  <c:v>-3.4592163160000098</c:v>
                </c:pt>
                <c:pt idx="165">
                  <c:v>4.6888758020919701</c:v>
                </c:pt>
                <c:pt idx="166">
                  <c:v>9.0174030581097906</c:v>
                </c:pt>
                <c:pt idx="167">
                  <c:v>3.8225258533293802</c:v>
                </c:pt>
                <c:pt idx="168">
                  <c:v>-3.38577889099997</c:v>
                </c:pt>
                <c:pt idx="169">
                  <c:v>0.78673612523442105</c:v>
                </c:pt>
                <c:pt idx="170">
                  <c:v>2.3301928851070501</c:v>
                </c:pt>
                <c:pt idx="171">
                  <c:v>4.5211526699999904</c:v>
                </c:pt>
                <c:pt idx="172">
                  <c:v>-0.32453197300000203</c:v>
                </c:pt>
                <c:pt idx="173">
                  <c:v>9.1385284438901593</c:v>
                </c:pt>
                <c:pt idx="174">
                  <c:v>3.8808305999999897E-2</c:v>
                </c:pt>
                <c:pt idx="175">
                  <c:v>3.6479414074080201</c:v>
                </c:pt>
                <c:pt idx="176">
                  <c:v>-1.0213734779999899</c:v>
                </c:pt>
                <c:pt idx="177">
                  <c:v>12.838997750000001</c:v>
                </c:pt>
                <c:pt idx="178">
                  <c:v>-1.4809544871810101</c:v>
                </c:pt>
                <c:pt idx="179">
                  <c:v>-1.04938707376855</c:v>
                </c:pt>
                <c:pt idx="180">
                  <c:v>-1.1962574230969201</c:v>
                </c:pt>
                <c:pt idx="181">
                  <c:v>2.44664703242753</c:v>
                </c:pt>
                <c:pt idx="182">
                  <c:v>-3.2870494060000199</c:v>
                </c:pt>
                <c:pt idx="183">
                  <c:v>8.9352310477663295</c:v>
                </c:pt>
                <c:pt idx="184">
                  <c:v>2.5661440669999802</c:v>
                </c:pt>
                <c:pt idx="185">
                  <c:v>2.38051771662635</c:v>
                </c:pt>
                <c:pt idx="186">
                  <c:v>1.5167006156602301</c:v>
                </c:pt>
                <c:pt idx="187">
                  <c:v>-0.81974592968744298</c:v>
                </c:pt>
                <c:pt idx="188">
                  <c:v>21.324015410000101</c:v>
                </c:pt>
                <c:pt idx="189">
                  <c:v>6.56830875700002</c:v>
                </c:pt>
                <c:pt idx="190">
                  <c:v>8.8801439630474608</c:v>
                </c:pt>
                <c:pt idx="191">
                  <c:v>16.077974959999899</c:v>
                </c:pt>
                <c:pt idx="192">
                  <c:v>4.66636976346956</c:v>
                </c:pt>
                <c:pt idx="193">
                  <c:v>-0.46050310600000199</c:v>
                </c:pt>
                <c:pt idx="194">
                  <c:v>-1.49032454213947</c:v>
                </c:pt>
                <c:pt idx="195">
                  <c:v>53.6886322699998</c:v>
                </c:pt>
                <c:pt idx="196">
                  <c:v>-0.44986030399999799</c:v>
                </c:pt>
                <c:pt idx="197">
                  <c:v>-0.98298053000000196</c:v>
                </c:pt>
                <c:pt idx="198">
                  <c:v>-1.28194803994065</c:v>
                </c:pt>
                <c:pt idx="199">
                  <c:v>5.3785252519999602</c:v>
                </c:pt>
                <c:pt idx="200">
                  <c:v>8.8074848890815201</c:v>
                </c:pt>
                <c:pt idx="201">
                  <c:v>-3.1407387039999901</c:v>
                </c:pt>
                <c:pt idx="202">
                  <c:v>3.311887916816</c:v>
                </c:pt>
                <c:pt idx="203">
                  <c:v>5.3249487418356303</c:v>
                </c:pt>
                <c:pt idx="204">
                  <c:v>5.3971741459999896</c:v>
                </c:pt>
                <c:pt idx="205">
                  <c:v>2.5792352183444498</c:v>
                </c:pt>
                <c:pt idx="206">
                  <c:v>7.73873614500003</c:v>
                </c:pt>
                <c:pt idx="207">
                  <c:v>-2.3723954929999902</c:v>
                </c:pt>
                <c:pt idx="208">
                  <c:v>9.2362357658536798</c:v>
                </c:pt>
                <c:pt idx="209">
                  <c:v>2.8246565349221302</c:v>
                </c:pt>
                <c:pt idx="210">
                  <c:v>13.097039709999899</c:v>
                </c:pt>
                <c:pt idx="211">
                  <c:v>3.7801619870000001</c:v>
                </c:pt>
                <c:pt idx="212">
                  <c:v>38.591876029999703</c:v>
                </c:pt>
                <c:pt idx="213">
                  <c:v>-3.59235086499999</c:v>
                </c:pt>
                <c:pt idx="214">
                  <c:v>2.8271902168051199</c:v>
                </c:pt>
                <c:pt idx="215">
                  <c:v>13.06938208</c:v>
                </c:pt>
                <c:pt idx="216">
                  <c:v>-0.48299666500000099</c:v>
                </c:pt>
                <c:pt idx="217">
                  <c:v>6.3319379570000098</c:v>
                </c:pt>
                <c:pt idx="218">
                  <c:v>4.0039173610000196</c:v>
                </c:pt>
                <c:pt idx="219">
                  <c:v>-0.18448609799999999</c:v>
                </c:pt>
                <c:pt idx="220">
                  <c:v>-0.94173589899999799</c:v>
                </c:pt>
                <c:pt idx="221">
                  <c:v>53.6886322699998</c:v>
                </c:pt>
                <c:pt idx="222">
                  <c:v>26.628914189999801</c:v>
                </c:pt>
                <c:pt idx="223">
                  <c:v>3.0369226220000098</c:v>
                </c:pt>
                <c:pt idx="224">
                  <c:v>4.7575035132043197</c:v>
                </c:pt>
                <c:pt idx="225">
                  <c:v>3.5526787109999902</c:v>
                </c:pt>
                <c:pt idx="226">
                  <c:v>2.6010657908390402</c:v>
                </c:pt>
                <c:pt idx="227">
                  <c:v>10.459839819999999</c:v>
                </c:pt>
                <c:pt idx="228">
                  <c:v>-2.6679950371394598</c:v>
                </c:pt>
                <c:pt idx="229">
                  <c:v>-1.22253659465413</c:v>
                </c:pt>
                <c:pt idx="230">
                  <c:v>4.1630042589999903</c:v>
                </c:pt>
                <c:pt idx="231">
                  <c:v>2.1109502184487998</c:v>
                </c:pt>
                <c:pt idx="232">
                  <c:v>-1.7444311318499901</c:v>
                </c:pt>
                <c:pt idx="233">
                  <c:v>31.810235770000101</c:v>
                </c:pt>
                <c:pt idx="234">
                  <c:v>31.810235770000101</c:v>
                </c:pt>
                <c:pt idx="235">
                  <c:v>1.9549169709999901</c:v>
                </c:pt>
                <c:pt idx="236">
                  <c:v>9.2325058559999906</c:v>
                </c:pt>
                <c:pt idx="237">
                  <c:v>0.212895136217608</c:v>
                </c:pt>
                <c:pt idx="238">
                  <c:v>0.19386474280316601</c:v>
                </c:pt>
                <c:pt idx="239">
                  <c:v>-1.7165977922776801</c:v>
                </c:pt>
                <c:pt idx="240">
                  <c:v>-2.2461212820905101</c:v>
                </c:pt>
                <c:pt idx="241">
                  <c:v>3.0442664030000199</c:v>
                </c:pt>
                <c:pt idx="242">
                  <c:v>3.0842421266528199</c:v>
                </c:pt>
                <c:pt idx="243">
                  <c:v>-2.3088928922946499</c:v>
                </c:pt>
                <c:pt idx="244">
                  <c:v>-1.5091861896985601</c:v>
                </c:pt>
                <c:pt idx="245">
                  <c:v>-3.39822847581603E-2</c:v>
                </c:pt>
                <c:pt idx="246">
                  <c:v>-2.0775257375014902</c:v>
                </c:pt>
                <c:pt idx="247">
                  <c:v>-0.93468075794412098</c:v>
                </c:pt>
                <c:pt idx="248">
                  <c:v>-2.0908378716967402</c:v>
                </c:pt>
                <c:pt idx="249">
                  <c:v>-3.6591606326409197E-2</c:v>
                </c:pt>
                <c:pt idx="250">
                  <c:v>5.5415264592347198</c:v>
                </c:pt>
                <c:pt idx="251">
                  <c:v>4.1444230889658797</c:v>
                </c:pt>
                <c:pt idx="252">
                  <c:v>2.08408761963944</c:v>
                </c:pt>
                <c:pt idx="253">
                  <c:v>-0.69154026300000104</c:v>
                </c:pt>
                <c:pt idx="254">
                  <c:v>-0.44072251681542901</c:v>
                </c:pt>
                <c:pt idx="255">
                  <c:v>-0.46734451477685601</c:v>
                </c:pt>
                <c:pt idx="256">
                  <c:v>3.2192976659999899</c:v>
                </c:pt>
                <c:pt idx="257">
                  <c:v>4.0244334294732802</c:v>
                </c:pt>
                <c:pt idx="258">
                  <c:v>-0.419834191821367</c:v>
                </c:pt>
                <c:pt idx="259">
                  <c:v>-0.97430135450445099</c:v>
                </c:pt>
                <c:pt idx="260">
                  <c:v>-0.85273907898120604</c:v>
                </c:pt>
                <c:pt idx="261">
                  <c:v>0.77738944300000201</c:v>
                </c:pt>
                <c:pt idx="262">
                  <c:v>42.1799636800001</c:v>
                </c:pt>
                <c:pt idx="263">
                  <c:v>-1.7605080698011899</c:v>
                </c:pt>
                <c:pt idx="264">
                  <c:v>-2.8388922185161798</c:v>
                </c:pt>
                <c:pt idx="265">
                  <c:v>0.74847490299999397</c:v>
                </c:pt>
                <c:pt idx="266">
                  <c:v>-2.0210915576649202</c:v>
                </c:pt>
                <c:pt idx="267">
                  <c:v>1.006996979</c:v>
                </c:pt>
                <c:pt idx="268">
                  <c:v>9.9701267129288205</c:v>
                </c:pt>
                <c:pt idx="269">
                  <c:v>2.2268586611345098</c:v>
                </c:pt>
                <c:pt idx="270">
                  <c:v>0.50555047599999803</c:v>
                </c:pt>
                <c:pt idx="271">
                  <c:v>5.0120361495205303</c:v>
                </c:pt>
                <c:pt idx="272">
                  <c:v>-1.77566797772683</c:v>
                </c:pt>
                <c:pt idx="273">
                  <c:v>26.7033730499999</c:v>
                </c:pt>
                <c:pt idx="274">
                  <c:v>-0.79041952299999796</c:v>
                </c:pt>
                <c:pt idx="275">
                  <c:v>9.8657259676217102</c:v>
                </c:pt>
                <c:pt idx="276">
                  <c:v>12.884717519999899</c:v>
                </c:pt>
                <c:pt idx="277">
                  <c:v>21.707930270000102</c:v>
                </c:pt>
                <c:pt idx="278">
                  <c:v>8.7674252428128696</c:v>
                </c:pt>
                <c:pt idx="279">
                  <c:v>0.84759074116775002</c:v>
                </c:pt>
                <c:pt idx="280">
                  <c:v>0.14974278899999999</c:v>
                </c:pt>
                <c:pt idx="281">
                  <c:v>5.5228813809999799</c:v>
                </c:pt>
                <c:pt idx="282">
                  <c:v>5.3201994930000103</c:v>
                </c:pt>
                <c:pt idx="283">
                  <c:v>2.0533458664911</c:v>
                </c:pt>
                <c:pt idx="284">
                  <c:v>4.7016298529999796</c:v>
                </c:pt>
                <c:pt idx="285">
                  <c:v>3.3100498510000098</c:v>
                </c:pt>
                <c:pt idx="286">
                  <c:v>0.50990193361720704</c:v>
                </c:pt>
                <c:pt idx="287">
                  <c:v>9.2654376091394202</c:v>
                </c:pt>
                <c:pt idx="288">
                  <c:v>-0.93349709623145705</c:v>
                </c:pt>
                <c:pt idx="289">
                  <c:v>19.936623460000099</c:v>
                </c:pt>
                <c:pt idx="290">
                  <c:v>9.4591740599999294</c:v>
                </c:pt>
                <c:pt idx="291">
                  <c:v>-1.3664924891397101</c:v>
                </c:pt>
                <c:pt idx="292">
                  <c:v>3.9455060780000202</c:v>
                </c:pt>
                <c:pt idx="293">
                  <c:v>12.043553099999899</c:v>
                </c:pt>
                <c:pt idx="294">
                  <c:v>26.606546730000101</c:v>
                </c:pt>
                <c:pt idx="295">
                  <c:v>-3.610341263</c:v>
                </c:pt>
                <c:pt idx="296">
                  <c:v>-0.80936066291296005</c:v>
                </c:pt>
                <c:pt idx="297">
                  <c:v>-0.584070830900003</c:v>
                </c:pt>
                <c:pt idx="298">
                  <c:v>36.226350979999701</c:v>
                </c:pt>
                <c:pt idx="299">
                  <c:v>3.9475136389999901</c:v>
                </c:pt>
                <c:pt idx="300">
                  <c:v>-3.1854386654806901</c:v>
                </c:pt>
                <c:pt idx="301">
                  <c:v>-1.04789814806527</c:v>
                </c:pt>
                <c:pt idx="302">
                  <c:v>1.75926844999999</c:v>
                </c:pt>
                <c:pt idx="303">
                  <c:v>12.7805838099999</c:v>
                </c:pt>
                <c:pt idx="304">
                  <c:v>-1.9077835815786299</c:v>
                </c:pt>
                <c:pt idx="305">
                  <c:v>-2.1605857770000099</c:v>
                </c:pt>
                <c:pt idx="306">
                  <c:v>9.4643262929999192</c:v>
                </c:pt>
                <c:pt idx="307">
                  <c:v>49.748237469999701</c:v>
                </c:pt>
                <c:pt idx="308">
                  <c:v>5.0562875639659</c:v>
                </c:pt>
                <c:pt idx="309">
                  <c:v>16.1039831699999</c:v>
                </c:pt>
                <c:pt idx="310">
                  <c:v>0.53820638726235903</c:v>
                </c:pt>
                <c:pt idx="311">
                  <c:v>5.6277879999999704E-3</c:v>
                </c:pt>
                <c:pt idx="312">
                  <c:v>86.831721080000406</c:v>
                </c:pt>
                <c:pt idx="313">
                  <c:v>7.6795328565845997</c:v>
                </c:pt>
                <c:pt idx="314">
                  <c:v>31.810235770000101</c:v>
                </c:pt>
                <c:pt idx="315">
                  <c:v>2.1966971493130298</c:v>
                </c:pt>
                <c:pt idx="316">
                  <c:v>4.6837669240000297</c:v>
                </c:pt>
                <c:pt idx="317">
                  <c:v>21.6292174099999</c:v>
                </c:pt>
                <c:pt idx="318">
                  <c:v>42.017462550000197</c:v>
                </c:pt>
                <c:pt idx="319">
                  <c:v>42.1799636800001</c:v>
                </c:pt>
                <c:pt idx="320">
                  <c:v>-0.96013115271241201</c:v>
                </c:pt>
                <c:pt idx="321">
                  <c:v>-1.9268377810659201</c:v>
                </c:pt>
                <c:pt idx="322">
                  <c:v>4.7808709379999703</c:v>
                </c:pt>
                <c:pt idx="323">
                  <c:v>85.296061619999804</c:v>
                </c:pt>
                <c:pt idx="324">
                  <c:v>4.5060917702937697</c:v>
                </c:pt>
                <c:pt idx="325">
                  <c:v>31.810235770000101</c:v>
                </c:pt>
                <c:pt idx="326">
                  <c:v>-1.73484830481899</c:v>
                </c:pt>
                <c:pt idx="327">
                  <c:v>1.3947778019999999</c:v>
                </c:pt>
                <c:pt idx="328">
                  <c:v>1.76853841899999</c:v>
                </c:pt>
                <c:pt idx="329">
                  <c:v>0.202765250945103</c:v>
                </c:pt>
                <c:pt idx="330">
                  <c:v>1.16322232799034</c:v>
                </c:pt>
                <c:pt idx="331">
                  <c:v>-2.7212723829095</c:v>
                </c:pt>
                <c:pt idx="332">
                  <c:v>36.2552983</c:v>
                </c:pt>
                <c:pt idx="333">
                  <c:v>1.87344504999998</c:v>
                </c:pt>
                <c:pt idx="334">
                  <c:v>42.1799636800001</c:v>
                </c:pt>
                <c:pt idx="335">
                  <c:v>0.61482901599999595</c:v>
                </c:pt>
                <c:pt idx="336">
                  <c:v>21.13361411</c:v>
                </c:pt>
                <c:pt idx="337">
                  <c:v>0.88792217500000403</c:v>
                </c:pt>
                <c:pt idx="338">
                  <c:v>1.21225679999999</c:v>
                </c:pt>
                <c:pt idx="339">
                  <c:v>-4.0372675969999801</c:v>
                </c:pt>
                <c:pt idx="340">
                  <c:v>3.80967740519286E-2</c:v>
                </c:pt>
                <c:pt idx="341">
                  <c:v>-2.0888251801219901</c:v>
                </c:pt>
                <c:pt idx="342">
                  <c:v>86.831721080000406</c:v>
                </c:pt>
                <c:pt idx="343">
                  <c:v>0.69985706017951999</c:v>
                </c:pt>
                <c:pt idx="344">
                  <c:v>5.18198000000002E-2</c:v>
                </c:pt>
                <c:pt idx="345">
                  <c:v>42.1799636800001</c:v>
                </c:pt>
                <c:pt idx="346">
                  <c:v>2.3833503902707802</c:v>
                </c:pt>
                <c:pt idx="347">
                  <c:v>1.5247193618397701</c:v>
                </c:pt>
                <c:pt idx="348">
                  <c:v>1.62767392006675</c:v>
                </c:pt>
                <c:pt idx="349">
                  <c:v>13.2274833199999</c:v>
                </c:pt>
                <c:pt idx="350">
                  <c:v>0.46815274410237201</c:v>
                </c:pt>
                <c:pt idx="351">
                  <c:v>21.106583859999802</c:v>
                </c:pt>
                <c:pt idx="352">
                  <c:v>2.54441305529524</c:v>
                </c:pt>
                <c:pt idx="353">
                  <c:v>-3.6680203325192702</c:v>
                </c:pt>
                <c:pt idx="354">
                  <c:v>-2.1713645341070502</c:v>
                </c:pt>
                <c:pt idx="355">
                  <c:v>-2.7414580140000102</c:v>
                </c:pt>
                <c:pt idx="356">
                  <c:v>7.6400564666009201</c:v>
                </c:pt>
                <c:pt idx="357">
                  <c:v>-1.4202036780628</c:v>
                </c:pt>
                <c:pt idx="358">
                  <c:v>-8.8642962000000602E-2</c:v>
                </c:pt>
                <c:pt idx="359">
                  <c:v>0.71982506300000104</c:v>
                </c:pt>
                <c:pt idx="360">
                  <c:v>19.936623460000099</c:v>
                </c:pt>
                <c:pt idx="361">
                  <c:v>5.3310038510000402</c:v>
                </c:pt>
                <c:pt idx="362">
                  <c:v>-2.4381319850000098</c:v>
                </c:pt>
                <c:pt idx="363">
                  <c:v>4.8377576949999899</c:v>
                </c:pt>
                <c:pt idx="364">
                  <c:v>4.13334922655637</c:v>
                </c:pt>
                <c:pt idx="365">
                  <c:v>-2.9832905052468699</c:v>
                </c:pt>
                <c:pt idx="366">
                  <c:v>3.8023715629999701</c:v>
                </c:pt>
                <c:pt idx="367">
                  <c:v>-1.71347702478496</c:v>
                </c:pt>
                <c:pt idx="368">
                  <c:v>42.122043920000102</c:v>
                </c:pt>
                <c:pt idx="369">
                  <c:v>19.936623460000099</c:v>
                </c:pt>
                <c:pt idx="370">
                  <c:v>0.62523766235237599</c:v>
                </c:pt>
                <c:pt idx="371">
                  <c:v>-0.67345506158605895</c:v>
                </c:pt>
                <c:pt idx="372">
                  <c:v>1.4483998822967401</c:v>
                </c:pt>
                <c:pt idx="373">
                  <c:v>1.13056738597254</c:v>
                </c:pt>
                <c:pt idx="374">
                  <c:v>3.1750690179549999</c:v>
                </c:pt>
                <c:pt idx="375">
                  <c:v>1.47730033699998</c:v>
                </c:pt>
                <c:pt idx="376">
                  <c:v>18.738440985044299</c:v>
                </c:pt>
                <c:pt idx="377">
                  <c:v>-2.3626501030118701</c:v>
                </c:pt>
                <c:pt idx="378">
                  <c:v>26.584568879999999</c:v>
                </c:pt>
                <c:pt idx="379">
                  <c:v>16.120605699999899</c:v>
                </c:pt>
                <c:pt idx="380">
                  <c:v>-1.3467233521587401</c:v>
                </c:pt>
                <c:pt idx="381">
                  <c:v>86.831721080000406</c:v>
                </c:pt>
                <c:pt idx="382">
                  <c:v>9.1221484560000601</c:v>
                </c:pt>
                <c:pt idx="383">
                  <c:v>0.56580577864253601</c:v>
                </c:pt>
                <c:pt idx="384">
                  <c:v>2.2061009269999898</c:v>
                </c:pt>
                <c:pt idx="385">
                  <c:v>0.80405573876558201</c:v>
                </c:pt>
                <c:pt idx="386">
                  <c:v>9.8456179179050398</c:v>
                </c:pt>
                <c:pt idx="387">
                  <c:v>4.0142309919999803</c:v>
                </c:pt>
                <c:pt idx="388">
                  <c:v>2.0020952230222502</c:v>
                </c:pt>
                <c:pt idx="389">
                  <c:v>1.5302052087884199</c:v>
                </c:pt>
                <c:pt idx="390">
                  <c:v>21.707930270000102</c:v>
                </c:pt>
                <c:pt idx="391">
                  <c:v>-2.52149715257642</c:v>
                </c:pt>
                <c:pt idx="392">
                  <c:v>1.0596733745287801</c:v>
                </c:pt>
                <c:pt idx="393">
                  <c:v>5.4345776299999704</c:v>
                </c:pt>
                <c:pt idx="394">
                  <c:v>1.69907317751928</c:v>
                </c:pt>
                <c:pt idx="395">
                  <c:v>-2.4321437666145602</c:v>
                </c:pt>
                <c:pt idx="396">
                  <c:v>-2.4903180530000002</c:v>
                </c:pt>
                <c:pt idx="397">
                  <c:v>9.2365962662612002</c:v>
                </c:pt>
                <c:pt idx="398">
                  <c:v>10.289564779999999</c:v>
                </c:pt>
                <c:pt idx="399">
                  <c:v>-0.88197917641037904</c:v>
                </c:pt>
                <c:pt idx="400">
                  <c:v>-3.3967507439999798</c:v>
                </c:pt>
                <c:pt idx="401">
                  <c:v>8.5957365973766304</c:v>
                </c:pt>
                <c:pt idx="402">
                  <c:v>-0.299040412470572</c:v>
                </c:pt>
              </c:numCache>
            </c:numRef>
          </c:yVal>
          <c:smooth val="0"/>
          <c:extLst>
            <c:ext xmlns:c16="http://schemas.microsoft.com/office/drawing/2014/chart" uri="{C3380CC4-5D6E-409C-BE32-E72D297353CC}">
              <c16:uniqueId val="{00000003-233E-4D22-9BFE-5667D498B5E5}"/>
            </c:ext>
          </c:extLst>
        </c:ser>
        <c:ser>
          <c:idx val="4"/>
          <c:order val="4"/>
          <c:tx>
            <c:strRef>
              <c:f>ndim_training!$K$1</c:f>
              <c:strCache>
                <c:ptCount val="1"/>
                <c:pt idx="0">
                  <c:v>RF</c:v>
                </c:pt>
              </c:strCache>
            </c:strRef>
          </c:tx>
          <c:spPr>
            <a:ln w="38100" cap="rnd">
              <a:noFill/>
              <a:round/>
            </a:ln>
            <a:effectLst/>
          </c:spPr>
          <c:marker>
            <c:symbol val="circle"/>
            <c:size val="5"/>
            <c:spPr>
              <a:solidFill>
                <a:schemeClr val="accent5"/>
              </a:solidFill>
              <a:ln w="9525">
                <a:solidFill>
                  <a:schemeClr val="accent5"/>
                </a:solidFill>
              </a:ln>
              <a:effectLst/>
            </c:spPr>
          </c:marker>
          <c:xVal>
            <c:numRef>
              <c:f>ndim_training!$F$2:$F$404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ndim_training!$K$2:$K$404</c:f>
              <c:numCache>
                <c:formatCode>General</c:formatCode>
                <c:ptCount val="403"/>
                <c:pt idx="0">
                  <c:v>-2.1679231430119699</c:v>
                </c:pt>
                <c:pt idx="1">
                  <c:v>8.4555822406766499</c:v>
                </c:pt>
                <c:pt idx="2">
                  <c:v>4.5713074496347197</c:v>
                </c:pt>
                <c:pt idx="3">
                  <c:v>5.0317593156706701</c:v>
                </c:pt>
                <c:pt idx="4">
                  <c:v>-0.90750541603592705</c:v>
                </c:pt>
                <c:pt idx="5">
                  <c:v>-1.8356376122215501</c:v>
                </c:pt>
                <c:pt idx="6">
                  <c:v>9.1626178596826193</c:v>
                </c:pt>
                <c:pt idx="7">
                  <c:v>2.3658908738742501</c:v>
                </c:pt>
                <c:pt idx="8">
                  <c:v>38.907039392155703</c:v>
                </c:pt>
                <c:pt idx="9">
                  <c:v>1.6057551869940101</c:v>
                </c:pt>
                <c:pt idx="10">
                  <c:v>2.1339433062814299</c:v>
                </c:pt>
                <c:pt idx="11">
                  <c:v>3.5918958593233499</c:v>
                </c:pt>
                <c:pt idx="12">
                  <c:v>-0.93937415454490902</c:v>
                </c:pt>
                <c:pt idx="13">
                  <c:v>1.75085554491616</c:v>
                </c:pt>
                <c:pt idx="14">
                  <c:v>-1.9000464692694601</c:v>
                </c:pt>
                <c:pt idx="15">
                  <c:v>-0.94186199743712395</c:v>
                </c:pt>
                <c:pt idx="16">
                  <c:v>-1.2215702154071799</c:v>
                </c:pt>
                <c:pt idx="17">
                  <c:v>86.509876282993702</c:v>
                </c:pt>
                <c:pt idx="18">
                  <c:v>37.056739964371303</c:v>
                </c:pt>
                <c:pt idx="19">
                  <c:v>-3.8102834621796302</c:v>
                </c:pt>
                <c:pt idx="20">
                  <c:v>-1.3134729266407099</c:v>
                </c:pt>
                <c:pt idx="21">
                  <c:v>-0.23822197871856199</c:v>
                </c:pt>
                <c:pt idx="22">
                  <c:v>0.55396756138922199</c:v>
                </c:pt>
                <c:pt idx="23">
                  <c:v>31.805267626526899</c:v>
                </c:pt>
                <c:pt idx="24">
                  <c:v>0.76837724775448901</c:v>
                </c:pt>
                <c:pt idx="25">
                  <c:v>-0.17826990387425101</c:v>
                </c:pt>
                <c:pt idx="26">
                  <c:v>19.698069410509</c:v>
                </c:pt>
                <c:pt idx="27">
                  <c:v>22.2136526680838</c:v>
                </c:pt>
                <c:pt idx="28">
                  <c:v>52.648479327664703</c:v>
                </c:pt>
                <c:pt idx="29">
                  <c:v>53.827555692634697</c:v>
                </c:pt>
                <c:pt idx="30">
                  <c:v>50.927071092515</c:v>
                </c:pt>
                <c:pt idx="31">
                  <c:v>1.9546222339700601</c:v>
                </c:pt>
                <c:pt idx="32">
                  <c:v>13.387214336083799</c:v>
                </c:pt>
                <c:pt idx="33">
                  <c:v>22.0664112798204</c:v>
                </c:pt>
                <c:pt idx="34">
                  <c:v>3.1485098469880102</c:v>
                </c:pt>
                <c:pt idx="35">
                  <c:v>6.1749025278383103</c:v>
                </c:pt>
                <c:pt idx="36">
                  <c:v>10.034796741586799</c:v>
                </c:pt>
                <c:pt idx="37">
                  <c:v>-2.2007698796407098</c:v>
                </c:pt>
                <c:pt idx="38">
                  <c:v>-7.5993646688622699E-2</c:v>
                </c:pt>
                <c:pt idx="39">
                  <c:v>-0.34799132189820298</c:v>
                </c:pt>
                <c:pt idx="40">
                  <c:v>1.76698796381437</c:v>
                </c:pt>
                <c:pt idx="41">
                  <c:v>1.0485165499101701</c:v>
                </c:pt>
                <c:pt idx="42">
                  <c:v>6.5259253055748596</c:v>
                </c:pt>
                <c:pt idx="43">
                  <c:v>-1.29980364986227</c:v>
                </c:pt>
                <c:pt idx="44">
                  <c:v>3.8423268682634799E-2</c:v>
                </c:pt>
                <c:pt idx="45">
                  <c:v>86.675396464311106</c:v>
                </c:pt>
                <c:pt idx="46">
                  <c:v>-1.5515557533892099</c:v>
                </c:pt>
                <c:pt idx="47">
                  <c:v>1.2888288693293299</c:v>
                </c:pt>
                <c:pt idx="48">
                  <c:v>9.2174559781257699</c:v>
                </c:pt>
                <c:pt idx="49">
                  <c:v>-1.47806346140119</c:v>
                </c:pt>
                <c:pt idx="50">
                  <c:v>5.9100807065868002E-3</c:v>
                </c:pt>
                <c:pt idx="51">
                  <c:v>-1.1152867864131699</c:v>
                </c:pt>
                <c:pt idx="52">
                  <c:v>1.3951601974610699</c:v>
                </c:pt>
                <c:pt idx="53">
                  <c:v>1.0996951509580799</c:v>
                </c:pt>
                <c:pt idx="54">
                  <c:v>1.33263498496407</c:v>
                </c:pt>
                <c:pt idx="55">
                  <c:v>5.2444220941377298</c:v>
                </c:pt>
                <c:pt idx="56">
                  <c:v>-2.4120757378682498</c:v>
                </c:pt>
                <c:pt idx="57">
                  <c:v>-8.8840698251496902E-2</c:v>
                </c:pt>
                <c:pt idx="58">
                  <c:v>52.629063387724599</c:v>
                </c:pt>
                <c:pt idx="59">
                  <c:v>-0.58047855877245402</c:v>
                </c:pt>
                <c:pt idx="60">
                  <c:v>1.34537450227544</c:v>
                </c:pt>
                <c:pt idx="61">
                  <c:v>-4.8618002395209303E-2</c:v>
                </c:pt>
                <c:pt idx="62">
                  <c:v>1.4009244443592701</c:v>
                </c:pt>
                <c:pt idx="63">
                  <c:v>-4.1039286583173604</c:v>
                </c:pt>
                <c:pt idx="64">
                  <c:v>10.224888389485001</c:v>
                </c:pt>
                <c:pt idx="65">
                  <c:v>-0.78069642699401298</c:v>
                </c:pt>
                <c:pt idx="66">
                  <c:v>85.673079810778205</c:v>
                </c:pt>
                <c:pt idx="67">
                  <c:v>-1.4007103523353199</c:v>
                </c:pt>
                <c:pt idx="68">
                  <c:v>19.021720979466998</c:v>
                </c:pt>
                <c:pt idx="69">
                  <c:v>4.6701229645928004</c:v>
                </c:pt>
                <c:pt idx="70">
                  <c:v>1.4227120314850199</c:v>
                </c:pt>
                <c:pt idx="71">
                  <c:v>3.2327778121197599</c:v>
                </c:pt>
                <c:pt idx="72">
                  <c:v>5.49989342158681</c:v>
                </c:pt>
                <c:pt idx="73">
                  <c:v>12.143166624245399</c:v>
                </c:pt>
                <c:pt idx="74">
                  <c:v>-1.55730646946107E-2</c:v>
                </c:pt>
                <c:pt idx="75">
                  <c:v>5.3427711817784296</c:v>
                </c:pt>
                <c:pt idx="76">
                  <c:v>17.148404380676599</c:v>
                </c:pt>
                <c:pt idx="77">
                  <c:v>-0.215058560814371</c:v>
                </c:pt>
                <c:pt idx="78">
                  <c:v>-2.2612289809341202</c:v>
                </c:pt>
                <c:pt idx="79">
                  <c:v>2.5396209109940102</c:v>
                </c:pt>
                <c:pt idx="80">
                  <c:v>1.4380948858562801</c:v>
                </c:pt>
                <c:pt idx="81">
                  <c:v>-2.4716402748083799</c:v>
                </c:pt>
                <c:pt idx="82">
                  <c:v>-3.1801801387305302</c:v>
                </c:pt>
                <c:pt idx="83">
                  <c:v>0.66540215295808403</c:v>
                </c:pt>
                <c:pt idx="84">
                  <c:v>-0.61353451568862405</c:v>
                </c:pt>
                <c:pt idx="85">
                  <c:v>12.0941067031317</c:v>
                </c:pt>
                <c:pt idx="86">
                  <c:v>22.0632493762634</c:v>
                </c:pt>
                <c:pt idx="87">
                  <c:v>0.133914462305389</c:v>
                </c:pt>
                <c:pt idx="88">
                  <c:v>7.6954242712574797E-2</c:v>
                </c:pt>
                <c:pt idx="89">
                  <c:v>-1.2251355173532901</c:v>
                </c:pt>
                <c:pt idx="90">
                  <c:v>18.339873907161699</c:v>
                </c:pt>
                <c:pt idx="91">
                  <c:v>85.645493113892002</c:v>
                </c:pt>
                <c:pt idx="92">
                  <c:v>18.886785311149701</c:v>
                </c:pt>
                <c:pt idx="93">
                  <c:v>4.5097146932874104</c:v>
                </c:pt>
                <c:pt idx="94">
                  <c:v>-1.3349653946946001</c:v>
                </c:pt>
                <c:pt idx="95">
                  <c:v>-1.5519516426466999</c:v>
                </c:pt>
                <c:pt idx="96">
                  <c:v>0.338392430832335</c:v>
                </c:pt>
                <c:pt idx="97">
                  <c:v>-2.37295156944311</c:v>
                </c:pt>
                <c:pt idx="98">
                  <c:v>1.60863754758682</c:v>
                </c:pt>
                <c:pt idx="99">
                  <c:v>9.8912034989940008</c:v>
                </c:pt>
                <c:pt idx="100">
                  <c:v>1.5844918502574801</c:v>
                </c:pt>
                <c:pt idx="101">
                  <c:v>-2.5699697384191502</c:v>
                </c:pt>
                <c:pt idx="102">
                  <c:v>8.8290868263474101E-4</c:v>
                </c:pt>
                <c:pt idx="103">
                  <c:v>-2.0684562823353301</c:v>
                </c:pt>
                <c:pt idx="104">
                  <c:v>0.39311021855688599</c:v>
                </c:pt>
                <c:pt idx="105">
                  <c:v>3.5814910612694502</c:v>
                </c:pt>
                <c:pt idx="106">
                  <c:v>10.277287364257401</c:v>
                </c:pt>
                <c:pt idx="107">
                  <c:v>1.15937967585628</c:v>
                </c:pt>
                <c:pt idx="108">
                  <c:v>36.456670123341397</c:v>
                </c:pt>
                <c:pt idx="109">
                  <c:v>-0.490294807820359</c:v>
                </c:pt>
                <c:pt idx="110">
                  <c:v>9.09111089710178</c:v>
                </c:pt>
                <c:pt idx="111">
                  <c:v>-2.9151362242455101</c:v>
                </c:pt>
                <c:pt idx="112">
                  <c:v>10.109293042425101</c:v>
                </c:pt>
                <c:pt idx="113">
                  <c:v>53.758756704730601</c:v>
                </c:pt>
                <c:pt idx="114">
                  <c:v>0.75328826565868401</c:v>
                </c:pt>
                <c:pt idx="115">
                  <c:v>52.868200841077901</c:v>
                </c:pt>
                <c:pt idx="116">
                  <c:v>0.77771107740119605</c:v>
                </c:pt>
                <c:pt idx="117">
                  <c:v>-3.3349727877484998</c:v>
                </c:pt>
                <c:pt idx="118">
                  <c:v>0.26067018625149602</c:v>
                </c:pt>
                <c:pt idx="119">
                  <c:v>0.77306937224550698</c:v>
                </c:pt>
                <c:pt idx="120">
                  <c:v>2.2796769221437101</c:v>
                </c:pt>
                <c:pt idx="121">
                  <c:v>-4.0373923040838298</c:v>
                </c:pt>
                <c:pt idx="122">
                  <c:v>0.282824271035927</c:v>
                </c:pt>
                <c:pt idx="123">
                  <c:v>0.89390553970059605</c:v>
                </c:pt>
                <c:pt idx="124">
                  <c:v>7.9302203522574697</c:v>
                </c:pt>
                <c:pt idx="125">
                  <c:v>29.556842659209501</c:v>
                </c:pt>
                <c:pt idx="126">
                  <c:v>0.43938042830538898</c:v>
                </c:pt>
                <c:pt idx="127">
                  <c:v>0.70042848283233505</c:v>
                </c:pt>
                <c:pt idx="128">
                  <c:v>3.4270914057425101</c:v>
                </c:pt>
                <c:pt idx="129">
                  <c:v>52.564913614071799</c:v>
                </c:pt>
                <c:pt idx="130">
                  <c:v>-3.0483493164970001</c:v>
                </c:pt>
                <c:pt idx="131">
                  <c:v>2.0937022324311299</c:v>
                </c:pt>
                <c:pt idx="132">
                  <c:v>-0.45451805255688699</c:v>
                </c:pt>
                <c:pt idx="133">
                  <c:v>-0.25450496843113701</c:v>
                </c:pt>
                <c:pt idx="134">
                  <c:v>41.274095609760501</c:v>
                </c:pt>
                <c:pt idx="135">
                  <c:v>-1.36947481473053</c:v>
                </c:pt>
                <c:pt idx="136">
                  <c:v>12.0155415585449</c:v>
                </c:pt>
                <c:pt idx="137">
                  <c:v>-2.3102841274610699</c:v>
                </c:pt>
                <c:pt idx="138">
                  <c:v>-0.68708734728742304</c:v>
                </c:pt>
                <c:pt idx="139">
                  <c:v>3.4135282423053899</c:v>
                </c:pt>
                <c:pt idx="140">
                  <c:v>4.7942998770898102</c:v>
                </c:pt>
                <c:pt idx="141">
                  <c:v>1.4892935824251501</c:v>
                </c:pt>
                <c:pt idx="142">
                  <c:v>-1.8781433383233501E-2</c:v>
                </c:pt>
                <c:pt idx="143">
                  <c:v>1.1891937734790301</c:v>
                </c:pt>
                <c:pt idx="144">
                  <c:v>8.8878820058562997</c:v>
                </c:pt>
                <c:pt idx="145">
                  <c:v>-0.20783792671257401</c:v>
                </c:pt>
                <c:pt idx="146">
                  <c:v>-2.6463879954071801</c:v>
                </c:pt>
                <c:pt idx="147">
                  <c:v>-1.0556275691856201</c:v>
                </c:pt>
                <c:pt idx="148">
                  <c:v>-0.103617848628742</c:v>
                </c:pt>
                <c:pt idx="149">
                  <c:v>1.2041760033293401</c:v>
                </c:pt>
                <c:pt idx="150">
                  <c:v>21.569605959616698</c:v>
                </c:pt>
                <c:pt idx="151">
                  <c:v>2.3219932314011902</c:v>
                </c:pt>
                <c:pt idx="152">
                  <c:v>1.42570563802993</c:v>
                </c:pt>
                <c:pt idx="153">
                  <c:v>0.74207879630538698</c:v>
                </c:pt>
                <c:pt idx="154">
                  <c:v>-2.5832249607185598</c:v>
                </c:pt>
                <c:pt idx="155">
                  <c:v>2.9579272008383102</c:v>
                </c:pt>
                <c:pt idx="156">
                  <c:v>-2.5326201959520902</c:v>
                </c:pt>
                <c:pt idx="157">
                  <c:v>0.90528024817964003</c:v>
                </c:pt>
                <c:pt idx="158">
                  <c:v>0.84078531902395104</c:v>
                </c:pt>
                <c:pt idx="159">
                  <c:v>86.730569858083499</c:v>
                </c:pt>
                <c:pt idx="160">
                  <c:v>0.45205510551497002</c:v>
                </c:pt>
                <c:pt idx="161">
                  <c:v>4.5990614126826399</c:v>
                </c:pt>
                <c:pt idx="162">
                  <c:v>0.79512711110179601</c:v>
                </c:pt>
                <c:pt idx="163">
                  <c:v>18.746888858251399</c:v>
                </c:pt>
                <c:pt idx="164">
                  <c:v>-2.8691502981197501</c:v>
                </c:pt>
                <c:pt idx="165">
                  <c:v>4.9064165733951999</c:v>
                </c:pt>
                <c:pt idx="166">
                  <c:v>8.78413073323952</c:v>
                </c:pt>
                <c:pt idx="167">
                  <c:v>3.46907987217365</c:v>
                </c:pt>
                <c:pt idx="168">
                  <c:v>-3.0054617639221402</c:v>
                </c:pt>
                <c:pt idx="169">
                  <c:v>0.65037868122155595</c:v>
                </c:pt>
                <c:pt idx="170">
                  <c:v>2.47998824413173</c:v>
                </c:pt>
                <c:pt idx="171">
                  <c:v>3.8421504116826299</c:v>
                </c:pt>
                <c:pt idx="172">
                  <c:v>-0.34235429782634602</c:v>
                </c:pt>
                <c:pt idx="173">
                  <c:v>9.0922049774790406</c:v>
                </c:pt>
                <c:pt idx="174">
                  <c:v>-5.0682268353293397E-2</c:v>
                </c:pt>
                <c:pt idx="175">
                  <c:v>3.49582084298802</c:v>
                </c:pt>
                <c:pt idx="176">
                  <c:v>-1.13037902082634</c:v>
                </c:pt>
                <c:pt idx="177">
                  <c:v>12.6032605033054</c:v>
                </c:pt>
                <c:pt idx="178">
                  <c:v>-1.4425073290239401</c:v>
                </c:pt>
                <c:pt idx="179">
                  <c:v>-0.89722978894011796</c:v>
                </c:pt>
                <c:pt idx="180">
                  <c:v>-0.88914717036526802</c:v>
                </c:pt>
                <c:pt idx="181">
                  <c:v>2.2588424841017898</c:v>
                </c:pt>
                <c:pt idx="182">
                  <c:v>-3.1710980134371201</c:v>
                </c:pt>
                <c:pt idx="183">
                  <c:v>8.9791035847185494</c:v>
                </c:pt>
                <c:pt idx="184">
                  <c:v>2.46809281976646</c:v>
                </c:pt>
                <c:pt idx="185">
                  <c:v>2.5352692512934101</c:v>
                </c:pt>
                <c:pt idx="186">
                  <c:v>1.28855483756886</c:v>
                </c:pt>
                <c:pt idx="187">
                  <c:v>-0.65492484774850301</c:v>
                </c:pt>
                <c:pt idx="188">
                  <c:v>21.432332575023899</c:v>
                </c:pt>
                <c:pt idx="189">
                  <c:v>6.3025584352933999</c:v>
                </c:pt>
                <c:pt idx="190">
                  <c:v>8.9598383167484901</c:v>
                </c:pt>
                <c:pt idx="191">
                  <c:v>16.1910424926586</c:v>
                </c:pt>
                <c:pt idx="192">
                  <c:v>4.6142585269221499</c:v>
                </c:pt>
                <c:pt idx="193">
                  <c:v>-0.44150136819161601</c:v>
                </c:pt>
                <c:pt idx="194">
                  <c:v>-1.4261835580898199</c:v>
                </c:pt>
                <c:pt idx="195">
                  <c:v>53.6220379090419</c:v>
                </c:pt>
                <c:pt idx="196">
                  <c:v>-0.409156455425149</c:v>
                </c:pt>
                <c:pt idx="197">
                  <c:v>-0.94837653016766499</c:v>
                </c:pt>
                <c:pt idx="198">
                  <c:v>-1.29376095372455</c:v>
                </c:pt>
                <c:pt idx="199">
                  <c:v>5.14932928756288</c:v>
                </c:pt>
                <c:pt idx="200">
                  <c:v>8.9242314337185409</c:v>
                </c:pt>
                <c:pt idx="201">
                  <c:v>-3.1355184912934102</c:v>
                </c:pt>
                <c:pt idx="202">
                  <c:v>3.2262695163233501</c:v>
                </c:pt>
                <c:pt idx="203">
                  <c:v>5.22381418816168</c:v>
                </c:pt>
                <c:pt idx="204">
                  <c:v>5.5265256145568804</c:v>
                </c:pt>
                <c:pt idx="205">
                  <c:v>2.8175601661976</c:v>
                </c:pt>
                <c:pt idx="206">
                  <c:v>6.7580373541975902</c:v>
                </c:pt>
                <c:pt idx="207">
                  <c:v>-2.31405770559281</c:v>
                </c:pt>
                <c:pt idx="208">
                  <c:v>9.0199020929102005</c:v>
                </c:pt>
                <c:pt idx="209">
                  <c:v>2.6145101870419101</c:v>
                </c:pt>
                <c:pt idx="210">
                  <c:v>13.403998235389199</c:v>
                </c:pt>
                <c:pt idx="211">
                  <c:v>3.9125704255808298</c:v>
                </c:pt>
                <c:pt idx="212">
                  <c:v>36.691964064131803</c:v>
                </c:pt>
                <c:pt idx="213">
                  <c:v>-3.2305442523652701</c:v>
                </c:pt>
                <c:pt idx="214">
                  <c:v>2.7849379948083701</c:v>
                </c:pt>
                <c:pt idx="215">
                  <c:v>13.4177949703592</c:v>
                </c:pt>
                <c:pt idx="216">
                  <c:v>-0.267355019149701</c:v>
                </c:pt>
                <c:pt idx="217">
                  <c:v>6.1580978047245498</c:v>
                </c:pt>
                <c:pt idx="218">
                  <c:v>4.9503437048562997</c:v>
                </c:pt>
                <c:pt idx="219">
                  <c:v>-0.39595957364071899</c:v>
                </c:pt>
                <c:pt idx="220">
                  <c:v>-0.877926945059879</c:v>
                </c:pt>
                <c:pt idx="221">
                  <c:v>53.847503349281503</c:v>
                </c:pt>
                <c:pt idx="222">
                  <c:v>26.739053736131702</c:v>
                </c:pt>
                <c:pt idx="223">
                  <c:v>3.1805189986287399</c:v>
                </c:pt>
                <c:pt idx="224">
                  <c:v>4.72659231537724</c:v>
                </c:pt>
                <c:pt idx="225">
                  <c:v>3.7437511435868198</c:v>
                </c:pt>
                <c:pt idx="226">
                  <c:v>2.1887375669999898</c:v>
                </c:pt>
                <c:pt idx="227">
                  <c:v>10.6757452372155</c:v>
                </c:pt>
                <c:pt idx="228">
                  <c:v>-2.5189073249161602</c:v>
                </c:pt>
                <c:pt idx="229">
                  <c:v>-1.2827924605688601</c:v>
                </c:pt>
                <c:pt idx="230">
                  <c:v>4.0034563099820302</c:v>
                </c:pt>
                <c:pt idx="231">
                  <c:v>2.2042108740000002</c:v>
                </c:pt>
                <c:pt idx="232">
                  <c:v>-1.7690584612634701</c:v>
                </c:pt>
                <c:pt idx="233">
                  <c:v>31.696160867125698</c:v>
                </c:pt>
                <c:pt idx="234">
                  <c:v>31.77732978497</c:v>
                </c:pt>
                <c:pt idx="235">
                  <c:v>1.6757193876945999</c:v>
                </c:pt>
                <c:pt idx="236">
                  <c:v>9.2917748890598695</c:v>
                </c:pt>
                <c:pt idx="237">
                  <c:v>0.13006442867065801</c:v>
                </c:pt>
                <c:pt idx="238">
                  <c:v>9.6146359748502594E-2</c:v>
                </c:pt>
                <c:pt idx="239">
                  <c:v>-1.8313656524550901</c:v>
                </c:pt>
                <c:pt idx="240">
                  <c:v>-1.87779918279641</c:v>
                </c:pt>
                <c:pt idx="241">
                  <c:v>3.2911399132395198</c:v>
                </c:pt>
                <c:pt idx="242">
                  <c:v>3.0945908271736502</c:v>
                </c:pt>
                <c:pt idx="243">
                  <c:v>-2.2724113998023898</c:v>
                </c:pt>
                <c:pt idx="244">
                  <c:v>-1.6201214491916101</c:v>
                </c:pt>
                <c:pt idx="245">
                  <c:v>-0.11476231033532899</c:v>
                </c:pt>
                <c:pt idx="246">
                  <c:v>-2.0561097928323302</c:v>
                </c:pt>
                <c:pt idx="247">
                  <c:v>-1.0071231136946099</c:v>
                </c:pt>
                <c:pt idx="248">
                  <c:v>-2.13712207592814</c:v>
                </c:pt>
                <c:pt idx="249">
                  <c:v>-0.12965223538922099</c:v>
                </c:pt>
                <c:pt idx="250">
                  <c:v>4.87690372661078</c:v>
                </c:pt>
                <c:pt idx="251">
                  <c:v>3.7350195327784399</c:v>
                </c:pt>
                <c:pt idx="252">
                  <c:v>2.07284767657484</c:v>
                </c:pt>
                <c:pt idx="253">
                  <c:v>-0.67722304664071598</c:v>
                </c:pt>
                <c:pt idx="254">
                  <c:v>-0.63103395047904098</c:v>
                </c:pt>
                <c:pt idx="255">
                  <c:v>-0.35279194567664601</c:v>
                </c:pt>
                <c:pt idx="256">
                  <c:v>4.2052190401017899</c:v>
                </c:pt>
                <c:pt idx="257">
                  <c:v>3.7455879249940001</c:v>
                </c:pt>
                <c:pt idx="258">
                  <c:v>-0.60397659358083999</c:v>
                </c:pt>
                <c:pt idx="259">
                  <c:v>-1.1386485152814301</c:v>
                </c:pt>
                <c:pt idx="260">
                  <c:v>-1.02340968104191</c:v>
                </c:pt>
                <c:pt idx="261">
                  <c:v>0.62811146829341302</c:v>
                </c:pt>
                <c:pt idx="262">
                  <c:v>41.998092478802199</c:v>
                </c:pt>
                <c:pt idx="263">
                  <c:v>-1.5511967773592801</c:v>
                </c:pt>
                <c:pt idx="264">
                  <c:v>-2.80050987281437</c:v>
                </c:pt>
                <c:pt idx="265">
                  <c:v>0.79440001379041902</c:v>
                </c:pt>
                <c:pt idx="266">
                  <c:v>-1.9199400009880201</c:v>
                </c:pt>
                <c:pt idx="267">
                  <c:v>1.13018006932934</c:v>
                </c:pt>
                <c:pt idx="268">
                  <c:v>9.7849793128443103</c:v>
                </c:pt>
                <c:pt idx="269">
                  <c:v>2.0088031491676599</c:v>
                </c:pt>
                <c:pt idx="270">
                  <c:v>0.36157030854491001</c:v>
                </c:pt>
                <c:pt idx="271">
                  <c:v>4.7900741816407102</c:v>
                </c:pt>
                <c:pt idx="272">
                  <c:v>-1.62098034278443</c:v>
                </c:pt>
                <c:pt idx="273">
                  <c:v>27.5736094233533</c:v>
                </c:pt>
                <c:pt idx="274">
                  <c:v>-0.81209957015568701</c:v>
                </c:pt>
                <c:pt idx="275">
                  <c:v>9.6456723859461206</c:v>
                </c:pt>
                <c:pt idx="276">
                  <c:v>12.3361898417185</c:v>
                </c:pt>
                <c:pt idx="277">
                  <c:v>22.4509478132933</c:v>
                </c:pt>
                <c:pt idx="278">
                  <c:v>8.8147877607963991</c:v>
                </c:pt>
                <c:pt idx="279">
                  <c:v>0.90025085729341303</c:v>
                </c:pt>
                <c:pt idx="280">
                  <c:v>0.25881988786826299</c:v>
                </c:pt>
                <c:pt idx="281">
                  <c:v>5.55260849426947</c:v>
                </c:pt>
                <c:pt idx="282">
                  <c:v>5.3958867677844298</c:v>
                </c:pt>
                <c:pt idx="283">
                  <c:v>2.6336177082694499</c:v>
                </c:pt>
                <c:pt idx="284">
                  <c:v>4.5358503899640601</c:v>
                </c:pt>
                <c:pt idx="285">
                  <c:v>3.3352443061856198</c:v>
                </c:pt>
                <c:pt idx="286">
                  <c:v>0.50939834138922102</c:v>
                </c:pt>
                <c:pt idx="287">
                  <c:v>9.2355873564311608</c:v>
                </c:pt>
                <c:pt idx="288">
                  <c:v>-0.77713578349101597</c:v>
                </c:pt>
                <c:pt idx="289">
                  <c:v>19.687404338586799</c:v>
                </c:pt>
                <c:pt idx="290">
                  <c:v>9.8870783443412904</c:v>
                </c:pt>
                <c:pt idx="291">
                  <c:v>-1.39611240650299</c:v>
                </c:pt>
                <c:pt idx="292">
                  <c:v>3.7965427704431098</c:v>
                </c:pt>
                <c:pt idx="293">
                  <c:v>12.0311986912874</c:v>
                </c:pt>
                <c:pt idx="294">
                  <c:v>27.060058381317301</c:v>
                </c:pt>
                <c:pt idx="295">
                  <c:v>-3.3636604780239501</c:v>
                </c:pt>
                <c:pt idx="296">
                  <c:v>-0.77120645216167605</c:v>
                </c:pt>
                <c:pt idx="297">
                  <c:v>-0.54758155437125799</c:v>
                </c:pt>
                <c:pt idx="298">
                  <c:v>37.376677264670498</c:v>
                </c:pt>
                <c:pt idx="299">
                  <c:v>3.9627621704371299</c:v>
                </c:pt>
                <c:pt idx="300">
                  <c:v>-3.1507564647125701</c:v>
                </c:pt>
                <c:pt idx="301">
                  <c:v>-1.26080372870059</c:v>
                </c:pt>
                <c:pt idx="302">
                  <c:v>1.6448506234910101</c:v>
                </c:pt>
                <c:pt idx="303">
                  <c:v>12.403616243982</c:v>
                </c:pt>
                <c:pt idx="304">
                  <c:v>-1.66916656233533</c:v>
                </c:pt>
                <c:pt idx="305">
                  <c:v>-2.04714835908382</c:v>
                </c:pt>
                <c:pt idx="306">
                  <c:v>9.3439384544251194</c:v>
                </c:pt>
                <c:pt idx="307">
                  <c:v>50.4170213934731</c:v>
                </c:pt>
                <c:pt idx="308">
                  <c:v>4.8509031448263498</c:v>
                </c:pt>
                <c:pt idx="309">
                  <c:v>16.6631032330239</c:v>
                </c:pt>
                <c:pt idx="310">
                  <c:v>0.28130162044311302</c:v>
                </c:pt>
                <c:pt idx="311">
                  <c:v>-4.9149771431137697E-2</c:v>
                </c:pt>
                <c:pt idx="312">
                  <c:v>86.546658545508706</c:v>
                </c:pt>
                <c:pt idx="313">
                  <c:v>8.4666319863952193</c:v>
                </c:pt>
                <c:pt idx="314">
                  <c:v>29.873540508526901</c:v>
                </c:pt>
                <c:pt idx="315">
                  <c:v>2.1582974385568798</c:v>
                </c:pt>
                <c:pt idx="316">
                  <c:v>4.3866575835449</c:v>
                </c:pt>
                <c:pt idx="317">
                  <c:v>21.719045353473</c:v>
                </c:pt>
                <c:pt idx="318">
                  <c:v>40.9083167264072</c:v>
                </c:pt>
                <c:pt idx="319">
                  <c:v>42.104696930658498</c:v>
                </c:pt>
                <c:pt idx="320">
                  <c:v>-0.89747731818562804</c:v>
                </c:pt>
                <c:pt idx="321">
                  <c:v>-1.9596150485389201</c:v>
                </c:pt>
                <c:pt idx="322">
                  <c:v>4.6071945983832396</c:v>
                </c:pt>
                <c:pt idx="323">
                  <c:v>85.682275376407006</c:v>
                </c:pt>
                <c:pt idx="324">
                  <c:v>4.64970813589819</c:v>
                </c:pt>
                <c:pt idx="325">
                  <c:v>31.805267626526899</c:v>
                </c:pt>
                <c:pt idx="326">
                  <c:v>-1.58530843998802</c:v>
                </c:pt>
                <c:pt idx="327">
                  <c:v>1.57418074559879</c:v>
                </c:pt>
                <c:pt idx="328">
                  <c:v>1.5585302786047901</c:v>
                </c:pt>
                <c:pt idx="329">
                  <c:v>0.35947655737724499</c:v>
                </c:pt>
                <c:pt idx="330">
                  <c:v>0.95984968045509</c:v>
                </c:pt>
                <c:pt idx="331">
                  <c:v>-2.5259210130957999</c:v>
                </c:pt>
                <c:pt idx="332">
                  <c:v>36.843583146706401</c:v>
                </c:pt>
                <c:pt idx="333">
                  <c:v>1.5138990654910101</c:v>
                </c:pt>
                <c:pt idx="334">
                  <c:v>41.627678379700498</c:v>
                </c:pt>
                <c:pt idx="335">
                  <c:v>0.70315086350299405</c:v>
                </c:pt>
                <c:pt idx="336">
                  <c:v>21.251076807185601</c:v>
                </c:pt>
                <c:pt idx="337">
                  <c:v>0.91372245632934102</c:v>
                </c:pt>
                <c:pt idx="338">
                  <c:v>1.17689183513772</c:v>
                </c:pt>
                <c:pt idx="339">
                  <c:v>-3.6807881592754401</c:v>
                </c:pt>
                <c:pt idx="340">
                  <c:v>4.2306330227544799E-2</c:v>
                </c:pt>
                <c:pt idx="341">
                  <c:v>-2.0129171914431101</c:v>
                </c:pt>
                <c:pt idx="342">
                  <c:v>86.702983161197295</c:v>
                </c:pt>
                <c:pt idx="343">
                  <c:v>0.76364610519161802</c:v>
                </c:pt>
                <c:pt idx="344">
                  <c:v>0.12173361434730499</c:v>
                </c:pt>
                <c:pt idx="345">
                  <c:v>41.2852111568262</c:v>
                </c:pt>
                <c:pt idx="346">
                  <c:v>2.5179172989461098</c:v>
                </c:pt>
                <c:pt idx="347">
                  <c:v>1.51640969468263</c:v>
                </c:pt>
                <c:pt idx="348">
                  <c:v>1.6273163480538799</c:v>
                </c:pt>
                <c:pt idx="349">
                  <c:v>13.515239850958</c:v>
                </c:pt>
                <c:pt idx="350">
                  <c:v>0.524472056778442</c:v>
                </c:pt>
                <c:pt idx="351">
                  <c:v>21.181570505089699</c:v>
                </c:pt>
                <c:pt idx="352">
                  <c:v>2.89641916438323</c:v>
                </c:pt>
                <c:pt idx="353">
                  <c:v>-3.4108487438443</c:v>
                </c:pt>
                <c:pt idx="354">
                  <c:v>-2.0663256752514898</c:v>
                </c:pt>
                <c:pt idx="355">
                  <c:v>-2.64683753186825</c:v>
                </c:pt>
                <c:pt idx="356">
                  <c:v>8.7325879702455005</c:v>
                </c:pt>
                <c:pt idx="357">
                  <c:v>-1.1397615089041899</c:v>
                </c:pt>
                <c:pt idx="358">
                  <c:v>0.12773183067065799</c:v>
                </c:pt>
                <c:pt idx="359">
                  <c:v>0.68949008173652704</c:v>
                </c:pt>
                <c:pt idx="360">
                  <c:v>19.840268360329301</c:v>
                </c:pt>
                <c:pt idx="361">
                  <c:v>6.1850471986047797</c:v>
                </c:pt>
                <c:pt idx="362">
                  <c:v>-2.4408978149221499</c:v>
                </c:pt>
                <c:pt idx="363">
                  <c:v>4.3782847504131803</c:v>
                </c:pt>
                <c:pt idx="364">
                  <c:v>4.2272525337784499</c:v>
                </c:pt>
                <c:pt idx="365">
                  <c:v>-2.8265301312215501</c:v>
                </c:pt>
                <c:pt idx="366">
                  <c:v>3.8741637803472999</c:v>
                </c:pt>
                <c:pt idx="367">
                  <c:v>-1.77304973138922</c:v>
                </c:pt>
                <c:pt idx="368">
                  <c:v>40.660908835508899</c:v>
                </c:pt>
                <c:pt idx="369">
                  <c:v>19.852708968047899</c:v>
                </c:pt>
                <c:pt idx="370">
                  <c:v>0.92745092064071899</c:v>
                </c:pt>
                <c:pt idx="371">
                  <c:v>-0.46430203062275399</c:v>
                </c:pt>
                <c:pt idx="372">
                  <c:v>1.5234177255928101</c:v>
                </c:pt>
                <c:pt idx="373">
                  <c:v>0.85927360444311196</c:v>
                </c:pt>
                <c:pt idx="374">
                  <c:v>3.18812177604191</c:v>
                </c:pt>
                <c:pt idx="375">
                  <c:v>1.3926615610359201</c:v>
                </c:pt>
                <c:pt idx="376">
                  <c:v>19.038011144383098</c:v>
                </c:pt>
                <c:pt idx="377">
                  <c:v>-1.9677476057964101</c:v>
                </c:pt>
                <c:pt idx="378">
                  <c:v>27.505850398023899</c:v>
                </c:pt>
                <c:pt idx="379">
                  <c:v>16.7692378494969</c:v>
                </c:pt>
                <c:pt idx="380">
                  <c:v>-1.65760815021556</c:v>
                </c:pt>
                <c:pt idx="381">
                  <c:v>86.555854111137506</c:v>
                </c:pt>
                <c:pt idx="382">
                  <c:v>9.2871490487545003</c:v>
                </c:pt>
                <c:pt idx="383">
                  <c:v>0.94748045276047999</c:v>
                </c:pt>
                <c:pt idx="384">
                  <c:v>2.5379047090898199</c:v>
                </c:pt>
                <c:pt idx="385">
                  <c:v>0.75870572929341196</c:v>
                </c:pt>
                <c:pt idx="386">
                  <c:v>9.9923501516047804</c:v>
                </c:pt>
                <c:pt idx="387">
                  <c:v>3.9609298605149599</c:v>
                </c:pt>
                <c:pt idx="388">
                  <c:v>2.0717155370119702</c:v>
                </c:pt>
                <c:pt idx="389">
                  <c:v>1.3862291245509</c:v>
                </c:pt>
                <c:pt idx="390">
                  <c:v>21.819887440419102</c:v>
                </c:pt>
                <c:pt idx="391">
                  <c:v>-2.55780635175448</c:v>
                </c:pt>
                <c:pt idx="392">
                  <c:v>0.95795692156287204</c:v>
                </c:pt>
                <c:pt idx="393">
                  <c:v>5.3397701344910198</c:v>
                </c:pt>
                <c:pt idx="394">
                  <c:v>2.26179379352096</c:v>
                </c:pt>
                <c:pt idx="395">
                  <c:v>-2.35181717363472</c:v>
                </c:pt>
                <c:pt idx="396">
                  <c:v>-2.51145257726946</c:v>
                </c:pt>
                <c:pt idx="397">
                  <c:v>9.3154843721676901</c:v>
                </c:pt>
                <c:pt idx="398">
                  <c:v>10.693417994269399</c:v>
                </c:pt>
                <c:pt idx="399">
                  <c:v>-0.78185878252095897</c:v>
                </c:pt>
                <c:pt idx="400">
                  <c:v>-3.34741540280837</c:v>
                </c:pt>
                <c:pt idx="401">
                  <c:v>8.5721198082694396</c:v>
                </c:pt>
                <c:pt idx="402">
                  <c:v>-0.26594894531137703</c:v>
                </c:pt>
              </c:numCache>
            </c:numRef>
          </c:yVal>
          <c:smooth val="0"/>
          <c:extLst>
            <c:ext xmlns:c16="http://schemas.microsoft.com/office/drawing/2014/chart" uri="{C3380CC4-5D6E-409C-BE32-E72D297353CC}">
              <c16:uniqueId val="{00000004-233E-4D22-9BFE-5667D498B5E5}"/>
            </c:ext>
          </c:extLst>
        </c:ser>
        <c:ser>
          <c:idx val="5"/>
          <c:order val="5"/>
          <c:tx>
            <c:strRef>
              <c:f>ndim_training!$L$1</c:f>
              <c:strCache>
                <c:ptCount val="1"/>
                <c:pt idx="0">
                  <c:v>LR</c:v>
                </c:pt>
              </c:strCache>
            </c:strRef>
          </c:tx>
          <c:spPr>
            <a:ln w="38100" cap="rnd">
              <a:noFill/>
              <a:round/>
            </a:ln>
            <a:effectLst/>
          </c:spPr>
          <c:marker>
            <c:symbol val="circle"/>
            <c:size val="5"/>
            <c:spPr>
              <a:solidFill>
                <a:schemeClr val="accent6"/>
              </a:solidFill>
              <a:ln w="9525">
                <a:solidFill>
                  <a:schemeClr val="accent6"/>
                </a:solidFill>
              </a:ln>
              <a:effectLst/>
            </c:spPr>
          </c:marker>
          <c:xVal>
            <c:numRef>
              <c:f>ndim_training!$F$2:$F$404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ndim_training!$L$2:$L$404</c:f>
              <c:numCache>
                <c:formatCode>0.000</c:formatCode>
                <c:ptCount val="403"/>
                <c:pt idx="0">
                  <c:v>3.1737908658929146</c:v>
                </c:pt>
                <c:pt idx="1">
                  <c:v>15.141077054453973</c:v>
                </c:pt>
                <c:pt idx="2">
                  <c:v>9.4067822697506589</c:v>
                </c:pt>
                <c:pt idx="3">
                  <c:v>16.508521581293703</c:v>
                </c:pt>
                <c:pt idx="4">
                  <c:v>1.570063102641063</c:v>
                </c:pt>
                <c:pt idx="5">
                  <c:v>-11.005028274851082</c:v>
                </c:pt>
                <c:pt idx="6">
                  <c:v>17.539508091007505</c:v>
                </c:pt>
                <c:pt idx="7">
                  <c:v>14.702505919683187</c:v>
                </c:pt>
                <c:pt idx="8">
                  <c:v>16.088261427961676</c:v>
                </c:pt>
                <c:pt idx="9">
                  <c:v>3.5533757014685605</c:v>
                </c:pt>
                <c:pt idx="10">
                  <c:v>9.9806191127619499</c:v>
                </c:pt>
                <c:pt idx="11">
                  <c:v>15.823838134287499</c:v>
                </c:pt>
                <c:pt idx="12">
                  <c:v>-16.365667558793387</c:v>
                </c:pt>
                <c:pt idx="13">
                  <c:v>8.7785148518776204</c:v>
                </c:pt>
                <c:pt idx="14">
                  <c:v>1.5215327753947856</c:v>
                </c:pt>
                <c:pt idx="15">
                  <c:v>-15.659728527253822</c:v>
                </c:pt>
                <c:pt idx="16">
                  <c:v>-6.2713896889524694</c:v>
                </c:pt>
                <c:pt idx="17">
                  <c:v>20.269013342370382</c:v>
                </c:pt>
                <c:pt idx="18">
                  <c:v>18.450905067283649</c:v>
                </c:pt>
                <c:pt idx="19">
                  <c:v>-2.7092000598054518</c:v>
                </c:pt>
                <c:pt idx="20">
                  <c:v>2.5196995448371808</c:v>
                </c:pt>
                <c:pt idx="21">
                  <c:v>3.766630414674971</c:v>
                </c:pt>
                <c:pt idx="22">
                  <c:v>8.8527914863758763</c:v>
                </c:pt>
                <c:pt idx="23">
                  <c:v>16.757649225810308</c:v>
                </c:pt>
                <c:pt idx="24">
                  <c:v>12.142850966835711</c:v>
                </c:pt>
                <c:pt idx="25">
                  <c:v>-2.9167914790411644</c:v>
                </c:pt>
                <c:pt idx="26">
                  <c:v>16.658454489321407</c:v>
                </c:pt>
                <c:pt idx="27">
                  <c:v>16.816512556064993</c:v>
                </c:pt>
                <c:pt idx="28">
                  <c:v>18.437898745042691</c:v>
                </c:pt>
                <c:pt idx="29">
                  <c:v>17.71555498704711</c:v>
                </c:pt>
                <c:pt idx="30">
                  <c:v>16.591434747815359</c:v>
                </c:pt>
                <c:pt idx="31">
                  <c:v>6.5915852545164029</c:v>
                </c:pt>
                <c:pt idx="32">
                  <c:v>14.75068414770975</c:v>
                </c:pt>
                <c:pt idx="33">
                  <c:v>15.876524297169608</c:v>
                </c:pt>
                <c:pt idx="34">
                  <c:v>12.136651098824206</c:v>
                </c:pt>
                <c:pt idx="35">
                  <c:v>12.984821750624063</c:v>
                </c:pt>
                <c:pt idx="36">
                  <c:v>13.463214610630434</c:v>
                </c:pt>
                <c:pt idx="37">
                  <c:v>-16.852254598706978</c:v>
                </c:pt>
                <c:pt idx="38">
                  <c:v>-1.0804704531334601</c:v>
                </c:pt>
                <c:pt idx="39">
                  <c:v>-1.370559576958911</c:v>
                </c:pt>
                <c:pt idx="40">
                  <c:v>13.646364196117723</c:v>
                </c:pt>
                <c:pt idx="41">
                  <c:v>8.3661468207191447</c:v>
                </c:pt>
                <c:pt idx="42">
                  <c:v>13.163777295376763</c:v>
                </c:pt>
                <c:pt idx="43">
                  <c:v>2.6354102382331681</c:v>
                </c:pt>
                <c:pt idx="44">
                  <c:v>9.8671504519038784</c:v>
                </c:pt>
                <c:pt idx="45">
                  <c:v>17.691380249665361</c:v>
                </c:pt>
                <c:pt idx="46">
                  <c:v>3.1493553020201448</c:v>
                </c:pt>
                <c:pt idx="47">
                  <c:v>3.7973708054624371</c:v>
                </c:pt>
                <c:pt idx="48">
                  <c:v>14.895888771951658</c:v>
                </c:pt>
                <c:pt idx="49">
                  <c:v>4.9823019283720305</c:v>
                </c:pt>
                <c:pt idx="50">
                  <c:v>6.268942868790659</c:v>
                </c:pt>
                <c:pt idx="51">
                  <c:v>-10.800854328248807</c:v>
                </c:pt>
                <c:pt idx="52">
                  <c:v>10.351347426540521</c:v>
                </c:pt>
                <c:pt idx="53">
                  <c:v>6.2942107444290922</c:v>
                </c:pt>
                <c:pt idx="54">
                  <c:v>3.8686143038472705</c:v>
                </c:pt>
                <c:pt idx="55">
                  <c:v>15.357706762816775</c:v>
                </c:pt>
                <c:pt idx="56">
                  <c:v>-9.6109057001172289</c:v>
                </c:pt>
                <c:pt idx="57">
                  <c:v>-1.6373878976044627</c:v>
                </c:pt>
                <c:pt idx="58">
                  <c:v>19.518791980699962</c:v>
                </c:pt>
                <c:pt idx="59">
                  <c:v>-4.3373876865154459</c:v>
                </c:pt>
                <c:pt idx="60">
                  <c:v>6.5757099009258901</c:v>
                </c:pt>
                <c:pt idx="61">
                  <c:v>7.9052912761549585</c:v>
                </c:pt>
                <c:pt idx="62">
                  <c:v>13.301076924370246</c:v>
                </c:pt>
                <c:pt idx="63">
                  <c:v>3.1963124238882057</c:v>
                </c:pt>
                <c:pt idx="64">
                  <c:v>12.759174395303347</c:v>
                </c:pt>
                <c:pt idx="65">
                  <c:v>10.47418105475419</c:v>
                </c:pt>
                <c:pt idx="66">
                  <c:v>16.496359150241918</c:v>
                </c:pt>
                <c:pt idx="67">
                  <c:v>-10.584489993152516</c:v>
                </c:pt>
                <c:pt idx="68">
                  <c:v>14.91988522208192</c:v>
                </c:pt>
                <c:pt idx="69">
                  <c:v>13.724909110902388</c:v>
                </c:pt>
                <c:pt idx="70">
                  <c:v>11.264153609654906</c:v>
                </c:pt>
                <c:pt idx="71">
                  <c:v>9.5145866406448398</c:v>
                </c:pt>
                <c:pt idx="72">
                  <c:v>14.956346309481525</c:v>
                </c:pt>
                <c:pt idx="73">
                  <c:v>16.474916767190713</c:v>
                </c:pt>
                <c:pt idx="74">
                  <c:v>7.320415573839318</c:v>
                </c:pt>
                <c:pt idx="75">
                  <c:v>13.117686938001865</c:v>
                </c:pt>
                <c:pt idx="76">
                  <c:v>15.149460141758929</c:v>
                </c:pt>
                <c:pt idx="77">
                  <c:v>-4.0628202477860924</c:v>
                </c:pt>
                <c:pt idx="78">
                  <c:v>3.8682441347481791</c:v>
                </c:pt>
                <c:pt idx="79">
                  <c:v>11.538537118242971</c:v>
                </c:pt>
                <c:pt idx="80">
                  <c:v>12.245152967722785</c:v>
                </c:pt>
                <c:pt idx="81">
                  <c:v>-3.1085502978991437</c:v>
                </c:pt>
                <c:pt idx="82">
                  <c:v>-15.151298652430782</c:v>
                </c:pt>
                <c:pt idx="83">
                  <c:v>9.6686217162977517</c:v>
                </c:pt>
                <c:pt idx="84">
                  <c:v>4.2943142370847376</c:v>
                </c:pt>
                <c:pt idx="85">
                  <c:v>14.575672977854255</c:v>
                </c:pt>
                <c:pt idx="86">
                  <c:v>14.44069886710918</c:v>
                </c:pt>
                <c:pt idx="87">
                  <c:v>-2.0050168493345808</c:v>
                </c:pt>
                <c:pt idx="88">
                  <c:v>6.0850644682751582</c:v>
                </c:pt>
                <c:pt idx="89">
                  <c:v>-3.8293892872353874</c:v>
                </c:pt>
                <c:pt idx="90">
                  <c:v>15.580654477242465</c:v>
                </c:pt>
                <c:pt idx="91">
                  <c:v>18.751950134025552</c:v>
                </c:pt>
                <c:pt idx="92">
                  <c:v>15.863273028464373</c:v>
                </c:pt>
                <c:pt idx="93">
                  <c:v>10.805301616152933</c:v>
                </c:pt>
                <c:pt idx="94">
                  <c:v>-10.591680716130949</c:v>
                </c:pt>
                <c:pt idx="95">
                  <c:v>4.9098282987185851</c:v>
                </c:pt>
                <c:pt idx="96">
                  <c:v>9.5335082920003078</c:v>
                </c:pt>
                <c:pt idx="97">
                  <c:v>2.2535967136476742</c:v>
                </c:pt>
                <c:pt idx="98">
                  <c:v>10.751150835389318</c:v>
                </c:pt>
                <c:pt idx="99">
                  <c:v>14.34305904859311</c:v>
                </c:pt>
                <c:pt idx="100">
                  <c:v>12.170111734929348</c:v>
                </c:pt>
                <c:pt idx="101">
                  <c:v>-3.6662731733550338</c:v>
                </c:pt>
                <c:pt idx="102">
                  <c:v>6.4544244662440011</c:v>
                </c:pt>
                <c:pt idx="103">
                  <c:v>1.4680445264391242</c:v>
                </c:pt>
                <c:pt idx="104">
                  <c:v>8.3531955218821174</c:v>
                </c:pt>
                <c:pt idx="105">
                  <c:v>14.531493413066602</c:v>
                </c:pt>
                <c:pt idx="106">
                  <c:v>16.275214085665674</c:v>
                </c:pt>
                <c:pt idx="107">
                  <c:v>5.4780527443057139</c:v>
                </c:pt>
                <c:pt idx="108">
                  <c:v>18.363095116010239</c:v>
                </c:pt>
                <c:pt idx="109">
                  <c:v>6.0140612266624487</c:v>
                </c:pt>
                <c:pt idx="110">
                  <c:v>15.568886866569287</c:v>
                </c:pt>
                <c:pt idx="111">
                  <c:v>4.8437596651489887</c:v>
                </c:pt>
                <c:pt idx="112">
                  <c:v>15.693817732843012</c:v>
                </c:pt>
                <c:pt idx="113">
                  <c:v>17.215680094508421</c:v>
                </c:pt>
                <c:pt idx="114">
                  <c:v>10.605585092658336</c:v>
                </c:pt>
                <c:pt idx="115">
                  <c:v>19.688218344701049</c:v>
                </c:pt>
                <c:pt idx="116">
                  <c:v>10.667921850348986</c:v>
                </c:pt>
                <c:pt idx="117">
                  <c:v>-19.69667848030473</c:v>
                </c:pt>
                <c:pt idx="118">
                  <c:v>6.2193917182164178</c:v>
                </c:pt>
                <c:pt idx="119">
                  <c:v>5.7042399414920624</c:v>
                </c:pt>
                <c:pt idx="120">
                  <c:v>13.296097409675745</c:v>
                </c:pt>
                <c:pt idx="121">
                  <c:v>-3.6003500949592007</c:v>
                </c:pt>
                <c:pt idx="122">
                  <c:v>9.9690442256665968</c:v>
                </c:pt>
                <c:pt idx="123">
                  <c:v>9.7868088739601848</c:v>
                </c:pt>
                <c:pt idx="124">
                  <c:v>12.585624267202986</c:v>
                </c:pt>
                <c:pt idx="125">
                  <c:v>17.914930657205446</c:v>
                </c:pt>
                <c:pt idx="126">
                  <c:v>9.4002796742797798</c:v>
                </c:pt>
                <c:pt idx="127">
                  <c:v>2.0619132239107976</c:v>
                </c:pt>
                <c:pt idx="128">
                  <c:v>11.884490895793538</c:v>
                </c:pt>
                <c:pt idx="129">
                  <c:v>19.016412104152824</c:v>
                </c:pt>
                <c:pt idx="130">
                  <c:v>-11.824845608754178</c:v>
                </c:pt>
                <c:pt idx="131">
                  <c:v>8.8881120979549024</c:v>
                </c:pt>
                <c:pt idx="132">
                  <c:v>6.1021652551003775</c:v>
                </c:pt>
                <c:pt idx="133">
                  <c:v>6.1986699980162934</c:v>
                </c:pt>
                <c:pt idx="134">
                  <c:v>19.054249467188239</c:v>
                </c:pt>
                <c:pt idx="135">
                  <c:v>-16.156530153714883</c:v>
                </c:pt>
                <c:pt idx="136">
                  <c:v>15.551459066051216</c:v>
                </c:pt>
                <c:pt idx="137">
                  <c:v>-9.913678449308776</c:v>
                </c:pt>
                <c:pt idx="138">
                  <c:v>-8.8868131579521936</c:v>
                </c:pt>
                <c:pt idx="139">
                  <c:v>14.091615770750209</c:v>
                </c:pt>
                <c:pt idx="140">
                  <c:v>13.903660151599203</c:v>
                </c:pt>
                <c:pt idx="141">
                  <c:v>2.8518075709214457</c:v>
                </c:pt>
                <c:pt idx="142">
                  <c:v>2.6660680829253387</c:v>
                </c:pt>
                <c:pt idx="143">
                  <c:v>2.2597623909252231</c:v>
                </c:pt>
                <c:pt idx="144">
                  <c:v>16.77509455426765</c:v>
                </c:pt>
                <c:pt idx="145">
                  <c:v>-1.4791274454986989</c:v>
                </c:pt>
                <c:pt idx="146">
                  <c:v>-7.0461856297220713</c:v>
                </c:pt>
                <c:pt idx="147">
                  <c:v>7.2684316446084036</c:v>
                </c:pt>
                <c:pt idx="148">
                  <c:v>6.4016387900105078</c:v>
                </c:pt>
                <c:pt idx="149">
                  <c:v>6.0764896232431198</c:v>
                </c:pt>
                <c:pt idx="150">
                  <c:v>17.971112550076324</c:v>
                </c:pt>
                <c:pt idx="151">
                  <c:v>12.963127187281264</c:v>
                </c:pt>
                <c:pt idx="152">
                  <c:v>11.460727964733058</c:v>
                </c:pt>
                <c:pt idx="153">
                  <c:v>11.996785705499674</c:v>
                </c:pt>
                <c:pt idx="154">
                  <c:v>-0.93128796561529548</c:v>
                </c:pt>
                <c:pt idx="155">
                  <c:v>9.4216100311839686</c:v>
                </c:pt>
                <c:pt idx="156">
                  <c:v>-7.3316082434600398</c:v>
                </c:pt>
                <c:pt idx="157">
                  <c:v>9.9166749569205788</c:v>
                </c:pt>
                <c:pt idx="158">
                  <c:v>6.00109122083275</c:v>
                </c:pt>
                <c:pt idx="159">
                  <c:v>16.947074092179033</c:v>
                </c:pt>
                <c:pt idx="160">
                  <c:v>9.6341290113239921</c:v>
                </c:pt>
                <c:pt idx="161">
                  <c:v>15.050447302819581</c:v>
                </c:pt>
                <c:pt idx="162">
                  <c:v>10.969180440556665</c:v>
                </c:pt>
                <c:pt idx="163">
                  <c:v>15.752213607885762</c:v>
                </c:pt>
                <c:pt idx="164">
                  <c:v>6.0991346341463135</c:v>
                </c:pt>
                <c:pt idx="165">
                  <c:v>12.482290032816129</c:v>
                </c:pt>
                <c:pt idx="166">
                  <c:v>14.990673312206081</c:v>
                </c:pt>
                <c:pt idx="167">
                  <c:v>14.19637774947379</c:v>
                </c:pt>
                <c:pt idx="168">
                  <c:v>4.2663393655851536</c:v>
                </c:pt>
                <c:pt idx="169">
                  <c:v>2.505413227966276</c:v>
                </c:pt>
                <c:pt idx="170">
                  <c:v>12.478598358369053</c:v>
                </c:pt>
                <c:pt idx="171">
                  <c:v>8.7664580464149893</c:v>
                </c:pt>
                <c:pt idx="172">
                  <c:v>-6.058490575459774</c:v>
                </c:pt>
                <c:pt idx="173">
                  <c:v>15.212608821088248</c:v>
                </c:pt>
                <c:pt idx="174">
                  <c:v>9.1386861424631043</c:v>
                </c:pt>
                <c:pt idx="175">
                  <c:v>11.469365702951013</c:v>
                </c:pt>
                <c:pt idx="176">
                  <c:v>-3.7875398113412864</c:v>
                </c:pt>
                <c:pt idx="177">
                  <c:v>17.668499525692798</c:v>
                </c:pt>
                <c:pt idx="178">
                  <c:v>-4.4478846058058874</c:v>
                </c:pt>
                <c:pt idx="179">
                  <c:v>7.1575746222093395</c:v>
                </c:pt>
                <c:pt idx="180">
                  <c:v>8.1085869337051601</c:v>
                </c:pt>
                <c:pt idx="181">
                  <c:v>14.090009073934997</c:v>
                </c:pt>
                <c:pt idx="182">
                  <c:v>-7.6138646629117916</c:v>
                </c:pt>
                <c:pt idx="183">
                  <c:v>13.880827260213746</c:v>
                </c:pt>
                <c:pt idx="184">
                  <c:v>9.1322411547509503</c:v>
                </c:pt>
                <c:pt idx="185">
                  <c:v>12.999785570049495</c:v>
                </c:pt>
                <c:pt idx="186">
                  <c:v>9.0435380633080094</c:v>
                </c:pt>
                <c:pt idx="187">
                  <c:v>11.102259144480284</c:v>
                </c:pt>
                <c:pt idx="188">
                  <c:v>17.511366910014754</c:v>
                </c:pt>
                <c:pt idx="189">
                  <c:v>12.626012173415658</c:v>
                </c:pt>
                <c:pt idx="190">
                  <c:v>14.040483186971443</c:v>
                </c:pt>
                <c:pt idx="191">
                  <c:v>14.815503821918396</c:v>
                </c:pt>
                <c:pt idx="192">
                  <c:v>15.484627757555657</c:v>
                </c:pt>
                <c:pt idx="193">
                  <c:v>-6.3416188069746839</c:v>
                </c:pt>
                <c:pt idx="194">
                  <c:v>-18.869635673605679</c:v>
                </c:pt>
                <c:pt idx="195">
                  <c:v>16.215930309431052</c:v>
                </c:pt>
                <c:pt idx="196">
                  <c:v>-9.6725206661742789</c:v>
                </c:pt>
                <c:pt idx="197">
                  <c:v>0.55879108150874757</c:v>
                </c:pt>
                <c:pt idx="198">
                  <c:v>-14.123859154155639</c:v>
                </c:pt>
                <c:pt idx="199">
                  <c:v>16.920275086632174</c:v>
                </c:pt>
                <c:pt idx="200">
                  <c:v>15.368556659871269</c:v>
                </c:pt>
                <c:pt idx="201">
                  <c:v>-15.041278116382394</c:v>
                </c:pt>
                <c:pt idx="202">
                  <c:v>11.552259395408639</c:v>
                </c:pt>
                <c:pt idx="203">
                  <c:v>14.829469549116313</c:v>
                </c:pt>
                <c:pt idx="204">
                  <c:v>15.400346392065309</c:v>
                </c:pt>
                <c:pt idx="205">
                  <c:v>13.255994254195571</c:v>
                </c:pt>
                <c:pt idx="206">
                  <c:v>13.253933384669381</c:v>
                </c:pt>
                <c:pt idx="207">
                  <c:v>3.0701259769835523</c:v>
                </c:pt>
                <c:pt idx="208">
                  <c:v>14.984776799866165</c:v>
                </c:pt>
                <c:pt idx="209">
                  <c:v>11.717546555204951</c:v>
                </c:pt>
                <c:pt idx="210">
                  <c:v>15.44227357489723</c:v>
                </c:pt>
                <c:pt idx="211">
                  <c:v>9.045668110677811</c:v>
                </c:pt>
                <c:pt idx="212">
                  <c:v>18.389849589463662</c:v>
                </c:pt>
                <c:pt idx="213">
                  <c:v>-4.5414404148598866</c:v>
                </c:pt>
                <c:pt idx="214">
                  <c:v>12.414881766713517</c:v>
                </c:pt>
                <c:pt idx="215">
                  <c:v>15.922256969291555</c:v>
                </c:pt>
                <c:pt idx="216">
                  <c:v>8.7103302206154112</c:v>
                </c:pt>
                <c:pt idx="217">
                  <c:v>13.561921612656658</c:v>
                </c:pt>
                <c:pt idx="218">
                  <c:v>13.312008896343258</c:v>
                </c:pt>
                <c:pt idx="219">
                  <c:v>4.9777895555032448</c:v>
                </c:pt>
                <c:pt idx="220">
                  <c:v>-10.912595808504008</c:v>
                </c:pt>
                <c:pt idx="221">
                  <c:v>17.882251927453098</c:v>
                </c:pt>
                <c:pt idx="222">
                  <c:v>16.485289382643987</c:v>
                </c:pt>
                <c:pt idx="223">
                  <c:v>9.6827285751445835</c:v>
                </c:pt>
                <c:pt idx="224">
                  <c:v>14.29129787196776</c:v>
                </c:pt>
                <c:pt idx="225">
                  <c:v>11.080334733319379</c:v>
                </c:pt>
                <c:pt idx="226">
                  <c:v>12.581099994219009</c:v>
                </c:pt>
                <c:pt idx="227">
                  <c:v>13.931012627789858</c:v>
                </c:pt>
                <c:pt idx="228">
                  <c:v>4.3255462895453265</c:v>
                </c:pt>
                <c:pt idx="229">
                  <c:v>-10.55178487622403</c:v>
                </c:pt>
                <c:pt idx="230">
                  <c:v>11.067055122200994</c:v>
                </c:pt>
                <c:pt idx="231">
                  <c:v>13.223600966821774</c:v>
                </c:pt>
                <c:pt idx="232">
                  <c:v>-11.158618418414004</c:v>
                </c:pt>
                <c:pt idx="233">
                  <c:v>16.449519000474364</c:v>
                </c:pt>
                <c:pt idx="234">
                  <c:v>15.833042621123198</c:v>
                </c:pt>
                <c:pt idx="235">
                  <c:v>3.3107079207318071</c:v>
                </c:pt>
                <c:pt idx="236">
                  <c:v>13.433985034598111</c:v>
                </c:pt>
                <c:pt idx="237">
                  <c:v>6.6361924881999199</c:v>
                </c:pt>
                <c:pt idx="238">
                  <c:v>6.6107285126022326</c:v>
                </c:pt>
                <c:pt idx="239">
                  <c:v>0.21351166917679221</c:v>
                </c:pt>
                <c:pt idx="240">
                  <c:v>7.9763139904073279</c:v>
                </c:pt>
                <c:pt idx="241">
                  <c:v>9.797176317386004</c:v>
                </c:pt>
                <c:pt idx="242">
                  <c:v>11.630432471103509</c:v>
                </c:pt>
                <c:pt idx="243">
                  <c:v>-3.380969555170922</c:v>
                </c:pt>
                <c:pt idx="244">
                  <c:v>1.1379147562671461</c:v>
                </c:pt>
                <c:pt idx="245">
                  <c:v>-4.1078295465738073</c:v>
                </c:pt>
                <c:pt idx="246">
                  <c:v>-3.7369964653352294</c:v>
                </c:pt>
                <c:pt idx="247">
                  <c:v>5.6309722868472623</c:v>
                </c:pt>
                <c:pt idx="248">
                  <c:v>-6.5216838990069217</c:v>
                </c:pt>
                <c:pt idx="249">
                  <c:v>4.2563122823292883</c:v>
                </c:pt>
                <c:pt idx="250">
                  <c:v>14.473828372170512</c:v>
                </c:pt>
                <c:pt idx="251">
                  <c:v>13.167991931071512</c:v>
                </c:pt>
                <c:pt idx="252">
                  <c:v>10.027155392415384</c:v>
                </c:pt>
                <c:pt idx="253">
                  <c:v>-6.345529809738335</c:v>
                </c:pt>
                <c:pt idx="254">
                  <c:v>7.9054387762164673</c:v>
                </c:pt>
                <c:pt idx="255">
                  <c:v>8.7878781555821668</c:v>
                </c:pt>
                <c:pt idx="256">
                  <c:v>12.715448923519686</c:v>
                </c:pt>
                <c:pt idx="257">
                  <c:v>11.826360326714578</c:v>
                </c:pt>
                <c:pt idx="258">
                  <c:v>7.3219330751270366</c:v>
                </c:pt>
                <c:pt idx="259">
                  <c:v>3.7896970110552455</c:v>
                </c:pt>
                <c:pt idx="260">
                  <c:v>4.1888002381966398</c:v>
                </c:pt>
                <c:pt idx="261">
                  <c:v>-2.8870137623603314</c:v>
                </c:pt>
                <c:pt idx="262">
                  <c:v>17.445059389123195</c:v>
                </c:pt>
                <c:pt idx="263">
                  <c:v>9.3248377204857764</c:v>
                </c:pt>
                <c:pt idx="264">
                  <c:v>-3.931743737963135</c:v>
                </c:pt>
                <c:pt idx="265">
                  <c:v>4.3242526060908517</c:v>
                </c:pt>
                <c:pt idx="266">
                  <c:v>-0.7976461723097108</c:v>
                </c:pt>
                <c:pt idx="267">
                  <c:v>3.682700730255918</c:v>
                </c:pt>
                <c:pt idx="268">
                  <c:v>16.490362874919477</c:v>
                </c:pt>
                <c:pt idx="269">
                  <c:v>14.32167072192469</c:v>
                </c:pt>
                <c:pt idx="270">
                  <c:v>1.4462460779117119</c:v>
                </c:pt>
                <c:pt idx="271">
                  <c:v>12.74011293602034</c:v>
                </c:pt>
                <c:pt idx="272">
                  <c:v>-15.641449118322191</c:v>
                </c:pt>
                <c:pt idx="273">
                  <c:v>16.118563801939477</c:v>
                </c:pt>
                <c:pt idx="274">
                  <c:v>-2.2478004086715662</c:v>
                </c:pt>
                <c:pt idx="275">
                  <c:v>16.043571337210928</c:v>
                </c:pt>
                <c:pt idx="276">
                  <c:v>17.062051064960858</c:v>
                </c:pt>
                <c:pt idx="277">
                  <c:v>17.10766109350838</c:v>
                </c:pt>
                <c:pt idx="278">
                  <c:v>14.670224355622434</c:v>
                </c:pt>
                <c:pt idx="279">
                  <c:v>10.730341874322567</c:v>
                </c:pt>
                <c:pt idx="280">
                  <c:v>1.6932075671863771</c:v>
                </c:pt>
                <c:pt idx="281">
                  <c:v>14.73285898757516</c:v>
                </c:pt>
                <c:pt idx="282">
                  <c:v>14.450601913831486</c:v>
                </c:pt>
                <c:pt idx="283">
                  <c:v>11.794312456151733</c:v>
                </c:pt>
                <c:pt idx="284">
                  <c:v>9.1562210718629427</c:v>
                </c:pt>
                <c:pt idx="285">
                  <c:v>15.434329747254043</c:v>
                </c:pt>
                <c:pt idx="286">
                  <c:v>9.3684713449849273</c:v>
                </c:pt>
                <c:pt idx="287">
                  <c:v>13.642331992363204</c:v>
                </c:pt>
                <c:pt idx="288">
                  <c:v>8.5715222715181625</c:v>
                </c:pt>
                <c:pt idx="289">
                  <c:v>15.406717165722021</c:v>
                </c:pt>
                <c:pt idx="290">
                  <c:v>15.784368082337247</c:v>
                </c:pt>
                <c:pt idx="291">
                  <c:v>-0.65081445382163672</c:v>
                </c:pt>
                <c:pt idx="292">
                  <c:v>10.650422146079917</c:v>
                </c:pt>
                <c:pt idx="293">
                  <c:v>16.117847827116588</c:v>
                </c:pt>
                <c:pt idx="294">
                  <c:v>16.831146193553412</c:v>
                </c:pt>
                <c:pt idx="295">
                  <c:v>-7.8593368988639432</c:v>
                </c:pt>
                <c:pt idx="296">
                  <c:v>4.6207792748987915</c:v>
                </c:pt>
                <c:pt idx="297">
                  <c:v>7.7483396192507161</c:v>
                </c:pt>
                <c:pt idx="298">
                  <c:v>17.555915087602976</c:v>
                </c:pt>
                <c:pt idx="299">
                  <c:v>8.8314676467326549</c:v>
                </c:pt>
                <c:pt idx="300">
                  <c:v>1.1932637675879501</c:v>
                </c:pt>
                <c:pt idx="301">
                  <c:v>0.40240740116106499</c:v>
                </c:pt>
                <c:pt idx="302">
                  <c:v>8.2873746123427097</c:v>
                </c:pt>
                <c:pt idx="303">
                  <c:v>17.479181663547347</c:v>
                </c:pt>
                <c:pt idx="304">
                  <c:v>6.2740647922239621</c:v>
                </c:pt>
                <c:pt idx="305">
                  <c:v>-1.6880755951511062</c:v>
                </c:pt>
                <c:pt idx="306">
                  <c:v>16.433554353455364</c:v>
                </c:pt>
                <c:pt idx="307">
                  <c:v>18.057924871988963</c:v>
                </c:pt>
                <c:pt idx="308">
                  <c:v>15.799925108877826</c:v>
                </c:pt>
                <c:pt idx="309">
                  <c:v>14.888137759259576</c:v>
                </c:pt>
                <c:pt idx="310">
                  <c:v>11.263519695789006</c:v>
                </c:pt>
                <c:pt idx="311">
                  <c:v>-2.3192149948854586</c:v>
                </c:pt>
                <c:pt idx="312">
                  <c:v>17.939698230840087</c:v>
                </c:pt>
                <c:pt idx="313">
                  <c:v>12.841258884172174</c:v>
                </c:pt>
                <c:pt idx="314">
                  <c:v>18.586036992415053</c:v>
                </c:pt>
                <c:pt idx="315">
                  <c:v>9.5846276065402201</c:v>
                </c:pt>
                <c:pt idx="316">
                  <c:v>9.2557471080231366</c:v>
                </c:pt>
                <c:pt idx="317">
                  <c:v>16.846015227301351</c:v>
                </c:pt>
                <c:pt idx="318">
                  <c:v>18.741790126152065</c:v>
                </c:pt>
                <c:pt idx="319">
                  <c:v>17.611756329529182</c:v>
                </c:pt>
                <c:pt idx="320">
                  <c:v>2.5262720620581391</c:v>
                </c:pt>
                <c:pt idx="321">
                  <c:v>-2.6520206578027126</c:v>
                </c:pt>
                <c:pt idx="322">
                  <c:v>8.9944973662242802</c:v>
                </c:pt>
                <c:pt idx="323">
                  <c:v>18.526304664175473</c:v>
                </c:pt>
                <c:pt idx="324">
                  <c:v>14.303712876716796</c:v>
                </c:pt>
                <c:pt idx="325">
                  <c:v>16.860431277148713</c:v>
                </c:pt>
                <c:pt idx="326">
                  <c:v>-3.2289681610528476</c:v>
                </c:pt>
                <c:pt idx="327">
                  <c:v>9.1664922689031823</c:v>
                </c:pt>
                <c:pt idx="328">
                  <c:v>8.0939062109847608</c:v>
                </c:pt>
                <c:pt idx="329">
                  <c:v>-2.1586564401901018</c:v>
                </c:pt>
                <c:pt idx="330">
                  <c:v>9.8252390430065208</c:v>
                </c:pt>
                <c:pt idx="331">
                  <c:v>7.935481749884107</c:v>
                </c:pt>
                <c:pt idx="332">
                  <c:v>17.113500623471072</c:v>
                </c:pt>
                <c:pt idx="333">
                  <c:v>6.5529300441162155</c:v>
                </c:pt>
                <c:pt idx="334">
                  <c:v>16.945184496584506</c:v>
                </c:pt>
                <c:pt idx="335">
                  <c:v>-2.0500053905541091</c:v>
                </c:pt>
                <c:pt idx="336">
                  <c:v>15.240909600543837</c:v>
                </c:pt>
                <c:pt idx="337">
                  <c:v>6.2686701958343125</c:v>
                </c:pt>
                <c:pt idx="338">
                  <c:v>3.0026434225602245</c:v>
                </c:pt>
                <c:pt idx="339">
                  <c:v>5.503688486061991</c:v>
                </c:pt>
                <c:pt idx="340">
                  <c:v>8.0348912627890989</c:v>
                </c:pt>
                <c:pt idx="341">
                  <c:v>-16.403408094227121</c:v>
                </c:pt>
                <c:pt idx="342">
                  <c:v>19.401627837693102</c:v>
                </c:pt>
                <c:pt idx="343">
                  <c:v>8.0821181908838717</c:v>
                </c:pt>
                <c:pt idx="344">
                  <c:v>5.6340378662050341</c:v>
                </c:pt>
                <c:pt idx="345">
                  <c:v>19.689086736318437</c:v>
                </c:pt>
                <c:pt idx="346">
                  <c:v>13.682324052948706</c:v>
                </c:pt>
                <c:pt idx="347">
                  <c:v>13.133543271280672</c:v>
                </c:pt>
                <c:pt idx="348">
                  <c:v>12.203218615367318</c:v>
                </c:pt>
                <c:pt idx="349">
                  <c:v>16.21682782872897</c:v>
                </c:pt>
                <c:pt idx="350">
                  <c:v>10.619910913575259</c:v>
                </c:pt>
                <c:pt idx="351">
                  <c:v>16.577628920986637</c:v>
                </c:pt>
                <c:pt idx="352">
                  <c:v>14.471717814070679</c:v>
                </c:pt>
                <c:pt idx="353">
                  <c:v>1.2634061157244902</c:v>
                </c:pt>
                <c:pt idx="354">
                  <c:v>-0.79207820997159883</c:v>
                </c:pt>
                <c:pt idx="355">
                  <c:v>-18.937337506986637</c:v>
                </c:pt>
                <c:pt idx="356">
                  <c:v>12.862381099189459</c:v>
                </c:pt>
                <c:pt idx="357">
                  <c:v>8.1957037686879328</c:v>
                </c:pt>
                <c:pt idx="358">
                  <c:v>-15.15955292592073</c:v>
                </c:pt>
                <c:pt idx="359">
                  <c:v>8.54146388839251</c:v>
                </c:pt>
                <c:pt idx="360">
                  <c:v>16.704447298008553</c:v>
                </c:pt>
                <c:pt idx="361">
                  <c:v>15.707145068953611</c:v>
                </c:pt>
                <c:pt idx="362">
                  <c:v>-17.200704746024222</c:v>
                </c:pt>
                <c:pt idx="363">
                  <c:v>9.3510189789573062</c:v>
                </c:pt>
                <c:pt idx="364">
                  <c:v>11.105197871426151</c:v>
                </c:pt>
                <c:pt idx="365">
                  <c:v>-3.9988185627943409</c:v>
                </c:pt>
                <c:pt idx="366">
                  <c:v>8.8204895984596199</c:v>
                </c:pt>
                <c:pt idx="367">
                  <c:v>4.4786582137990436</c:v>
                </c:pt>
                <c:pt idx="368">
                  <c:v>18.177105006272175</c:v>
                </c:pt>
                <c:pt idx="369">
                  <c:v>15.478621415923051</c:v>
                </c:pt>
                <c:pt idx="370">
                  <c:v>11.863584235329661</c:v>
                </c:pt>
                <c:pt idx="371">
                  <c:v>9.8566483359164252</c:v>
                </c:pt>
                <c:pt idx="372">
                  <c:v>12.366978510334011</c:v>
                </c:pt>
                <c:pt idx="373">
                  <c:v>11.636409180432535</c:v>
                </c:pt>
                <c:pt idx="374">
                  <c:v>12.769635297211805</c:v>
                </c:pt>
                <c:pt idx="375">
                  <c:v>2.6012860339639468</c:v>
                </c:pt>
                <c:pt idx="376">
                  <c:v>15.90310419162337</c:v>
                </c:pt>
                <c:pt idx="377">
                  <c:v>7.777164561091535</c:v>
                </c:pt>
                <c:pt idx="378">
                  <c:v>16.911985158739668</c:v>
                </c:pt>
                <c:pt idx="379">
                  <c:v>14.724528169935541</c:v>
                </c:pt>
                <c:pt idx="380">
                  <c:v>5.5345427755176075</c:v>
                </c:pt>
                <c:pt idx="381">
                  <c:v>18.100657545016826</c:v>
                </c:pt>
                <c:pt idx="382">
                  <c:v>14.877841195004139</c:v>
                </c:pt>
                <c:pt idx="383">
                  <c:v>11.477011931795644</c:v>
                </c:pt>
                <c:pt idx="384">
                  <c:v>12.989781548671608</c:v>
                </c:pt>
                <c:pt idx="385">
                  <c:v>2.633904442555274</c:v>
                </c:pt>
                <c:pt idx="386">
                  <c:v>14.822784111770305</c:v>
                </c:pt>
                <c:pt idx="387">
                  <c:v>10.3797760737808</c:v>
                </c:pt>
                <c:pt idx="388">
                  <c:v>9.9907536683628617</c:v>
                </c:pt>
                <c:pt idx="389">
                  <c:v>11.794292656491901</c:v>
                </c:pt>
                <c:pt idx="390">
                  <c:v>19.170970243399129</c:v>
                </c:pt>
                <c:pt idx="391">
                  <c:v>-0.34360116521945727</c:v>
                </c:pt>
                <c:pt idx="392">
                  <c:v>10.969048333653154</c:v>
                </c:pt>
                <c:pt idx="393">
                  <c:v>14.013243159114303</c:v>
                </c:pt>
                <c:pt idx="394">
                  <c:v>12.575963892393352</c:v>
                </c:pt>
                <c:pt idx="395">
                  <c:v>-16.412174097388213</c:v>
                </c:pt>
                <c:pt idx="396">
                  <c:v>-17.93119281481188</c:v>
                </c:pt>
                <c:pt idx="397">
                  <c:v>13.979932252146208</c:v>
                </c:pt>
                <c:pt idx="398">
                  <c:v>15.358894595115766</c:v>
                </c:pt>
                <c:pt idx="399">
                  <c:v>8.8631825545784988</c:v>
                </c:pt>
                <c:pt idx="400">
                  <c:v>-15.659694214700446</c:v>
                </c:pt>
                <c:pt idx="401">
                  <c:v>15.011050095445984</c:v>
                </c:pt>
                <c:pt idx="402">
                  <c:v>9.1142668206238646</c:v>
                </c:pt>
              </c:numCache>
            </c:numRef>
          </c:yVal>
          <c:smooth val="0"/>
          <c:extLst>
            <c:ext xmlns:c16="http://schemas.microsoft.com/office/drawing/2014/chart" uri="{C3380CC4-5D6E-409C-BE32-E72D297353CC}">
              <c16:uniqueId val="{00000005-233E-4D22-9BFE-5667D498B5E5}"/>
            </c:ext>
          </c:extLst>
        </c:ser>
        <c:ser>
          <c:idx val="6"/>
          <c:order val="6"/>
          <c:tx>
            <c:strRef>
              <c:f>ndim_training!$M$1</c:f>
              <c:strCache>
                <c:ptCount val="1"/>
                <c:pt idx="0">
                  <c:v>NLR</c:v>
                </c:pt>
              </c:strCache>
            </c:strRef>
          </c:tx>
          <c:spPr>
            <a:ln w="38100" cap="rnd">
              <a:noFill/>
              <a:round/>
            </a:ln>
            <a:effectLst/>
          </c:spPr>
          <c:marker>
            <c:symbol val="circle"/>
            <c:size val="5"/>
            <c:spPr>
              <a:solidFill>
                <a:schemeClr val="accent1">
                  <a:lumMod val="60000"/>
                </a:schemeClr>
              </a:solidFill>
              <a:ln w="9525">
                <a:solidFill>
                  <a:schemeClr val="accent1">
                    <a:lumMod val="60000"/>
                  </a:schemeClr>
                </a:solidFill>
              </a:ln>
              <a:effectLst/>
            </c:spPr>
          </c:marker>
          <c:xVal>
            <c:numRef>
              <c:f>ndim_training!$F$2:$F$404</c:f>
              <c:numCache>
                <c:formatCode>General</c:formatCode>
                <c:ptCount val="403"/>
                <c:pt idx="0">
                  <c:v>-2.6523485720000002</c:v>
                </c:pt>
                <c:pt idx="1">
                  <c:v>8.5512575000000002</c:v>
                </c:pt>
                <c:pt idx="2">
                  <c:v>4.7125161450000004</c:v>
                </c:pt>
                <c:pt idx="3">
                  <c:v>5.2274105290000001</c:v>
                </c:pt>
                <c:pt idx="4">
                  <c:v>-1.0631378490000001</c:v>
                </c:pt>
                <c:pt idx="5">
                  <c:v>-1.8012541989999999</c:v>
                </c:pt>
                <c:pt idx="6">
                  <c:v>9.3266259460000001</c:v>
                </c:pt>
                <c:pt idx="7">
                  <c:v>2.3933102380000002</c:v>
                </c:pt>
                <c:pt idx="8">
                  <c:v>38.591876030000002</c:v>
                </c:pt>
                <c:pt idx="9">
                  <c:v>1.622004843</c:v>
                </c:pt>
                <c:pt idx="10">
                  <c:v>2.1826909890000001</c:v>
                </c:pt>
                <c:pt idx="11">
                  <c:v>3.4642517960000001</c:v>
                </c:pt>
                <c:pt idx="12">
                  <c:v>-0.980954522</c:v>
                </c:pt>
                <c:pt idx="13">
                  <c:v>2.0166808340000002</c:v>
                </c:pt>
                <c:pt idx="14">
                  <c:v>-1.883711527</c:v>
                </c:pt>
                <c:pt idx="15">
                  <c:v>-0.955468447</c:v>
                </c:pt>
                <c:pt idx="16">
                  <c:v>-1.199120535</c:v>
                </c:pt>
                <c:pt idx="17">
                  <c:v>86.831721079999994</c:v>
                </c:pt>
                <c:pt idx="18">
                  <c:v>38.405573400000002</c:v>
                </c:pt>
                <c:pt idx="19">
                  <c:v>-4.0432285129999999</c:v>
                </c:pt>
                <c:pt idx="20">
                  <c:v>-1.1155772479999999</c:v>
                </c:pt>
                <c:pt idx="21">
                  <c:v>-0.27178638300000002</c:v>
                </c:pt>
                <c:pt idx="22">
                  <c:v>0.38197231199999998</c:v>
                </c:pt>
                <c:pt idx="23">
                  <c:v>31.810235769999998</c:v>
                </c:pt>
                <c:pt idx="24">
                  <c:v>0.588666358</c:v>
                </c:pt>
                <c:pt idx="25">
                  <c:v>-0.13829327699999999</c:v>
                </c:pt>
                <c:pt idx="26">
                  <c:v>19.93662346</c:v>
                </c:pt>
                <c:pt idx="27">
                  <c:v>21.67812185</c:v>
                </c:pt>
                <c:pt idx="28">
                  <c:v>53.688632269999999</c:v>
                </c:pt>
                <c:pt idx="29">
                  <c:v>53.688632269999999</c:v>
                </c:pt>
                <c:pt idx="30">
                  <c:v>49.816643599999999</c:v>
                </c:pt>
                <c:pt idx="31">
                  <c:v>1.7908950480000001</c:v>
                </c:pt>
                <c:pt idx="32">
                  <c:v>13.215319020000001</c:v>
                </c:pt>
                <c:pt idx="33">
                  <c:v>21.52533506</c:v>
                </c:pt>
                <c:pt idx="34">
                  <c:v>3.2130864840000002</c:v>
                </c:pt>
                <c:pt idx="35">
                  <c:v>6.3091121550000002</c:v>
                </c:pt>
                <c:pt idx="36">
                  <c:v>9.5716594500000003</c:v>
                </c:pt>
                <c:pt idx="37">
                  <c:v>-2.1338590549999998</c:v>
                </c:pt>
                <c:pt idx="38">
                  <c:v>-3.8517822E-2</c:v>
                </c:pt>
                <c:pt idx="39">
                  <c:v>-0.19043934200000001</c:v>
                </c:pt>
                <c:pt idx="40">
                  <c:v>1.6833985899999999</c:v>
                </c:pt>
                <c:pt idx="41">
                  <c:v>1.0030785849999999</c:v>
                </c:pt>
                <c:pt idx="42">
                  <c:v>7.3545731090000004</c:v>
                </c:pt>
                <c:pt idx="43">
                  <c:v>-1.2174162580000001</c:v>
                </c:pt>
                <c:pt idx="44">
                  <c:v>-0.610887917</c:v>
                </c:pt>
                <c:pt idx="45">
                  <c:v>86.831721079999994</c:v>
                </c:pt>
                <c:pt idx="46">
                  <c:v>-1.61303051</c:v>
                </c:pt>
                <c:pt idx="47">
                  <c:v>1.3179103839999999</c:v>
                </c:pt>
                <c:pt idx="48">
                  <c:v>9.501502018</c:v>
                </c:pt>
                <c:pt idx="49">
                  <c:v>-1.352229618</c:v>
                </c:pt>
                <c:pt idx="50">
                  <c:v>7.9630390999999995E-2</c:v>
                </c:pt>
                <c:pt idx="51">
                  <c:v>-1.085184283</c:v>
                </c:pt>
                <c:pt idx="52">
                  <c:v>1.488454451</c:v>
                </c:pt>
                <c:pt idx="53">
                  <c:v>1.0051906260000001</c:v>
                </c:pt>
                <c:pt idx="54">
                  <c:v>1.3970597389999999</c:v>
                </c:pt>
                <c:pt idx="55">
                  <c:v>5.2805623309999996</c:v>
                </c:pt>
                <c:pt idx="56">
                  <c:v>-2.3618366659999999</c:v>
                </c:pt>
                <c:pt idx="57">
                  <c:v>6.9291757999999995E-2</c:v>
                </c:pt>
                <c:pt idx="58">
                  <c:v>53.52275556</c:v>
                </c:pt>
                <c:pt idx="59">
                  <c:v>-0.29386874000000002</c:v>
                </c:pt>
                <c:pt idx="60">
                  <c:v>1.2777786229999999</c:v>
                </c:pt>
                <c:pt idx="61">
                  <c:v>-0.10778186100000001</c:v>
                </c:pt>
                <c:pt idx="62">
                  <c:v>1.21634335</c:v>
                </c:pt>
                <c:pt idx="63">
                  <c:v>-4.6774985500000001</c:v>
                </c:pt>
                <c:pt idx="64">
                  <c:v>7.8459171339999996</c:v>
                </c:pt>
                <c:pt idx="65">
                  <c:v>-0.68174233699999998</c:v>
                </c:pt>
                <c:pt idx="66">
                  <c:v>85.296061620000003</c:v>
                </c:pt>
                <c:pt idx="67">
                  <c:v>-1.492583027</c:v>
                </c:pt>
                <c:pt idx="68">
                  <c:v>19.903498330000001</c:v>
                </c:pt>
                <c:pt idx="69">
                  <c:v>4.7444077570000003</c:v>
                </c:pt>
                <c:pt idx="70">
                  <c:v>1.319095804</c:v>
                </c:pt>
                <c:pt idx="71">
                  <c:v>3.1214443599999999</c:v>
                </c:pt>
                <c:pt idx="72">
                  <c:v>5.2443873559999998</c:v>
                </c:pt>
                <c:pt idx="73">
                  <c:v>12.265092770000001</c:v>
                </c:pt>
                <c:pt idx="74">
                  <c:v>-0.31983344000000002</c:v>
                </c:pt>
                <c:pt idx="75">
                  <c:v>5.6004287430000002</c:v>
                </c:pt>
                <c:pt idx="76">
                  <c:v>19.768927510000001</c:v>
                </c:pt>
                <c:pt idx="77">
                  <c:v>-0.129137113</c:v>
                </c:pt>
                <c:pt idx="78">
                  <c:v>-2.5669048970000001</c:v>
                </c:pt>
                <c:pt idx="79">
                  <c:v>2.353160774</c:v>
                </c:pt>
                <c:pt idx="80">
                  <c:v>1.445601218</c:v>
                </c:pt>
                <c:pt idx="81">
                  <c:v>-2.4485007009999999</c:v>
                </c:pt>
                <c:pt idx="82">
                  <c:v>-3.1525054809999999</c:v>
                </c:pt>
                <c:pt idx="83">
                  <c:v>0.70165761500000001</c:v>
                </c:pt>
                <c:pt idx="84">
                  <c:v>-0.33959328500000002</c:v>
                </c:pt>
                <c:pt idx="85">
                  <c:v>12.232525040000001</c:v>
                </c:pt>
                <c:pt idx="86">
                  <c:v>21.59747144</c:v>
                </c:pt>
                <c:pt idx="87">
                  <c:v>0.113305343</c:v>
                </c:pt>
                <c:pt idx="88">
                  <c:v>-3.9018326999999998E-2</c:v>
                </c:pt>
                <c:pt idx="89">
                  <c:v>-1.145252173</c:v>
                </c:pt>
                <c:pt idx="90">
                  <c:v>19.897201819999999</c:v>
                </c:pt>
                <c:pt idx="91">
                  <c:v>85.296061620000003</c:v>
                </c:pt>
                <c:pt idx="92">
                  <c:v>18.760384179999999</c:v>
                </c:pt>
                <c:pt idx="93">
                  <c:v>4.6108279230000004</c:v>
                </c:pt>
                <c:pt idx="94">
                  <c:v>-1.2937324640000001</c:v>
                </c:pt>
                <c:pt idx="95">
                  <c:v>-1.537356513</c:v>
                </c:pt>
                <c:pt idx="96">
                  <c:v>0.282318546</c:v>
                </c:pt>
                <c:pt idx="97">
                  <c:v>-2.4797646379999998</c:v>
                </c:pt>
                <c:pt idx="98">
                  <c:v>1.4548107210000001</c:v>
                </c:pt>
                <c:pt idx="99">
                  <c:v>9.875438484</c:v>
                </c:pt>
                <c:pt idx="100">
                  <c:v>1.1942168070000001</c:v>
                </c:pt>
                <c:pt idx="101">
                  <c:v>-2.5054085650000002</c:v>
                </c:pt>
                <c:pt idx="102">
                  <c:v>0.14643716600000001</c:v>
                </c:pt>
                <c:pt idx="103">
                  <c:v>-2.2131582330000001</c:v>
                </c:pt>
                <c:pt idx="104">
                  <c:v>0.44417068399999998</c:v>
                </c:pt>
                <c:pt idx="105">
                  <c:v>3.3712495210000002</c:v>
                </c:pt>
                <c:pt idx="106">
                  <c:v>9.6479690090000005</c:v>
                </c:pt>
                <c:pt idx="107">
                  <c:v>1.5052246789999999</c:v>
                </c:pt>
                <c:pt idx="108">
                  <c:v>38.484267629999998</c:v>
                </c:pt>
                <c:pt idx="109">
                  <c:v>-0.78220983799999999</c:v>
                </c:pt>
                <c:pt idx="110">
                  <c:v>9.2862852159999996</c:v>
                </c:pt>
                <c:pt idx="111">
                  <c:v>-3.5071893940000001</c:v>
                </c:pt>
                <c:pt idx="112">
                  <c:v>10.32475103</c:v>
                </c:pt>
                <c:pt idx="113">
                  <c:v>53.688632269999999</c:v>
                </c:pt>
                <c:pt idx="114">
                  <c:v>0.74610087300000005</c:v>
                </c:pt>
                <c:pt idx="115">
                  <c:v>53.533629699999999</c:v>
                </c:pt>
                <c:pt idx="116">
                  <c:v>0.49923746200000002</c:v>
                </c:pt>
                <c:pt idx="117">
                  <c:v>-3.481482872</c:v>
                </c:pt>
                <c:pt idx="118">
                  <c:v>0.39525215400000002</c:v>
                </c:pt>
                <c:pt idx="119">
                  <c:v>0.96483391799999996</c:v>
                </c:pt>
                <c:pt idx="120">
                  <c:v>3.0236857399999999</c:v>
                </c:pt>
                <c:pt idx="121">
                  <c:v>-4.4303568630000001</c:v>
                </c:pt>
                <c:pt idx="122">
                  <c:v>0.40308699599999998</c:v>
                </c:pt>
                <c:pt idx="123">
                  <c:v>0.95483102600000003</c:v>
                </c:pt>
                <c:pt idx="124">
                  <c:v>7.7035733549999996</c:v>
                </c:pt>
                <c:pt idx="125">
                  <c:v>31.810235769999998</c:v>
                </c:pt>
                <c:pt idx="126">
                  <c:v>0.32791892499999997</c:v>
                </c:pt>
                <c:pt idx="127">
                  <c:v>0.64345537200000003</c:v>
                </c:pt>
                <c:pt idx="128">
                  <c:v>3.2929001590000002</c:v>
                </c:pt>
                <c:pt idx="129">
                  <c:v>53.493957520000002</c:v>
                </c:pt>
                <c:pt idx="130">
                  <c:v>-3.1863215880000002</c:v>
                </c:pt>
                <c:pt idx="131">
                  <c:v>2.2306245680000001</c:v>
                </c:pt>
                <c:pt idx="132">
                  <c:v>-0.45776329399999999</c:v>
                </c:pt>
                <c:pt idx="133">
                  <c:v>-0.19075191899999999</c:v>
                </c:pt>
                <c:pt idx="134">
                  <c:v>41.970873349999998</c:v>
                </c:pt>
                <c:pt idx="135">
                  <c:v>-1.3892638530000001</c:v>
                </c:pt>
                <c:pt idx="136">
                  <c:v>12.0351306</c:v>
                </c:pt>
                <c:pt idx="137">
                  <c:v>-2.261940155</c:v>
                </c:pt>
                <c:pt idx="138">
                  <c:v>-0.82721816699999995</c:v>
                </c:pt>
                <c:pt idx="139">
                  <c:v>3.2378985669999998</c:v>
                </c:pt>
                <c:pt idx="140">
                  <c:v>4.4669837259999996</c:v>
                </c:pt>
                <c:pt idx="141">
                  <c:v>1.683168888</c:v>
                </c:pt>
                <c:pt idx="142">
                  <c:v>7.0904985000000004E-2</c:v>
                </c:pt>
                <c:pt idx="143">
                  <c:v>1.3179103839999999</c:v>
                </c:pt>
                <c:pt idx="144">
                  <c:v>9.0532578820000005</c:v>
                </c:pt>
                <c:pt idx="145">
                  <c:v>-0.114623483</c:v>
                </c:pt>
                <c:pt idx="146">
                  <c:v>-2.717283728</c:v>
                </c:pt>
                <c:pt idx="147">
                  <c:v>-1.237941196</c:v>
                </c:pt>
                <c:pt idx="148">
                  <c:v>-0.32924901600000001</c:v>
                </c:pt>
                <c:pt idx="149">
                  <c:v>1.0838445050000001</c:v>
                </c:pt>
                <c:pt idx="150">
                  <c:v>21.353135529999999</c:v>
                </c:pt>
                <c:pt idx="151">
                  <c:v>1.8130356459999999</c:v>
                </c:pt>
                <c:pt idx="152">
                  <c:v>1.6355019470000001</c:v>
                </c:pt>
                <c:pt idx="153">
                  <c:v>0.65797057599999997</c:v>
                </c:pt>
                <c:pt idx="154">
                  <c:v>-2.8098391290000002</c:v>
                </c:pt>
                <c:pt idx="155">
                  <c:v>3.2277244380000001</c:v>
                </c:pt>
                <c:pt idx="156">
                  <c:v>-2.5977562810000001</c:v>
                </c:pt>
                <c:pt idx="157">
                  <c:v>0.69736441599999999</c:v>
                </c:pt>
                <c:pt idx="158">
                  <c:v>1.0822735459999999</c:v>
                </c:pt>
                <c:pt idx="159">
                  <c:v>86.831721079999994</c:v>
                </c:pt>
                <c:pt idx="160">
                  <c:v>0.14908755900000001</c:v>
                </c:pt>
                <c:pt idx="161">
                  <c:v>4.7710451850000002</c:v>
                </c:pt>
                <c:pt idx="162">
                  <c:v>0.53972812699999995</c:v>
                </c:pt>
                <c:pt idx="163">
                  <c:v>18.812000640000001</c:v>
                </c:pt>
                <c:pt idx="164">
                  <c:v>-3.459216316</c:v>
                </c:pt>
                <c:pt idx="165">
                  <c:v>4.6892055079999997</c:v>
                </c:pt>
                <c:pt idx="166">
                  <c:v>9.017222812</c:v>
                </c:pt>
                <c:pt idx="167">
                  <c:v>3.8244264349999999</c:v>
                </c:pt>
                <c:pt idx="168">
                  <c:v>-3.3857788910000002</c:v>
                </c:pt>
                <c:pt idx="169">
                  <c:v>0.78671035199999995</c:v>
                </c:pt>
                <c:pt idx="170">
                  <c:v>2.3291514449999999</c:v>
                </c:pt>
                <c:pt idx="171">
                  <c:v>4.5211526700000002</c:v>
                </c:pt>
                <c:pt idx="172">
                  <c:v>-0.32453197299999997</c:v>
                </c:pt>
                <c:pt idx="173">
                  <c:v>9.1387086899999996</c:v>
                </c:pt>
                <c:pt idx="174">
                  <c:v>3.8808306000000001E-2</c:v>
                </c:pt>
                <c:pt idx="175">
                  <c:v>3.6518295919999999</c:v>
                </c:pt>
                <c:pt idx="176">
                  <c:v>-1.0213734779999999</c:v>
                </c:pt>
                <c:pt idx="177">
                  <c:v>12.838997750000001</c:v>
                </c:pt>
                <c:pt idx="178">
                  <c:v>-1.480576669</c:v>
                </c:pt>
                <c:pt idx="179">
                  <c:v>-1.0497330140000001</c:v>
                </c:pt>
                <c:pt idx="180">
                  <c:v>-1.1957343030000001</c:v>
                </c:pt>
                <c:pt idx="181">
                  <c:v>2.449204715</c:v>
                </c:pt>
                <c:pt idx="182">
                  <c:v>-3.287049406</c:v>
                </c:pt>
                <c:pt idx="183">
                  <c:v>8.9358933599999997</c:v>
                </c:pt>
                <c:pt idx="184">
                  <c:v>2.5661440670000002</c:v>
                </c:pt>
                <c:pt idx="185">
                  <c:v>2.380080779</c:v>
                </c:pt>
                <c:pt idx="186">
                  <c:v>1.5173811290000001</c:v>
                </c:pt>
                <c:pt idx="187">
                  <c:v>-0.82047012500000005</c:v>
                </c:pt>
                <c:pt idx="188">
                  <c:v>21.324015410000001</c:v>
                </c:pt>
                <c:pt idx="189">
                  <c:v>6.5683087569999996</c:v>
                </c:pt>
                <c:pt idx="190">
                  <c:v>8.8799946369999994</c:v>
                </c:pt>
                <c:pt idx="191">
                  <c:v>16.077974959999999</c:v>
                </c:pt>
                <c:pt idx="192">
                  <c:v>4.6649301660000004</c:v>
                </c:pt>
                <c:pt idx="193">
                  <c:v>-0.460503106</c:v>
                </c:pt>
                <c:pt idx="194">
                  <c:v>-1.490625318</c:v>
                </c:pt>
                <c:pt idx="195">
                  <c:v>53.688632269999999</c:v>
                </c:pt>
                <c:pt idx="196">
                  <c:v>-0.44986030399999999</c:v>
                </c:pt>
                <c:pt idx="197">
                  <c:v>-0.98298052999999996</c:v>
                </c:pt>
                <c:pt idx="198">
                  <c:v>-1.282081147</c:v>
                </c:pt>
                <c:pt idx="199">
                  <c:v>5.3785252520000002</c:v>
                </c:pt>
                <c:pt idx="200">
                  <c:v>8.8073771480000005</c:v>
                </c:pt>
                <c:pt idx="201">
                  <c:v>-3.1407387039999999</c:v>
                </c:pt>
                <c:pt idx="202">
                  <c:v>3.3119444279999999</c:v>
                </c:pt>
                <c:pt idx="203">
                  <c:v>5.3256888480000004</c:v>
                </c:pt>
                <c:pt idx="204">
                  <c:v>5.3971741460000002</c:v>
                </c:pt>
                <c:pt idx="205">
                  <c:v>2.579832626</c:v>
                </c:pt>
                <c:pt idx="206">
                  <c:v>7.7387361449999998</c:v>
                </c:pt>
                <c:pt idx="207">
                  <c:v>-2.372395493</c:v>
                </c:pt>
                <c:pt idx="208">
                  <c:v>9.2362070680000006</c:v>
                </c:pt>
                <c:pt idx="209">
                  <c:v>2.8255375049999998</c:v>
                </c:pt>
                <c:pt idx="210">
                  <c:v>13.097039710000001</c:v>
                </c:pt>
                <c:pt idx="211">
                  <c:v>3.7801619870000001</c:v>
                </c:pt>
                <c:pt idx="212">
                  <c:v>38.591876030000002</c:v>
                </c:pt>
                <c:pt idx="213">
                  <c:v>-3.5923508649999998</c:v>
                </c:pt>
                <c:pt idx="214">
                  <c:v>2.8237950359999999</c:v>
                </c:pt>
                <c:pt idx="215">
                  <c:v>13.06938208</c:v>
                </c:pt>
                <c:pt idx="216">
                  <c:v>-0.48299666499999999</c:v>
                </c:pt>
                <c:pt idx="217">
                  <c:v>6.3319379570000001</c:v>
                </c:pt>
                <c:pt idx="218">
                  <c:v>4.0039173610000001</c:v>
                </c:pt>
                <c:pt idx="219">
                  <c:v>-0.18448609799999999</c:v>
                </c:pt>
                <c:pt idx="220">
                  <c:v>-0.94173589899999999</c:v>
                </c:pt>
                <c:pt idx="221">
                  <c:v>53.688632269999999</c:v>
                </c:pt>
                <c:pt idx="222">
                  <c:v>26.62891419</c:v>
                </c:pt>
                <c:pt idx="223">
                  <c:v>3.0369226220000001</c:v>
                </c:pt>
                <c:pt idx="224">
                  <c:v>4.7559940449999996</c:v>
                </c:pt>
                <c:pt idx="225">
                  <c:v>3.552678711</c:v>
                </c:pt>
                <c:pt idx="226">
                  <c:v>2.6035622109999998</c:v>
                </c:pt>
                <c:pt idx="227">
                  <c:v>10.459839819999999</c:v>
                </c:pt>
                <c:pt idx="228">
                  <c:v>-2.6680416039999999</c:v>
                </c:pt>
                <c:pt idx="229">
                  <c:v>-1.22021727</c:v>
                </c:pt>
                <c:pt idx="230">
                  <c:v>4.163004259</c:v>
                </c:pt>
                <c:pt idx="231">
                  <c:v>2.1099253020000002</c:v>
                </c:pt>
                <c:pt idx="232">
                  <c:v>-1.744470103</c:v>
                </c:pt>
                <c:pt idx="233">
                  <c:v>31.810235769999998</c:v>
                </c:pt>
                <c:pt idx="234">
                  <c:v>31.810235769999998</c:v>
                </c:pt>
                <c:pt idx="235">
                  <c:v>1.9549169710000001</c:v>
                </c:pt>
                <c:pt idx="236">
                  <c:v>9.2325058559999995</c:v>
                </c:pt>
                <c:pt idx="237">
                  <c:v>0.21360970700000001</c:v>
                </c:pt>
                <c:pt idx="238">
                  <c:v>0.196119512</c:v>
                </c:pt>
                <c:pt idx="239">
                  <c:v>-1.715025579</c:v>
                </c:pt>
                <c:pt idx="240">
                  <c:v>-2.245414212</c:v>
                </c:pt>
                <c:pt idx="241">
                  <c:v>3.044266403</c:v>
                </c:pt>
                <c:pt idx="242">
                  <c:v>3.0839320849999998</c:v>
                </c:pt>
                <c:pt idx="243">
                  <c:v>-2.3090140290000001</c:v>
                </c:pt>
                <c:pt idx="244">
                  <c:v>-1.507605109</c:v>
                </c:pt>
                <c:pt idx="245">
                  <c:v>-3.3833936000000002E-2</c:v>
                </c:pt>
                <c:pt idx="246">
                  <c:v>-2.0769105539999999</c:v>
                </c:pt>
                <c:pt idx="247">
                  <c:v>-0.93476288900000004</c:v>
                </c:pt>
                <c:pt idx="248">
                  <c:v>-2.089842338</c:v>
                </c:pt>
                <c:pt idx="249">
                  <c:v>-3.5360415999999999E-2</c:v>
                </c:pt>
                <c:pt idx="250">
                  <c:v>5.5437030040000002</c:v>
                </c:pt>
                <c:pt idx="251">
                  <c:v>4.1449157789999997</c:v>
                </c:pt>
                <c:pt idx="252">
                  <c:v>2.0836467700000001</c:v>
                </c:pt>
                <c:pt idx="253">
                  <c:v>-0.69154026300000004</c:v>
                </c:pt>
                <c:pt idx="254">
                  <c:v>-0.43982358500000002</c:v>
                </c:pt>
                <c:pt idx="255">
                  <c:v>-0.46995494300000001</c:v>
                </c:pt>
                <c:pt idx="256">
                  <c:v>3.2192976660000001</c:v>
                </c:pt>
                <c:pt idx="257">
                  <c:v>4.0256389969999997</c:v>
                </c:pt>
                <c:pt idx="258">
                  <c:v>-0.41852302299999999</c:v>
                </c:pt>
                <c:pt idx="259">
                  <c:v>-0.97586096700000002</c:v>
                </c:pt>
                <c:pt idx="260">
                  <c:v>-0.85257913900000004</c:v>
                </c:pt>
                <c:pt idx="261">
                  <c:v>0.77738944300000001</c:v>
                </c:pt>
                <c:pt idx="262">
                  <c:v>42.17996368</c:v>
                </c:pt>
                <c:pt idx="263">
                  <c:v>-1.760697875</c:v>
                </c:pt>
                <c:pt idx="264">
                  <c:v>-2.8403377810000001</c:v>
                </c:pt>
                <c:pt idx="265">
                  <c:v>0.74847490299999997</c:v>
                </c:pt>
                <c:pt idx="266">
                  <c:v>-2.0207167140000002</c:v>
                </c:pt>
                <c:pt idx="267">
                  <c:v>1.006996979</c:v>
                </c:pt>
                <c:pt idx="268">
                  <c:v>9.9702820929999998</c:v>
                </c:pt>
                <c:pt idx="269">
                  <c:v>2.2269295659999999</c:v>
                </c:pt>
                <c:pt idx="270">
                  <c:v>0.50555047600000003</c:v>
                </c:pt>
                <c:pt idx="271">
                  <c:v>5.0115716990000001</c:v>
                </c:pt>
                <c:pt idx="272">
                  <c:v>-1.7764017999999999</c:v>
                </c:pt>
                <c:pt idx="273">
                  <c:v>26.70337305</c:v>
                </c:pt>
                <c:pt idx="274">
                  <c:v>-0.79041952299999996</c:v>
                </c:pt>
                <c:pt idx="275">
                  <c:v>9.8655559250000007</c:v>
                </c:pt>
                <c:pt idx="276">
                  <c:v>12.884717520000001</c:v>
                </c:pt>
                <c:pt idx="277">
                  <c:v>21.707930269999999</c:v>
                </c:pt>
                <c:pt idx="278">
                  <c:v>8.7683623470000001</c:v>
                </c:pt>
                <c:pt idx="279">
                  <c:v>0.84977663699999995</c:v>
                </c:pt>
                <c:pt idx="280">
                  <c:v>0.14974278899999999</c:v>
                </c:pt>
                <c:pt idx="281">
                  <c:v>5.5228813810000004</c:v>
                </c:pt>
                <c:pt idx="282">
                  <c:v>5.3201994929999996</c:v>
                </c:pt>
                <c:pt idx="283">
                  <c:v>2.0538924930000002</c:v>
                </c:pt>
                <c:pt idx="284">
                  <c:v>4.701629853</c:v>
                </c:pt>
                <c:pt idx="285">
                  <c:v>3.310049851</c:v>
                </c:pt>
                <c:pt idx="286">
                  <c:v>0.50952255800000001</c:v>
                </c:pt>
                <c:pt idx="287">
                  <c:v>9.2652205980000009</c:v>
                </c:pt>
                <c:pt idx="288">
                  <c:v>-0.93315115599999998</c:v>
                </c:pt>
                <c:pt idx="289">
                  <c:v>19.93662346</c:v>
                </c:pt>
                <c:pt idx="290">
                  <c:v>9.4591740600000005</c:v>
                </c:pt>
                <c:pt idx="291">
                  <c:v>-1.3676934700000001</c:v>
                </c:pt>
                <c:pt idx="292">
                  <c:v>3.9455060780000002</c:v>
                </c:pt>
                <c:pt idx="293">
                  <c:v>12.0435531</c:v>
                </c:pt>
                <c:pt idx="294">
                  <c:v>26.606546730000002</c:v>
                </c:pt>
                <c:pt idx="295">
                  <c:v>-3.610341263</c:v>
                </c:pt>
                <c:pt idx="296">
                  <c:v>-0.80881908499999999</c:v>
                </c:pt>
                <c:pt idx="297">
                  <c:v>-0.58404550499999996</c:v>
                </c:pt>
                <c:pt idx="298">
                  <c:v>36.226350979999999</c:v>
                </c:pt>
                <c:pt idx="299">
                  <c:v>3.9475136389999999</c:v>
                </c:pt>
                <c:pt idx="300">
                  <c:v>-3.1847205380000001</c:v>
                </c:pt>
                <c:pt idx="301">
                  <c:v>-1.0489506070000001</c:v>
                </c:pt>
                <c:pt idx="302">
                  <c:v>1.75926845</c:v>
                </c:pt>
                <c:pt idx="303">
                  <c:v>12.78058381</c:v>
                </c:pt>
                <c:pt idx="304">
                  <c:v>-1.907733742</c:v>
                </c:pt>
                <c:pt idx="305">
                  <c:v>-2.1605857770000001</c:v>
                </c:pt>
                <c:pt idx="306">
                  <c:v>9.4643262929999992</c:v>
                </c:pt>
                <c:pt idx="307">
                  <c:v>49.748237469999999</c:v>
                </c:pt>
                <c:pt idx="308">
                  <c:v>5.0579914170000002</c:v>
                </c:pt>
                <c:pt idx="309">
                  <c:v>16.103983169999999</c:v>
                </c:pt>
                <c:pt idx="310">
                  <c:v>0.53808402799999999</c:v>
                </c:pt>
                <c:pt idx="311">
                  <c:v>5.6277879999999999E-3</c:v>
                </c:pt>
                <c:pt idx="312">
                  <c:v>86.831721079999994</c:v>
                </c:pt>
                <c:pt idx="313">
                  <c:v>7.6795559139999998</c:v>
                </c:pt>
                <c:pt idx="314">
                  <c:v>31.810235769999998</c:v>
                </c:pt>
                <c:pt idx="315">
                  <c:v>2.1967597699999999</c:v>
                </c:pt>
                <c:pt idx="316">
                  <c:v>4.6837669240000004</c:v>
                </c:pt>
                <c:pt idx="317">
                  <c:v>21.629217409999999</c:v>
                </c:pt>
                <c:pt idx="318">
                  <c:v>42.017462549999998</c:v>
                </c:pt>
                <c:pt idx="319">
                  <c:v>42.17996368</c:v>
                </c:pt>
                <c:pt idx="320">
                  <c:v>-0.95752407699999997</c:v>
                </c:pt>
                <c:pt idx="321">
                  <c:v>-1.9249623950000001</c:v>
                </c:pt>
                <c:pt idx="322">
                  <c:v>4.7808709379999996</c:v>
                </c:pt>
                <c:pt idx="323">
                  <c:v>85.296061620000003</c:v>
                </c:pt>
                <c:pt idx="324">
                  <c:v>4.5046093230000004</c:v>
                </c:pt>
                <c:pt idx="325">
                  <c:v>31.810235769999998</c:v>
                </c:pt>
                <c:pt idx="326">
                  <c:v>-1.7352261229999999</c:v>
                </c:pt>
                <c:pt idx="327">
                  <c:v>1.3947778019999999</c:v>
                </c:pt>
                <c:pt idx="328">
                  <c:v>1.768538419</c:v>
                </c:pt>
                <c:pt idx="329">
                  <c:v>0.20289817800000001</c:v>
                </c:pt>
                <c:pt idx="330">
                  <c:v>1.16621365</c:v>
                </c:pt>
                <c:pt idx="331">
                  <c:v>-2.7219794529999999</c:v>
                </c:pt>
                <c:pt idx="332">
                  <c:v>36.2552983</c:v>
                </c:pt>
                <c:pt idx="333">
                  <c:v>1.8734450499999999</c:v>
                </c:pt>
                <c:pt idx="334">
                  <c:v>42.17996368</c:v>
                </c:pt>
                <c:pt idx="335">
                  <c:v>0.61482901599999995</c:v>
                </c:pt>
                <c:pt idx="336">
                  <c:v>21.13361411</c:v>
                </c:pt>
                <c:pt idx="337">
                  <c:v>0.88792217500000004</c:v>
                </c:pt>
                <c:pt idx="338">
                  <c:v>1.2122568</c:v>
                </c:pt>
                <c:pt idx="339">
                  <c:v>-4.0372675969999996</c:v>
                </c:pt>
                <c:pt idx="340">
                  <c:v>3.7583816999999999E-2</c:v>
                </c:pt>
                <c:pt idx="341">
                  <c:v>-2.0897554239999998</c:v>
                </c:pt>
                <c:pt idx="342">
                  <c:v>86.831721079999994</c:v>
                </c:pt>
                <c:pt idx="343">
                  <c:v>0.70165761500000001</c:v>
                </c:pt>
                <c:pt idx="344">
                  <c:v>5.1819799999999999E-2</c:v>
                </c:pt>
                <c:pt idx="345">
                  <c:v>42.17996368</c:v>
                </c:pt>
                <c:pt idx="346">
                  <c:v>2.3821838309999999</c:v>
                </c:pt>
                <c:pt idx="347">
                  <c:v>1.525071415</c:v>
                </c:pt>
                <c:pt idx="348">
                  <c:v>1.6279444590000001</c:v>
                </c:pt>
                <c:pt idx="349">
                  <c:v>13.227483319999999</c:v>
                </c:pt>
                <c:pt idx="350">
                  <c:v>0.46839842999999998</c:v>
                </c:pt>
                <c:pt idx="351">
                  <c:v>21.106583860000001</c:v>
                </c:pt>
                <c:pt idx="352">
                  <c:v>2.5451419120000001</c:v>
                </c:pt>
                <c:pt idx="353">
                  <c:v>-3.6687384600000001</c:v>
                </c:pt>
                <c:pt idx="354">
                  <c:v>-2.1710200479999999</c:v>
                </c:pt>
                <c:pt idx="355">
                  <c:v>-2.741458014</c:v>
                </c:pt>
                <c:pt idx="356">
                  <c:v>7.6399977750000003</c:v>
                </c:pt>
                <c:pt idx="357">
                  <c:v>-1.4217689520000001</c:v>
                </c:pt>
                <c:pt idx="358">
                  <c:v>-8.8642962000000006E-2</c:v>
                </c:pt>
                <c:pt idx="359">
                  <c:v>0.71982506300000004</c:v>
                </c:pt>
                <c:pt idx="360">
                  <c:v>19.93662346</c:v>
                </c:pt>
                <c:pt idx="361">
                  <c:v>5.3310038510000002</c:v>
                </c:pt>
                <c:pt idx="362">
                  <c:v>-2.4381319850000001</c:v>
                </c:pt>
                <c:pt idx="363">
                  <c:v>4.8377576949999996</c:v>
                </c:pt>
                <c:pt idx="364">
                  <c:v>4.13333204</c:v>
                </c:pt>
                <c:pt idx="365">
                  <c:v>-2.9850478840000001</c:v>
                </c:pt>
                <c:pt idx="366">
                  <c:v>3.8023715629999999</c:v>
                </c:pt>
                <c:pt idx="367">
                  <c:v>-1.713556079</c:v>
                </c:pt>
                <c:pt idx="368">
                  <c:v>42.122043920000003</c:v>
                </c:pt>
                <c:pt idx="369">
                  <c:v>19.93662346</c:v>
                </c:pt>
                <c:pt idx="370">
                  <c:v>0.62162394300000001</c:v>
                </c:pt>
                <c:pt idx="371">
                  <c:v>-0.67517504399999995</c:v>
                </c:pt>
                <c:pt idx="372">
                  <c:v>1.4468384780000001</c:v>
                </c:pt>
                <c:pt idx="373">
                  <c:v>1.133444871</c:v>
                </c:pt>
                <c:pt idx="374">
                  <c:v>3.175457057</c:v>
                </c:pt>
                <c:pt idx="375">
                  <c:v>1.477300337</c:v>
                </c:pt>
                <c:pt idx="376">
                  <c:v>18.738408379999999</c:v>
                </c:pt>
                <c:pt idx="377">
                  <c:v>-2.363326056</c:v>
                </c:pt>
                <c:pt idx="378">
                  <c:v>26.584568879999999</c:v>
                </c:pt>
                <c:pt idx="379">
                  <c:v>16.120605699999999</c:v>
                </c:pt>
                <c:pt idx="380">
                  <c:v>-1.344951977</c:v>
                </c:pt>
                <c:pt idx="381">
                  <c:v>86.831721079999994</c:v>
                </c:pt>
                <c:pt idx="382">
                  <c:v>9.1221484559999997</c:v>
                </c:pt>
                <c:pt idx="383">
                  <c:v>0.56373785899999995</c:v>
                </c:pt>
                <c:pt idx="384">
                  <c:v>2.206100927</c:v>
                </c:pt>
                <c:pt idx="385">
                  <c:v>0.804081512</c:v>
                </c:pt>
                <c:pt idx="386">
                  <c:v>9.8455736080000005</c:v>
                </c:pt>
                <c:pt idx="387">
                  <c:v>4.0142309919999999</c:v>
                </c:pt>
                <c:pt idx="388">
                  <c:v>2.003110081</c:v>
                </c:pt>
                <c:pt idx="389">
                  <c:v>1.5333559450000001</c:v>
                </c:pt>
                <c:pt idx="390">
                  <c:v>21.707930269999999</c:v>
                </c:pt>
                <c:pt idx="391">
                  <c:v>-2.5217822879999998</c:v>
                </c:pt>
                <c:pt idx="392">
                  <c:v>1.0587151379999999</c:v>
                </c:pt>
                <c:pt idx="393">
                  <c:v>5.4345776299999997</c:v>
                </c:pt>
                <c:pt idx="394">
                  <c:v>1.699167637</c:v>
                </c:pt>
                <c:pt idx="395">
                  <c:v>-2.4340957919999999</c:v>
                </c:pt>
                <c:pt idx="396">
                  <c:v>-2.4903180530000002</c:v>
                </c:pt>
                <c:pt idx="397">
                  <c:v>9.2362070680000006</c:v>
                </c:pt>
                <c:pt idx="398">
                  <c:v>10.289564779999999</c:v>
                </c:pt>
                <c:pt idx="399">
                  <c:v>-0.88186719999999996</c:v>
                </c:pt>
                <c:pt idx="400">
                  <c:v>-3.3967507440000002</c:v>
                </c:pt>
                <c:pt idx="401">
                  <c:v>8.5952633420000009</c:v>
                </c:pt>
                <c:pt idx="402">
                  <c:v>-0.30513842099999999</c:v>
                </c:pt>
              </c:numCache>
            </c:numRef>
          </c:xVal>
          <c:yVal>
            <c:numRef>
              <c:f>ndim_training!$M$2:$M$404</c:f>
              <c:numCache>
                <c:formatCode>0.000</c:formatCode>
                <c:ptCount val="403"/>
                <c:pt idx="0">
                  <c:v>-6.4511119371199337</c:v>
                </c:pt>
                <c:pt idx="1">
                  <c:v>17.614767114221369</c:v>
                </c:pt>
                <c:pt idx="2">
                  <c:v>8.1092965217584414</c:v>
                </c:pt>
                <c:pt idx="3">
                  <c:v>18.681102149990373</c:v>
                </c:pt>
                <c:pt idx="4">
                  <c:v>-6.297987541068542</c:v>
                </c:pt>
                <c:pt idx="5">
                  <c:v>-6.1289017298721742</c:v>
                </c:pt>
                <c:pt idx="6">
                  <c:v>22.471294556633072</c:v>
                </c:pt>
                <c:pt idx="7">
                  <c:v>11.650169336980822</c:v>
                </c:pt>
                <c:pt idx="8">
                  <c:v>29.377298872454279</c:v>
                </c:pt>
                <c:pt idx="9">
                  <c:v>-0.83978495970490386</c:v>
                </c:pt>
                <c:pt idx="10">
                  <c:v>5.8764102253880086</c:v>
                </c:pt>
                <c:pt idx="11">
                  <c:v>15.218026738808646</c:v>
                </c:pt>
                <c:pt idx="12">
                  <c:v>10.279610548062342</c:v>
                </c:pt>
                <c:pt idx="13">
                  <c:v>3.4650709180613828</c:v>
                </c:pt>
                <c:pt idx="14">
                  <c:v>-10.479336515573813</c:v>
                </c:pt>
                <c:pt idx="15">
                  <c:v>8.6122831764106795</c:v>
                </c:pt>
                <c:pt idx="16">
                  <c:v>-8.4243975063169945</c:v>
                </c:pt>
                <c:pt idx="17">
                  <c:v>31.761856584879894</c:v>
                </c:pt>
                <c:pt idx="18">
                  <c:v>28.646224314766066</c:v>
                </c:pt>
                <c:pt idx="19">
                  <c:v>-9.6951608621362624</c:v>
                </c:pt>
                <c:pt idx="20">
                  <c:v>-8.0071059883158373</c:v>
                </c:pt>
                <c:pt idx="21">
                  <c:v>-6.9367072816544528</c:v>
                </c:pt>
                <c:pt idx="22">
                  <c:v>2.1161626978957857</c:v>
                </c:pt>
                <c:pt idx="23">
                  <c:v>28.377546588653907</c:v>
                </c:pt>
                <c:pt idx="24">
                  <c:v>7.4123824916637071</c:v>
                </c:pt>
                <c:pt idx="25">
                  <c:v>-6.6394480621526091</c:v>
                </c:pt>
                <c:pt idx="26">
                  <c:v>24.996568921344764</c:v>
                </c:pt>
                <c:pt idx="27">
                  <c:v>24.938312203770231</c:v>
                </c:pt>
                <c:pt idx="28">
                  <c:v>30.19226351322207</c:v>
                </c:pt>
                <c:pt idx="29">
                  <c:v>27.004567599658731</c:v>
                </c:pt>
                <c:pt idx="30">
                  <c:v>27.617550874093766</c:v>
                </c:pt>
                <c:pt idx="31">
                  <c:v>1.8226309583120361</c:v>
                </c:pt>
                <c:pt idx="32">
                  <c:v>21.285200711843384</c:v>
                </c:pt>
                <c:pt idx="33">
                  <c:v>24.545074126417951</c:v>
                </c:pt>
                <c:pt idx="34">
                  <c:v>10.831447724371438</c:v>
                </c:pt>
                <c:pt idx="35">
                  <c:v>15.775745247211336</c:v>
                </c:pt>
                <c:pt idx="36">
                  <c:v>19.98224680591969</c:v>
                </c:pt>
                <c:pt idx="37">
                  <c:v>11.557570479212423</c:v>
                </c:pt>
                <c:pt idx="38">
                  <c:v>-7.618276113845118</c:v>
                </c:pt>
                <c:pt idx="39">
                  <c:v>-7.1643571678907101</c:v>
                </c:pt>
                <c:pt idx="40">
                  <c:v>9.226763401734889</c:v>
                </c:pt>
                <c:pt idx="41">
                  <c:v>3.8547204068388288</c:v>
                </c:pt>
                <c:pt idx="42">
                  <c:v>14.024759460390404</c:v>
                </c:pt>
                <c:pt idx="43">
                  <c:v>-6.5151607385044574</c:v>
                </c:pt>
                <c:pt idx="44">
                  <c:v>6.1382966096654323</c:v>
                </c:pt>
                <c:pt idx="45">
                  <c:v>28.510555845850021</c:v>
                </c:pt>
                <c:pt idx="46">
                  <c:v>-10.324487435893605</c:v>
                </c:pt>
                <c:pt idx="47">
                  <c:v>-2.1002863609449358</c:v>
                </c:pt>
                <c:pt idx="48">
                  <c:v>19.661284495838526</c:v>
                </c:pt>
                <c:pt idx="49">
                  <c:v>-6.1395095038867424</c:v>
                </c:pt>
                <c:pt idx="50">
                  <c:v>-5.9439865743823868</c:v>
                </c:pt>
                <c:pt idx="51">
                  <c:v>-7.2058475098677057</c:v>
                </c:pt>
                <c:pt idx="52">
                  <c:v>6.4092951017126616</c:v>
                </c:pt>
                <c:pt idx="53">
                  <c:v>-0.56688532049050355</c:v>
                </c:pt>
                <c:pt idx="54">
                  <c:v>-2.0161683251113782</c:v>
                </c:pt>
                <c:pt idx="55">
                  <c:v>17.908297884565968</c:v>
                </c:pt>
                <c:pt idx="56">
                  <c:v>-2.4548857751938833</c:v>
                </c:pt>
                <c:pt idx="57">
                  <c:v>-6.7607044260168561</c:v>
                </c:pt>
                <c:pt idx="58">
                  <c:v>29.051963605117979</c:v>
                </c:pt>
                <c:pt idx="59">
                  <c:v>-4.8857123152898279</c:v>
                </c:pt>
                <c:pt idx="60">
                  <c:v>0.35243436198156552</c:v>
                </c:pt>
                <c:pt idx="61">
                  <c:v>-2.8558597852867194</c:v>
                </c:pt>
                <c:pt idx="62">
                  <c:v>10.847645238692454</c:v>
                </c:pt>
                <c:pt idx="63">
                  <c:v>-8.7008724239316102</c:v>
                </c:pt>
                <c:pt idx="64">
                  <c:v>18.490641118184811</c:v>
                </c:pt>
                <c:pt idx="65">
                  <c:v>4.5989864746863471</c:v>
                </c:pt>
                <c:pt idx="66">
                  <c:v>28.275245528318109</c:v>
                </c:pt>
                <c:pt idx="67">
                  <c:v>-7.1883180815708165</c:v>
                </c:pt>
                <c:pt idx="68">
                  <c:v>24.617593173252647</c:v>
                </c:pt>
                <c:pt idx="69">
                  <c:v>14.48020878507155</c:v>
                </c:pt>
                <c:pt idx="70">
                  <c:v>6.2610556536597226</c:v>
                </c:pt>
                <c:pt idx="71">
                  <c:v>7.4882717574420372</c:v>
                </c:pt>
                <c:pt idx="72">
                  <c:v>17.893420712832324</c:v>
                </c:pt>
                <c:pt idx="73">
                  <c:v>20.496034573668293</c:v>
                </c:pt>
                <c:pt idx="74">
                  <c:v>-1.9494527639898238</c:v>
                </c:pt>
                <c:pt idx="75">
                  <c:v>15.525599236362805</c:v>
                </c:pt>
                <c:pt idx="76">
                  <c:v>22.115663553366574</c:v>
                </c:pt>
                <c:pt idx="77">
                  <c:v>-5.341533770797751</c:v>
                </c:pt>
                <c:pt idx="78">
                  <c:v>-9.313971223842886</c:v>
                </c:pt>
                <c:pt idx="79">
                  <c:v>11.189400602256612</c:v>
                </c:pt>
                <c:pt idx="80">
                  <c:v>10.251187649277028</c:v>
                </c:pt>
                <c:pt idx="81">
                  <c:v>-8.8708704093967192</c:v>
                </c:pt>
                <c:pt idx="82">
                  <c:v>4.5104303298447519</c:v>
                </c:pt>
                <c:pt idx="83">
                  <c:v>-0.27331932349050636</c:v>
                </c:pt>
                <c:pt idx="84">
                  <c:v>-2.5050706175573145</c:v>
                </c:pt>
                <c:pt idx="85">
                  <c:v>20.158592875701846</c:v>
                </c:pt>
                <c:pt idx="86">
                  <c:v>21.763772057728779</c:v>
                </c:pt>
                <c:pt idx="87">
                  <c:v>-8.5437056286899011</c:v>
                </c:pt>
                <c:pt idx="88">
                  <c:v>-1.5378043431599724</c:v>
                </c:pt>
                <c:pt idx="89">
                  <c:v>-5.038725511778603</c:v>
                </c:pt>
                <c:pt idx="90">
                  <c:v>23.92559740284435</c:v>
                </c:pt>
                <c:pt idx="91">
                  <c:v>29.793841107876446</c:v>
                </c:pt>
                <c:pt idx="92">
                  <c:v>24.839800034862609</c:v>
                </c:pt>
                <c:pt idx="93">
                  <c:v>12.815257639840453</c:v>
                </c:pt>
                <c:pt idx="94">
                  <c:v>-4.6561455244134464E-2</c:v>
                </c:pt>
                <c:pt idx="95">
                  <c:v>-4.374023861086358</c:v>
                </c:pt>
                <c:pt idx="96">
                  <c:v>1.3376455145503829</c:v>
                </c:pt>
                <c:pt idx="97">
                  <c:v>-10.280045074811433</c:v>
                </c:pt>
                <c:pt idx="98">
                  <c:v>8.4068830734566742</c:v>
                </c:pt>
                <c:pt idx="99">
                  <c:v>19.102112312997999</c:v>
                </c:pt>
                <c:pt idx="100">
                  <c:v>11.16972194483805</c:v>
                </c:pt>
                <c:pt idx="101">
                  <c:v>-7.3417362216255562</c:v>
                </c:pt>
                <c:pt idx="102">
                  <c:v>-1.6354860662916368</c:v>
                </c:pt>
                <c:pt idx="103">
                  <c:v>-10.271855282517155</c:v>
                </c:pt>
                <c:pt idx="104">
                  <c:v>0.90105435831994507</c:v>
                </c:pt>
                <c:pt idx="105">
                  <c:v>15.022356161135374</c:v>
                </c:pt>
                <c:pt idx="106">
                  <c:v>21.460286013987698</c:v>
                </c:pt>
                <c:pt idx="107">
                  <c:v>-1.0234109704301964</c:v>
                </c:pt>
                <c:pt idx="108">
                  <c:v>29.49452372794012</c:v>
                </c:pt>
                <c:pt idx="109">
                  <c:v>-2.22748570242489</c:v>
                </c:pt>
                <c:pt idx="110">
                  <c:v>20.921921487971424</c:v>
                </c:pt>
                <c:pt idx="111">
                  <c:v>-6.7198814385639247</c:v>
                </c:pt>
                <c:pt idx="112">
                  <c:v>20.853488596601096</c:v>
                </c:pt>
                <c:pt idx="113">
                  <c:v>27.488991789504464</c:v>
                </c:pt>
                <c:pt idx="114">
                  <c:v>4.6673386858957331</c:v>
                </c:pt>
                <c:pt idx="115">
                  <c:v>28.818452089226092</c:v>
                </c:pt>
                <c:pt idx="116">
                  <c:v>7.6028162069826077</c:v>
                </c:pt>
                <c:pt idx="117">
                  <c:v>13.500771634719534</c:v>
                </c:pt>
                <c:pt idx="118">
                  <c:v>-0.98032059252501358</c:v>
                </c:pt>
                <c:pt idx="119">
                  <c:v>-2.1644932673632757</c:v>
                </c:pt>
                <c:pt idx="120">
                  <c:v>11.571709350779432</c:v>
                </c:pt>
                <c:pt idx="121">
                  <c:v>-9.1749326525893249</c:v>
                </c:pt>
                <c:pt idx="122">
                  <c:v>3.2872599635838138</c:v>
                </c:pt>
                <c:pt idx="123">
                  <c:v>-9.3983741493675388E-2</c:v>
                </c:pt>
                <c:pt idx="124">
                  <c:v>16.315431265033546</c:v>
                </c:pt>
                <c:pt idx="125">
                  <c:v>30.521409656196518</c:v>
                </c:pt>
                <c:pt idx="126">
                  <c:v>-1.2412355509155466</c:v>
                </c:pt>
                <c:pt idx="127">
                  <c:v>-4.8842272389685082</c:v>
                </c:pt>
                <c:pt idx="128">
                  <c:v>8.2887633623745849</c:v>
                </c:pt>
                <c:pt idx="129">
                  <c:v>29.471468524604273</c:v>
                </c:pt>
                <c:pt idx="130">
                  <c:v>-5.5475594277991842</c:v>
                </c:pt>
                <c:pt idx="131">
                  <c:v>5.9854466113543365</c:v>
                </c:pt>
                <c:pt idx="132">
                  <c:v>-6.8085225405649163</c:v>
                </c:pt>
                <c:pt idx="133">
                  <c:v>-2.6812771069043224</c:v>
                </c:pt>
                <c:pt idx="134">
                  <c:v>28.496667523704495</c:v>
                </c:pt>
                <c:pt idx="135">
                  <c:v>-0.68674461869508896</c:v>
                </c:pt>
                <c:pt idx="136">
                  <c:v>20.770376476188289</c:v>
                </c:pt>
                <c:pt idx="137">
                  <c:v>-2.1211409136999784</c:v>
                </c:pt>
                <c:pt idx="138">
                  <c:v>-5.6945804953732733</c:v>
                </c:pt>
                <c:pt idx="139">
                  <c:v>14.772697465523938</c:v>
                </c:pt>
                <c:pt idx="140">
                  <c:v>17.259031368470783</c:v>
                </c:pt>
                <c:pt idx="141">
                  <c:v>-3.0622104897817257</c:v>
                </c:pt>
                <c:pt idx="142">
                  <c:v>-5.8929586777993999</c:v>
                </c:pt>
                <c:pt idx="143">
                  <c:v>-3.2489668673833103</c:v>
                </c:pt>
                <c:pt idx="144">
                  <c:v>22.506617049142047</c:v>
                </c:pt>
                <c:pt idx="145">
                  <c:v>-6.9288728445162882</c:v>
                </c:pt>
                <c:pt idx="146">
                  <c:v>-9.2810448740522364</c:v>
                </c:pt>
                <c:pt idx="147">
                  <c:v>-3.2301058256252331</c:v>
                </c:pt>
                <c:pt idx="148">
                  <c:v>-2.3756581539348063</c:v>
                </c:pt>
                <c:pt idx="149">
                  <c:v>-3.8240370486503306E-2</c:v>
                </c:pt>
                <c:pt idx="150">
                  <c:v>26.98168224254669</c:v>
                </c:pt>
                <c:pt idx="151">
                  <c:v>9.6946128407035239</c:v>
                </c:pt>
                <c:pt idx="152">
                  <c:v>4.2676757695035867</c:v>
                </c:pt>
                <c:pt idx="153">
                  <c:v>4.4554869739055958</c:v>
                </c:pt>
                <c:pt idx="154">
                  <c:v>-9.8713081918395709</c:v>
                </c:pt>
                <c:pt idx="155">
                  <c:v>6.2118053429249027</c:v>
                </c:pt>
                <c:pt idx="156">
                  <c:v>-8.8875453122681236</c:v>
                </c:pt>
                <c:pt idx="157">
                  <c:v>5.6751386287967005</c:v>
                </c:pt>
                <c:pt idx="158">
                  <c:v>-0.18455203786665986</c:v>
                </c:pt>
                <c:pt idx="159">
                  <c:v>28.690932654339619</c:v>
                </c:pt>
                <c:pt idx="160">
                  <c:v>4.3791557385331448</c:v>
                </c:pt>
                <c:pt idx="161">
                  <c:v>15.515009701803894</c:v>
                </c:pt>
                <c:pt idx="162">
                  <c:v>6.12590728748172</c:v>
                </c:pt>
                <c:pt idx="163">
                  <c:v>25.962022358664733</c:v>
                </c:pt>
                <c:pt idx="164">
                  <c:v>-3.227448727667845</c:v>
                </c:pt>
                <c:pt idx="165">
                  <c:v>14.495602063257849</c:v>
                </c:pt>
                <c:pt idx="166">
                  <c:v>17.399878157534456</c:v>
                </c:pt>
                <c:pt idx="167">
                  <c:v>11.514847989149755</c:v>
                </c:pt>
                <c:pt idx="168">
                  <c:v>-7.4229270820669786</c:v>
                </c:pt>
                <c:pt idx="169">
                  <c:v>-2.4871292173931305</c:v>
                </c:pt>
                <c:pt idx="170">
                  <c:v>10.733107071660804</c:v>
                </c:pt>
                <c:pt idx="171">
                  <c:v>5.6995410069091168</c:v>
                </c:pt>
                <c:pt idx="172">
                  <c:v>-6.2621143179314949</c:v>
                </c:pt>
                <c:pt idx="173">
                  <c:v>17.445611441945424</c:v>
                </c:pt>
                <c:pt idx="174">
                  <c:v>-3.0214920174732947</c:v>
                </c:pt>
                <c:pt idx="175">
                  <c:v>11.043238357208187</c:v>
                </c:pt>
                <c:pt idx="176">
                  <c:v>-5.182741559700295</c:v>
                </c:pt>
                <c:pt idx="177">
                  <c:v>21.407856569621877</c:v>
                </c:pt>
                <c:pt idx="178">
                  <c:v>-11.714790840789478</c:v>
                </c:pt>
                <c:pt idx="179">
                  <c:v>-3.3655997869325791</c:v>
                </c:pt>
                <c:pt idx="180">
                  <c:v>-1.7642017240307681</c:v>
                </c:pt>
                <c:pt idx="181">
                  <c:v>9.5376554067254702</c:v>
                </c:pt>
                <c:pt idx="182">
                  <c:v>-5.6957024291529414</c:v>
                </c:pt>
                <c:pt idx="183">
                  <c:v>18.81558663256768</c:v>
                </c:pt>
                <c:pt idx="184">
                  <c:v>4.111307954817824</c:v>
                </c:pt>
                <c:pt idx="185">
                  <c:v>10.294109461309192</c:v>
                </c:pt>
                <c:pt idx="186">
                  <c:v>4.2383868871933794</c:v>
                </c:pt>
                <c:pt idx="187">
                  <c:v>4.2453361881217457</c:v>
                </c:pt>
                <c:pt idx="188">
                  <c:v>25.953556510263425</c:v>
                </c:pt>
                <c:pt idx="189">
                  <c:v>16.808280167718546</c:v>
                </c:pt>
                <c:pt idx="190">
                  <c:v>18.982037702336289</c:v>
                </c:pt>
                <c:pt idx="191">
                  <c:v>22.824068250502187</c:v>
                </c:pt>
                <c:pt idx="192">
                  <c:v>14.938851007056456</c:v>
                </c:pt>
                <c:pt idx="193">
                  <c:v>-9.3368951243345641</c:v>
                </c:pt>
                <c:pt idx="194">
                  <c:v>8.656554691590916</c:v>
                </c:pt>
                <c:pt idx="195">
                  <c:v>26.972847117544585</c:v>
                </c:pt>
                <c:pt idx="196">
                  <c:v>-1.6841200512155261</c:v>
                </c:pt>
                <c:pt idx="197">
                  <c:v>-10.565778465388366</c:v>
                </c:pt>
                <c:pt idx="198">
                  <c:v>-0.40293593790463156</c:v>
                </c:pt>
                <c:pt idx="199">
                  <c:v>18.949843637824834</c:v>
                </c:pt>
                <c:pt idx="200">
                  <c:v>21.037472369333674</c:v>
                </c:pt>
                <c:pt idx="201">
                  <c:v>4.2727423439089876</c:v>
                </c:pt>
                <c:pt idx="202">
                  <c:v>8.9222791062938374</c:v>
                </c:pt>
                <c:pt idx="203">
                  <c:v>14.628164230745044</c:v>
                </c:pt>
                <c:pt idx="204">
                  <c:v>18.162715090087914</c:v>
                </c:pt>
                <c:pt idx="205">
                  <c:v>10.218990753803752</c:v>
                </c:pt>
                <c:pt idx="206">
                  <c:v>15.952565699778361</c:v>
                </c:pt>
                <c:pt idx="207">
                  <c:v>-8.2550996852420084</c:v>
                </c:pt>
                <c:pt idx="208">
                  <c:v>18.275769348700592</c:v>
                </c:pt>
                <c:pt idx="209">
                  <c:v>10.755518971255428</c:v>
                </c:pt>
                <c:pt idx="210">
                  <c:v>20.962617396587248</c:v>
                </c:pt>
                <c:pt idx="211">
                  <c:v>7.4495694662650624</c:v>
                </c:pt>
                <c:pt idx="212">
                  <c:v>31.491446393145246</c:v>
                </c:pt>
                <c:pt idx="213">
                  <c:v>-11.5367752155475</c:v>
                </c:pt>
                <c:pt idx="214">
                  <c:v>9.9543567250011922</c:v>
                </c:pt>
                <c:pt idx="215">
                  <c:v>20.427798888696902</c:v>
                </c:pt>
                <c:pt idx="216">
                  <c:v>2.0052672797099713E-2</c:v>
                </c:pt>
                <c:pt idx="217">
                  <c:v>15.08845310551947</c:v>
                </c:pt>
                <c:pt idx="218">
                  <c:v>12.340239831101194</c:v>
                </c:pt>
                <c:pt idx="219">
                  <c:v>0.96364465586032466</c:v>
                </c:pt>
                <c:pt idx="220">
                  <c:v>-6.536765289793224</c:v>
                </c:pt>
                <c:pt idx="221">
                  <c:v>26.732964232797649</c:v>
                </c:pt>
                <c:pt idx="222">
                  <c:v>27.360456611348212</c:v>
                </c:pt>
                <c:pt idx="223">
                  <c:v>6.8230738139770644</c:v>
                </c:pt>
                <c:pt idx="224">
                  <c:v>14.050363670224655</c:v>
                </c:pt>
                <c:pt idx="225">
                  <c:v>10.709564518555002</c:v>
                </c:pt>
                <c:pt idx="226">
                  <c:v>10.111955360272491</c:v>
                </c:pt>
                <c:pt idx="227">
                  <c:v>19.985670455762495</c:v>
                </c:pt>
                <c:pt idx="228">
                  <c:v>-3.9164473564319291</c:v>
                </c:pt>
                <c:pt idx="229">
                  <c:v>-0.15168894142829892</c:v>
                </c:pt>
                <c:pt idx="230">
                  <c:v>10.220718901962986</c:v>
                </c:pt>
                <c:pt idx="231">
                  <c:v>11.781866458364345</c:v>
                </c:pt>
                <c:pt idx="232">
                  <c:v>-5.9101611638489899</c:v>
                </c:pt>
                <c:pt idx="233">
                  <c:v>28.851582507875641</c:v>
                </c:pt>
                <c:pt idx="234">
                  <c:v>29.235408530236466</c:v>
                </c:pt>
                <c:pt idx="235">
                  <c:v>-2.0900870892087209</c:v>
                </c:pt>
                <c:pt idx="236">
                  <c:v>17.974209885756586</c:v>
                </c:pt>
                <c:pt idx="237">
                  <c:v>-1.8425408366742448</c:v>
                </c:pt>
                <c:pt idx="238">
                  <c:v>-1.5731900950894815</c:v>
                </c:pt>
                <c:pt idx="239">
                  <c:v>-6.1710699258617492</c:v>
                </c:pt>
                <c:pt idx="240">
                  <c:v>1.1469485894104836</c:v>
                </c:pt>
                <c:pt idx="241">
                  <c:v>6.6381893838089976</c:v>
                </c:pt>
                <c:pt idx="242">
                  <c:v>8.2844542026910837</c:v>
                </c:pt>
                <c:pt idx="243">
                  <c:v>-8.4928332492973357</c:v>
                </c:pt>
                <c:pt idx="244">
                  <c:v>-5.8019630816133994</c:v>
                </c:pt>
                <c:pt idx="245">
                  <c:v>-5.1427682010342526</c:v>
                </c:pt>
                <c:pt idx="246">
                  <c:v>-11.073115439701775</c:v>
                </c:pt>
                <c:pt idx="247">
                  <c:v>-6.4335421723312027</c:v>
                </c:pt>
                <c:pt idx="248">
                  <c:v>-10.001872523517646</c:v>
                </c:pt>
                <c:pt idx="249">
                  <c:v>-2.146820527056776</c:v>
                </c:pt>
                <c:pt idx="250">
                  <c:v>16.009144195632821</c:v>
                </c:pt>
                <c:pt idx="251">
                  <c:v>12.858242055022609</c:v>
                </c:pt>
                <c:pt idx="252">
                  <c:v>5.5119325527313174</c:v>
                </c:pt>
                <c:pt idx="253">
                  <c:v>-8.6468931352412763</c:v>
                </c:pt>
                <c:pt idx="254">
                  <c:v>-0.15693324311662304</c:v>
                </c:pt>
                <c:pt idx="255">
                  <c:v>2.3507952183597354</c:v>
                </c:pt>
                <c:pt idx="256">
                  <c:v>11.843506623849127</c:v>
                </c:pt>
                <c:pt idx="257">
                  <c:v>10.708898673975558</c:v>
                </c:pt>
                <c:pt idx="258">
                  <c:v>-1.5264716902875515</c:v>
                </c:pt>
                <c:pt idx="259">
                  <c:v>-1.8953629615569341</c:v>
                </c:pt>
                <c:pt idx="260">
                  <c:v>-6.3605609998012147</c:v>
                </c:pt>
                <c:pt idx="261">
                  <c:v>-5.2866270396120614</c:v>
                </c:pt>
                <c:pt idx="262">
                  <c:v>27.517140897175064</c:v>
                </c:pt>
                <c:pt idx="263">
                  <c:v>-0.15372289332115141</c:v>
                </c:pt>
                <c:pt idx="264">
                  <c:v>-6.854448834998399</c:v>
                </c:pt>
                <c:pt idx="265">
                  <c:v>-4.20774263538949</c:v>
                </c:pt>
                <c:pt idx="266">
                  <c:v>-9.1003949299201174</c:v>
                </c:pt>
                <c:pt idx="267">
                  <c:v>-3.7772331226088092</c:v>
                </c:pt>
                <c:pt idx="268">
                  <c:v>19.430686663986631</c:v>
                </c:pt>
                <c:pt idx="269">
                  <c:v>11.472829518945332</c:v>
                </c:pt>
                <c:pt idx="270">
                  <c:v>-5.6128297669917853</c:v>
                </c:pt>
                <c:pt idx="271">
                  <c:v>13.813188302918174</c:v>
                </c:pt>
                <c:pt idx="272">
                  <c:v>-1.1026159253567513</c:v>
                </c:pt>
                <c:pt idx="273">
                  <c:v>28.658396245825422</c:v>
                </c:pt>
                <c:pt idx="274">
                  <c:v>-9.1177456807885662</c:v>
                </c:pt>
                <c:pt idx="275">
                  <c:v>19.778992529290552</c:v>
                </c:pt>
                <c:pt idx="276">
                  <c:v>22.228660178019442</c:v>
                </c:pt>
                <c:pt idx="277">
                  <c:v>24.765406164261474</c:v>
                </c:pt>
                <c:pt idx="278">
                  <c:v>18.792318221170405</c:v>
                </c:pt>
                <c:pt idx="279">
                  <c:v>2.3413773134333331</c:v>
                </c:pt>
                <c:pt idx="280">
                  <c:v>-8.4554372063444507</c:v>
                </c:pt>
                <c:pt idx="281">
                  <c:v>15.158716797673552</c:v>
                </c:pt>
                <c:pt idx="282">
                  <c:v>15.154451237441208</c:v>
                </c:pt>
                <c:pt idx="283">
                  <c:v>11.183080070205627</c:v>
                </c:pt>
                <c:pt idx="284">
                  <c:v>8.4636981753052165</c:v>
                </c:pt>
                <c:pt idx="285">
                  <c:v>15.011684770214091</c:v>
                </c:pt>
                <c:pt idx="286">
                  <c:v>-0.34995498863825159</c:v>
                </c:pt>
                <c:pt idx="287">
                  <c:v>18.5376170942389</c:v>
                </c:pt>
                <c:pt idx="288">
                  <c:v>-3.5470158667228366</c:v>
                </c:pt>
                <c:pt idx="289">
                  <c:v>25.021889682419054</c:v>
                </c:pt>
                <c:pt idx="290">
                  <c:v>21.048266862901517</c:v>
                </c:pt>
                <c:pt idx="291">
                  <c:v>-9.0873882240137398</c:v>
                </c:pt>
                <c:pt idx="292">
                  <c:v>10.131562967423056</c:v>
                </c:pt>
                <c:pt idx="293">
                  <c:v>20.341772501037578</c:v>
                </c:pt>
                <c:pt idx="294">
                  <c:v>26.69271228557481</c:v>
                </c:pt>
                <c:pt idx="295">
                  <c:v>-5.1798555268451274</c:v>
                </c:pt>
                <c:pt idx="296">
                  <c:v>-8.8572136177253284</c:v>
                </c:pt>
                <c:pt idx="297">
                  <c:v>-2.1013410801240662</c:v>
                </c:pt>
                <c:pt idx="298">
                  <c:v>26.968664132563813</c:v>
                </c:pt>
                <c:pt idx="299">
                  <c:v>9.3857704383945268</c:v>
                </c:pt>
                <c:pt idx="300">
                  <c:v>-7.0882175570516841</c:v>
                </c:pt>
                <c:pt idx="301">
                  <c:v>-6.1462105905330979</c:v>
                </c:pt>
                <c:pt idx="302">
                  <c:v>4.1567543259202813</c:v>
                </c:pt>
                <c:pt idx="303">
                  <c:v>21.598972261246615</c:v>
                </c:pt>
                <c:pt idx="304">
                  <c:v>-5.3694196387597106</c:v>
                </c:pt>
                <c:pt idx="305">
                  <c:v>-10.3558164994583</c:v>
                </c:pt>
                <c:pt idx="306">
                  <c:v>21.823610217130156</c:v>
                </c:pt>
                <c:pt idx="307">
                  <c:v>27.519353708144415</c:v>
                </c:pt>
                <c:pt idx="308">
                  <c:v>15.002740434774662</c:v>
                </c:pt>
                <c:pt idx="309">
                  <c:v>23.389570169422988</c:v>
                </c:pt>
                <c:pt idx="310">
                  <c:v>4.5126080016338452</c:v>
                </c:pt>
                <c:pt idx="311">
                  <c:v>-7.2608513258981473</c:v>
                </c:pt>
                <c:pt idx="312">
                  <c:v>28.206235337263728</c:v>
                </c:pt>
                <c:pt idx="313">
                  <c:v>15.747744044252764</c:v>
                </c:pt>
                <c:pt idx="314">
                  <c:v>29.49886520404484</c:v>
                </c:pt>
                <c:pt idx="315">
                  <c:v>6.4021190529075778</c:v>
                </c:pt>
                <c:pt idx="316">
                  <c:v>5.9214440330976039</c:v>
                </c:pt>
                <c:pt idx="317">
                  <c:v>25.640148470220826</c:v>
                </c:pt>
                <c:pt idx="318">
                  <c:v>29.152219455216606</c:v>
                </c:pt>
                <c:pt idx="319">
                  <c:v>27.245537530313978</c:v>
                </c:pt>
                <c:pt idx="320">
                  <c:v>-5.9691765311028</c:v>
                </c:pt>
                <c:pt idx="321">
                  <c:v>-9.5120692529873505</c:v>
                </c:pt>
                <c:pt idx="322">
                  <c:v>9.2949133983448782</c:v>
                </c:pt>
                <c:pt idx="323">
                  <c:v>30.09561581980887</c:v>
                </c:pt>
                <c:pt idx="324">
                  <c:v>17.176941616511566</c:v>
                </c:pt>
                <c:pt idx="325">
                  <c:v>28.177591086623703</c:v>
                </c:pt>
                <c:pt idx="326">
                  <c:v>-12.530645315348284</c:v>
                </c:pt>
                <c:pt idx="327">
                  <c:v>3.4157364970761934</c:v>
                </c:pt>
                <c:pt idx="328">
                  <c:v>4.5278065758098336</c:v>
                </c:pt>
                <c:pt idx="329">
                  <c:v>-10.423108749788415</c:v>
                </c:pt>
                <c:pt idx="330">
                  <c:v>4.3193866111080252</c:v>
                </c:pt>
                <c:pt idx="331">
                  <c:v>-0.91647215650941805</c:v>
                </c:pt>
                <c:pt idx="332">
                  <c:v>27.589273474706172</c:v>
                </c:pt>
                <c:pt idx="333">
                  <c:v>2.5453438354066891</c:v>
                </c:pt>
                <c:pt idx="334">
                  <c:v>28.001565087020793</c:v>
                </c:pt>
                <c:pt idx="335">
                  <c:v>-6.4297626980197116</c:v>
                </c:pt>
                <c:pt idx="336">
                  <c:v>23.422523465725437</c:v>
                </c:pt>
                <c:pt idx="337">
                  <c:v>-0.82824234945811692</c:v>
                </c:pt>
                <c:pt idx="338">
                  <c:v>-2.2272419434356689</c:v>
                </c:pt>
                <c:pt idx="339">
                  <c:v>-5.325152262671808</c:v>
                </c:pt>
                <c:pt idx="340">
                  <c:v>1.0160484410144961</c:v>
                </c:pt>
                <c:pt idx="341">
                  <c:v>0.60277341947275076</c:v>
                </c:pt>
                <c:pt idx="342">
                  <c:v>32.400594427245387</c:v>
                </c:pt>
                <c:pt idx="343">
                  <c:v>1.942365634614065</c:v>
                </c:pt>
                <c:pt idx="344">
                  <c:v>0.13171918094137602</c:v>
                </c:pt>
                <c:pt idx="345">
                  <c:v>29.697234118225108</c:v>
                </c:pt>
                <c:pt idx="346">
                  <c:v>12.07961207809543</c:v>
                </c:pt>
                <c:pt idx="347">
                  <c:v>7.9583502268479238</c:v>
                </c:pt>
                <c:pt idx="348">
                  <c:v>7.6091579247511305</c:v>
                </c:pt>
                <c:pt idx="349">
                  <c:v>20.488083348930651</c:v>
                </c:pt>
                <c:pt idx="350">
                  <c:v>0.24011971257343478</c:v>
                </c:pt>
                <c:pt idx="351">
                  <c:v>25.49674988499552</c:v>
                </c:pt>
                <c:pt idx="352">
                  <c:v>14.521901304059064</c:v>
                </c:pt>
                <c:pt idx="353">
                  <c:v>-7.338921144540091</c:v>
                </c:pt>
                <c:pt idx="354">
                  <c:v>-9.1710339213831826</c:v>
                </c:pt>
                <c:pt idx="355">
                  <c:v>10.70023190988249</c:v>
                </c:pt>
                <c:pt idx="356">
                  <c:v>15.408395764594299</c:v>
                </c:pt>
                <c:pt idx="357">
                  <c:v>-1.0424383575412708</c:v>
                </c:pt>
                <c:pt idx="358">
                  <c:v>9.5683419357504622</c:v>
                </c:pt>
                <c:pt idx="359">
                  <c:v>-1.3338087256511679</c:v>
                </c:pt>
                <c:pt idx="360">
                  <c:v>24.894138060539266</c:v>
                </c:pt>
                <c:pt idx="361">
                  <c:v>17.980597589971367</c:v>
                </c:pt>
                <c:pt idx="362">
                  <c:v>12.683073948512366</c:v>
                </c:pt>
                <c:pt idx="363">
                  <c:v>7.4783111739454187</c:v>
                </c:pt>
                <c:pt idx="364">
                  <c:v>12.343809163672237</c:v>
                </c:pt>
                <c:pt idx="365">
                  <c:v>-10.711945742935118</c:v>
                </c:pt>
                <c:pt idx="366">
                  <c:v>8.0068149244941758</c:v>
                </c:pt>
                <c:pt idx="367">
                  <c:v>-3.732325076801426</c:v>
                </c:pt>
                <c:pt idx="368">
                  <c:v>29.815587322331105</c:v>
                </c:pt>
                <c:pt idx="369">
                  <c:v>24.871039939133727</c:v>
                </c:pt>
                <c:pt idx="370">
                  <c:v>8.695625792753706</c:v>
                </c:pt>
                <c:pt idx="371">
                  <c:v>3.2532319498447615</c:v>
                </c:pt>
                <c:pt idx="372">
                  <c:v>8.9513780748919576</c:v>
                </c:pt>
                <c:pt idx="373">
                  <c:v>4.6267598372635348</c:v>
                </c:pt>
                <c:pt idx="374">
                  <c:v>10.030171460695607</c:v>
                </c:pt>
                <c:pt idx="375">
                  <c:v>-3.4633219181673249</c:v>
                </c:pt>
                <c:pt idx="376">
                  <c:v>24.431626481801157</c:v>
                </c:pt>
                <c:pt idx="377">
                  <c:v>-3.5092171766908882</c:v>
                </c:pt>
                <c:pt idx="378">
                  <c:v>26.31339537823413</c:v>
                </c:pt>
                <c:pt idx="379">
                  <c:v>24.172305744952116</c:v>
                </c:pt>
                <c:pt idx="380">
                  <c:v>-4.6706115283089735</c:v>
                </c:pt>
                <c:pt idx="381">
                  <c:v>30.564479845247945</c:v>
                </c:pt>
                <c:pt idx="382">
                  <c:v>20.787183397092893</c:v>
                </c:pt>
                <c:pt idx="383">
                  <c:v>5.656432442010062</c:v>
                </c:pt>
                <c:pt idx="384">
                  <c:v>14.031787024785125</c:v>
                </c:pt>
                <c:pt idx="385">
                  <c:v>-2.7028679397877591</c:v>
                </c:pt>
                <c:pt idx="386">
                  <c:v>18.576727394429177</c:v>
                </c:pt>
                <c:pt idx="387">
                  <c:v>10.712485545021099</c:v>
                </c:pt>
                <c:pt idx="388">
                  <c:v>7.2269741900463345</c:v>
                </c:pt>
                <c:pt idx="389">
                  <c:v>8.5567352714340501</c:v>
                </c:pt>
                <c:pt idx="390">
                  <c:v>27.307784885883091</c:v>
                </c:pt>
                <c:pt idx="391">
                  <c:v>-5.2359930060755016</c:v>
                </c:pt>
                <c:pt idx="392">
                  <c:v>3.8364489519082428</c:v>
                </c:pt>
                <c:pt idx="393">
                  <c:v>15.786212915451177</c:v>
                </c:pt>
                <c:pt idx="394">
                  <c:v>7.749918559280891</c:v>
                </c:pt>
                <c:pt idx="395">
                  <c:v>1.1202970804939731</c:v>
                </c:pt>
                <c:pt idx="396">
                  <c:v>14.446335859729132</c:v>
                </c:pt>
                <c:pt idx="397">
                  <c:v>17.962432684517747</c:v>
                </c:pt>
                <c:pt idx="398">
                  <c:v>19.130115566833918</c:v>
                </c:pt>
                <c:pt idx="399">
                  <c:v>-1.0185440313525225</c:v>
                </c:pt>
                <c:pt idx="400">
                  <c:v>5.8642027944941297</c:v>
                </c:pt>
                <c:pt idx="401">
                  <c:v>17.958046702403632</c:v>
                </c:pt>
                <c:pt idx="402">
                  <c:v>1.2483177111398511</c:v>
                </c:pt>
              </c:numCache>
            </c:numRef>
          </c:yVal>
          <c:smooth val="0"/>
          <c:extLst>
            <c:ext xmlns:c16="http://schemas.microsoft.com/office/drawing/2014/chart" uri="{C3380CC4-5D6E-409C-BE32-E72D297353CC}">
              <c16:uniqueId val="{00000006-233E-4D22-9BFE-5667D498B5E5}"/>
            </c:ext>
          </c:extLst>
        </c:ser>
        <c:ser>
          <c:idx val="7"/>
          <c:order val="7"/>
          <c:tx>
            <c:v>Ideal line</c:v>
          </c:tx>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trendline>
            <c:spPr>
              <a:ln w="19050" cap="rnd">
                <a:solidFill>
                  <a:schemeClr val="tx1"/>
                </a:solidFill>
                <a:prstDash val="solid"/>
              </a:ln>
              <a:effectLst/>
            </c:spPr>
            <c:trendlineType val="linear"/>
            <c:dispRSqr val="0"/>
            <c:dispEq val="0"/>
          </c:trendline>
          <c:xVal>
            <c:numRef>
              <c:f>ndim_training!$R$6:$S$6</c:f>
              <c:numCache>
                <c:formatCode>General</c:formatCode>
                <c:ptCount val="2"/>
                <c:pt idx="0">
                  <c:v>-20</c:v>
                </c:pt>
                <c:pt idx="1">
                  <c:v>100</c:v>
                </c:pt>
              </c:numCache>
            </c:numRef>
          </c:xVal>
          <c:yVal>
            <c:numRef>
              <c:f>ndim_training!$R$7:$S$7</c:f>
              <c:numCache>
                <c:formatCode>General</c:formatCode>
                <c:ptCount val="2"/>
                <c:pt idx="0">
                  <c:v>-20</c:v>
                </c:pt>
                <c:pt idx="1">
                  <c:v>100</c:v>
                </c:pt>
              </c:numCache>
            </c:numRef>
          </c:yVal>
          <c:smooth val="0"/>
          <c:extLst>
            <c:ext xmlns:c16="http://schemas.microsoft.com/office/drawing/2014/chart" uri="{C3380CC4-5D6E-409C-BE32-E72D297353CC}">
              <c16:uniqueId val="{00000008-233E-4D22-9BFE-5667D498B5E5}"/>
            </c:ext>
          </c:extLst>
        </c:ser>
        <c:ser>
          <c:idx val="8"/>
          <c:order val="8"/>
          <c:tx>
            <c:v>-10% error line</c:v>
          </c:tx>
          <c:spPr>
            <a:ln w="25400" cap="rnd">
              <a:noFill/>
              <a:round/>
            </a:ln>
            <a:effectLst/>
          </c:spPr>
          <c:marker>
            <c:symbol val="circle"/>
            <c:size val="5"/>
            <c:spPr>
              <a:solidFill>
                <a:schemeClr val="accent3">
                  <a:lumMod val="60000"/>
                </a:schemeClr>
              </a:solidFill>
              <a:ln w="9525">
                <a:solidFill>
                  <a:schemeClr val="accent3">
                    <a:lumMod val="60000"/>
                  </a:schemeClr>
                </a:solidFill>
              </a:ln>
              <a:effectLst/>
            </c:spPr>
          </c:marker>
          <c:trendline>
            <c:spPr>
              <a:ln w="19050" cap="rnd">
                <a:solidFill>
                  <a:srgbClr val="FF0000"/>
                </a:solidFill>
                <a:prstDash val="sysDot"/>
              </a:ln>
              <a:effectLst/>
            </c:spPr>
            <c:trendlineType val="linear"/>
            <c:dispRSqr val="0"/>
            <c:dispEq val="0"/>
          </c:trendline>
          <c:xVal>
            <c:numRef>
              <c:f>ndim_training!$R$10:$S$10</c:f>
              <c:numCache>
                <c:formatCode>General</c:formatCode>
                <c:ptCount val="2"/>
                <c:pt idx="0">
                  <c:v>-8</c:v>
                </c:pt>
                <c:pt idx="1">
                  <c:v>100</c:v>
                </c:pt>
              </c:numCache>
            </c:numRef>
          </c:xVal>
          <c:yVal>
            <c:numRef>
              <c:f>ndim_training!$R$11:$S$11</c:f>
              <c:numCache>
                <c:formatCode>General</c:formatCode>
                <c:ptCount val="2"/>
                <c:pt idx="0">
                  <c:v>-20</c:v>
                </c:pt>
                <c:pt idx="1">
                  <c:v>88</c:v>
                </c:pt>
              </c:numCache>
            </c:numRef>
          </c:yVal>
          <c:smooth val="0"/>
          <c:extLst>
            <c:ext xmlns:c16="http://schemas.microsoft.com/office/drawing/2014/chart" uri="{C3380CC4-5D6E-409C-BE32-E72D297353CC}">
              <c16:uniqueId val="{0000000A-233E-4D22-9BFE-5667D498B5E5}"/>
            </c:ext>
          </c:extLst>
        </c:ser>
        <c:ser>
          <c:idx val="9"/>
          <c:order val="9"/>
          <c:tx>
            <c:v>+10% error line</c:v>
          </c:tx>
          <c:spPr>
            <a:ln w="25400" cap="rnd">
              <a:noFill/>
              <a:round/>
            </a:ln>
            <a:effectLst/>
          </c:spPr>
          <c:marker>
            <c:symbol val="circle"/>
            <c:size val="5"/>
            <c:spPr>
              <a:solidFill>
                <a:schemeClr val="accent4">
                  <a:lumMod val="60000"/>
                </a:schemeClr>
              </a:solidFill>
              <a:ln w="9525">
                <a:solidFill>
                  <a:schemeClr val="accent4">
                    <a:lumMod val="60000"/>
                  </a:schemeClr>
                </a:solidFill>
              </a:ln>
              <a:effectLst/>
            </c:spPr>
          </c:marker>
          <c:trendline>
            <c:spPr>
              <a:ln w="19050" cap="rnd">
                <a:solidFill>
                  <a:srgbClr val="FF0000"/>
                </a:solidFill>
                <a:prstDash val="sysDot"/>
              </a:ln>
              <a:effectLst/>
            </c:spPr>
            <c:trendlineType val="linear"/>
            <c:dispRSqr val="0"/>
            <c:dispEq val="0"/>
          </c:trendline>
          <c:xVal>
            <c:numRef>
              <c:f>ndim_training!$R$14:$S$14</c:f>
              <c:numCache>
                <c:formatCode>General</c:formatCode>
                <c:ptCount val="2"/>
                <c:pt idx="0">
                  <c:v>-20</c:v>
                </c:pt>
                <c:pt idx="1">
                  <c:v>88</c:v>
                </c:pt>
              </c:numCache>
            </c:numRef>
          </c:xVal>
          <c:yVal>
            <c:numRef>
              <c:f>ndim_training!$R$15:$S$15</c:f>
              <c:numCache>
                <c:formatCode>General</c:formatCode>
                <c:ptCount val="2"/>
                <c:pt idx="0">
                  <c:v>-8</c:v>
                </c:pt>
                <c:pt idx="1">
                  <c:v>100</c:v>
                </c:pt>
              </c:numCache>
            </c:numRef>
          </c:yVal>
          <c:smooth val="0"/>
          <c:extLst>
            <c:ext xmlns:c16="http://schemas.microsoft.com/office/drawing/2014/chart" uri="{C3380CC4-5D6E-409C-BE32-E72D297353CC}">
              <c16:uniqueId val="{0000000C-233E-4D22-9BFE-5667D498B5E5}"/>
            </c:ext>
          </c:extLst>
        </c:ser>
        <c:dLbls>
          <c:showLegendKey val="0"/>
          <c:showVal val="0"/>
          <c:showCatName val="0"/>
          <c:showSerName val="0"/>
          <c:showPercent val="0"/>
          <c:showBubbleSize val="0"/>
        </c:dLbls>
        <c:axId val="1210156511"/>
        <c:axId val="1210149791"/>
      </c:scatterChart>
      <c:valAx>
        <c:axId val="1210156511"/>
        <c:scaling>
          <c:orientation val="minMax"/>
          <c:max val="100"/>
          <c:min val="-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Actual</a:t>
                </a:r>
                <a:r>
                  <a:rPr lang="en-IN" baseline="0"/>
                  <a:t> Cavitation Index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0149791"/>
        <c:crossesAt val="-20"/>
        <c:crossBetween val="midCat"/>
      </c:valAx>
      <c:valAx>
        <c:axId val="1210149791"/>
        <c:scaling>
          <c:orientation val="minMax"/>
          <c:max val="100"/>
          <c:min val="-2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Predicte</a:t>
                </a:r>
                <a:r>
                  <a:rPr lang="en-IN" baseline="0"/>
                  <a:t>d Cavitation Index</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0156511"/>
        <c:crossesAt val="-20"/>
        <c:crossBetween val="midCat"/>
      </c:valAx>
      <c:spPr>
        <a:noFill/>
        <a:ln>
          <a:noFill/>
        </a:ln>
        <a:effectLst/>
      </c:spPr>
    </c:plotArea>
    <c:legend>
      <c:legendPos val="t"/>
      <c:legendEntry>
        <c:idx val="7"/>
        <c:delete val="1"/>
      </c:legendEntry>
      <c:legendEntry>
        <c:idx val="8"/>
        <c:delete val="1"/>
      </c:legendEntry>
      <c:legendEntry>
        <c:idx val="9"/>
        <c:delete val="1"/>
      </c:legendEntry>
      <c:legendEntry>
        <c:idx val="10"/>
        <c:delete val="1"/>
      </c:legendEntry>
      <c:legendEntry>
        <c:idx val="11"/>
        <c:delete val="1"/>
      </c:legendEntry>
      <c:legendEntry>
        <c:idx val="12"/>
        <c:delete val="1"/>
      </c:legendEntry>
      <c:layout>
        <c:manualLayout>
          <c:xMode val="edge"/>
          <c:yMode val="edge"/>
          <c:x val="0.22520324041012618"/>
          <c:y val="6.2315445992761453E-2"/>
          <c:w val="0.57255141030217072"/>
          <c:h val="5.451770619052789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0.64153</cdr:x>
      <cdr:y>0.20969</cdr:y>
    </cdr:from>
    <cdr:to>
      <cdr:x>0.92547</cdr:x>
      <cdr:y>0.20969</cdr:y>
    </cdr:to>
    <cdr:cxnSp macro="">
      <cdr:nvCxnSpPr>
        <cdr:cNvPr id="3" name="Straight Arrow Connector 2">
          <a:extLst xmlns:a="http://schemas.openxmlformats.org/drawingml/2006/main">
            <a:ext uri="{FF2B5EF4-FFF2-40B4-BE49-F238E27FC236}">
              <a16:creationId xmlns:a16="http://schemas.microsoft.com/office/drawing/2014/main" id="{C5070429-E5DE-B96B-7558-4C24244ECC3C}"/>
            </a:ext>
          </a:extLst>
        </cdr:cNvPr>
        <cdr:cNvCxnSpPr/>
      </cdr:nvCxnSpPr>
      <cdr:spPr>
        <a:xfrm xmlns:a="http://schemas.openxmlformats.org/drawingml/2006/main">
          <a:off x="3858199" y="819968"/>
          <a:ext cx="1707639" cy="0"/>
        </a:xfrm>
        <a:prstGeom xmlns:a="http://schemas.openxmlformats.org/drawingml/2006/main" prst="straightConnector1">
          <a:avLst/>
        </a:prstGeom>
        <a:ln xmlns:a="http://schemas.openxmlformats.org/drawingml/2006/main" w="28575">
          <a:solidFill>
            <a:schemeClr val="tx1"/>
          </a:solidFill>
          <a:headEnd type="triangle"/>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0.44505</cdr:x>
      <cdr:y>0.63313</cdr:y>
    </cdr:from>
    <cdr:to>
      <cdr:x>0.55305</cdr:x>
      <cdr:y>0.79939</cdr:y>
    </cdr:to>
    <cdr:sp macro="" textlink="">
      <cdr:nvSpPr>
        <cdr:cNvPr id="6" name="TextBox 5">
          <a:extLst xmlns:a="http://schemas.openxmlformats.org/drawingml/2006/main">
            <a:ext uri="{FF2B5EF4-FFF2-40B4-BE49-F238E27FC236}">
              <a16:creationId xmlns:a16="http://schemas.microsoft.com/office/drawing/2014/main" id="{E3C1FEC1-94DD-ACEB-3CBF-FA670A4900DC}"/>
            </a:ext>
          </a:extLst>
        </cdr:cNvPr>
        <cdr:cNvSpPr txBox="1"/>
      </cdr:nvSpPr>
      <cdr:spPr>
        <a:xfrm xmlns:a="http://schemas.openxmlformats.org/drawingml/2006/main">
          <a:off x="3767998" y="3481975"/>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IN" sz="1100" kern="1200"/>
        </a:p>
      </cdr:txBody>
    </cdr:sp>
  </cdr:relSizeAnchor>
  <cdr:relSizeAnchor xmlns:cdr="http://schemas.openxmlformats.org/drawingml/2006/chartDrawing">
    <cdr:from>
      <cdr:x>0.6045</cdr:x>
      <cdr:y>0.12039</cdr:y>
    </cdr:from>
    <cdr:to>
      <cdr:x>0.73055</cdr:x>
      <cdr:y>0.19012</cdr:y>
    </cdr:to>
    <cdr:sp macro="" textlink="">
      <cdr:nvSpPr>
        <cdr:cNvPr id="8" name="TextBox 7">
          <a:extLst xmlns:a="http://schemas.openxmlformats.org/drawingml/2006/main">
            <a:ext uri="{FF2B5EF4-FFF2-40B4-BE49-F238E27FC236}">
              <a16:creationId xmlns:a16="http://schemas.microsoft.com/office/drawing/2014/main" id="{069199BD-51F5-A5F5-2F9A-3734A2B291E9}"/>
            </a:ext>
          </a:extLst>
        </cdr:cNvPr>
        <cdr:cNvSpPr txBox="1"/>
      </cdr:nvSpPr>
      <cdr:spPr>
        <a:xfrm xmlns:a="http://schemas.openxmlformats.org/drawingml/2006/main">
          <a:off x="3635510" y="470771"/>
          <a:ext cx="758071" cy="272643"/>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IN" sz="1600" kern="1200"/>
            <a:t>Training</a:t>
          </a:r>
        </a:p>
      </cdr:txBody>
    </cdr:sp>
  </cdr:relSizeAnchor>
  <cdr:relSizeAnchor xmlns:cdr="http://schemas.openxmlformats.org/drawingml/2006/chartDrawing">
    <cdr:from>
      <cdr:x>0.81671</cdr:x>
      <cdr:y>0.11436</cdr:y>
    </cdr:from>
    <cdr:to>
      <cdr:x>0.93451</cdr:x>
      <cdr:y>0.18251</cdr:y>
    </cdr:to>
    <cdr:sp macro="" textlink="">
      <cdr:nvSpPr>
        <cdr:cNvPr id="9" name="TextBox 8">
          <a:extLst xmlns:a="http://schemas.openxmlformats.org/drawingml/2006/main">
            <a:ext uri="{FF2B5EF4-FFF2-40B4-BE49-F238E27FC236}">
              <a16:creationId xmlns:a16="http://schemas.microsoft.com/office/drawing/2014/main" id="{F2267B60-6452-BE23-1B98-BB866AECE02E}"/>
            </a:ext>
          </a:extLst>
        </cdr:cNvPr>
        <cdr:cNvSpPr txBox="1"/>
      </cdr:nvSpPr>
      <cdr:spPr>
        <a:xfrm xmlns:a="http://schemas.openxmlformats.org/drawingml/2006/main">
          <a:off x="4911788" y="447179"/>
          <a:ext cx="708425" cy="266499"/>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IN" sz="1600" kern="1200"/>
            <a:t>Testing</a:t>
          </a:r>
        </a:p>
      </cdr:txBody>
    </cdr:sp>
  </cdr:relSizeAnchor>
</c:userShapes>
</file>

<file path=word/drawings/drawing2.xml><?xml version="1.0" encoding="utf-8"?>
<c:userShapes xmlns:c="http://schemas.openxmlformats.org/drawingml/2006/chart">
  <cdr:relSizeAnchor xmlns:cdr="http://schemas.openxmlformats.org/drawingml/2006/chartDrawing">
    <cdr:from>
      <cdr:x>0.68041</cdr:x>
      <cdr:y>0.17134</cdr:y>
    </cdr:from>
    <cdr:to>
      <cdr:x>0.88537</cdr:x>
      <cdr:y>0.17319</cdr:y>
    </cdr:to>
    <cdr:cxnSp macro="">
      <cdr:nvCxnSpPr>
        <cdr:cNvPr id="3" name="Straight Arrow Connector 2">
          <a:extLst xmlns:a="http://schemas.openxmlformats.org/drawingml/2006/main">
            <a:ext uri="{FF2B5EF4-FFF2-40B4-BE49-F238E27FC236}">
              <a16:creationId xmlns:a16="http://schemas.microsoft.com/office/drawing/2014/main" id="{92D28CB0-D89F-785F-A548-7B2DE3DD04D6}"/>
            </a:ext>
          </a:extLst>
        </cdr:cNvPr>
        <cdr:cNvCxnSpPr/>
      </cdr:nvCxnSpPr>
      <cdr:spPr>
        <a:xfrm xmlns:a="http://schemas.openxmlformats.org/drawingml/2006/main">
          <a:off x="5438776" y="883921"/>
          <a:ext cx="1638300" cy="9525"/>
        </a:xfrm>
        <a:prstGeom xmlns:a="http://schemas.openxmlformats.org/drawingml/2006/main" prst="straightConnector1">
          <a:avLst/>
        </a:prstGeom>
        <a:ln xmlns:a="http://schemas.openxmlformats.org/drawingml/2006/main" w="28575">
          <a:solidFill>
            <a:schemeClr val="tx1"/>
          </a:solidFill>
          <a:headEnd type="triangle"/>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0.58842</cdr:x>
      <cdr:y>0.1153</cdr:y>
    </cdr:from>
    <cdr:to>
      <cdr:x>0.68574</cdr:x>
      <cdr:y>0.17362</cdr:y>
    </cdr:to>
    <cdr:sp macro="" textlink="">
      <cdr:nvSpPr>
        <cdr:cNvPr id="4" name="TextBox 3">
          <a:extLst xmlns:a="http://schemas.openxmlformats.org/drawingml/2006/main">
            <a:ext uri="{FF2B5EF4-FFF2-40B4-BE49-F238E27FC236}">
              <a16:creationId xmlns:a16="http://schemas.microsoft.com/office/drawing/2014/main" id="{AC5BB943-B915-AA84-2E67-B13B799C4C43}"/>
            </a:ext>
          </a:extLst>
        </cdr:cNvPr>
        <cdr:cNvSpPr txBox="1"/>
      </cdr:nvSpPr>
      <cdr:spPr>
        <a:xfrm xmlns:a="http://schemas.openxmlformats.org/drawingml/2006/main">
          <a:off x="3372512" y="436801"/>
          <a:ext cx="557804" cy="22092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IN" sz="1100" kern="1200"/>
            <a:t>Training</a:t>
          </a:r>
        </a:p>
      </cdr:txBody>
    </cdr:sp>
  </cdr:relSizeAnchor>
  <cdr:relSizeAnchor xmlns:cdr="http://schemas.openxmlformats.org/drawingml/2006/chartDrawing">
    <cdr:from>
      <cdr:x>0.83951</cdr:x>
      <cdr:y>0.11292</cdr:y>
    </cdr:from>
    <cdr:to>
      <cdr:x>0.94604</cdr:x>
      <cdr:y>0.16797</cdr:y>
    </cdr:to>
    <cdr:sp macro="" textlink="">
      <cdr:nvSpPr>
        <cdr:cNvPr id="5" name="TextBox 4">
          <a:extLst xmlns:a="http://schemas.openxmlformats.org/drawingml/2006/main">
            <a:ext uri="{FF2B5EF4-FFF2-40B4-BE49-F238E27FC236}">
              <a16:creationId xmlns:a16="http://schemas.microsoft.com/office/drawing/2014/main" id="{56A54EFD-C913-1868-C7B1-01B2188B84F1}"/>
            </a:ext>
          </a:extLst>
        </cdr:cNvPr>
        <cdr:cNvSpPr txBox="1"/>
      </cdr:nvSpPr>
      <cdr:spPr>
        <a:xfrm xmlns:a="http://schemas.openxmlformats.org/drawingml/2006/main">
          <a:off x="4811655" y="427769"/>
          <a:ext cx="610576" cy="208568"/>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IN" sz="1100" kern="1200"/>
            <a:t>Testing</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EB3FA-79D6-4CD6-8198-17E5013FD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2363</TotalTime>
  <Pages>61</Pages>
  <Words>13966</Words>
  <Characters>79608</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Mittal</dc:creator>
  <cp:keywords/>
  <dc:description/>
  <cp:lastModifiedBy>Sujal Mittal</cp:lastModifiedBy>
  <cp:revision>7</cp:revision>
  <cp:lastPrinted>2025-11-16T16:57:00Z</cp:lastPrinted>
  <dcterms:created xsi:type="dcterms:W3CDTF">2025-08-12T05:43:00Z</dcterms:created>
  <dcterms:modified xsi:type="dcterms:W3CDTF">2025-11-16T17:09:00Z</dcterms:modified>
</cp:coreProperties>
</file>