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34E8A" w14:textId="3BB6E27D" w:rsidR="003C41E7" w:rsidRDefault="002270D2">
      <w:r>
        <w:rPr>
          <w:noProof/>
        </w:rPr>
        <w:drawing>
          <wp:anchor distT="0" distB="0" distL="114300" distR="114300" simplePos="0" relativeHeight="251660288" behindDoc="1" locked="0" layoutInCell="1" allowOverlap="1" wp14:anchorId="35850C09" wp14:editId="37514DCA">
            <wp:simplePos x="0" y="0"/>
            <wp:positionH relativeFrom="column">
              <wp:posOffset>733425</wp:posOffset>
            </wp:positionH>
            <wp:positionV relativeFrom="paragraph">
              <wp:posOffset>0</wp:posOffset>
            </wp:positionV>
            <wp:extent cx="3569335" cy="2800350"/>
            <wp:effectExtent l="0" t="0" r="0" b="0"/>
            <wp:wrapTight wrapText="bothSides">
              <wp:wrapPolygon edited="0">
                <wp:start x="0" y="0"/>
                <wp:lineTo x="0" y="21453"/>
                <wp:lineTo x="21442" y="21453"/>
                <wp:lineTo x="2144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3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 w:rsidR="00347280">
        <w:t>1)</w:t>
      </w:r>
    </w:p>
    <w:p w14:paraId="4D6FB247" w14:textId="45A73C08" w:rsidR="00A17553" w:rsidRDefault="00A17553"/>
    <w:p w14:paraId="557B4B00" w14:textId="6AEF68F9" w:rsidR="003C41E7" w:rsidRDefault="003C41E7"/>
    <w:p w14:paraId="6F8B69AA" w14:textId="3B93AD3C" w:rsidR="003C41E7" w:rsidRDefault="003C41E7"/>
    <w:p w14:paraId="5819A4E3" w14:textId="6D5604DA" w:rsidR="0003383E" w:rsidRDefault="0003383E"/>
    <w:p w14:paraId="153F5F67" w14:textId="686532C5" w:rsidR="003C41E7" w:rsidRPr="003C41E7" w:rsidRDefault="003C41E7" w:rsidP="003C41E7"/>
    <w:p w14:paraId="22AFD1DF" w14:textId="2399E739" w:rsidR="003C41E7" w:rsidRPr="003C41E7" w:rsidRDefault="00A17553" w:rsidP="00A17553">
      <w:pPr>
        <w:tabs>
          <w:tab w:val="left" w:pos="3830"/>
        </w:tabs>
      </w:pPr>
      <w:r>
        <w:tab/>
      </w:r>
    </w:p>
    <w:p w14:paraId="4CEE7D99" w14:textId="148CE032" w:rsidR="003C41E7" w:rsidRPr="003C41E7" w:rsidRDefault="003C41E7" w:rsidP="003C41E7"/>
    <w:p w14:paraId="02F033C1" w14:textId="16D497BA" w:rsidR="003C41E7" w:rsidRPr="003C41E7" w:rsidRDefault="003C41E7" w:rsidP="003C41E7"/>
    <w:p w14:paraId="5A20A940" w14:textId="075DE30E" w:rsidR="003C41E7" w:rsidRPr="003C41E7" w:rsidRDefault="003C41E7" w:rsidP="003C41E7"/>
    <w:p w14:paraId="3FD9D158" w14:textId="00E18C9D" w:rsidR="003C41E7" w:rsidRPr="003C41E7" w:rsidRDefault="007D29E3" w:rsidP="003C41E7">
      <w:r>
        <w:rPr>
          <w:noProof/>
        </w:rPr>
        <w:drawing>
          <wp:anchor distT="0" distB="0" distL="114300" distR="114300" simplePos="0" relativeHeight="251661312" behindDoc="1" locked="0" layoutInCell="1" allowOverlap="1" wp14:anchorId="2A31D754" wp14:editId="01CE4BF7">
            <wp:simplePos x="0" y="0"/>
            <wp:positionH relativeFrom="column">
              <wp:posOffset>648483</wp:posOffset>
            </wp:positionH>
            <wp:positionV relativeFrom="paragraph">
              <wp:posOffset>23495</wp:posOffset>
            </wp:positionV>
            <wp:extent cx="3683000" cy="28447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8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9CC35" w14:textId="238F2543" w:rsidR="003C41E7" w:rsidRPr="003C41E7" w:rsidRDefault="003C41E7" w:rsidP="003C41E7"/>
    <w:p w14:paraId="3FD9C33B" w14:textId="3A774D24" w:rsidR="003C41E7" w:rsidRPr="003C41E7" w:rsidRDefault="003C41E7" w:rsidP="003C41E7"/>
    <w:p w14:paraId="0B35F960" w14:textId="7775F0CA" w:rsidR="003C41E7" w:rsidRPr="003C41E7" w:rsidRDefault="003C41E7" w:rsidP="003C41E7"/>
    <w:p w14:paraId="69088F3B" w14:textId="2B83560E" w:rsidR="003C41E7" w:rsidRPr="003C41E7" w:rsidRDefault="003C41E7" w:rsidP="003C41E7"/>
    <w:p w14:paraId="2A0D439B" w14:textId="19AA9B78" w:rsidR="003C41E7" w:rsidRPr="003C41E7" w:rsidRDefault="003C41E7" w:rsidP="003C41E7"/>
    <w:p w14:paraId="19ADF487" w14:textId="74374710" w:rsidR="003C41E7" w:rsidRPr="003C41E7" w:rsidRDefault="003C41E7" w:rsidP="003C41E7"/>
    <w:p w14:paraId="76360077" w14:textId="220B54AA" w:rsidR="00A17553" w:rsidRDefault="00A17553" w:rsidP="003C41E7"/>
    <w:p w14:paraId="373DD61B" w14:textId="058C876E" w:rsidR="00A17553" w:rsidRDefault="00A17553" w:rsidP="003C41E7"/>
    <w:p w14:paraId="22FD070A" w14:textId="25C23FF5" w:rsidR="00A17553" w:rsidRDefault="00A17553" w:rsidP="003C41E7"/>
    <w:p w14:paraId="0CCBD0E3" w14:textId="723F4685" w:rsidR="00A17553" w:rsidRDefault="00A17553" w:rsidP="003C41E7"/>
    <w:p w14:paraId="20624948" w14:textId="3FC822E0" w:rsidR="00A17553" w:rsidRDefault="00A17553" w:rsidP="003C41E7"/>
    <w:p w14:paraId="7F5CC4DE" w14:textId="5D89B311" w:rsidR="003C41E7" w:rsidRDefault="003B17CA" w:rsidP="003C41E7">
      <w:r w:rsidRPr="003B17CA">
        <w:rPr>
          <w:b/>
          <w:bCs/>
        </w:rPr>
        <w:t>Explanation:</w:t>
      </w:r>
      <w:r w:rsidR="00347280">
        <w:t xml:space="preserve"> Since every investor has different budget ranges and the goal is to divide the overall opportunities to all, I have taken the </w:t>
      </w:r>
      <w:r w:rsidR="00347280" w:rsidRPr="00347280">
        <w:rPr>
          <w:b/>
          <w:bCs/>
        </w:rPr>
        <w:t>price</w:t>
      </w:r>
      <w:r w:rsidR="00347280">
        <w:t xml:space="preserve"> column (sorted in in ascending order) and divided in to three ranges (low, medium, high).</w:t>
      </w:r>
    </w:p>
    <w:p w14:paraId="31F9D6E3" w14:textId="68787C0A" w:rsidR="00347280" w:rsidRDefault="00347280" w:rsidP="003C41E7">
      <w:r>
        <w:t xml:space="preserve">Plotted a boxplot to show the mean, maximum and minimum value of three ranges. </w:t>
      </w:r>
    </w:p>
    <w:p w14:paraId="470F83F2" w14:textId="4B5498E0" w:rsidR="00347280" w:rsidRDefault="00347280" w:rsidP="003C41E7">
      <w:r>
        <w:t>Some of the values (outliers) in high range are ignored</w:t>
      </w:r>
      <w:r w:rsidR="00E72B7C">
        <w:t>, since it has very low distributions for that particular value which is not useful for the plot. This is confirmed by plotting histogram.</w:t>
      </w:r>
    </w:p>
    <w:p w14:paraId="07799774" w14:textId="132F3934" w:rsidR="00A17553" w:rsidRPr="003C41E7" w:rsidRDefault="00A17553" w:rsidP="003C41E7">
      <w:r>
        <w:t>That is more than 2000, we have less distribution in histogram</w:t>
      </w:r>
    </w:p>
    <w:p w14:paraId="1286EA65" w14:textId="5CDAE32E" w:rsidR="003C41E7" w:rsidRDefault="003C41E7" w:rsidP="003C41E7"/>
    <w:p w14:paraId="544A4848" w14:textId="1683EDE0" w:rsidR="003C41E7" w:rsidRDefault="003C41E7" w:rsidP="003C41E7">
      <w:pPr>
        <w:tabs>
          <w:tab w:val="left" w:pos="984"/>
        </w:tabs>
      </w:pPr>
      <w:r>
        <w:tab/>
      </w:r>
    </w:p>
    <w:p w14:paraId="6AC66728" w14:textId="77777777" w:rsidR="0082137A" w:rsidRDefault="0082137A" w:rsidP="003C41E7">
      <w:pPr>
        <w:tabs>
          <w:tab w:val="left" w:pos="984"/>
        </w:tabs>
        <w:rPr>
          <w:noProof/>
        </w:rPr>
      </w:pPr>
    </w:p>
    <w:p w14:paraId="1E497E19" w14:textId="2E89B52F" w:rsidR="00BC3625" w:rsidRDefault="00B45E04" w:rsidP="003C41E7">
      <w:pPr>
        <w:tabs>
          <w:tab w:val="left" w:pos="984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4CD0BA8" wp14:editId="246C5A68">
            <wp:simplePos x="0" y="0"/>
            <wp:positionH relativeFrom="margin">
              <wp:posOffset>736600</wp:posOffset>
            </wp:positionH>
            <wp:positionV relativeFrom="paragraph">
              <wp:posOffset>93633</wp:posOffset>
            </wp:positionV>
            <wp:extent cx="3898881" cy="3011517"/>
            <wp:effectExtent l="0" t="0" r="698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454" cy="301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BBC3E" w14:textId="333229B1" w:rsidR="0082137A" w:rsidRDefault="0082137A" w:rsidP="003C41E7">
      <w:pPr>
        <w:tabs>
          <w:tab w:val="left" w:pos="984"/>
        </w:tabs>
      </w:pPr>
      <w:r>
        <w:t>2)</w:t>
      </w:r>
    </w:p>
    <w:p w14:paraId="7933EED0" w14:textId="18F0402C" w:rsidR="0082137A" w:rsidRDefault="0082137A" w:rsidP="003C41E7">
      <w:pPr>
        <w:tabs>
          <w:tab w:val="left" w:pos="984"/>
        </w:tabs>
      </w:pPr>
    </w:p>
    <w:p w14:paraId="1778F78B" w14:textId="5D438FE8" w:rsidR="0082137A" w:rsidRDefault="0082137A" w:rsidP="003C41E7">
      <w:pPr>
        <w:tabs>
          <w:tab w:val="left" w:pos="984"/>
        </w:tabs>
      </w:pPr>
    </w:p>
    <w:p w14:paraId="74CAC71E" w14:textId="2486C5F0" w:rsidR="0082137A" w:rsidRDefault="0082137A" w:rsidP="003C41E7">
      <w:pPr>
        <w:tabs>
          <w:tab w:val="left" w:pos="984"/>
        </w:tabs>
      </w:pPr>
    </w:p>
    <w:p w14:paraId="6B16713A" w14:textId="128AFB73" w:rsidR="0082137A" w:rsidRDefault="0082137A" w:rsidP="003C41E7">
      <w:pPr>
        <w:tabs>
          <w:tab w:val="left" w:pos="984"/>
        </w:tabs>
      </w:pPr>
    </w:p>
    <w:p w14:paraId="1C0B9AA1" w14:textId="669D29F4" w:rsidR="0082137A" w:rsidRDefault="0082137A" w:rsidP="003C41E7">
      <w:pPr>
        <w:tabs>
          <w:tab w:val="left" w:pos="984"/>
        </w:tabs>
      </w:pPr>
    </w:p>
    <w:p w14:paraId="6CF9EC26" w14:textId="093197E8" w:rsidR="0082137A" w:rsidRDefault="0082137A" w:rsidP="003C41E7">
      <w:pPr>
        <w:tabs>
          <w:tab w:val="left" w:pos="984"/>
        </w:tabs>
      </w:pPr>
    </w:p>
    <w:p w14:paraId="5A05AA96" w14:textId="1801B472" w:rsidR="0082137A" w:rsidRDefault="0082137A" w:rsidP="003C41E7">
      <w:pPr>
        <w:tabs>
          <w:tab w:val="left" w:pos="984"/>
        </w:tabs>
      </w:pPr>
    </w:p>
    <w:p w14:paraId="6858ACAE" w14:textId="787E26D7" w:rsidR="0082137A" w:rsidRDefault="0082137A" w:rsidP="003C41E7">
      <w:pPr>
        <w:tabs>
          <w:tab w:val="left" w:pos="984"/>
        </w:tabs>
      </w:pPr>
    </w:p>
    <w:p w14:paraId="7888C30E" w14:textId="3447E904" w:rsidR="0082137A" w:rsidRDefault="0082137A" w:rsidP="003C41E7">
      <w:pPr>
        <w:tabs>
          <w:tab w:val="left" w:pos="984"/>
        </w:tabs>
      </w:pPr>
    </w:p>
    <w:p w14:paraId="440CCAF1" w14:textId="1A725BF6" w:rsidR="0082137A" w:rsidRDefault="0082137A" w:rsidP="003C41E7">
      <w:pPr>
        <w:tabs>
          <w:tab w:val="left" w:pos="984"/>
        </w:tabs>
      </w:pPr>
    </w:p>
    <w:p w14:paraId="560FDB7F" w14:textId="74D1F968" w:rsidR="0082137A" w:rsidRDefault="003B17CA" w:rsidP="003C41E7">
      <w:pPr>
        <w:tabs>
          <w:tab w:val="left" w:pos="984"/>
        </w:tabs>
      </w:pPr>
      <w:r w:rsidRPr="003B17CA">
        <w:rPr>
          <w:b/>
          <w:bCs/>
        </w:rPr>
        <w:t>Explanation:</w:t>
      </w:r>
      <w:r>
        <w:t xml:space="preserve"> </w:t>
      </w:r>
      <w:r w:rsidR="00B45E04">
        <w:t>Some investors are interested only in tech-emerging cities like Hyderabad, Bangalore, and Chennai.</w:t>
      </w:r>
    </w:p>
    <w:p w14:paraId="51AC9BC9" w14:textId="2E7222B0" w:rsidR="00B45E04" w:rsidRDefault="00B45E04" w:rsidP="003C41E7">
      <w:pPr>
        <w:tabs>
          <w:tab w:val="left" w:pos="984"/>
        </w:tabs>
      </w:pPr>
      <w:r>
        <w:t>So, I took the no of houses available in each city</w:t>
      </w:r>
      <w:r w:rsidR="00390CCA">
        <w:t xml:space="preserve"> and filtered by which </w:t>
      </w:r>
      <w:r w:rsidR="00390CCA" w:rsidRPr="00390CCA">
        <w:t>has</w:t>
      </w:r>
      <w:r w:rsidR="00390CCA" w:rsidRPr="00390CCA">
        <w:rPr>
          <w:b/>
          <w:bCs/>
        </w:rPr>
        <w:t xml:space="preserve"> is_ready_to_move</w:t>
      </w:r>
      <w:r w:rsidR="00390CCA">
        <w:t xml:space="preserve"> column as</w:t>
      </w:r>
      <w:r>
        <w:t xml:space="preserve"> </w:t>
      </w:r>
      <w:r w:rsidR="00390CCA">
        <w:t xml:space="preserve">true </w:t>
      </w:r>
      <w:r>
        <w:t>and plotted the bar graph</w:t>
      </w:r>
      <w:r w:rsidR="00390CCA">
        <w:t xml:space="preserve"> for the filtered values</w:t>
      </w:r>
      <w:r>
        <w:t>.</w:t>
      </w:r>
    </w:p>
    <w:p w14:paraId="463FFA9A" w14:textId="024E0887" w:rsidR="00B45E04" w:rsidRDefault="00B45E04" w:rsidP="003C41E7">
      <w:pPr>
        <w:tabs>
          <w:tab w:val="left" w:pos="984"/>
        </w:tabs>
      </w:pPr>
      <w:r>
        <w:t xml:space="preserve">From the </w:t>
      </w:r>
      <w:r w:rsidR="00390CCA">
        <w:t>graph, we can infer t</w:t>
      </w:r>
      <w:r w:rsidR="0048403F">
        <w:t>hat Bangalore has more no of ready to occupy properties compared to Chennai &amp; Hyderabad.</w:t>
      </w:r>
    </w:p>
    <w:p w14:paraId="0B5C29B0" w14:textId="5C7AC116" w:rsidR="0048403F" w:rsidRDefault="0048403F" w:rsidP="003C41E7">
      <w:pPr>
        <w:tabs>
          <w:tab w:val="left" w:pos="984"/>
        </w:tabs>
      </w:pPr>
    </w:p>
    <w:p w14:paraId="0533DFAD" w14:textId="4EA3538A" w:rsidR="00623A61" w:rsidRDefault="00623A61" w:rsidP="003C41E7">
      <w:pPr>
        <w:tabs>
          <w:tab w:val="left" w:pos="984"/>
        </w:tabs>
      </w:pPr>
    </w:p>
    <w:p w14:paraId="25B4E1FA" w14:textId="50828770" w:rsidR="00BC3625" w:rsidRDefault="00A712C3" w:rsidP="003C41E7">
      <w:pPr>
        <w:tabs>
          <w:tab w:val="left" w:pos="984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DCF83E5" wp14:editId="0943CF3A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4361815" cy="3049270"/>
            <wp:effectExtent l="0" t="0" r="635" b="0"/>
            <wp:wrapTight wrapText="bothSides">
              <wp:wrapPolygon edited="0">
                <wp:start x="0" y="0"/>
                <wp:lineTo x="0" y="21456"/>
                <wp:lineTo x="21509" y="21456"/>
                <wp:lineTo x="2150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A61">
        <w:t>3)</w:t>
      </w:r>
    </w:p>
    <w:p w14:paraId="77AE46BA" w14:textId="6D257190" w:rsidR="00BC3625" w:rsidRDefault="00BC3625" w:rsidP="003C41E7">
      <w:pPr>
        <w:tabs>
          <w:tab w:val="left" w:pos="984"/>
        </w:tabs>
      </w:pPr>
    </w:p>
    <w:p w14:paraId="6BC114DB" w14:textId="7B5903B4" w:rsidR="009E61A4" w:rsidRDefault="00A712C3" w:rsidP="003C41E7">
      <w:pPr>
        <w:tabs>
          <w:tab w:val="left" w:pos="984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EF210BB" wp14:editId="38B6A8CC">
            <wp:simplePos x="0" y="0"/>
            <wp:positionH relativeFrom="margin">
              <wp:posOffset>416560</wp:posOffset>
            </wp:positionH>
            <wp:positionV relativeFrom="paragraph">
              <wp:posOffset>5054600</wp:posOffset>
            </wp:positionV>
            <wp:extent cx="4399280" cy="3460750"/>
            <wp:effectExtent l="0" t="0" r="127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15C0C" w14:textId="0809E5D6" w:rsidR="009E61A4" w:rsidRDefault="009E61A4" w:rsidP="003C41E7">
      <w:pPr>
        <w:tabs>
          <w:tab w:val="left" w:pos="984"/>
        </w:tabs>
      </w:pPr>
    </w:p>
    <w:p w14:paraId="353C355D" w14:textId="3E85F865" w:rsidR="00CE1ABC" w:rsidRDefault="00CE1ABC" w:rsidP="003C41E7">
      <w:pPr>
        <w:tabs>
          <w:tab w:val="left" w:pos="984"/>
        </w:tabs>
      </w:pPr>
    </w:p>
    <w:p w14:paraId="6789AE62" w14:textId="70C8651C" w:rsidR="00CE1ABC" w:rsidRDefault="00CE1ABC" w:rsidP="003C41E7">
      <w:pPr>
        <w:tabs>
          <w:tab w:val="left" w:pos="984"/>
        </w:tabs>
      </w:pPr>
    </w:p>
    <w:p w14:paraId="506DFC68" w14:textId="1ECB02CD" w:rsidR="00CE1ABC" w:rsidRDefault="00CE1ABC" w:rsidP="003C41E7">
      <w:pPr>
        <w:tabs>
          <w:tab w:val="left" w:pos="984"/>
        </w:tabs>
      </w:pPr>
    </w:p>
    <w:p w14:paraId="0C427E74" w14:textId="05FA57CF" w:rsidR="00CE1ABC" w:rsidRDefault="00CE1ABC" w:rsidP="003C41E7">
      <w:pPr>
        <w:tabs>
          <w:tab w:val="left" w:pos="984"/>
        </w:tabs>
      </w:pPr>
    </w:p>
    <w:p w14:paraId="23D8A02E" w14:textId="1C2DA2F1" w:rsidR="00CE1ABC" w:rsidRDefault="00CE1ABC" w:rsidP="003C41E7">
      <w:pPr>
        <w:tabs>
          <w:tab w:val="left" w:pos="984"/>
        </w:tabs>
      </w:pPr>
    </w:p>
    <w:p w14:paraId="4D25D90A" w14:textId="4E9CAEDE" w:rsidR="00CE1ABC" w:rsidRDefault="00CE1ABC" w:rsidP="003C41E7">
      <w:pPr>
        <w:tabs>
          <w:tab w:val="left" w:pos="984"/>
        </w:tabs>
      </w:pPr>
    </w:p>
    <w:p w14:paraId="0CE871B9" w14:textId="2749F00A" w:rsidR="00A712C3" w:rsidRDefault="00A712C3" w:rsidP="003C41E7">
      <w:pPr>
        <w:tabs>
          <w:tab w:val="left" w:pos="984"/>
        </w:tabs>
      </w:pPr>
    </w:p>
    <w:p w14:paraId="0932F910" w14:textId="3AAB167A" w:rsidR="00A712C3" w:rsidRDefault="00A712C3" w:rsidP="003C41E7">
      <w:pPr>
        <w:tabs>
          <w:tab w:val="left" w:pos="984"/>
        </w:tabs>
      </w:pPr>
    </w:p>
    <w:p w14:paraId="51AB4175" w14:textId="19854AEE" w:rsidR="00A712C3" w:rsidRDefault="00A712C3" w:rsidP="003C41E7">
      <w:pPr>
        <w:tabs>
          <w:tab w:val="left" w:pos="984"/>
        </w:tabs>
      </w:pPr>
    </w:p>
    <w:p w14:paraId="041750AC" w14:textId="635B7816" w:rsidR="00A712C3" w:rsidRDefault="00A712C3" w:rsidP="003C41E7">
      <w:pPr>
        <w:tabs>
          <w:tab w:val="left" w:pos="984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3FDF40A" wp14:editId="51802398">
            <wp:simplePos x="0" y="0"/>
            <wp:positionH relativeFrom="margin">
              <wp:posOffset>654050</wp:posOffset>
            </wp:positionH>
            <wp:positionV relativeFrom="paragraph">
              <wp:posOffset>-574040</wp:posOffset>
            </wp:positionV>
            <wp:extent cx="4833672" cy="3855720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672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FD576" w14:textId="2115441E" w:rsidR="00A712C3" w:rsidRDefault="00A712C3" w:rsidP="003C41E7">
      <w:pPr>
        <w:tabs>
          <w:tab w:val="left" w:pos="984"/>
        </w:tabs>
      </w:pPr>
    </w:p>
    <w:p w14:paraId="0EE8AB2D" w14:textId="4DD55199" w:rsidR="00A712C3" w:rsidRDefault="00A712C3" w:rsidP="003C41E7">
      <w:pPr>
        <w:tabs>
          <w:tab w:val="left" w:pos="984"/>
        </w:tabs>
      </w:pPr>
    </w:p>
    <w:p w14:paraId="67A175C6" w14:textId="059212BF" w:rsidR="00A712C3" w:rsidRDefault="00A712C3" w:rsidP="003C41E7">
      <w:pPr>
        <w:tabs>
          <w:tab w:val="left" w:pos="984"/>
        </w:tabs>
      </w:pPr>
    </w:p>
    <w:p w14:paraId="2937FA6F" w14:textId="70C242F7" w:rsidR="00A712C3" w:rsidRDefault="00A712C3" w:rsidP="003C41E7">
      <w:pPr>
        <w:tabs>
          <w:tab w:val="left" w:pos="984"/>
        </w:tabs>
      </w:pPr>
    </w:p>
    <w:p w14:paraId="0871F891" w14:textId="471164E5" w:rsidR="00A712C3" w:rsidRDefault="00A712C3" w:rsidP="003C41E7">
      <w:pPr>
        <w:tabs>
          <w:tab w:val="left" w:pos="984"/>
        </w:tabs>
      </w:pPr>
    </w:p>
    <w:p w14:paraId="61E9676A" w14:textId="443BC398" w:rsidR="00A712C3" w:rsidRDefault="00A712C3" w:rsidP="003C41E7">
      <w:pPr>
        <w:tabs>
          <w:tab w:val="left" w:pos="984"/>
        </w:tabs>
      </w:pPr>
    </w:p>
    <w:p w14:paraId="44BC1C1D" w14:textId="64A16942" w:rsidR="00A712C3" w:rsidRDefault="00A712C3" w:rsidP="003C41E7">
      <w:pPr>
        <w:tabs>
          <w:tab w:val="left" w:pos="984"/>
        </w:tabs>
      </w:pPr>
    </w:p>
    <w:p w14:paraId="39FEFC3B" w14:textId="40A101FB" w:rsidR="00A712C3" w:rsidRDefault="00A712C3" w:rsidP="003C41E7">
      <w:pPr>
        <w:tabs>
          <w:tab w:val="left" w:pos="984"/>
        </w:tabs>
      </w:pPr>
    </w:p>
    <w:p w14:paraId="73F7E0B5" w14:textId="6244D460" w:rsidR="00A712C3" w:rsidRDefault="00A712C3" w:rsidP="003C41E7">
      <w:pPr>
        <w:tabs>
          <w:tab w:val="left" w:pos="984"/>
        </w:tabs>
      </w:pPr>
    </w:p>
    <w:p w14:paraId="19BFBE60" w14:textId="7A2C3F70" w:rsidR="00A712C3" w:rsidRDefault="00A712C3" w:rsidP="003C41E7">
      <w:pPr>
        <w:tabs>
          <w:tab w:val="left" w:pos="984"/>
        </w:tabs>
      </w:pPr>
    </w:p>
    <w:p w14:paraId="7C519128" w14:textId="652C966F" w:rsidR="00A712C3" w:rsidRDefault="00A712C3" w:rsidP="003C41E7">
      <w:pPr>
        <w:tabs>
          <w:tab w:val="left" w:pos="984"/>
        </w:tabs>
      </w:pPr>
    </w:p>
    <w:p w14:paraId="4562627A" w14:textId="41C00264" w:rsidR="00A712C3" w:rsidRDefault="00A712C3" w:rsidP="003C41E7">
      <w:pPr>
        <w:tabs>
          <w:tab w:val="left" w:pos="984"/>
        </w:tabs>
      </w:pPr>
    </w:p>
    <w:p w14:paraId="4D32B7A5" w14:textId="365A06DD" w:rsidR="00A712C3" w:rsidRDefault="003B17CA" w:rsidP="003C41E7">
      <w:pPr>
        <w:tabs>
          <w:tab w:val="left" w:pos="984"/>
        </w:tabs>
      </w:pPr>
      <w:r w:rsidRPr="003B17CA">
        <w:rPr>
          <w:b/>
          <w:bCs/>
        </w:rPr>
        <w:t>Explanation:</w:t>
      </w:r>
      <w:r>
        <w:t xml:space="preserve"> </w:t>
      </w:r>
      <w:r w:rsidR="009C2347">
        <w:t>Some prefer larger area properties with relatively lesser budgets.</w:t>
      </w:r>
    </w:p>
    <w:p w14:paraId="50318DDD" w14:textId="2ABE3F7A" w:rsidR="009C2347" w:rsidRDefault="009C2347" w:rsidP="003C41E7">
      <w:pPr>
        <w:tabs>
          <w:tab w:val="left" w:pos="984"/>
        </w:tabs>
      </w:pPr>
      <w:r>
        <w:t>So doing a scatter plot of area(sq ft) vs corresponding price  will give us the information of large area properties with relatively less price values.</w:t>
      </w:r>
    </w:p>
    <w:p w14:paraId="5F95F293" w14:textId="5F654A26" w:rsidR="009C2347" w:rsidRDefault="009C2347" w:rsidP="003C41E7">
      <w:pPr>
        <w:tabs>
          <w:tab w:val="left" w:pos="984"/>
        </w:tabs>
      </w:pPr>
      <w:r>
        <w:t>Since we are looking for large area properties, I dropped the properties data that has less than mean property value</w:t>
      </w:r>
      <w:r w:rsidR="003B17CA">
        <w:t xml:space="preserve"> </w:t>
      </w:r>
      <w:r w:rsidR="003B17CA">
        <w:t>and limited the graph to lower price values</w:t>
      </w:r>
      <w:r w:rsidR="003B17CA">
        <w:t xml:space="preserve"> (2</w:t>
      </w:r>
      <w:r w:rsidR="003B17CA" w:rsidRPr="003B17CA">
        <w:rPr>
          <w:vertAlign w:val="superscript"/>
        </w:rPr>
        <w:t>nd</w:t>
      </w:r>
      <w:r w:rsidR="003B17CA">
        <w:t xml:space="preserve"> graph)</w:t>
      </w:r>
      <w:r>
        <w:t xml:space="preserve"> for better visu</w:t>
      </w:r>
      <w:r w:rsidR="00595D06">
        <w:t>aliz</w:t>
      </w:r>
      <w:r>
        <w:t>ation.</w:t>
      </w:r>
    </w:p>
    <w:p w14:paraId="0DC97126" w14:textId="3C77E200" w:rsidR="009C2347" w:rsidRDefault="009C2347" w:rsidP="003C41E7">
      <w:pPr>
        <w:tabs>
          <w:tab w:val="left" w:pos="984"/>
        </w:tabs>
      </w:pPr>
      <w:r>
        <w:t xml:space="preserve">From the graph, we can see </w:t>
      </w:r>
      <w:r w:rsidR="00595D06">
        <w:t xml:space="preserve">some </w:t>
      </w:r>
      <w:r>
        <w:t xml:space="preserve">properties of size </w:t>
      </w:r>
      <w:r w:rsidR="00595D06">
        <w:t>more than 20000 has relatively less price value compared to properties of size less than 20000.</w:t>
      </w:r>
    </w:p>
    <w:p w14:paraId="5E25EC1F" w14:textId="77777777" w:rsidR="00595D06" w:rsidRDefault="00595D06" w:rsidP="003C41E7">
      <w:pPr>
        <w:tabs>
          <w:tab w:val="left" w:pos="984"/>
        </w:tabs>
      </w:pPr>
    </w:p>
    <w:p w14:paraId="256CDF5A" w14:textId="773F505C" w:rsidR="00A712C3" w:rsidRDefault="00A712C3" w:rsidP="003C41E7">
      <w:pPr>
        <w:tabs>
          <w:tab w:val="left" w:pos="984"/>
        </w:tabs>
      </w:pPr>
    </w:p>
    <w:p w14:paraId="7E41A935" w14:textId="66FC1B4F" w:rsidR="00A712C3" w:rsidRDefault="00595D06" w:rsidP="003C41E7">
      <w:pPr>
        <w:tabs>
          <w:tab w:val="left" w:pos="984"/>
        </w:tabs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44EF9D3" wp14:editId="48F7FC00">
            <wp:simplePos x="0" y="0"/>
            <wp:positionH relativeFrom="margin">
              <wp:align>right</wp:align>
            </wp:positionH>
            <wp:positionV relativeFrom="paragraph">
              <wp:posOffset>237490</wp:posOffset>
            </wp:positionV>
            <wp:extent cx="5280233" cy="28067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233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4)</w:t>
      </w:r>
    </w:p>
    <w:p w14:paraId="411D2974" w14:textId="097DF517" w:rsidR="00A712C3" w:rsidRDefault="00A712C3" w:rsidP="003C41E7">
      <w:pPr>
        <w:tabs>
          <w:tab w:val="left" w:pos="984"/>
        </w:tabs>
      </w:pPr>
    </w:p>
    <w:p w14:paraId="30172EFC" w14:textId="652F90DA" w:rsidR="00A712C3" w:rsidRDefault="00A712C3" w:rsidP="003C41E7">
      <w:pPr>
        <w:tabs>
          <w:tab w:val="left" w:pos="984"/>
        </w:tabs>
      </w:pPr>
    </w:p>
    <w:p w14:paraId="3182A84D" w14:textId="3CAB959F" w:rsidR="00A712C3" w:rsidRDefault="00A712C3" w:rsidP="003C41E7">
      <w:pPr>
        <w:tabs>
          <w:tab w:val="left" w:pos="984"/>
        </w:tabs>
      </w:pPr>
    </w:p>
    <w:p w14:paraId="3DC28E78" w14:textId="5A96D1D1" w:rsidR="00A712C3" w:rsidRDefault="00A712C3" w:rsidP="003C41E7">
      <w:pPr>
        <w:tabs>
          <w:tab w:val="left" w:pos="984"/>
        </w:tabs>
      </w:pPr>
    </w:p>
    <w:p w14:paraId="1C4F89F2" w14:textId="2C54FFD6" w:rsidR="00A712C3" w:rsidRDefault="00A712C3" w:rsidP="003C41E7">
      <w:pPr>
        <w:tabs>
          <w:tab w:val="left" w:pos="984"/>
        </w:tabs>
      </w:pPr>
    </w:p>
    <w:p w14:paraId="17D9407D" w14:textId="662BCD84" w:rsidR="00A712C3" w:rsidRDefault="00A712C3" w:rsidP="003C41E7">
      <w:pPr>
        <w:tabs>
          <w:tab w:val="left" w:pos="984"/>
        </w:tabs>
      </w:pPr>
    </w:p>
    <w:p w14:paraId="00CC0918" w14:textId="654A6668" w:rsidR="00A712C3" w:rsidRDefault="00A712C3" w:rsidP="003C41E7">
      <w:pPr>
        <w:tabs>
          <w:tab w:val="left" w:pos="984"/>
        </w:tabs>
      </w:pPr>
    </w:p>
    <w:p w14:paraId="546AE4FC" w14:textId="2043F3AF" w:rsidR="00A712C3" w:rsidRDefault="00A712C3" w:rsidP="003C41E7">
      <w:pPr>
        <w:tabs>
          <w:tab w:val="left" w:pos="984"/>
        </w:tabs>
      </w:pPr>
    </w:p>
    <w:p w14:paraId="4E5FA0EA" w14:textId="3004F2AC" w:rsidR="00A712C3" w:rsidRDefault="00A712C3" w:rsidP="003C41E7">
      <w:pPr>
        <w:tabs>
          <w:tab w:val="left" w:pos="984"/>
        </w:tabs>
      </w:pPr>
    </w:p>
    <w:p w14:paraId="6AD8A8CE" w14:textId="055D6365" w:rsidR="00A712C3" w:rsidRDefault="000B47EC" w:rsidP="003C41E7">
      <w:pPr>
        <w:tabs>
          <w:tab w:val="left" w:pos="984"/>
        </w:tabs>
      </w:pPr>
      <w:r w:rsidRPr="003B17CA">
        <w:rPr>
          <w:b/>
          <w:bCs/>
        </w:rPr>
        <w:t>Explanation</w:t>
      </w:r>
      <w:r>
        <w:t xml:space="preserve">: </w:t>
      </w:r>
      <w:r w:rsidR="00595D06">
        <w:t>Some investors prefer making all the investments in one locality.</w:t>
      </w:r>
    </w:p>
    <w:p w14:paraId="180F255B" w14:textId="3808C700" w:rsidR="00595D06" w:rsidRDefault="00595D06" w:rsidP="003C41E7">
      <w:pPr>
        <w:tabs>
          <w:tab w:val="left" w:pos="984"/>
        </w:tabs>
      </w:pPr>
      <w:r>
        <w:t xml:space="preserve">So, I took the </w:t>
      </w:r>
      <w:r w:rsidRPr="00595D06">
        <w:rPr>
          <w:b/>
          <w:bCs/>
        </w:rPr>
        <w:t>Locality_Name</w:t>
      </w:r>
      <w:r>
        <w:t xml:space="preserve"> column and calculated the no of occurrence for each locality and plotted the bar graph for the same.</w:t>
      </w:r>
    </w:p>
    <w:p w14:paraId="250DB4A8" w14:textId="1E4A5674" w:rsidR="00595D06" w:rsidRDefault="00595D06" w:rsidP="003C41E7">
      <w:pPr>
        <w:tabs>
          <w:tab w:val="left" w:pos="984"/>
        </w:tabs>
      </w:pPr>
      <w:r>
        <w:t xml:space="preserve">From the graph, it is observed that localities like </w:t>
      </w:r>
      <w:r w:rsidRPr="000A6916">
        <w:rPr>
          <w:b/>
          <w:bCs/>
        </w:rPr>
        <w:t>mira road west</w:t>
      </w:r>
      <w:r>
        <w:t xml:space="preserve"> </w:t>
      </w:r>
      <w:r w:rsidR="000A6916">
        <w:t xml:space="preserve">&amp; </w:t>
      </w:r>
      <w:r w:rsidR="000A6916" w:rsidRPr="000A6916">
        <w:rPr>
          <w:b/>
          <w:bCs/>
        </w:rPr>
        <w:t>thane west</w:t>
      </w:r>
      <w:r w:rsidR="000A6916">
        <w:t xml:space="preserve"> would be more suitable for investors who prefer to investments in one locality. Since those two localities has more no of  properties compared to other localities</w:t>
      </w:r>
    </w:p>
    <w:p w14:paraId="297667D6" w14:textId="1C86B6CB" w:rsidR="00A712C3" w:rsidRDefault="00A712C3" w:rsidP="003C41E7">
      <w:pPr>
        <w:tabs>
          <w:tab w:val="left" w:pos="984"/>
        </w:tabs>
      </w:pPr>
    </w:p>
    <w:p w14:paraId="721CB48E" w14:textId="771F5904" w:rsidR="00A712C3" w:rsidRDefault="000A6916" w:rsidP="003C41E7">
      <w:pPr>
        <w:tabs>
          <w:tab w:val="left" w:pos="984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F336316" wp14:editId="1A9204B9">
            <wp:simplePos x="0" y="0"/>
            <wp:positionH relativeFrom="margin">
              <wp:posOffset>81280</wp:posOffset>
            </wp:positionH>
            <wp:positionV relativeFrom="paragraph">
              <wp:posOffset>56403</wp:posOffset>
            </wp:positionV>
            <wp:extent cx="5214620" cy="2770505"/>
            <wp:effectExtent l="0" t="0" r="508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62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23812" w14:textId="7137E8E6" w:rsidR="00A712C3" w:rsidRDefault="00A712C3" w:rsidP="003C41E7">
      <w:pPr>
        <w:tabs>
          <w:tab w:val="left" w:pos="984"/>
        </w:tabs>
      </w:pPr>
    </w:p>
    <w:p w14:paraId="1BE10138" w14:textId="77777777" w:rsidR="00A712C3" w:rsidRDefault="00A712C3" w:rsidP="003C41E7">
      <w:pPr>
        <w:tabs>
          <w:tab w:val="left" w:pos="984"/>
        </w:tabs>
      </w:pPr>
    </w:p>
    <w:p w14:paraId="581B9A9E" w14:textId="1474906D" w:rsidR="00A712C3" w:rsidRDefault="00A712C3" w:rsidP="003C41E7">
      <w:pPr>
        <w:tabs>
          <w:tab w:val="left" w:pos="984"/>
        </w:tabs>
      </w:pPr>
    </w:p>
    <w:p w14:paraId="05B37015" w14:textId="6A6B73F5" w:rsidR="00A712C3" w:rsidRDefault="00A712C3" w:rsidP="003C41E7">
      <w:pPr>
        <w:tabs>
          <w:tab w:val="left" w:pos="984"/>
        </w:tabs>
      </w:pPr>
    </w:p>
    <w:p w14:paraId="08212924" w14:textId="7B3410CF" w:rsidR="000A6916" w:rsidRPr="000A6916" w:rsidRDefault="000A6916" w:rsidP="000A6916"/>
    <w:p w14:paraId="1775C106" w14:textId="1B7AC558" w:rsidR="000A6916" w:rsidRPr="000A6916" w:rsidRDefault="000A6916" w:rsidP="000A6916"/>
    <w:p w14:paraId="4FF1835B" w14:textId="7F491159" w:rsidR="000A6916" w:rsidRPr="000A6916" w:rsidRDefault="000A6916" w:rsidP="000A6916"/>
    <w:p w14:paraId="312B74A0" w14:textId="6B25EA2D" w:rsidR="000A6916" w:rsidRPr="000A6916" w:rsidRDefault="000A6916" w:rsidP="000A6916"/>
    <w:p w14:paraId="2895A833" w14:textId="10627D14" w:rsidR="000A6916" w:rsidRPr="000A6916" w:rsidRDefault="000A6916" w:rsidP="000A6916"/>
    <w:p w14:paraId="2D6525DC" w14:textId="1C6A283D" w:rsidR="000A6916" w:rsidRDefault="000A6916" w:rsidP="000A6916"/>
    <w:p w14:paraId="2F96724B" w14:textId="201ED644" w:rsidR="000A6916" w:rsidRDefault="000B47EC" w:rsidP="000A6916">
      <w:pPr>
        <w:tabs>
          <w:tab w:val="left" w:pos="974"/>
        </w:tabs>
      </w:pPr>
      <w:r w:rsidRPr="003B17CA">
        <w:rPr>
          <w:b/>
          <w:bCs/>
        </w:rPr>
        <w:t>Explanation</w:t>
      </w:r>
      <w:r>
        <w:t xml:space="preserve">: </w:t>
      </w:r>
      <w:r w:rsidR="000A6916">
        <w:t xml:space="preserve">People who are interested in diversifying the portfolio in one locality. Plotted the bar graph for the </w:t>
      </w:r>
      <w:r w:rsidR="000A6916" w:rsidRPr="000A6916">
        <w:rPr>
          <w:b/>
          <w:bCs/>
        </w:rPr>
        <w:t>city</w:t>
      </w:r>
      <w:r w:rsidR="000A6916">
        <w:t xml:space="preserve"> column</w:t>
      </w:r>
      <w:r w:rsidR="000A6916">
        <w:tab/>
      </w:r>
    </w:p>
    <w:p w14:paraId="34F59704" w14:textId="042AC716" w:rsidR="000A6916" w:rsidRDefault="000A6916" w:rsidP="000A6916">
      <w:pPr>
        <w:tabs>
          <w:tab w:val="left" w:pos="974"/>
        </w:tabs>
      </w:pPr>
      <w:r>
        <w:t>From the graph, we can conclude that Mumbai would be suitable. Since it has more no of localities compare to the cities.</w:t>
      </w:r>
    </w:p>
    <w:p w14:paraId="7824442C" w14:textId="22583A22" w:rsidR="000A6916" w:rsidRDefault="000A6916" w:rsidP="000A6916">
      <w:pPr>
        <w:tabs>
          <w:tab w:val="left" w:pos="974"/>
        </w:tabs>
      </w:pPr>
    </w:p>
    <w:p w14:paraId="2DBADE6E" w14:textId="4B402913" w:rsidR="000A6916" w:rsidRDefault="000A6916" w:rsidP="000A6916">
      <w:pPr>
        <w:tabs>
          <w:tab w:val="left" w:pos="974"/>
        </w:tabs>
      </w:pPr>
    </w:p>
    <w:p w14:paraId="4AB18B74" w14:textId="183FB271" w:rsidR="000A6916" w:rsidRDefault="000A6916" w:rsidP="000A6916">
      <w:pPr>
        <w:tabs>
          <w:tab w:val="left" w:pos="974"/>
        </w:tabs>
      </w:pPr>
    </w:p>
    <w:p w14:paraId="5EAD4F99" w14:textId="0F58F272" w:rsidR="000A6916" w:rsidRDefault="000A6916" w:rsidP="000A6916">
      <w:pPr>
        <w:tabs>
          <w:tab w:val="left" w:pos="974"/>
        </w:tabs>
      </w:pPr>
    </w:p>
    <w:p w14:paraId="02654364" w14:textId="01D70A8E" w:rsidR="000A6916" w:rsidRDefault="000A6916" w:rsidP="000A6916">
      <w:pPr>
        <w:tabs>
          <w:tab w:val="left" w:pos="974"/>
        </w:tabs>
      </w:pPr>
    </w:p>
    <w:p w14:paraId="31BC980C" w14:textId="005BE7FD" w:rsidR="000A6916" w:rsidRDefault="000A6916" w:rsidP="000A6916">
      <w:pPr>
        <w:tabs>
          <w:tab w:val="left" w:pos="974"/>
        </w:tabs>
      </w:pPr>
    </w:p>
    <w:p w14:paraId="48D5420D" w14:textId="3853DB2B" w:rsidR="000A6916" w:rsidRDefault="000A6916" w:rsidP="000A6916">
      <w:pPr>
        <w:tabs>
          <w:tab w:val="left" w:pos="974"/>
        </w:tabs>
      </w:pPr>
    </w:p>
    <w:p w14:paraId="040BD06C" w14:textId="544783DE" w:rsidR="000A6916" w:rsidRDefault="000A6916" w:rsidP="000A6916">
      <w:pPr>
        <w:tabs>
          <w:tab w:val="left" w:pos="974"/>
        </w:tabs>
      </w:pPr>
    </w:p>
    <w:p w14:paraId="569AC42C" w14:textId="0A64B4BD" w:rsidR="000A6916" w:rsidRDefault="000A6916" w:rsidP="000A6916">
      <w:pPr>
        <w:tabs>
          <w:tab w:val="left" w:pos="974"/>
        </w:tabs>
      </w:pPr>
    </w:p>
    <w:p w14:paraId="54766796" w14:textId="5D70D6C8" w:rsidR="000A6916" w:rsidRDefault="000A6916" w:rsidP="000A6916">
      <w:pPr>
        <w:tabs>
          <w:tab w:val="left" w:pos="974"/>
        </w:tabs>
      </w:pPr>
    </w:p>
    <w:p w14:paraId="4CECA912" w14:textId="2E1EFF64" w:rsidR="000A6916" w:rsidRDefault="000A6916" w:rsidP="000A6916">
      <w:pPr>
        <w:tabs>
          <w:tab w:val="left" w:pos="974"/>
        </w:tabs>
      </w:pPr>
    </w:p>
    <w:p w14:paraId="76386FB9" w14:textId="78598D04" w:rsidR="000A6916" w:rsidRDefault="000A6916" w:rsidP="000A6916">
      <w:pPr>
        <w:tabs>
          <w:tab w:val="left" w:pos="974"/>
        </w:tabs>
      </w:pPr>
    </w:p>
    <w:p w14:paraId="510D5069" w14:textId="661D7F64" w:rsidR="000A6916" w:rsidRDefault="008D651F" w:rsidP="000A6916">
      <w:pPr>
        <w:tabs>
          <w:tab w:val="left" w:pos="974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4003DB8" wp14:editId="3FCC7B48">
            <wp:simplePos x="0" y="0"/>
            <wp:positionH relativeFrom="margin">
              <wp:align>center</wp:align>
            </wp:positionH>
            <wp:positionV relativeFrom="paragraph">
              <wp:posOffset>265169</wp:posOffset>
            </wp:positionV>
            <wp:extent cx="3514649" cy="2343897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649" cy="2343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5)</w:t>
      </w:r>
    </w:p>
    <w:p w14:paraId="5CE8672E" w14:textId="28686AF4" w:rsidR="000A6916" w:rsidRDefault="000A6916" w:rsidP="000A6916">
      <w:pPr>
        <w:tabs>
          <w:tab w:val="left" w:pos="974"/>
        </w:tabs>
      </w:pPr>
    </w:p>
    <w:p w14:paraId="40368A30" w14:textId="07601DFF" w:rsidR="000A6916" w:rsidRDefault="000A6916" w:rsidP="000A6916">
      <w:pPr>
        <w:tabs>
          <w:tab w:val="left" w:pos="974"/>
        </w:tabs>
      </w:pPr>
    </w:p>
    <w:p w14:paraId="0D6B68DA" w14:textId="6CA222EC" w:rsidR="000A6916" w:rsidRDefault="000A6916" w:rsidP="000A6916">
      <w:pPr>
        <w:tabs>
          <w:tab w:val="left" w:pos="974"/>
        </w:tabs>
      </w:pPr>
    </w:p>
    <w:p w14:paraId="2322ACA0" w14:textId="04453764" w:rsidR="000A6916" w:rsidRDefault="000A6916" w:rsidP="000A6916">
      <w:pPr>
        <w:tabs>
          <w:tab w:val="left" w:pos="974"/>
        </w:tabs>
      </w:pPr>
    </w:p>
    <w:p w14:paraId="6E6AB2D2" w14:textId="0E5B04AC" w:rsidR="000A6916" w:rsidRDefault="000A6916" w:rsidP="000A6916">
      <w:pPr>
        <w:tabs>
          <w:tab w:val="left" w:pos="974"/>
        </w:tabs>
      </w:pPr>
    </w:p>
    <w:p w14:paraId="54CF00FE" w14:textId="215813D9" w:rsidR="000A6916" w:rsidRDefault="000A6916" w:rsidP="000A6916">
      <w:pPr>
        <w:tabs>
          <w:tab w:val="left" w:pos="974"/>
        </w:tabs>
      </w:pPr>
    </w:p>
    <w:p w14:paraId="4AFE2407" w14:textId="277E4CEB" w:rsidR="008D651F" w:rsidRDefault="008D651F" w:rsidP="000A6916">
      <w:pPr>
        <w:tabs>
          <w:tab w:val="left" w:pos="974"/>
        </w:tabs>
      </w:pPr>
    </w:p>
    <w:p w14:paraId="3359A771" w14:textId="11796C40" w:rsidR="008D651F" w:rsidRDefault="008D651F" w:rsidP="000A6916">
      <w:pPr>
        <w:tabs>
          <w:tab w:val="left" w:pos="974"/>
        </w:tabs>
      </w:pPr>
    </w:p>
    <w:p w14:paraId="7A3A90B0" w14:textId="0024273B" w:rsidR="008D651F" w:rsidRDefault="008D651F" w:rsidP="000A6916">
      <w:pPr>
        <w:tabs>
          <w:tab w:val="left" w:pos="974"/>
        </w:tabs>
      </w:pPr>
    </w:p>
    <w:p w14:paraId="4D6F1ACE" w14:textId="0601B829" w:rsidR="008D651F" w:rsidRPr="008D651F" w:rsidRDefault="008D651F" w:rsidP="008D651F">
      <w:r>
        <w:rPr>
          <w:noProof/>
        </w:rPr>
        <w:drawing>
          <wp:anchor distT="0" distB="0" distL="114300" distR="114300" simplePos="0" relativeHeight="251669504" behindDoc="1" locked="0" layoutInCell="1" allowOverlap="1" wp14:anchorId="2D5FDB5F" wp14:editId="476E780A">
            <wp:simplePos x="0" y="0"/>
            <wp:positionH relativeFrom="margin">
              <wp:posOffset>1522132</wp:posOffset>
            </wp:positionH>
            <wp:positionV relativeFrom="paragraph">
              <wp:posOffset>115607</wp:posOffset>
            </wp:positionV>
            <wp:extent cx="2633001" cy="232466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001" cy="23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7CC7B" w14:textId="10FC70AA" w:rsidR="008D651F" w:rsidRPr="008D651F" w:rsidRDefault="008D651F" w:rsidP="008D651F"/>
    <w:p w14:paraId="3F7AE567" w14:textId="68BF6A5F" w:rsidR="008D651F" w:rsidRPr="008D651F" w:rsidRDefault="008D651F" w:rsidP="008D651F"/>
    <w:p w14:paraId="1260A312" w14:textId="205C93E0" w:rsidR="008D651F" w:rsidRDefault="008D651F" w:rsidP="008D651F"/>
    <w:p w14:paraId="1AA1C3E8" w14:textId="5A9533F1" w:rsidR="008D651F" w:rsidRDefault="008D651F" w:rsidP="008D651F">
      <w:pPr>
        <w:tabs>
          <w:tab w:val="left" w:pos="988"/>
        </w:tabs>
      </w:pPr>
      <w:r>
        <w:tab/>
      </w:r>
    </w:p>
    <w:p w14:paraId="28F677F3" w14:textId="12645F20" w:rsidR="008D651F" w:rsidRDefault="008D651F" w:rsidP="008D651F">
      <w:pPr>
        <w:tabs>
          <w:tab w:val="left" w:pos="988"/>
        </w:tabs>
      </w:pPr>
    </w:p>
    <w:p w14:paraId="2FA20ACB" w14:textId="7684E21D" w:rsidR="008D651F" w:rsidRDefault="008D651F" w:rsidP="008D651F">
      <w:pPr>
        <w:tabs>
          <w:tab w:val="left" w:pos="988"/>
        </w:tabs>
      </w:pPr>
    </w:p>
    <w:p w14:paraId="62E3609A" w14:textId="47FDEDB4" w:rsidR="008D651F" w:rsidRDefault="008D651F" w:rsidP="008D651F">
      <w:pPr>
        <w:tabs>
          <w:tab w:val="left" w:pos="988"/>
        </w:tabs>
      </w:pPr>
    </w:p>
    <w:p w14:paraId="7394F299" w14:textId="342BBA1D" w:rsidR="008D651F" w:rsidRDefault="008D651F" w:rsidP="008D651F">
      <w:pPr>
        <w:tabs>
          <w:tab w:val="left" w:pos="988"/>
        </w:tabs>
      </w:pPr>
    </w:p>
    <w:p w14:paraId="0290DCE9" w14:textId="77777777" w:rsidR="008D651F" w:rsidRDefault="008D651F" w:rsidP="008D651F">
      <w:pPr>
        <w:tabs>
          <w:tab w:val="left" w:pos="988"/>
        </w:tabs>
      </w:pPr>
    </w:p>
    <w:p w14:paraId="0C8FBEFC" w14:textId="170DD04E" w:rsidR="008D651F" w:rsidRDefault="000B47EC" w:rsidP="008D651F">
      <w:pPr>
        <w:tabs>
          <w:tab w:val="left" w:pos="988"/>
        </w:tabs>
      </w:pPr>
      <w:r w:rsidRPr="003B17CA">
        <w:rPr>
          <w:b/>
          <w:bCs/>
        </w:rPr>
        <w:t>Explanation</w:t>
      </w:r>
      <w:r>
        <w:t xml:space="preserve">: </w:t>
      </w:r>
      <w:r w:rsidR="008D651F">
        <w:t>Some investors are interested in knowing the hotspot for their offices in Mumbai and Ahmedabad.</w:t>
      </w:r>
    </w:p>
    <w:p w14:paraId="656F95B8" w14:textId="53DEDFCF" w:rsidR="008D651F" w:rsidRDefault="008D651F" w:rsidP="008D651F">
      <w:pPr>
        <w:rPr>
          <w:rFonts w:ascii="Calibri" w:eastAsia="Times New Roman" w:hAnsi="Calibri" w:cs="Calibri"/>
          <w:color w:val="000000"/>
          <w:lang w:eastAsia="en-IN"/>
        </w:rPr>
      </w:pPr>
      <w:r>
        <w:t xml:space="preserve">So plotting pie chart for Mumbai &amp; Ahmedabad would be better to know the hotspot in that particular city by calculating the </w:t>
      </w:r>
      <w:r w:rsidR="00EE4E1A">
        <w:t xml:space="preserve">no of occurrences for </w:t>
      </w:r>
      <w:r w:rsidR="00EE4E1A" w:rsidRPr="008D651F">
        <w:rPr>
          <w:rFonts w:ascii="Calibri" w:eastAsia="Times New Roman" w:hAnsi="Calibri" w:cs="Calibri"/>
          <w:b/>
          <w:bCs/>
          <w:color w:val="000000"/>
          <w:lang w:eastAsia="en-IN"/>
        </w:rPr>
        <w:t>Sub_urban_name</w:t>
      </w:r>
      <w:r w:rsidR="00EE4E1A">
        <w:rPr>
          <w:rFonts w:ascii="Calibri" w:eastAsia="Times New Roman" w:hAnsi="Calibri" w:cs="Calibri"/>
          <w:color w:val="000000"/>
          <w:lang w:eastAsia="en-IN"/>
        </w:rPr>
        <w:t>.</w:t>
      </w:r>
    </w:p>
    <w:p w14:paraId="283CE4BD" w14:textId="63D76A16" w:rsidR="00EE4E1A" w:rsidRPr="008D651F" w:rsidRDefault="00EE4E1A" w:rsidP="008D651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From the graph, Mira road in Mumbai &amp; Ahmedabad West in Ahmedabad are hotspots.</w:t>
      </w:r>
    </w:p>
    <w:p w14:paraId="2885D728" w14:textId="085B2C55" w:rsidR="008D651F" w:rsidRPr="008D651F" w:rsidRDefault="008D651F" w:rsidP="008D651F">
      <w:pPr>
        <w:tabs>
          <w:tab w:val="left" w:pos="988"/>
        </w:tabs>
      </w:pPr>
      <w:r>
        <w:t xml:space="preserve"> </w:t>
      </w:r>
    </w:p>
    <w:sectPr w:rsidR="008D651F" w:rsidRPr="008D651F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338A7" w14:textId="77777777" w:rsidR="000E42EB" w:rsidRDefault="000E42EB" w:rsidP="0003383E">
      <w:pPr>
        <w:spacing w:after="0" w:line="240" w:lineRule="auto"/>
      </w:pPr>
      <w:r>
        <w:separator/>
      </w:r>
    </w:p>
  </w:endnote>
  <w:endnote w:type="continuationSeparator" w:id="0">
    <w:p w14:paraId="587149A0" w14:textId="77777777" w:rsidR="000E42EB" w:rsidRDefault="000E42EB" w:rsidP="00033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FBF1" w14:textId="24CBDD8F" w:rsidR="00BC3625" w:rsidRDefault="00BC3625">
    <w:pPr>
      <w:pStyle w:val="Footer"/>
    </w:pPr>
  </w:p>
  <w:p w14:paraId="3BFF8566" w14:textId="77777777" w:rsidR="00BC3625" w:rsidRDefault="00BC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42324" w14:textId="77777777" w:rsidR="000E42EB" w:rsidRDefault="000E42EB" w:rsidP="0003383E">
      <w:pPr>
        <w:spacing w:after="0" w:line="240" w:lineRule="auto"/>
      </w:pPr>
      <w:r>
        <w:separator/>
      </w:r>
    </w:p>
  </w:footnote>
  <w:footnote w:type="continuationSeparator" w:id="0">
    <w:p w14:paraId="785EED25" w14:textId="77777777" w:rsidR="000E42EB" w:rsidRDefault="000E42EB" w:rsidP="000338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3E"/>
    <w:rsid w:val="0003383E"/>
    <w:rsid w:val="000A6916"/>
    <w:rsid w:val="000B47EC"/>
    <w:rsid w:val="000E42EB"/>
    <w:rsid w:val="00125E11"/>
    <w:rsid w:val="002270D2"/>
    <w:rsid w:val="00347280"/>
    <w:rsid w:val="00390CCA"/>
    <w:rsid w:val="003B17CA"/>
    <w:rsid w:val="003C41E7"/>
    <w:rsid w:val="00481262"/>
    <w:rsid w:val="0048403F"/>
    <w:rsid w:val="00595D06"/>
    <w:rsid w:val="00623A61"/>
    <w:rsid w:val="007D29E3"/>
    <w:rsid w:val="0082137A"/>
    <w:rsid w:val="008D651F"/>
    <w:rsid w:val="00982CFA"/>
    <w:rsid w:val="009C2347"/>
    <w:rsid w:val="009E61A4"/>
    <w:rsid w:val="00A17553"/>
    <w:rsid w:val="00A37586"/>
    <w:rsid w:val="00A712C3"/>
    <w:rsid w:val="00B45E04"/>
    <w:rsid w:val="00BC3625"/>
    <w:rsid w:val="00C26411"/>
    <w:rsid w:val="00CE1ABC"/>
    <w:rsid w:val="00D15F8B"/>
    <w:rsid w:val="00E72B7C"/>
    <w:rsid w:val="00EE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1FE8"/>
  <w15:chartTrackingRefBased/>
  <w15:docId w15:val="{0468C786-AA37-4DE7-BB15-89F0E5BF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83E"/>
  </w:style>
  <w:style w:type="paragraph" w:styleId="Footer">
    <w:name w:val="footer"/>
    <w:basedOn w:val="Normal"/>
    <w:link w:val="FooterChar"/>
    <w:uiPriority w:val="99"/>
    <w:unhideWhenUsed/>
    <w:rsid w:val="00033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512E7-F50E-4C74-971E-5EB871193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 raj</dc:creator>
  <cp:keywords/>
  <dc:description/>
  <cp:lastModifiedBy>kesav raj</cp:lastModifiedBy>
  <cp:revision>13</cp:revision>
  <dcterms:created xsi:type="dcterms:W3CDTF">2022-08-17T18:40:00Z</dcterms:created>
  <dcterms:modified xsi:type="dcterms:W3CDTF">2022-08-18T11:11:00Z</dcterms:modified>
</cp:coreProperties>
</file>