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4B42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a Warehouse in Snowflake?</w:t>
      </w:r>
    </w:p>
    <w:p w14:paraId="2E3B4DD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7"/>
          <w:rFonts w:hint="default" w:ascii="Times New Roman" w:hAnsi="Times New Roman" w:cs="Times New Roman"/>
        </w:rPr>
        <w:t>warehouse</w:t>
      </w:r>
      <w:r>
        <w:rPr>
          <w:rFonts w:hint="default" w:ascii="Times New Roman" w:hAnsi="Times New Roman" w:cs="Times New Roman"/>
        </w:rPr>
        <w:t xml:space="preserve"> is the compute engine that powers your queries.</w:t>
      </w:r>
    </w:p>
    <w:p w14:paraId="546DE39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Without a warehouse, Snowflake cannot process any SQL commands.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Think of it like the engine in a car — it makes everything run.</w:t>
      </w:r>
    </w:p>
    <w:p w14:paraId="1EA1425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814BE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Why Do We Create Warehouses?</w:t>
      </w:r>
    </w:p>
    <w:p w14:paraId="76F715B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Warehouses are needed to:</w:t>
      </w:r>
    </w:p>
    <w:p w14:paraId="771527A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Run queries (</w:t>
      </w:r>
      <w:r>
        <w:rPr>
          <w:rStyle w:val="5"/>
          <w:rFonts w:hint="default" w:ascii="Times New Roman" w:hAnsi="Times New Roman" w:cs="Times New Roman"/>
        </w:rPr>
        <w:t>SELECT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5"/>
          <w:rFonts w:hint="default" w:ascii="Times New Roman" w:hAnsi="Times New Roman" w:cs="Times New Roman"/>
        </w:rPr>
        <w:t>INSERT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5"/>
          <w:rFonts w:hint="default" w:ascii="Times New Roman" w:hAnsi="Times New Roman" w:cs="Times New Roman"/>
        </w:rPr>
        <w:t>UPDATE</w:t>
      </w:r>
      <w:r>
        <w:rPr>
          <w:rFonts w:hint="default" w:ascii="Times New Roman" w:hAnsi="Times New Roman" w:cs="Times New Roman"/>
        </w:rPr>
        <w:t>, etc.)</w:t>
      </w:r>
    </w:p>
    <w:p w14:paraId="23E2E7C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Load data into tables</w:t>
      </w:r>
    </w:p>
    <w:p w14:paraId="38F6CA4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data</w:t>
      </w:r>
    </w:p>
    <w:p w14:paraId="24BC637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Run scheduled or background jobs</w:t>
      </w:r>
    </w:p>
    <w:p w14:paraId="5A8E7E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9BA06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When Should You Create More Than One Warehouse?</w:t>
      </w:r>
    </w:p>
    <w:p w14:paraId="02A1033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may want separate warehouses for different purposes: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9"/>
        <w:gridCol w:w="4454"/>
      </w:tblGrid>
      <w:tr w14:paraId="557763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D396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0BC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Why Use Separate Warehouses</w:t>
            </w:r>
          </w:p>
        </w:tc>
      </w:tr>
      <w:tr w14:paraId="51E114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9F4B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Reporting vs ETL jobs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4B00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So they don't slow each other down</w:t>
            </w:r>
          </w:p>
        </w:tc>
      </w:tr>
      <w:tr w14:paraId="232968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EDA6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Small tasks vs large jobs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4C7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Each gets the right amount of compute power</w:t>
            </w:r>
          </w:p>
        </w:tc>
      </w:tr>
      <w:tr w14:paraId="46C1DC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E84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Different teams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9B6E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Control costs and performance separately</w:t>
            </w:r>
          </w:p>
        </w:tc>
      </w:tr>
    </w:tbl>
    <w:p w14:paraId="728522E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D8004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How Many Warehouses Can You Have?</w:t>
      </w:r>
    </w:p>
    <w:p w14:paraId="789ABC2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can create </w:t>
      </w:r>
      <w:r>
        <w:rPr>
          <w:rStyle w:val="7"/>
          <w:rFonts w:hint="default" w:ascii="Times New Roman" w:hAnsi="Times New Roman" w:cs="Times New Roman"/>
        </w:rPr>
        <w:t>as many warehouses as needed</w:t>
      </w:r>
    </w:p>
    <w:p w14:paraId="15FB43B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They can be different sizes: XSMALL, SMALL, MEDIUM, etc.</w:t>
      </w:r>
    </w:p>
    <w:p w14:paraId="1DE0326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warehouse works independently</w:t>
      </w:r>
    </w:p>
    <w:p w14:paraId="7095654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9A92D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Creating a Warehouse</w:t>
      </w:r>
    </w:p>
    <w:p w14:paraId="32CC7BE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WAREHOUSE my_wh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WITH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WAREHOUSE_SIZE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'SMALL'</w:t>
      </w:r>
    </w:p>
    <w:p w14:paraId="2378AE9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AUTO_SUSPEND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60</w:t>
      </w:r>
    </w:p>
    <w:p w14:paraId="151FB12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AUTO_RESUME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A33C27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WAREHOUSE_SIZE</w:t>
      </w:r>
      <w:r>
        <w:rPr>
          <w:rFonts w:hint="default" w:ascii="Times New Roman" w:hAnsi="Times New Roman" w:cs="Times New Roman"/>
        </w:rPr>
        <w:t>: Controls speed and cost</w:t>
      </w:r>
    </w:p>
    <w:p w14:paraId="134A585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AUTO_SUSPEND = 60</w:t>
      </w:r>
      <w:r>
        <w:rPr>
          <w:rFonts w:hint="default" w:ascii="Times New Roman" w:hAnsi="Times New Roman" w:cs="Times New Roman"/>
        </w:rPr>
        <w:t>: Pauses after 60 seconds of no activity</w:t>
      </w:r>
    </w:p>
    <w:p w14:paraId="46D533A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AUTO_RESUME = TRUE</w:t>
      </w:r>
      <w:r>
        <w:rPr>
          <w:rFonts w:hint="default" w:ascii="Times New Roman" w:hAnsi="Times New Roman" w:cs="Times New Roman"/>
        </w:rPr>
        <w:t>: Starts automatically when needed</w:t>
      </w:r>
    </w:p>
    <w:p w14:paraId="05183B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B3C51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a Warehouse</w:t>
      </w:r>
    </w:p>
    <w:p w14:paraId="417AB77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Activate it before running SQL:</w:t>
      </w:r>
    </w:p>
    <w:p w14:paraId="7C7B0FD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 WAREHOUSE my_wh;</w:t>
      </w:r>
    </w:p>
    <w:p w14:paraId="618839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B343A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Pausing and Resuming Warehouses</w:t>
      </w:r>
    </w:p>
    <w:p w14:paraId="6BA9A1B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pause (to save money):</w:t>
      </w:r>
    </w:p>
    <w:p w14:paraId="6BBFF4D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ALTER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WAREHOUSE my_wh SUSPEND;</w:t>
      </w:r>
    </w:p>
    <w:p w14:paraId="2F7C79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resume:</w:t>
      </w:r>
    </w:p>
    <w:p w14:paraId="3337FDD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ALTER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WAREHOUSE my_wh RESUME;</w:t>
      </w:r>
    </w:p>
    <w:p w14:paraId="422929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8C40C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Viewing All Warehouses</w:t>
      </w:r>
    </w:p>
    <w:p w14:paraId="4FAA71B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SHOW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WAREHOUSES;</w:t>
      </w:r>
    </w:p>
    <w:p w14:paraId="16954B0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shows the list of all available warehouses with their state, size, and other details.</w:t>
      </w:r>
    </w:p>
    <w:p w14:paraId="07DB95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31698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 Warehouses Cost Money?</w:t>
      </w:r>
    </w:p>
    <w:p w14:paraId="1C02032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Yes — but </w:t>
      </w:r>
      <w:r>
        <w:rPr>
          <w:rStyle w:val="7"/>
          <w:rFonts w:hint="default" w:ascii="Times New Roman" w:hAnsi="Times New Roman" w:cs="Times New Roman"/>
        </w:rPr>
        <w:t>only while they are running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You are billed based on </w:t>
      </w:r>
      <w:r>
        <w:rPr>
          <w:rStyle w:val="7"/>
          <w:rFonts w:hint="default" w:ascii="Times New Roman" w:hAnsi="Times New Roman" w:cs="Times New Roman"/>
        </w:rPr>
        <w:t>how long they run</w:t>
      </w:r>
      <w:r>
        <w:rPr>
          <w:rFonts w:hint="default" w:ascii="Times New Roman" w:hAnsi="Times New Roman" w:cs="Times New Roman"/>
        </w:rPr>
        <w:t>, not how many queries you use.</w:t>
      </w:r>
    </w:p>
    <w:p w14:paraId="138E2B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Snowflake charges per second of usage, so it’s cost-efficient.</w:t>
      </w:r>
    </w:p>
    <w:p w14:paraId="4ED8C01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868C3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Summary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61"/>
        <w:gridCol w:w="3935"/>
      </w:tblGrid>
      <w:tr w14:paraId="0B4D4A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7E52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Question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9F48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Answer</w:t>
            </w:r>
          </w:p>
        </w:tc>
      </w:tr>
      <w:tr w14:paraId="223BA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D40C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What is a warehouse?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3F3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compute engine that runs your queries</w:t>
            </w:r>
          </w:p>
        </w:tc>
      </w:tr>
      <w:tr w14:paraId="349AB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1A49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Why is it needed?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8D2B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Without it, queries cannot run</w:t>
            </w:r>
          </w:p>
        </w:tc>
      </w:tr>
      <w:tr w14:paraId="4726B2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FD0D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How many can you create?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AEE8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many as needed</w:t>
            </w:r>
          </w:p>
        </w:tc>
      </w:tr>
      <w:tr w14:paraId="1B9C3B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F9B6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Can you pause a warehouse?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A965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Yes, using the </w:t>
            </w: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SUSPEND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command</w:t>
            </w:r>
          </w:p>
        </w:tc>
      </w:tr>
      <w:tr w14:paraId="05EF3B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6609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Does a warehouse cost money?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8ED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Only while running</w:t>
            </w:r>
          </w:p>
        </w:tc>
      </w:tr>
      <w:tr w14:paraId="7864A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E38C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Can different teams use different warehouses?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85D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Yes, and it's recommended</w:t>
            </w:r>
          </w:p>
        </w:tc>
      </w:tr>
    </w:tbl>
    <w:p w14:paraId="17AD6F98">
      <w:pPr>
        <w:rPr>
          <w:rFonts w:hint="default" w:ascii="Times New Roman" w:hAnsi="Times New Roman" w:cs="Times New Roman"/>
        </w:rPr>
      </w:pPr>
    </w:p>
    <w:p w14:paraId="75E2673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E5782"/>
    <w:multiLevelType w:val="singleLevel"/>
    <w:tmpl w:val="BB3E578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A9D26E8"/>
    <w:multiLevelType w:val="singleLevel"/>
    <w:tmpl w:val="7A9D26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560CF"/>
    <w:rsid w:val="6565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2025-07-16T11:45:00Z</dcterms:created>
  <dc:creator>Nimisha</dc:creator>
  <cp:lastModifiedBy>Nimisha</cp:lastModifiedBy>
  <dcterms:modified xsi:type="dcterms:W3CDTF">2025-07-16T11:46:13Z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B7420DB77C2A41AEBECB227048C24BB6_11</vt:lpwstr>
  </property>
</Properties>
</file>