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wd"/>
      <w:r>
        <w:t xml:space="preserve">pwd</w:t>
      </w:r>
      <w:bookmarkEnd w:id="20"/>
    </w:p>
    <w:p>
      <w:pPr>
        <w:pStyle w:val="FirstParagraph"/>
      </w:pPr>
      <w:r>
        <w:t xml:space="preserve">显示当前工作目录的绝对路径。</w:t>
      </w:r>
    </w:p>
    <w:p>
      <w:pPr>
        <w:pStyle w:val="Heading2"/>
      </w:pPr>
      <w:bookmarkStart w:id="21" w:name="补充说明"/>
      <w:r>
        <w:t xml:space="preserve">补充说明</w:t>
      </w:r>
      <w:bookmarkEnd w:id="21"/>
    </w:p>
    <w:p>
      <w:pPr>
        <w:pStyle w:val="FirstParagraph"/>
      </w:pPr>
      <w:r>
        <w:t xml:space="preserve">pwd（英文全拼：print working directory） 命令用于显示用户当前所在的工作目录（以绝对路径显示）。</w:t>
      </w:r>
    </w:p>
    <w:p>
      <w:pPr>
        <w:pStyle w:val="Heading2"/>
      </w:pPr>
      <w:bookmarkStart w:id="22" w:name="内建命令"/>
      <w:r>
        <w:t xml:space="preserve">内建命令</w:t>
      </w:r>
      <w:bookmarkEnd w:id="22"/>
    </w:p>
    <w:p>
      <w:pPr>
        <w:pStyle w:val="Heading4"/>
      </w:pPr>
      <w:bookmarkStart w:id="23" w:name="概要"/>
      <w:r>
        <w:t xml:space="preserve">概要</w:t>
      </w:r>
      <w:bookmarkEnd w:id="23"/>
    </w:p>
    <w:p>
      <w:pPr>
        <w:pStyle w:val="SourceCode"/>
      </w:pPr>
      <w:r>
        <w:rPr>
          <w:rStyle w:val="VerbatimChar"/>
        </w:rPr>
        <w:t xml:space="preserve">pwd [-LP]</w:t>
      </w:r>
    </w:p>
    <w:p>
      <w:pPr>
        <w:pStyle w:val="Heading4"/>
      </w:pPr>
      <w:bookmarkStart w:id="24" w:name="选项"/>
      <w:r>
        <w:t xml:space="preserve">选项</w:t>
      </w:r>
      <w:bookmarkEnd w:id="24"/>
    </w:p>
    <w:p>
      <w:pPr>
        <w:pStyle w:val="SourceCode"/>
      </w:pPr>
      <w:r>
        <w:rPr>
          <w:rStyle w:val="VerbatimChar"/>
        </w:rPr>
        <w:t xml:space="preserve">-L （默认值）打印环境变量"$PWD"的值，可能为符号链接。</w:t>
      </w:r>
      <w:r>
        <w:br/>
      </w:r>
      <w:r>
        <w:rPr>
          <w:rStyle w:val="VerbatimChar"/>
        </w:rPr>
        <w:t xml:space="preserve">-P 打印当前工作目录的物理位置。</w:t>
      </w:r>
    </w:p>
    <w:p>
      <w:pPr>
        <w:pStyle w:val="Heading4"/>
      </w:pPr>
      <w:bookmarkStart w:id="25" w:name="返回值"/>
      <w:r>
        <w:t xml:space="preserve">返回值</w:t>
      </w:r>
      <w:bookmarkEnd w:id="25"/>
    </w:p>
    <w:p>
      <w:pPr>
        <w:pStyle w:val="FirstParagraph"/>
      </w:pPr>
      <w:r>
        <w:t xml:space="preserve">返回状态为成功除非给出了非法选项或是当前目录无法读取。</w:t>
      </w:r>
    </w:p>
    <w:p>
      <w:pPr>
        <w:pStyle w:val="Heading4"/>
      </w:pPr>
      <w:bookmarkStart w:id="26" w:name="注意"/>
      <w:r>
        <w:t xml:space="preserve">注意</w:t>
      </w:r>
      <w:bookmarkEnd w:id="26"/>
    </w:p>
    <w:p>
      <w:pPr>
        <w:numPr>
          <w:ilvl w:val="0"/>
          <w:numId w:val="1001"/>
        </w:numPr>
        <w:pStyle w:val="Compact"/>
      </w:pPr>
      <w:r>
        <w:t xml:space="preserve">该命令是bash内建命令，相关的帮助信息请查看</w:t>
      </w:r>
      <w:r>
        <w:rPr>
          <w:rStyle w:val="VerbatimChar"/>
        </w:rPr>
        <w:t xml:space="preserve">help</w:t>
      </w:r>
      <w:r>
        <w:t xml:space="preserve">命令。</w:t>
      </w:r>
    </w:p>
    <w:p>
      <w:pPr>
        <w:pStyle w:val="Heading2"/>
      </w:pPr>
      <w:bookmarkStart w:id="27" w:name="外部命令"/>
      <w:r>
        <w:t xml:space="preserve">外部命令</w:t>
      </w:r>
      <w:bookmarkEnd w:id="27"/>
    </w:p>
    <w:p>
      <w:pPr>
        <w:pStyle w:val="Heading4"/>
      </w:pPr>
      <w:bookmarkStart w:id="28" w:name="概要-1"/>
      <w:r>
        <w:t xml:space="preserve">概要</w:t>
      </w:r>
      <w:bookmarkEnd w:id="28"/>
    </w:p>
    <w:p>
      <w:pPr>
        <w:pStyle w:val="SourceCode"/>
      </w:pPr>
      <w:r>
        <w:rPr>
          <w:rStyle w:val="VerbatimChar"/>
        </w:rPr>
        <w:t xml:space="preserve">pwd [OPTION]...</w:t>
      </w:r>
    </w:p>
    <w:p>
      <w:pPr>
        <w:pStyle w:val="Heading4"/>
      </w:pPr>
      <w:bookmarkStart w:id="29" w:name="主要用途"/>
      <w:r>
        <w:t xml:space="preserve">主要用途</w:t>
      </w:r>
      <w:bookmarkEnd w:id="29"/>
    </w:p>
    <w:p>
      <w:pPr>
        <w:numPr>
          <w:ilvl w:val="0"/>
          <w:numId w:val="1002"/>
        </w:numPr>
        <w:pStyle w:val="Compact"/>
      </w:pPr>
      <w:r>
        <w:t xml:space="preserve">显示当前工作目录。</w:t>
      </w:r>
    </w:p>
    <w:p>
      <w:pPr>
        <w:pStyle w:val="Heading4"/>
      </w:pPr>
      <w:bookmarkStart w:id="30" w:name="选项-1"/>
      <w:r>
        <w:t xml:space="preserve">选项</w:t>
      </w:r>
      <w:bookmarkEnd w:id="30"/>
    </w:p>
    <w:p>
      <w:pPr>
        <w:pStyle w:val="SourceCode"/>
      </w:pPr>
      <w:r>
        <w:rPr>
          <w:rStyle w:val="VerbatimChar"/>
        </w:rPr>
        <w:t xml:space="preserve">-L, --logical 打印环境变量"$PWD"的值，可能为符号链接。</w:t>
      </w:r>
      <w:r>
        <w:br/>
      </w:r>
      <w:r>
        <w:rPr>
          <w:rStyle w:val="VerbatimChar"/>
        </w:rPr>
        <w:t xml:space="preserve">-P, --physical （默认值）打印当前工作目录的物理位置。</w:t>
      </w:r>
      <w:r>
        <w:br/>
      </w:r>
      <w:r>
        <w:rPr>
          <w:rStyle w:val="VerbatimChar"/>
        </w:rPr>
        <w:t xml:space="preserve">--help 显示帮助信息并退出。</w:t>
      </w:r>
      <w:r>
        <w:br/>
      </w:r>
      <w:r>
        <w:rPr>
          <w:rStyle w:val="VerbatimChar"/>
        </w:rPr>
        <w:t xml:space="preserve">--version 显示版本信息并退出。</w:t>
      </w:r>
    </w:p>
    <w:p>
      <w:pPr>
        <w:pStyle w:val="Heading4"/>
      </w:pPr>
      <w:bookmarkStart w:id="31" w:name="返回值-1"/>
      <w:r>
        <w:t xml:space="preserve">返回值</w:t>
      </w:r>
      <w:bookmarkEnd w:id="31"/>
    </w:p>
    <w:p>
      <w:pPr>
        <w:pStyle w:val="FirstParagraph"/>
      </w:pPr>
      <w:r>
        <w:t xml:space="preserve">返回状态为成功除非给出了非法选项或是当前目录无法读取。</w:t>
      </w:r>
    </w:p>
    <w:p>
      <w:pPr>
        <w:pStyle w:val="Heading4"/>
      </w:pPr>
      <w:bookmarkStart w:id="32" w:name="注意-1"/>
      <w:r>
        <w:t xml:space="preserve">注意</w:t>
      </w:r>
      <w:bookmarkEnd w:id="32"/>
    </w:p>
    <w:p>
      <w:pPr>
        <w:numPr>
          <w:ilvl w:val="0"/>
          <w:numId w:val="1003"/>
        </w:numPr>
        <w:pStyle w:val="Compact"/>
      </w:pPr>
      <w:r>
        <w:t xml:space="preserve">该命令是</w:t>
      </w:r>
      <w:r>
        <w:rPr>
          <w:rStyle w:val="VerbatimChar"/>
        </w:rPr>
        <w:t xml:space="preserve">GNU coreutils</w:t>
      </w:r>
      <w:r>
        <w:t xml:space="preserve">包中的命令，相关的帮助信息请查看</w:t>
      </w:r>
      <w:r>
        <w:rPr>
          <w:rStyle w:val="VerbatimChar"/>
        </w:rPr>
        <w:t xml:space="preserve">man pwd</w:t>
      </w:r>
      <w:r>
        <w:t xml:space="preserve">或</w:t>
      </w:r>
      <w:r>
        <w:rPr>
          <w:rStyle w:val="VerbatimChar"/>
        </w:rPr>
        <w:t xml:space="preserve">info coreutils 'pwd invocation'</w:t>
      </w:r>
      <w:r>
        <w:t xml:space="preserve">。</w:t>
      </w:r>
    </w:p>
    <w:p>
      <w:pPr>
        <w:numPr>
          <w:ilvl w:val="0"/>
          <w:numId w:val="1003"/>
        </w:numPr>
        <w:pStyle w:val="Compact"/>
      </w:pPr>
      <w:r>
        <w:t xml:space="preserve">启动或关闭内建命令请查看</w:t>
      </w:r>
      <w:r>
        <w:rPr>
          <w:rStyle w:val="VerbatimChar"/>
        </w:rPr>
        <w:t xml:space="preserve">enable</w:t>
      </w:r>
      <w:r>
        <w:t xml:space="preserve">命令，关于同名优先级的问题请查看</w:t>
      </w:r>
      <w:r>
        <w:rPr>
          <w:rStyle w:val="VerbatimChar"/>
        </w:rPr>
        <w:t xml:space="preserve">builtin</w:t>
      </w:r>
      <w:r>
        <w:t xml:space="preserve">命令的例子部分的相关讨论。</w:t>
      </w:r>
    </w:p>
    <w:p>
      <w:pPr>
        <w:numPr>
          <w:ilvl w:val="0"/>
          <w:numId w:val="1003"/>
        </w:numPr>
        <w:pStyle w:val="Compact"/>
      </w:pPr>
      <w:r>
        <w:t xml:space="preserve">在不禁用内建且当前环境没有定义</w:t>
      </w:r>
      <w:r>
        <w:rPr>
          <w:rStyle w:val="VerbatimChar"/>
        </w:rPr>
        <w:t xml:space="preserve">pwd</w:t>
      </w:r>
      <w:r>
        <w:t xml:space="preserve">函数的情况下，使用</w:t>
      </w:r>
      <w:r>
        <w:rPr>
          <w:rStyle w:val="VerbatimChar"/>
        </w:rPr>
        <w:t xml:space="preserve">/usr/bin/pwd</w:t>
      </w:r>
      <w:r>
        <w:t xml:space="preserve">指向</w:t>
      </w:r>
      <w:r>
        <w:rPr>
          <w:rStyle w:val="VerbatimChar"/>
        </w:rPr>
        <w:t xml:space="preserve">coreutils</w:t>
      </w:r>
      <w:r>
        <w:t xml:space="preserve">的</w:t>
      </w:r>
      <w:r>
        <w:rPr>
          <w:rStyle w:val="VerbatimChar"/>
        </w:rPr>
        <w:t xml:space="preserve">pwd</w:t>
      </w:r>
      <w:r>
        <w:t xml:space="preserve">，使用</w:t>
      </w:r>
      <w:r>
        <w:rPr>
          <w:rStyle w:val="VerbatimChar"/>
        </w:rPr>
        <w:t xml:space="preserve">pwd</w:t>
      </w:r>
      <w:r>
        <w:t xml:space="preserve">指向bash内建的</w:t>
      </w:r>
      <w:r>
        <w:rPr>
          <w:rStyle w:val="VerbatimChar"/>
        </w:rPr>
        <w:t xml:space="preserve">pwd</w:t>
      </w:r>
      <w:r>
        <w:t xml:space="preserve">。</w:t>
      </w:r>
    </w:p>
    <w:p>
      <w:pPr>
        <w:pStyle w:val="Heading2"/>
      </w:pPr>
      <w:bookmarkStart w:id="33" w:name="例子"/>
      <w:r>
        <w:t xml:space="preserve">例子</w:t>
      </w:r>
      <w:bookmarkEnd w:id="33"/>
    </w:p>
    <w:p>
      <w:pPr>
        <w:pStyle w:val="FirstParagraph"/>
      </w:pPr>
      <w:r>
        <w:t xml:space="preserve">查看当前所在路径</w:t>
      </w:r>
    </w:p>
    <w:p>
      <w:pPr>
        <w:pStyle w:val="SourceCode"/>
      </w:pPr>
      <w:r>
        <w:rPr>
          <w:rStyle w:val="VerbatimChar"/>
        </w:rPr>
        <w:t xml:space="preserve">[root@localhost var]# pwd</w:t>
      </w:r>
      <w:r>
        <w:br/>
      </w:r>
      <w:r>
        <w:rPr>
          <w:rStyle w:val="VerbatimChar"/>
        </w:rPr>
        <w:t xml:space="preserve">/var</w:t>
      </w:r>
    </w:p>
    <w:p>
      <w:pPr>
        <w:pStyle w:val="FirstParagraph"/>
      </w:pPr>
      <w:r>
        <w:t xml:space="preserve">显示软连接文件最终指向的文件路径</w:t>
      </w:r>
    </w:p>
    <w:p>
      <w:pPr>
        <w:pStyle w:val="SourceCode"/>
      </w:pPr>
      <w:r>
        <w:rPr>
          <w:rStyle w:val="VerbatimChar"/>
        </w:rPr>
        <w:t xml:space="preserve">[root@localhost ~]# cd /var/   # 进入/var目录，该目录下有个 mail 软连接文件</w:t>
      </w:r>
      <w:r>
        <w:br/>
      </w:r>
      <w:r>
        <w:rPr>
          <w:rStyle w:val="VerbatimChar"/>
        </w:rPr>
        <w:t xml:space="preserve">[root@localhost var]# ls -al</w:t>
      </w:r>
      <w:r>
        <w:br/>
      </w:r>
      <w:r>
        <w:rPr>
          <w:rStyle w:val="VerbatimChar"/>
        </w:rPr>
        <w:t xml:space="preserve">total 164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lrwxrwxrwx  1 root root   10 Oct 17  2015 mail -&gt; spool/mail</w:t>
      </w:r>
      <w:r>
        <w:br/>
      </w:r>
      <w:r>
        <w:br/>
      </w:r>
      <w:r>
        <w:rPr>
          <w:rStyle w:val="VerbatimChar"/>
        </w:rPr>
        <w:t xml:space="preserve">[root@localhost var]# cd mail/   # 进入 mail 目录，mail 为连接文件。</w:t>
      </w:r>
      <w:r>
        <w:br/>
      </w:r>
      <w:r>
        <w:rPr>
          <w:rStyle w:val="VerbatimChar"/>
        </w:rPr>
        <w:t xml:space="preserve">[root@localhost mail]# pwd       # 默认，使用连接文件，直接显示连接文件全路径。</w:t>
      </w:r>
      <w:r>
        <w:br/>
      </w:r>
      <w:r>
        <w:rPr>
          <w:rStyle w:val="VerbatimChar"/>
        </w:rPr>
        <w:t xml:space="preserve">/var/mail</w:t>
      </w:r>
    </w:p>
    <w:p>
      <w:pPr>
        <w:pStyle w:val="FirstParagraph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-P</w:t>
      </w:r>
      <w:r>
        <w:t xml:space="preserve"> </w:t>
      </w:r>
      <w:r>
        <w:t xml:space="preserve">参数，显示的不是逻辑路径，而是连接(软连接)文件最终指向的文件</w:t>
      </w:r>
    </w:p>
    <w:p>
      <w:pPr>
        <w:pStyle w:val="SourceCode"/>
      </w:pPr>
      <w:r>
        <w:rPr>
          <w:rStyle w:val="VerbatimChar"/>
        </w:rPr>
        <w:t xml:space="preserve">[root@localhost mail]# pwd -P    </w:t>
      </w:r>
      <w:r>
        <w:br/>
      </w:r>
      <w:r>
        <w:rPr>
          <w:rStyle w:val="VerbatimChar"/>
        </w:rPr>
        <w:t xml:space="preserve">/var/spool/mail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2024-06-14T14:28:02Z</dcterms:created>
  <dcterms:modified xsi:type="dcterms:W3CDTF">2024-06-14T14:28:02Z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