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83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眼病操作说明书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眼病应用软件采用WEB开发标准，并内嵌至手机App中，用户可以随时使用手机对App中的数据信息进行查看或者操作。眼病App包括了眼压数据记录、数据展示、就诊用药提醒、最新资讯分享、个人信息管理等相关功能。整个App基于BS架构设计，既包含了WEB开发的灵活性，也包含了原生App的稳定性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本操作使用主要介绍了眼病App的主要系统系统功能、业务流程，用于给用户或者管理员参考正确的使用方式。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2.1 首页介绍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用户登录后，进入App首页，首页包括了眼压数据、记录眼压、就诊提醒、药物依从性量表、感知压力表、用药提醒等功能，还包括了最新的相关资讯。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68700" cy="6330315"/>
            <wp:effectExtent l="0" t="0" r="1270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3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2.2 眼压数据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点击眼压数据可以看到眼压折线图、以及眼压数据表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71875" cy="6381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 记录眼压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点击记录眼压，可以跳转记录页面，具体由记录页面单独详解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86175" cy="6381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 就诊提醒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点击就诊提醒，可以输入姓名，提醒内容和时间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19500" cy="6391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</w:pPr>
      <w:r>
        <w:rPr>
          <w:rFonts w:hint="eastAsia"/>
          <w:b/>
          <w:bCs/>
          <w:lang w:val="en-US" w:eastAsia="zh-CN"/>
        </w:rPr>
        <w:t>2.5 药物依从量性表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点击药物依从量性表，会有相关的调查问卷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71875" cy="6334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2.6 压力感知表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点击压力感知表，会有相关的调查问卷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09975" cy="6372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2.7 用药提醒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点击用药提醒，可以输入姓名、药品、开始使用时间、结束使用时间、使用方式等信息。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71875" cy="6391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2.8 资讯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点击下方的最新的资讯，可以查看更详细的内容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71875" cy="5286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诊治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 诊治页面主要分为就诊记录、治疗方式和提醒通知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</w:pPr>
      <w:r>
        <w:drawing>
          <wp:inline distT="0" distB="0" distL="114300" distR="114300">
            <wp:extent cx="3562350" cy="6353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3.2 就诊记录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就诊记录可以输入姓名、就诊日期、MD值、PSD值、杯盘比值、角膜厚度(um)、RNFL值(um)、就诊医院、备注等就诊相关的信息。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然后点击上传就诊记录就可以上传至服务器上。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</w:pPr>
      <w:r>
        <w:drawing>
          <wp:inline distT="0" distB="0" distL="114300" distR="114300">
            <wp:extent cx="3562350" cy="636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 治疗方式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治疗方式可以输入姓名、药品、药物治疗开始时间、药物治疗结束时间、激光治疗、激光治疗时间、手术治疗术式、手术治疗时间、其他治疗。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点击上传治疗方式，就可以把相关的信息上传至服务器。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81400" cy="6343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4.1 记录页面介绍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页面可以输入视力类别(裸眼、矫正)、视力、眼压、眼压测量时间、运动类型(散步、快走、慢跑、骑自行车、游泳、其他)、运动时长、运动备注、用药名称、用药时刻、不良反应、停药时刻、用药备注、情绪类型、记录时间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点击提交即可以把相关的数据上传至服务器。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90925" cy="6381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4.2 历史记录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点击历史记录，可以查看更多的之前的记录数据。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视力历史记录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87115" cy="2540000"/>
            <wp:effectExtent l="0" t="0" r="1333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眼压历史记录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38550" cy="6343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 运动历史记录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79495" cy="2578100"/>
            <wp:effectExtent l="0" t="0" r="190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4.2.4 用药历史记录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600450" cy="1885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4.2.5 情绪历史记录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71875" cy="2190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5.1 个人中心介绍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这里包含了当前的用户名称、出生日期、性别、确诊日期、当前视力、当前眼压、家族史、青光眼档案、个人设置等用户相关的数据。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33775" cy="6381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5.2 青光眼档案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点击青光眼档案，可以查看药物依从性以及感知压力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543300" cy="3057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5.3 个人设置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点击个人设置，可以设置头像、姓名、出生日期、确诊日志、性别、家族史等信息。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点击保存设置将会把所有的信息保存至服务器上，另外在这里也支持退出登录。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581400" cy="6362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  <w:bookmarkStart w:id="0" w:name="_GoBack"/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6.1 后台管理首页介绍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首页会包含当前的用户信息，以及眼压数据、就诊记录等信息。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4785" cy="2267585"/>
            <wp:effectExtent l="0" t="0" r="12065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2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6.2 具体操作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点击眼压记录或者就诊继续，即可查看当前的用户的具体信息，也可以对其进行增删改查等操作。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9230" cy="255270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493520"/>
            <wp:effectExtent l="0" t="0" r="1206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711137"/>
    <w:multiLevelType w:val="singleLevel"/>
    <w:tmpl w:val="2371113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A046F"/>
    <w:rsid w:val="08F01B8A"/>
    <w:rsid w:val="0AC35D2E"/>
    <w:rsid w:val="0D004A82"/>
    <w:rsid w:val="0DCC1247"/>
    <w:rsid w:val="0E500AB9"/>
    <w:rsid w:val="10333814"/>
    <w:rsid w:val="10750C0B"/>
    <w:rsid w:val="11641A55"/>
    <w:rsid w:val="1372706E"/>
    <w:rsid w:val="1BCA1629"/>
    <w:rsid w:val="1DA54AB5"/>
    <w:rsid w:val="202761A7"/>
    <w:rsid w:val="20314699"/>
    <w:rsid w:val="20C54220"/>
    <w:rsid w:val="289213B7"/>
    <w:rsid w:val="29365080"/>
    <w:rsid w:val="2AEB6814"/>
    <w:rsid w:val="2C7155FE"/>
    <w:rsid w:val="2F442649"/>
    <w:rsid w:val="2F990CD5"/>
    <w:rsid w:val="377C2C5B"/>
    <w:rsid w:val="39887930"/>
    <w:rsid w:val="3B12364B"/>
    <w:rsid w:val="3E483905"/>
    <w:rsid w:val="3E491F62"/>
    <w:rsid w:val="455A33A8"/>
    <w:rsid w:val="49FE088C"/>
    <w:rsid w:val="4E802A75"/>
    <w:rsid w:val="4EA868F6"/>
    <w:rsid w:val="51944224"/>
    <w:rsid w:val="539E5652"/>
    <w:rsid w:val="551B0E50"/>
    <w:rsid w:val="55347A9B"/>
    <w:rsid w:val="58A360C4"/>
    <w:rsid w:val="5A965B7D"/>
    <w:rsid w:val="5BDA3AA4"/>
    <w:rsid w:val="5C0B192B"/>
    <w:rsid w:val="5FA503B8"/>
    <w:rsid w:val="6298309A"/>
    <w:rsid w:val="6BF43CC6"/>
    <w:rsid w:val="6BF71B0C"/>
    <w:rsid w:val="6CF74590"/>
    <w:rsid w:val="70E208AC"/>
    <w:rsid w:val="76931DFC"/>
    <w:rsid w:val="77A62827"/>
    <w:rsid w:val="794D7FFB"/>
    <w:rsid w:val="7EC0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2021-11-06T06:09:41Z</dcterms:created>
  <dc:creator>wanderer</dc:creator>
  <cp:lastModifiedBy>wanderer</cp:lastModifiedBy>
  <dcterms:modified xsi:type="dcterms:W3CDTF">2021-11-06T07:19:28Z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1F977D9130C14964A931E3407F77A9AE</vt:lpwstr>
  </property>
</Properties>
</file>