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4A544" w14:textId="488CD6F0" w:rsidR="00D210AA" w:rsidRDefault="00DD3D08" w:rsidP="00DD3D08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36"/>
        </w:rPr>
      </w:pPr>
      <w:r w:rsidRPr="00DD3D08">
        <w:rPr>
          <w:rFonts w:ascii="Microsoft GothicNeo" w:eastAsia="Microsoft GothicNeo" w:hAnsi="Microsoft GothicNeo" w:cs="Microsoft GothicNeo" w:hint="eastAsia"/>
          <w:b/>
          <w:bCs/>
          <w:sz w:val="28"/>
          <w:szCs w:val="36"/>
        </w:rPr>
        <w:t>&lt;i</w:t>
      </w:r>
      <w:r w:rsidRPr="00DD3D08">
        <w:rPr>
          <w:rFonts w:ascii="Microsoft GothicNeo" w:eastAsia="Microsoft GothicNeo" w:hAnsi="Microsoft GothicNeo" w:cs="Microsoft GothicNeo"/>
          <w:b/>
          <w:bCs/>
          <w:sz w:val="28"/>
          <w:szCs w:val="36"/>
        </w:rPr>
        <w:t>nflearn react lecture note&gt;</w:t>
      </w:r>
    </w:p>
    <w:p w14:paraId="5E1E935F" w14:textId="560889B6" w:rsidR="00DD3D08" w:rsidRDefault="00DD3D08" w:rsidP="00DD3D08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36"/>
        </w:rPr>
      </w:pPr>
    </w:p>
    <w:p w14:paraId="109FFEA7" w14:textId="47069EB1" w:rsidR="00DD3D08" w:rsidRPr="00DD3D08" w:rsidRDefault="00DD3D08" w:rsidP="00DD3D08">
      <w:pPr>
        <w:pStyle w:val="a3"/>
        <w:numPr>
          <w:ilvl w:val="0"/>
          <w:numId w:val="1"/>
        </w:numPr>
        <w:ind w:leftChars="0"/>
        <w:rPr>
          <w:rFonts w:ascii="Microsoft GothicNeo" w:eastAsia="Microsoft GothicNeo" w:hAnsi="Microsoft GothicNeo" w:cs="Microsoft GothicNeo" w:hint="eastAsia"/>
          <w:b/>
          <w:bCs/>
          <w:sz w:val="24"/>
          <w:szCs w:val="32"/>
        </w:rPr>
      </w:pPr>
      <w:r w:rsidRPr="00DD3D08">
        <w:rPr>
          <w:rFonts w:ascii="Microsoft GothicNeo" w:eastAsia="Microsoft GothicNeo" w:hAnsi="Microsoft GothicNeo" w:cs="Microsoft GothicNeo" w:hint="eastAsia"/>
          <w:b/>
          <w:bCs/>
          <w:sz w:val="24"/>
          <w:szCs w:val="32"/>
        </w:rPr>
        <w:t>b</w:t>
      </w:r>
      <w:r w:rsidRPr="00DD3D08">
        <w:rPr>
          <w:rFonts w:ascii="Microsoft GothicNeo" w:eastAsia="Microsoft GothicNeo" w:hAnsi="Microsoft GothicNeo" w:cs="Microsoft GothicNeo"/>
          <w:b/>
          <w:bCs/>
          <w:sz w:val="24"/>
          <w:szCs w:val="32"/>
        </w:rPr>
        <w:t xml:space="preserve">oiler_plate(login </w:t>
      </w:r>
      <w:r w:rsidRPr="00DD3D08">
        <w:rPr>
          <w:rFonts w:ascii="Microsoft GothicNeo" w:eastAsia="Microsoft GothicNeo" w:hAnsi="Microsoft GothicNeo" w:cs="Microsoft GothicNeo" w:hint="eastAsia"/>
          <w:b/>
          <w:bCs/>
          <w:sz w:val="24"/>
          <w:szCs w:val="32"/>
        </w:rPr>
        <w:t xml:space="preserve">기능 </w:t>
      </w:r>
      <w:r w:rsidRPr="00DD3D08">
        <w:rPr>
          <w:rFonts w:ascii="Microsoft GothicNeo" w:eastAsia="Microsoft GothicNeo" w:hAnsi="Microsoft GothicNeo" w:cs="Microsoft GothicNeo"/>
          <w:b/>
          <w:bCs/>
          <w:sz w:val="24"/>
          <w:szCs w:val="32"/>
        </w:rPr>
        <w:t>module)</w:t>
      </w:r>
    </w:p>
    <w:p w14:paraId="6743C2FD" w14:textId="539EDD63" w:rsidR="00DD3D08" w:rsidRDefault="00DD3D08" w:rsidP="00DD3D08">
      <w:pPr>
        <w:rPr>
          <w:rFonts w:ascii="Microsoft GothicNeo" w:eastAsia="Microsoft GothicNeo" w:hAnsi="Microsoft GothicNeo" w:cs="Microsoft GothicNeo"/>
          <w:b/>
          <w:bCs/>
          <w:sz w:val="21"/>
          <w:szCs w:val="24"/>
        </w:rPr>
      </w:pPr>
      <w:r>
        <w:rPr>
          <w:rFonts w:ascii="Microsoft GothicNeo" w:eastAsia="Microsoft GothicNeo" w:hAnsi="Microsoft GothicNeo" w:cs="Microsoft GothicNeo"/>
          <w:b/>
          <w:bCs/>
          <w:sz w:val="21"/>
          <w:szCs w:val="24"/>
        </w:rPr>
        <w:t xml:space="preserve">node &amp; react </w:t>
      </w:r>
      <w:r>
        <w:rPr>
          <w:rFonts w:ascii="Microsoft GothicNeo" w:eastAsia="Microsoft GothicNeo" w:hAnsi="Microsoft GothicNeo" w:cs="Microsoft GothicNeo" w:hint="eastAsia"/>
          <w:b/>
          <w:bCs/>
          <w:sz w:val="21"/>
          <w:szCs w:val="24"/>
        </w:rPr>
        <w:t xml:space="preserve">기초 강의 </w:t>
      </w:r>
      <w:r>
        <w:rPr>
          <w:rFonts w:ascii="Microsoft GothicNeo" w:eastAsia="Microsoft GothicNeo" w:hAnsi="Microsoft GothicNeo" w:cs="Microsoft GothicNeo"/>
          <w:b/>
          <w:bCs/>
          <w:sz w:val="21"/>
          <w:szCs w:val="24"/>
        </w:rPr>
        <w:t xml:space="preserve">#2 node js </w:t>
      </w:r>
      <w:r>
        <w:rPr>
          <w:rFonts w:ascii="Microsoft GothicNeo" w:eastAsia="Microsoft GothicNeo" w:hAnsi="Microsoft GothicNeo" w:cs="Microsoft GothicNeo" w:hint="eastAsia"/>
          <w:b/>
          <w:bCs/>
          <w:sz w:val="21"/>
          <w:szCs w:val="24"/>
        </w:rPr>
        <w:t xml:space="preserve">와 </w:t>
      </w:r>
      <w:r>
        <w:rPr>
          <w:rFonts w:ascii="Microsoft GothicNeo" w:eastAsia="Microsoft GothicNeo" w:hAnsi="Microsoft GothicNeo" w:cs="Microsoft GothicNeo"/>
          <w:b/>
          <w:bCs/>
          <w:sz w:val="21"/>
          <w:szCs w:val="24"/>
        </w:rPr>
        <w:t xml:space="preserve">express js </w:t>
      </w:r>
      <w:r>
        <w:rPr>
          <w:rFonts w:ascii="Microsoft GothicNeo" w:eastAsia="Microsoft GothicNeo" w:hAnsi="Microsoft GothicNeo" w:cs="Microsoft GothicNeo" w:hint="eastAsia"/>
          <w:b/>
          <w:bCs/>
          <w:sz w:val="21"/>
          <w:szCs w:val="24"/>
        </w:rPr>
        <w:t>d</w:t>
      </w:r>
      <w:r>
        <w:rPr>
          <w:rFonts w:ascii="Microsoft GothicNeo" w:eastAsia="Microsoft GothicNeo" w:hAnsi="Microsoft GothicNeo" w:cs="Microsoft GothicNeo"/>
          <w:b/>
          <w:bCs/>
          <w:sz w:val="21"/>
          <w:szCs w:val="24"/>
        </w:rPr>
        <w:t>ownload</w:t>
      </w:r>
      <w:r>
        <w:rPr>
          <w:rFonts w:ascii="Microsoft GothicNeo" w:eastAsia="Microsoft GothicNeo" w:hAnsi="Microsoft GothicNeo" w:cs="Microsoft GothicNeo" w:hint="eastAsia"/>
          <w:b/>
          <w:bCs/>
          <w:sz w:val="21"/>
          <w:szCs w:val="24"/>
        </w:rPr>
        <w:t>하기</w:t>
      </w:r>
    </w:p>
    <w:p w14:paraId="36E3E940" w14:textId="627C3F8D" w:rsidR="00DD3D08" w:rsidRDefault="00DD3D08" w:rsidP="00DD3D08">
      <w:pPr>
        <w:rPr>
          <w:rFonts w:ascii="Microsoft GothicNeo" w:eastAsia="Microsoft GothicNeo" w:hAnsi="Microsoft GothicNeo" w:cs="Microsoft GothicNeo"/>
          <w:sz w:val="21"/>
          <w:szCs w:val="24"/>
        </w:rPr>
      </w:pP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p</w:t>
      </w: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ackage.json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생성법</w:t>
      </w:r>
      <w:r>
        <w:rPr>
          <w:rFonts w:ascii="Microsoft GothicNeo" w:eastAsia="Microsoft GothicNeo" w:hAnsi="Microsoft GothicNeo" w:cs="Microsoft GothicNeo"/>
          <w:sz w:val="21"/>
          <w:szCs w:val="24"/>
        </w:rPr>
        <w:t>: npm init</w:t>
      </w:r>
    </w:p>
    <w:p w14:paraId="6BA415F5" w14:textId="4F2E9106" w:rsidR="00DD3D08" w:rsidRDefault="00DD3D08" w:rsidP="00DD3D08">
      <w:pPr>
        <w:rPr>
          <w:rFonts w:ascii="Microsoft GothicNeo" w:eastAsia="Microsoft GothicNeo" w:hAnsi="Microsoft GothicNeo" w:cs="Microsoft GothicNeo"/>
          <w:sz w:val="21"/>
          <w:szCs w:val="24"/>
        </w:rPr>
      </w:pP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n</w:t>
      </w: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pm install express --save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 xml:space="preserve">하면 </w:t>
      </w:r>
      <w:r>
        <w:rPr>
          <w:rFonts w:ascii="Microsoft GothicNeo" w:eastAsia="Microsoft GothicNeo" w:hAnsi="Microsoft GothicNeo" w:cs="Microsoft GothicNeo"/>
          <w:sz w:val="21"/>
          <w:szCs w:val="24"/>
        </w:rPr>
        <w:t>package.json &gt; dependencies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 xml:space="preserve">에 </w:t>
      </w: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express ver.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입력됨.</w:t>
      </w:r>
    </w:p>
    <w:p w14:paraId="487E8286" w14:textId="3862255F" w:rsidR="000B2197" w:rsidRDefault="000B2197" w:rsidP="00DD3D08">
      <w:pPr>
        <w:rPr>
          <w:rFonts w:ascii="Microsoft GothicNeo" w:eastAsia="Microsoft GothicNeo" w:hAnsi="Microsoft GothicNeo" w:cs="Microsoft GothicNeo"/>
          <w:sz w:val="21"/>
          <w:szCs w:val="24"/>
        </w:rPr>
      </w:pPr>
    </w:p>
    <w:p w14:paraId="28408D6C" w14:textId="3F4D81E0" w:rsidR="000B2197" w:rsidRDefault="000B2197" w:rsidP="00DD3D08">
      <w:pPr>
        <w:rPr>
          <w:rFonts w:ascii="Microsoft GothicNeo" w:eastAsia="Microsoft GothicNeo" w:hAnsi="Microsoft GothicNeo" w:cs="Microsoft GothicNeo"/>
          <w:b/>
          <w:bCs/>
          <w:sz w:val="21"/>
          <w:szCs w:val="24"/>
        </w:rPr>
      </w:pPr>
      <w:r w:rsidRPr="000B2197">
        <w:rPr>
          <w:rFonts w:ascii="Microsoft GothicNeo" w:eastAsia="Microsoft GothicNeo" w:hAnsi="Microsoft GothicNeo" w:cs="Microsoft GothicNeo" w:hint="eastAsia"/>
          <w:b/>
          <w:bCs/>
          <w:sz w:val="21"/>
          <w:szCs w:val="24"/>
        </w:rPr>
        <w:t xml:space="preserve">기본적인 </w:t>
      </w:r>
      <w:r w:rsidRPr="000B2197">
        <w:rPr>
          <w:rFonts w:ascii="Microsoft GothicNeo" w:eastAsia="Microsoft GothicNeo" w:hAnsi="Microsoft GothicNeo" w:cs="Microsoft GothicNeo"/>
          <w:b/>
          <w:bCs/>
          <w:sz w:val="21"/>
          <w:szCs w:val="24"/>
        </w:rPr>
        <w:t xml:space="preserve">localhost </w:t>
      </w:r>
      <w:r w:rsidRPr="000B2197">
        <w:rPr>
          <w:rFonts w:ascii="Microsoft GothicNeo" w:eastAsia="Microsoft GothicNeo" w:hAnsi="Microsoft GothicNeo" w:cs="Microsoft GothicNeo" w:hint="eastAsia"/>
          <w:b/>
          <w:bCs/>
          <w:sz w:val="21"/>
          <w:szCs w:val="24"/>
        </w:rPr>
        <w:t>생성법</w:t>
      </w:r>
    </w:p>
    <w:p w14:paraId="1B7C3FC0" w14:textId="196F4C5B" w:rsidR="000B2197" w:rsidRDefault="000B2197" w:rsidP="00DD3D08">
      <w:pPr>
        <w:rPr>
          <w:rFonts w:ascii="Microsoft GothicNeo" w:eastAsia="Microsoft GothicNeo" w:hAnsi="Microsoft GothicNeo" w:cs="Microsoft GothicNeo"/>
          <w:b/>
          <w:bCs/>
          <w:sz w:val="21"/>
          <w:szCs w:val="24"/>
        </w:rPr>
      </w:pPr>
      <w:r w:rsidRPr="000B2197">
        <w:rPr>
          <w:rFonts w:ascii="Microsoft GothicNeo" w:eastAsia="Microsoft GothicNeo" w:hAnsi="Microsoft GothicNeo" w:cs="Microsoft GothicNeo"/>
          <w:b/>
          <w:bCs/>
          <w:sz w:val="21"/>
          <w:szCs w:val="24"/>
        </w:rPr>
        <w:drawing>
          <wp:inline distT="0" distB="0" distL="0" distR="0" wp14:anchorId="077D4399" wp14:editId="6B96F62F">
            <wp:extent cx="5144218" cy="1552792"/>
            <wp:effectExtent l="0" t="0" r="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0C75" w14:textId="65C69D8A" w:rsidR="000B2197" w:rsidRDefault="000B2197" w:rsidP="00DD3D08">
      <w:pPr>
        <w:rPr>
          <w:rFonts w:ascii="Microsoft GothicNeo" w:eastAsia="Microsoft GothicNeo" w:hAnsi="Microsoft GothicNeo" w:cs="Microsoft GothicNeo"/>
          <w:sz w:val="21"/>
          <w:szCs w:val="24"/>
        </w:rPr>
      </w:pPr>
      <w:r w:rsidRPr="000B2197">
        <w:rPr>
          <w:rFonts w:ascii="Microsoft GothicNeo" w:eastAsia="Microsoft GothicNeo" w:hAnsi="Microsoft GothicNeo" w:cs="Microsoft GothicNeo" w:hint="eastAsia"/>
          <w:sz w:val="21"/>
          <w:szCs w:val="24"/>
        </w:rPr>
        <w:t>'</w:t>
      </w:r>
      <w:r w:rsidRPr="000B2197">
        <w:rPr>
          <w:rFonts w:ascii="Microsoft GothicNeo" w:eastAsia="Microsoft GothicNeo" w:hAnsi="Microsoft GothicNeo" w:cs="Microsoft GothicNeo"/>
          <w:sz w:val="21"/>
          <w:szCs w:val="24"/>
        </w:rPr>
        <w:t>\'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 xml:space="preserve">에 접속하면 </w:t>
      </w: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send()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내 값을 전송.</w:t>
      </w:r>
    </w:p>
    <w:p w14:paraId="0F96A67B" w14:textId="6B318522" w:rsidR="000B2197" w:rsidRDefault="000B2197" w:rsidP="00DD3D08">
      <w:pPr>
        <w:rPr>
          <w:rFonts w:ascii="Microsoft GothicNeo" w:eastAsia="Microsoft GothicNeo" w:hAnsi="Microsoft GothicNeo" w:cs="Microsoft GothicNeo"/>
          <w:sz w:val="21"/>
          <w:szCs w:val="24"/>
        </w:rPr>
      </w:pP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p</w:t>
      </w:r>
      <w:r>
        <w:rPr>
          <w:rFonts w:ascii="Microsoft GothicNeo" w:eastAsia="Microsoft GothicNeo" w:hAnsi="Microsoft GothicNeo" w:cs="Microsoft GothicNeo"/>
          <w:sz w:val="21"/>
          <w:szCs w:val="24"/>
        </w:rPr>
        <w:t>ort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 xml:space="preserve">에 </w:t>
      </w:r>
      <w:r>
        <w:rPr>
          <w:rFonts w:ascii="Microsoft GothicNeo" w:eastAsia="Microsoft GothicNeo" w:hAnsi="Microsoft GothicNeo" w:cs="Microsoft GothicNeo"/>
          <w:sz w:val="21"/>
          <w:szCs w:val="24"/>
        </w:rPr>
        <w:t>listen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 xml:space="preserve">하면 </w:t>
      </w:r>
      <w:r>
        <w:rPr>
          <w:rFonts w:ascii="Microsoft GothicNeo" w:eastAsia="Microsoft GothicNeo" w:hAnsi="Microsoft GothicNeo" w:cs="Microsoft GothicNeo"/>
          <w:sz w:val="21"/>
          <w:szCs w:val="24"/>
        </w:rPr>
        <w:t>console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 xml:space="preserve">창에 </w:t>
      </w: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msg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입력.</w:t>
      </w:r>
    </w:p>
    <w:p w14:paraId="3B817012" w14:textId="6DCBE5AC" w:rsidR="00B95B97" w:rsidRDefault="00B95B97" w:rsidP="00DD3D08">
      <w:pPr>
        <w:rPr>
          <w:rFonts w:ascii="Microsoft GothicNeo" w:eastAsia="Microsoft GothicNeo" w:hAnsi="Microsoft GothicNeo" w:cs="Microsoft GothicNeo"/>
          <w:sz w:val="21"/>
          <w:szCs w:val="24"/>
        </w:rPr>
      </w:pP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p</w:t>
      </w:r>
      <w:r>
        <w:rPr>
          <w:rFonts w:ascii="Microsoft GothicNeo" w:eastAsia="Microsoft GothicNeo" w:hAnsi="Microsoft GothicNeo" w:cs="Microsoft GothicNeo"/>
          <w:sz w:val="21"/>
          <w:szCs w:val="24"/>
        </w:rPr>
        <w:t>ackage.json &gt; scripts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 xml:space="preserve">에 </w:t>
      </w: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"start": "node index.js"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추가. 이후 n</w:t>
      </w: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pm run start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 xml:space="preserve">하면 </w:t>
      </w:r>
      <w:r>
        <w:rPr>
          <w:rFonts w:ascii="Microsoft GothicNeo" w:eastAsia="Microsoft GothicNeo" w:hAnsi="Microsoft GothicNeo" w:cs="Microsoft GothicNeo"/>
          <w:sz w:val="21"/>
          <w:szCs w:val="24"/>
        </w:rPr>
        <w:t>index.js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가 실행됨.</w:t>
      </w:r>
    </w:p>
    <w:p w14:paraId="4236F5E3" w14:textId="5183EFCA" w:rsidR="00FA70E6" w:rsidRDefault="00FA70E6" w:rsidP="00DD3D08">
      <w:pPr>
        <w:rPr>
          <w:rFonts w:ascii="Microsoft GothicNeo" w:eastAsia="Microsoft GothicNeo" w:hAnsi="Microsoft GothicNeo" w:cs="Microsoft GothicNeo"/>
          <w:sz w:val="21"/>
          <w:szCs w:val="24"/>
        </w:rPr>
      </w:pPr>
    </w:p>
    <w:p w14:paraId="4D92E88E" w14:textId="1B68F5C1" w:rsidR="00FA70E6" w:rsidRDefault="00FA70E6" w:rsidP="00DD3D08">
      <w:pPr>
        <w:rPr>
          <w:rFonts w:ascii="Microsoft GothicNeo" w:eastAsia="Microsoft GothicNeo" w:hAnsi="Microsoft GothicNeo" w:cs="Microsoft GothicNeo"/>
          <w:b/>
          <w:bCs/>
          <w:sz w:val="21"/>
          <w:szCs w:val="24"/>
        </w:rPr>
      </w:pPr>
      <w:r w:rsidRPr="00FA70E6">
        <w:rPr>
          <w:rFonts w:ascii="Microsoft GothicNeo" w:eastAsia="Microsoft GothicNeo" w:hAnsi="Microsoft GothicNeo" w:cs="Microsoft GothicNeo"/>
          <w:b/>
          <w:bCs/>
          <w:sz w:val="21"/>
          <w:szCs w:val="24"/>
        </w:rPr>
        <w:t xml:space="preserve">How to connect to </w:t>
      </w:r>
      <w:r w:rsidRPr="00FA70E6">
        <w:rPr>
          <w:rFonts w:ascii="Microsoft GothicNeo" w:eastAsia="Microsoft GothicNeo" w:hAnsi="Microsoft GothicNeo" w:cs="Microsoft GothicNeo" w:hint="eastAsia"/>
          <w:b/>
          <w:bCs/>
          <w:sz w:val="21"/>
          <w:szCs w:val="24"/>
        </w:rPr>
        <w:t>M</w:t>
      </w:r>
      <w:r w:rsidRPr="00FA70E6">
        <w:rPr>
          <w:rFonts w:ascii="Microsoft GothicNeo" w:eastAsia="Microsoft GothicNeo" w:hAnsi="Microsoft GothicNeo" w:cs="Microsoft GothicNeo"/>
          <w:b/>
          <w:bCs/>
          <w:sz w:val="21"/>
          <w:szCs w:val="24"/>
        </w:rPr>
        <w:t>ongoDB?</w:t>
      </w:r>
    </w:p>
    <w:p w14:paraId="24A8AD2E" w14:textId="227E1147" w:rsidR="00FA70E6" w:rsidRDefault="00FA70E6" w:rsidP="00DD3D08">
      <w:pPr>
        <w:rPr>
          <w:rFonts w:ascii="Microsoft GothicNeo" w:eastAsia="Microsoft GothicNeo" w:hAnsi="Microsoft GothicNeo" w:cs="Microsoft GothicNeo"/>
          <w:sz w:val="21"/>
          <w:szCs w:val="24"/>
        </w:rPr>
      </w:pPr>
      <w:r w:rsidRPr="00FA70E6">
        <w:rPr>
          <w:rFonts w:ascii="Microsoft GothicNeo" w:eastAsia="Microsoft GothicNeo" w:hAnsi="Microsoft GothicNeo" w:cs="Microsoft GothicNeo"/>
          <w:sz w:val="21"/>
          <w:szCs w:val="24"/>
        </w:rPr>
        <w:drawing>
          <wp:inline distT="0" distB="0" distL="0" distR="0" wp14:anchorId="2DDE566E" wp14:editId="45A693BA">
            <wp:extent cx="4686954" cy="1533739"/>
            <wp:effectExtent l="0" t="0" r="0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87F0" w14:textId="3537C8C2" w:rsidR="00FA70E6" w:rsidRDefault="00FA70E6" w:rsidP="00DD3D08">
      <w:pPr>
        <w:rPr>
          <w:rFonts w:ascii="Microsoft GothicNeo" w:eastAsia="Microsoft GothicNeo" w:hAnsi="Microsoft GothicNeo" w:cs="Microsoft GothicNeo"/>
          <w:sz w:val="21"/>
          <w:szCs w:val="24"/>
        </w:rPr>
      </w:pP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MongoDB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 xml:space="preserve">접속해서 </w:t>
      </w: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cluster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 xml:space="preserve">생성하고 </w:t>
      </w: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URI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받아옴.</w:t>
      </w:r>
    </w:p>
    <w:p w14:paraId="381D9451" w14:textId="0F951DD5" w:rsidR="00FA70E6" w:rsidRDefault="00FA70E6" w:rsidP="00DD3D08">
      <w:pPr>
        <w:rPr>
          <w:rFonts w:ascii="Microsoft GothicNeo" w:eastAsia="Microsoft GothicNeo" w:hAnsi="Microsoft GothicNeo" w:cs="Microsoft GothicNeo"/>
          <w:sz w:val="21"/>
          <w:szCs w:val="24"/>
        </w:rPr>
      </w:pP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 xml:space="preserve">연결되면 </w:t>
      </w: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then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 xml:space="preserve">실행되어 </w:t>
      </w: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console msg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출력</w:t>
      </w:r>
    </w:p>
    <w:p w14:paraId="66A624EE" w14:textId="0E4F45C1" w:rsidR="00FA70E6" w:rsidRPr="00FA70E6" w:rsidRDefault="00FA70E6" w:rsidP="00DD3D08">
      <w:pPr>
        <w:rPr>
          <w:rFonts w:ascii="Microsoft GothicNeo" w:eastAsia="Microsoft GothicNeo" w:hAnsi="Microsoft GothicNeo" w:cs="Microsoft GothicNeo" w:hint="eastAsia"/>
          <w:sz w:val="21"/>
          <w:szCs w:val="24"/>
        </w:rPr>
      </w:pP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 xml:space="preserve">에러 나면 </w:t>
      </w: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catch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실행되어</w:t>
      </w: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 error msg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출력</w:t>
      </w:r>
    </w:p>
    <w:sectPr w:rsidR="00FA70E6" w:rsidRPr="00FA70E6" w:rsidSect="00DD3D0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GothicNeo">
    <w:charset w:val="81"/>
    <w:family w:val="swiss"/>
    <w:pitch w:val="variable"/>
    <w:sig w:usb0="800002BF" w:usb1="29D7A47B" w:usb2="00000010" w:usb3="00000000" w:csb0="0029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25B65"/>
    <w:multiLevelType w:val="hybridMultilevel"/>
    <w:tmpl w:val="10EA57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C6"/>
    <w:rsid w:val="000B2197"/>
    <w:rsid w:val="004F01F1"/>
    <w:rsid w:val="00695FB2"/>
    <w:rsid w:val="007418C6"/>
    <w:rsid w:val="00B95B97"/>
    <w:rsid w:val="00D210AA"/>
    <w:rsid w:val="00DD3D08"/>
    <w:rsid w:val="00FA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CC64C"/>
  <w15:chartTrackingRefBased/>
  <w15:docId w15:val="{0B184366-32E7-4215-A3F3-A8B40EA8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D0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강명모</dc:creator>
  <cp:keywords/>
  <dc:description/>
  <cp:lastModifiedBy>강명모</cp:lastModifiedBy>
  <cp:revision>5</cp:revision>
  <dcterms:created xsi:type="dcterms:W3CDTF">2022-03-10T01:13:00Z</dcterms:created>
  <dcterms:modified xsi:type="dcterms:W3CDTF">2022-03-10T01:41:00Z</dcterms:modified>
</cp:coreProperties>
</file>