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80" w:rsidRPr="009B4483" w:rsidRDefault="00CC6680" w:rsidP="00CC6680">
      <w:pPr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知识库</w:t>
      </w:r>
      <w:r w:rsidRPr="0058360E">
        <w:rPr>
          <w:rFonts w:hint="eastAsia"/>
          <w:b/>
          <w:sz w:val="52"/>
          <w:szCs w:val="52"/>
          <w:lang w:eastAsia="zh-CN"/>
        </w:rPr>
        <w:t>系统</w:t>
      </w:r>
    </w:p>
    <w:p w:rsidR="00CC6680" w:rsidRDefault="00CC6680" w:rsidP="00CC6680">
      <w:pPr>
        <w:jc w:val="center"/>
        <w:rPr>
          <w:rFonts w:hint="eastAsia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需求</w:t>
      </w:r>
      <w:r w:rsidRPr="005835C3">
        <w:rPr>
          <w:rFonts w:hint="eastAsia"/>
          <w:b/>
          <w:sz w:val="52"/>
          <w:szCs w:val="52"/>
        </w:rPr>
        <w:t>说明书</w:t>
      </w:r>
    </w:p>
    <w:p w:rsidR="00CC6680" w:rsidRDefault="00CC6680" w:rsidP="00CC6680">
      <w:pPr>
        <w:jc w:val="center"/>
        <w:rPr>
          <w:rFonts w:hint="eastAsia"/>
          <w:lang w:eastAsia="zh-CN"/>
        </w:rPr>
      </w:pPr>
    </w:p>
    <w:p w:rsidR="00CC6680" w:rsidRDefault="00CC6680" w:rsidP="00CC6680">
      <w:pPr>
        <w:jc w:val="center"/>
        <w:rPr>
          <w:rFonts w:hint="eastAsia"/>
          <w:lang w:eastAsia="zh-CN"/>
        </w:rPr>
      </w:pPr>
    </w:p>
    <w:p w:rsidR="00CC6680" w:rsidRDefault="00CC6680" w:rsidP="00CC6680">
      <w:pPr>
        <w:jc w:val="center"/>
        <w:rPr>
          <w:rFonts w:hint="eastAsia"/>
          <w:lang w:eastAsia="zh-CN"/>
        </w:rPr>
      </w:pPr>
    </w:p>
    <w:p w:rsidR="00CC6680" w:rsidRDefault="00CC6680" w:rsidP="00CC6680">
      <w:pPr>
        <w:jc w:val="center"/>
        <w:rPr>
          <w:rFonts w:hint="eastAsia"/>
          <w:lang w:eastAsia="zh-CN"/>
        </w:rPr>
      </w:pPr>
    </w:p>
    <w:p w:rsidR="00CC6680" w:rsidRDefault="00CC6680" w:rsidP="00CC6680">
      <w:pPr>
        <w:jc w:val="center"/>
        <w:rPr>
          <w:rFonts w:hint="eastAsia"/>
          <w:lang w:eastAsia="zh-CN"/>
        </w:rPr>
      </w:pPr>
    </w:p>
    <w:p w:rsidR="00CC6680" w:rsidRDefault="00CC6680" w:rsidP="00CC6680">
      <w:pPr>
        <w:jc w:val="center"/>
        <w:rPr>
          <w:rFonts w:hint="eastAsia"/>
          <w:lang w:eastAsia="zh-CN"/>
        </w:rPr>
      </w:pPr>
    </w:p>
    <w:p w:rsidR="00CC6680" w:rsidRDefault="00CC6680" w:rsidP="00CC6680">
      <w:pPr>
        <w:tabs>
          <w:tab w:val="left" w:pos="0"/>
        </w:tabs>
        <w:ind w:firstLineChars="1350" w:firstLine="2835"/>
        <w:rPr>
          <w:lang w:eastAsia="zh-CN"/>
        </w:rPr>
      </w:pPr>
      <w:r>
        <w:rPr>
          <w:rFonts w:hint="eastAsia"/>
        </w:rPr>
        <w:t>文档编号：</w:t>
      </w:r>
      <w:r>
        <w:rPr>
          <w:rFonts w:hint="eastAsia"/>
          <w:lang w:eastAsia="zh-CN"/>
        </w:rPr>
        <w:t>XBLOG-</w:t>
      </w:r>
      <w:r w:rsidR="00B33786">
        <w:rPr>
          <w:rFonts w:hint="eastAsia"/>
          <w:lang w:eastAsia="zh-CN"/>
        </w:rPr>
        <w:t>201300</w:t>
      </w:r>
      <w:r w:rsidR="00DF13F8">
        <w:rPr>
          <w:rFonts w:hint="eastAsia"/>
          <w:lang w:eastAsia="zh-CN"/>
        </w:rPr>
        <w:t>1</w:t>
      </w:r>
    </w:p>
    <w:p w:rsidR="00CC6680" w:rsidRDefault="00CC6680" w:rsidP="00CC6680">
      <w:pPr>
        <w:tabs>
          <w:tab w:val="left" w:pos="0"/>
        </w:tabs>
        <w:ind w:firstLineChars="1350" w:firstLine="2835"/>
        <w:rPr>
          <w:lang w:eastAsia="zh-CN"/>
        </w:rPr>
      </w:pPr>
      <w:r>
        <w:rPr>
          <w:rFonts w:hint="eastAsia"/>
        </w:rPr>
        <w:t>文档类别：</w:t>
      </w:r>
      <w:r>
        <w:rPr>
          <w:rFonts w:hint="eastAsia"/>
          <w:lang w:eastAsia="zh-CN"/>
        </w:rPr>
        <w:t>项目管理</w:t>
      </w:r>
    </w:p>
    <w:p w:rsidR="00CC6680" w:rsidRDefault="00CC6680" w:rsidP="00CC6680">
      <w:pPr>
        <w:tabs>
          <w:tab w:val="left" w:pos="0"/>
        </w:tabs>
        <w:ind w:firstLineChars="1350" w:firstLine="2835"/>
      </w:pPr>
      <w:r>
        <w:rPr>
          <w:rFonts w:hint="eastAsia"/>
        </w:rPr>
        <w:t>密</w:t>
      </w:r>
      <w:r>
        <w:rPr>
          <w:rFonts w:hint="eastAsia"/>
        </w:rPr>
        <w:t xml:space="preserve">    </w:t>
      </w:r>
      <w:r>
        <w:rPr>
          <w:rFonts w:hint="eastAsia"/>
        </w:rPr>
        <w:t>级：</w:t>
      </w:r>
    </w:p>
    <w:p w:rsidR="00CC6680" w:rsidRPr="002C7D26" w:rsidRDefault="00CC6680" w:rsidP="00CC6680">
      <w:pPr>
        <w:tabs>
          <w:tab w:val="left" w:pos="0"/>
        </w:tabs>
        <w:ind w:firstLineChars="1350" w:firstLine="2835"/>
        <w:rPr>
          <w:lang w:eastAsia="zh-CN"/>
        </w:rPr>
      </w:pPr>
      <w:r>
        <w:rPr>
          <w:rFonts w:hint="eastAsia"/>
        </w:rPr>
        <w:t>版本信息：</w:t>
      </w:r>
      <w:r w:rsidR="001B05E3">
        <w:rPr>
          <w:rFonts w:hint="eastAsia"/>
          <w:lang w:eastAsia="zh-CN"/>
        </w:rPr>
        <w:t>v0.1</w:t>
      </w:r>
    </w:p>
    <w:p w:rsidR="00CC6680" w:rsidRDefault="00CC6680" w:rsidP="00CC6680">
      <w:pPr>
        <w:tabs>
          <w:tab w:val="left" w:pos="0"/>
        </w:tabs>
        <w:ind w:firstLineChars="1350" w:firstLine="2835"/>
        <w:rPr>
          <w:lang w:eastAsia="zh-CN"/>
        </w:rPr>
      </w:pPr>
      <w:r>
        <w:rPr>
          <w:rFonts w:hint="eastAsia"/>
        </w:rPr>
        <w:t>建立日期：</w:t>
      </w:r>
      <w:r w:rsidR="00A61200">
        <w:rPr>
          <w:rFonts w:hint="eastAsia"/>
          <w:lang w:eastAsia="zh-CN"/>
        </w:rPr>
        <w:t>2013</w:t>
      </w:r>
      <w:r w:rsidR="00361F67">
        <w:rPr>
          <w:rFonts w:hint="eastAsia"/>
          <w:lang w:eastAsia="zh-CN"/>
        </w:rPr>
        <w:t>.03.2</w:t>
      </w:r>
      <w:r w:rsidR="00A61200">
        <w:rPr>
          <w:rFonts w:hint="eastAsia"/>
          <w:lang w:eastAsia="zh-CN"/>
        </w:rPr>
        <w:t>9</w:t>
      </w:r>
    </w:p>
    <w:p w:rsidR="00CC6680" w:rsidRPr="00A61200" w:rsidRDefault="00CC6680" w:rsidP="00CC6680">
      <w:pPr>
        <w:tabs>
          <w:tab w:val="left" w:pos="0"/>
        </w:tabs>
        <w:ind w:firstLineChars="1350" w:firstLine="2835"/>
      </w:pPr>
    </w:p>
    <w:p w:rsidR="00CC6680" w:rsidRDefault="00CC6680" w:rsidP="00CC6680">
      <w:pPr>
        <w:tabs>
          <w:tab w:val="left" w:pos="0"/>
        </w:tabs>
        <w:ind w:firstLineChars="1350" w:firstLine="2835"/>
        <w:rPr>
          <w:lang w:eastAsia="zh-CN"/>
        </w:rPr>
      </w:pP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r w:rsidR="00A61200">
        <w:rPr>
          <w:rFonts w:hint="eastAsia"/>
          <w:lang w:eastAsia="zh-CN"/>
        </w:rPr>
        <w:t>amath0312</w:t>
      </w:r>
    </w:p>
    <w:p w:rsidR="00CC6680" w:rsidRDefault="00CC6680" w:rsidP="00CC6680">
      <w:pPr>
        <w:tabs>
          <w:tab w:val="left" w:pos="0"/>
        </w:tabs>
        <w:ind w:firstLineChars="1350" w:firstLine="2835"/>
      </w:pP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CC6680" w:rsidRDefault="00CC6680" w:rsidP="00CC6680">
      <w:pPr>
        <w:tabs>
          <w:tab w:val="left" w:pos="0"/>
        </w:tabs>
        <w:ind w:firstLineChars="1350" w:firstLine="2835"/>
        <w:rPr>
          <w:lang w:eastAsia="zh-CN"/>
        </w:rPr>
      </w:pPr>
      <w:r>
        <w:rPr>
          <w:rFonts w:hint="eastAsia"/>
        </w:rPr>
        <w:t>批</w:t>
      </w:r>
      <w:r>
        <w:rPr>
          <w:rFonts w:hint="eastAsia"/>
        </w:rPr>
        <w:t xml:space="preserve"> </w:t>
      </w:r>
      <w:r>
        <w:rPr>
          <w:rFonts w:hint="eastAsia"/>
        </w:rPr>
        <w:t>准</w:t>
      </w:r>
      <w:r w:rsidR="00A61200">
        <w:rPr>
          <w:rFonts w:hint="eastAsia"/>
          <w:lang w:eastAsia="zh-CN"/>
        </w:rPr>
        <w:t xml:space="preserve">   </w:t>
      </w:r>
      <w:r w:rsidR="00A61200">
        <w:rPr>
          <w:rFonts w:hint="eastAsia"/>
          <w:lang w:eastAsia="zh-CN"/>
        </w:rPr>
        <w:t>：</w:t>
      </w:r>
    </w:p>
    <w:p w:rsidR="00CC6680" w:rsidRDefault="00CC6680" w:rsidP="00CC6680">
      <w:pPr>
        <w:tabs>
          <w:tab w:val="left" w:pos="0"/>
        </w:tabs>
        <w:ind w:firstLineChars="1350" w:firstLine="2835"/>
      </w:pPr>
      <w:r>
        <w:rPr>
          <w:rFonts w:hint="eastAsia"/>
        </w:rPr>
        <w:t>批准日期：</w:t>
      </w:r>
    </w:p>
    <w:p w:rsidR="00CC6680" w:rsidRDefault="00CC6680" w:rsidP="00CC6680">
      <w:pPr>
        <w:tabs>
          <w:tab w:val="left" w:pos="0"/>
        </w:tabs>
        <w:ind w:firstLineChars="1350" w:firstLine="2835"/>
      </w:pPr>
    </w:p>
    <w:p w:rsidR="00361F67" w:rsidRDefault="00361F67">
      <w:pPr>
        <w:widowControl/>
        <w:suppressAutoHyphens w:val="0"/>
        <w:jc w:val="left"/>
      </w:pPr>
      <w:r>
        <w:br w:type="page"/>
      </w:r>
    </w:p>
    <w:p w:rsidR="00CC6680" w:rsidRDefault="00361F67" w:rsidP="00361F67">
      <w:pPr>
        <w:rPr>
          <w:rFonts w:hint="eastAsia"/>
          <w:b/>
          <w:lang w:eastAsia="zh-CN"/>
        </w:rPr>
      </w:pPr>
      <w:r w:rsidRPr="00361F67">
        <w:rPr>
          <w:rFonts w:hint="eastAsia"/>
          <w:b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5"/>
        <w:gridCol w:w="900"/>
        <w:gridCol w:w="3185"/>
        <w:gridCol w:w="1663"/>
        <w:gridCol w:w="1663"/>
      </w:tblGrid>
      <w:tr w:rsidR="00361F67" w:rsidTr="00361F67">
        <w:tc>
          <w:tcPr>
            <w:tcW w:w="905" w:type="dxa"/>
            <w:shd w:val="clear" w:color="auto" w:fill="A6A6A6"/>
            <w:tcMar>
              <w:left w:w="0" w:type="dxa"/>
              <w:right w:w="0" w:type="dxa"/>
            </w:tcMar>
          </w:tcPr>
          <w:p w:rsidR="00361F67" w:rsidRDefault="00361F67" w:rsidP="006313A3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900" w:type="dxa"/>
            <w:shd w:val="clear" w:color="auto" w:fill="A6A6A6"/>
            <w:tcMar>
              <w:left w:w="0" w:type="dxa"/>
              <w:right w:w="0" w:type="dxa"/>
            </w:tcMar>
          </w:tcPr>
          <w:p w:rsidR="00361F67" w:rsidRDefault="00361F67" w:rsidP="006313A3">
            <w:pPr>
              <w:jc w:val="center"/>
            </w:pPr>
            <w:r>
              <w:rPr>
                <w:rFonts w:hint="eastAsia"/>
              </w:rPr>
              <w:t>变化状态</w:t>
            </w:r>
          </w:p>
        </w:tc>
        <w:tc>
          <w:tcPr>
            <w:tcW w:w="3185" w:type="dxa"/>
            <w:shd w:val="clear" w:color="auto" w:fill="A6A6A6"/>
            <w:tcMar>
              <w:left w:w="0" w:type="dxa"/>
              <w:right w:w="0" w:type="dxa"/>
            </w:tcMar>
          </w:tcPr>
          <w:p w:rsidR="00361F67" w:rsidRDefault="00361F67" w:rsidP="006313A3">
            <w:pPr>
              <w:jc w:val="center"/>
            </w:pPr>
            <w:r>
              <w:rPr>
                <w:rFonts w:hint="eastAsia"/>
              </w:rPr>
              <w:t>变化内容</w:t>
            </w:r>
          </w:p>
        </w:tc>
        <w:tc>
          <w:tcPr>
            <w:tcW w:w="1663" w:type="dxa"/>
            <w:shd w:val="clear" w:color="auto" w:fill="A6A6A6"/>
            <w:tcMar>
              <w:left w:w="0" w:type="dxa"/>
              <w:right w:w="0" w:type="dxa"/>
            </w:tcMar>
          </w:tcPr>
          <w:p w:rsidR="00361F67" w:rsidRDefault="00361F67" w:rsidP="006313A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663" w:type="dxa"/>
            <w:shd w:val="clear" w:color="auto" w:fill="A6A6A6"/>
            <w:tcMar>
              <w:left w:w="0" w:type="dxa"/>
              <w:right w:w="0" w:type="dxa"/>
            </w:tcMar>
          </w:tcPr>
          <w:p w:rsidR="00361F67" w:rsidRDefault="00361F67" w:rsidP="006313A3">
            <w:pPr>
              <w:jc w:val="center"/>
            </w:pPr>
            <w:r>
              <w:rPr>
                <w:rFonts w:hint="eastAsia"/>
              </w:rPr>
              <w:t>变更人</w:t>
            </w:r>
          </w:p>
        </w:tc>
      </w:tr>
      <w:tr w:rsidR="00361F67" w:rsidTr="00361F67">
        <w:tc>
          <w:tcPr>
            <w:tcW w:w="905" w:type="dxa"/>
            <w:tcMar>
              <w:left w:w="0" w:type="dxa"/>
              <w:right w:w="0" w:type="dxa"/>
            </w:tcMar>
          </w:tcPr>
          <w:p w:rsidR="00361F67" w:rsidRDefault="00361F67" w:rsidP="00361F6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0.1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</w:tcPr>
          <w:p w:rsidR="00361F67" w:rsidRDefault="00361F67" w:rsidP="006313A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3185" w:type="dxa"/>
            <w:tcMar>
              <w:left w:w="0" w:type="dxa"/>
              <w:right w:w="0" w:type="dxa"/>
            </w:tcMar>
          </w:tcPr>
          <w:p w:rsidR="00361F67" w:rsidRDefault="00361F67" w:rsidP="006313A3"/>
        </w:tc>
        <w:tc>
          <w:tcPr>
            <w:tcW w:w="1663" w:type="dxa"/>
            <w:tcMar>
              <w:left w:w="0" w:type="dxa"/>
              <w:right w:w="0" w:type="dxa"/>
            </w:tcMar>
          </w:tcPr>
          <w:p w:rsidR="00361F67" w:rsidRDefault="00361F67" w:rsidP="006313A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2013.03.29</w:t>
            </w:r>
          </w:p>
        </w:tc>
        <w:tc>
          <w:tcPr>
            <w:tcW w:w="1663" w:type="dxa"/>
            <w:tcMar>
              <w:left w:w="0" w:type="dxa"/>
              <w:right w:w="0" w:type="dxa"/>
            </w:tcMar>
          </w:tcPr>
          <w:p w:rsidR="00361F67" w:rsidRDefault="00602506" w:rsidP="006313A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="00361F67">
              <w:rPr>
                <w:rFonts w:hint="eastAsia"/>
                <w:lang w:eastAsia="zh-CN"/>
              </w:rPr>
              <w:t>math0312</w:t>
            </w:r>
          </w:p>
        </w:tc>
      </w:tr>
    </w:tbl>
    <w:p w:rsidR="00361F67" w:rsidRDefault="003C348A" w:rsidP="00361F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D13A52" w:rsidRPr="00D13A52">
        <w:rPr>
          <w:rFonts w:hint="eastAsia"/>
          <w:lang w:eastAsia="zh-CN"/>
        </w:rPr>
        <w:t>变化状态：</w:t>
      </w:r>
      <w:r w:rsidR="00D13A52" w:rsidRPr="00D13A52">
        <w:rPr>
          <w:rFonts w:hint="eastAsia"/>
          <w:lang w:eastAsia="zh-CN"/>
        </w:rPr>
        <w:t>C</w:t>
      </w:r>
      <w:r w:rsidR="00D13A52" w:rsidRPr="00D13A52">
        <w:rPr>
          <w:rFonts w:hint="eastAsia"/>
          <w:lang w:eastAsia="zh-CN"/>
        </w:rPr>
        <w:t>——创建，</w:t>
      </w:r>
      <w:r w:rsidR="00D13A52" w:rsidRPr="00D13A52">
        <w:rPr>
          <w:rFonts w:hint="eastAsia"/>
          <w:lang w:eastAsia="zh-CN"/>
        </w:rPr>
        <w:t>A</w:t>
      </w:r>
      <w:r w:rsidR="00D13A52" w:rsidRPr="00D13A52">
        <w:rPr>
          <w:rFonts w:hint="eastAsia"/>
          <w:lang w:eastAsia="zh-CN"/>
        </w:rPr>
        <w:t>——增加，</w:t>
      </w:r>
      <w:r w:rsidR="00D13A52" w:rsidRPr="00D13A52">
        <w:rPr>
          <w:rFonts w:hint="eastAsia"/>
          <w:lang w:eastAsia="zh-CN"/>
        </w:rPr>
        <w:t>M</w:t>
      </w:r>
      <w:r w:rsidR="00D13A52" w:rsidRPr="00D13A52">
        <w:rPr>
          <w:rFonts w:hint="eastAsia"/>
          <w:lang w:eastAsia="zh-CN"/>
        </w:rPr>
        <w:t>——修改，</w:t>
      </w:r>
      <w:r w:rsidR="00D13A52" w:rsidRPr="00D13A52">
        <w:rPr>
          <w:rFonts w:hint="eastAsia"/>
          <w:lang w:eastAsia="zh-CN"/>
        </w:rPr>
        <w:t>D</w:t>
      </w:r>
      <w:r w:rsidR="00D13A52" w:rsidRPr="00D13A52">
        <w:rPr>
          <w:rFonts w:hint="eastAsia"/>
          <w:lang w:eastAsia="zh-CN"/>
        </w:rPr>
        <w:t>——删除</w:t>
      </w:r>
    </w:p>
    <w:p w:rsidR="002A22B4" w:rsidRDefault="002A22B4" w:rsidP="00361F67">
      <w:pPr>
        <w:rPr>
          <w:rFonts w:hint="eastAsia"/>
          <w:lang w:eastAsia="zh-CN"/>
        </w:rPr>
      </w:pPr>
    </w:p>
    <w:p w:rsidR="00A363BD" w:rsidRDefault="00A363BD">
      <w:pPr>
        <w:widowControl/>
        <w:suppressAutoHyphens w:val="0"/>
        <w:jc w:val="left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lang w:val="zh-CN"/>
        </w:rPr>
        <w:id w:val="2603127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766A36" w:rsidRDefault="00766A36" w:rsidP="00D544C3">
          <w:pPr>
            <w:jc w:val="center"/>
          </w:pPr>
          <w:r w:rsidRPr="00766A36">
            <w:rPr>
              <w:sz w:val="52"/>
              <w:szCs w:val="52"/>
              <w:lang w:val="zh-CN"/>
            </w:rPr>
            <w:t>目</w:t>
          </w:r>
          <w:r w:rsidR="00D544C3">
            <w:rPr>
              <w:rFonts w:hint="eastAsia"/>
              <w:sz w:val="52"/>
              <w:szCs w:val="52"/>
              <w:lang w:val="zh-CN" w:eastAsia="zh-CN"/>
            </w:rPr>
            <w:t xml:space="preserve">  </w:t>
          </w:r>
          <w:r w:rsidRPr="00766A36">
            <w:rPr>
              <w:sz w:val="52"/>
              <w:szCs w:val="52"/>
              <w:lang w:val="zh-CN"/>
            </w:rPr>
            <w:t>录</w:t>
          </w:r>
        </w:p>
        <w:p w:rsidR="00DE1F3F" w:rsidRDefault="00DE1F3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"1-4" \h \z \u </w:instrText>
          </w:r>
          <w:r>
            <w:rPr>
              <w:lang w:eastAsia="zh-CN"/>
            </w:rPr>
            <w:fldChar w:fldCharType="separate"/>
          </w:r>
          <w:hyperlink w:anchor="_Toc352364325" w:history="1">
            <w:r w:rsidRPr="00C50E87">
              <w:rPr>
                <w:rStyle w:val="a7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26" w:history="1">
            <w:r w:rsidRPr="00C50E87">
              <w:rPr>
                <w:rStyle w:val="a7"/>
                <w:noProof/>
                <w:lang w:eastAsia="zh-CN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27" w:history="1">
            <w:r w:rsidRPr="00C50E87">
              <w:rPr>
                <w:rStyle w:val="a7"/>
                <w:noProof/>
                <w:lang w:eastAsia="zh-CN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28" w:history="1">
            <w:r w:rsidRPr="00C50E87">
              <w:rPr>
                <w:rStyle w:val="a7"/>
                <w:noProof/>
                <w:lang w:eastAsia="zh-CN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29" w:history="1">
            <w:r w:rsidRPr="00C50E87">
              <w:rPr>
                <w:rStyle w:val="a7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30" w:history="1">
            <w:r w:rsidRPr="00C50E87">
              <w:rPr>
                <w:rStyle w:val="a7"/>
                <w:noProof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被开发软件的功能描述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31" w:history="1">
            <w:r w:rsidRPr="00C50E87">
              <w:rPr>
                <w:rStyle w:val="a7"/>
                <w:noProof/>
                <w:lang w:eastAsia="zh-CN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系统运行环境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32" w:history="1">
            <w:r w:rsidRPr="00C50E87">
              <w:rPr>
                <w:rStyle w:val="a7"/>
                <w:noProof/>
                <w:lang w:eastAsia="zh-CN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实现语言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33" w:history="1">
            <w:r w:rsidRPr="00C50E87">
              <w:rPr>
                <w:rStyle w:val="a7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34" w:history="1">
            <w:r w:rsidRPr="00C50E87">
              <w:rPr>
                <w:rStyle w:val="a7"/>
                <w:noProof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35" w:history="1">
            <w:r w:rsidRPr="00C50E87">
              <w:rPr>
                <w:rStyle w:val="a7"/>
                <w:noProof/>
                <w:lang w:eastAsia="zh-CN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36" w:history="1">
            <w:r w:rsidRPr="00C50E87">
              <w:rPr>
                <w:rStyle w:val="a7"/>
                <w:noProof/>
                <w:lang w:eastAsia="zh-CN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个人信息管理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40"/>
            <w:tabs>
              <w:tab w:val="left" w:pos="2108"/>
              <w:tab w:val="right" w:leader="dot" w:pos="8296"/>
            </w:tabs>
            <w:rPr>
              <w:noProof/>
            </w:rPr>
          </w:pPr>
          <w:hyperlink w:anchor="_Toc352364337" w:history="1">
            <w:r w:rsidRPr="00C50E87">
              <w:rPr>
                <w:rStyle w:val="a7"/>
                <w:noProof/>
                <w:lang w:eastAsia="zh-CN"/>
              </w:rPr>
              <w:t>3.2.1.1.</w:t>
            </w:r>
            <w:r>
              <w:rPr>
                <w:noProof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注</w:t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40"/>
            <w:tabs>
              <w:tab w:val="left" w:pos="2108"/>
              <w:tab w:val="right" w:leader="dot" w:pos="8296"/>
            </w:tabs>
            <w:rPr>
              <w:noProof/>
            </w:rPr>
          </w:pPr>
          <w:hyperlink w:anchor="_Toc352364338" w:history="1">
            <w:r w:rsidRPr="00C50E87">
              <w:rPr>
                <w:rStyle w:val="a7"/>
                <w:noProof/>
                <w:lang w:eastAsia="zh-CN"/>
              </w:rPr>
              <w:t>3.2.1.2.</w:t>
            </w:r>
            <w:r>
              <w:rPr>
                <w:noProof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40"/>
            <w:tabs>
              <w:tab w:val="left" w:pos="2108"/>
              <w:tab w:val="right" w:leader="dot" w:pos="8296"/>
            </w:tabs>
            <w:rPr>
              <w:noProof/>
            </w:rPr>
          </w:pPr>
          <w:hyperlink w:anchor="_Toc352364339" w:history="1">
            <w:r w:rsidRPr="00C50E87">
              <w:rPr>
                <w:rStyle w:val="a7"/>
                <w:noProof/>
                <w:lang w:eastAsia="zh-CN"/>
              </w:rPr>
              <w:t>3.2.1.3.</w:t>
            </w:r>
            <w:r>
              <w:rPr>
                <w:noProof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40"/>
            <w:tabs>
              <w:tab w:val="left" w:pos="2108"/>
              <w:tab w:val="right" w:leader="dot" w:pos="8296"/>
            </w:tabs>
            <w:rPr>
              <w:noProof/>
            </w:rPr>
          </w:pPr>
          <w:hyperlink w:anchor="_Toc352364340" w:history="1">
            <w:r w:rsidRPr="00C50E87">
              <w:rPr>
                <w:rStyle w:val="a7"/>
                <w:noProof/>
                <w:lang w:eastAsia="zh-CN"/>
              </w:rPr>
              <w:t>3.2.1.4.</w:t>
            </w:r>
            <w:r>
              <w:rPr>
                <w:noProof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基本资料管理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40"/>
            <w:tabs>
              <w:tab w:val="left" w:pos="2108"/>
              <w:tab w:val="right" w:leader="dot" w:pos="8296"/>
            </w:tabs>
            <w:rPr>
              <w:noProof/>
            </w:rPr>
          </w:pPr>
          <w:hyperlink w:anchor="_Toc352364341" w:history="1">
            <w:r w:rsidRPr="00C50E87">
              <w:rPr>
                <w:rStyle w:val="a7"/>
                <w:noProof/>
                <w:lang w:eastAsia="zh-CN"/>
              </w:rPr>
              <w:t>3.2.1.5.</w:t>
            </w:r>
            <w:r>
              <w:rPr>
                <w:noProof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40"/>
            <w:tabs>
              <w:tab w:val="left" w:pos="2108"/>
              <w:tab w:val="right" w:leader="dot" w:pos="8296"/>
            </w:tabs>
            <w:rPr>
              <w:noProof/>
            </w:rPr>
          </w:pPr>
          <w:hyperlink w:anchor="_Toc352364342" w:history="1">
            <w:r w:rsidRPr="00C50E87">
              <w:rPr>
                <w:rStyle w:val="a7"/>
                <w:noProof/>
                <w:lang w:eastAsia="zh-CN"/>
              </w:rPr>
              <w:t>3.2.1.6.</w:t>
            </w:r>
            <w:r>
              <w:rPr>
                <w:noProof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40"/>
            <w:tabs>
              <w:tab w:val="left" w:pos="2108"/>
              <w:tab w:val="right" w:leader="dot" w:pos="8296"/>
            </w:tabs>
            <w:rPr>
              <w:noProof/>
            </w:rPr>
          </w:pPr>
          <w:hyperlink w:anchor="_Toc352364343" w:history="1">
            <w:r w:rsidRPr="00C50E87">
              <w:rPr>
                <w:rStyle w:val="a7"/>
                <w:noProof/>
                <w:lang w:eastAsia="zh-CN"/>
              </w:rPr>
              <w:t>3.2.1.7.</w:t>
            </w:r>
            <w:r>
              <w:rPr>
                <w:noProof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40"/>
            <w:tabs>
              <w:tab w:val="left" w:pos="2108"/>
              <w:tab w:val="right" w:leader="dot" w:pos="8296"/>
            </w:tabs>
            <w:rPr>
              <w:noProof/>
            </w:rPr>
          </w:pPr>
          <w:hyperlink w:anchor="_Toc352364344" w:history="1">
            <w:r w:rsidRPr="00C50E87">
              <w:rPr>
                <w:rStyle w:val="a7"/>
                <w:noProof/>
                <w:lang w:eastAsia="zh-CN"/>
              </w:rPr>
              <w:t>3.2.1.8.</w:t>
            </w:r>
            <w:r>
              <w:rPr>
                <w:noProof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订阅电子周刊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45" w:history="1">
            <w:r w:rsidRPr="00C50E87">
              <w:rPr>
                <w:rStyle w:val="a7"/>
                <w:noProof/>
                <w:lang w:eastAsia="zh-CN"/>
              </w:rPr>
              <w:t>3.2.2.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46" w:history="1">
            <w:r w:rsidRPr="00C50E87">
              <w:rPr>
                <w:rStyle w:val="a7"/>
                <w:noProof/>
                <w:lang w:eastAsia="zh-CN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47" w:history="1">
            <w:r w:rsidRPr="00C50E87">
              <w:rPr>
                <w:rStyle w:val="a7"/>
                <w:noProof/>
                <w:lang w:eastAsia="zh-CN"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48" w:history="1">
            <w:r w:rsidRPr="00C50E87">
              <w:rPr>
                <w:rStyle w:val="a7"/>
                <w:noProof/>
                <w:lang w:eastAsia="zh-CN"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用户交互设计原则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49" w:history="1">
            <w:r w:rsidRPr="00C50E87">
              <w:rPr>
                <w:rStyle w:val="a7"/>
                <w:noProof/>
                <w:lang w:eastAsia="zh-CN"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系统架构设计需求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F3F" w:rsidRDefault="00DE1F3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52364350" w:history="1">
            <w:r w:rsidRPr="00C50E87">
              <w:rPr>
                <w:rStyle w:val="a7"/>
                <w:noProof/>
                <w:lang w:eastAsia="zh-CN"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C50E87">
              <w:rPr>
                <w:rStyle w:val="a7"/>
                <w:rFonts w:hint="eastAsia"/>
                <w:noProof/>
                <w:lang w:eastAsia="zh-CN"/>
              </w:rPr>
              <w:t>安全需求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_Toc352364350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A36" w:rsidRDefault="00DE1F3F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66A36" w:rsidRDefault="00766A36" w:rsidP="007757C7">
      <w:pPr>
        <w:jc w:val="center"/>
        <w:rPr>
          <w:rFonts w:hint="eastAsia"/>
          <w:sz w:val="52"/>
          <w:szCs w:val="52"/>
          <w:lang w:eastAsia="zh-CN"/>
        </w:rPr>
      </w:pPr>
    </w:p>
    <w:p w:rsidR="00AB3451" w:rsidRDefault="005D7990" w:rsidP="00F20E9C">
      <w:pPr>
        <w:pStyle w:val="10"/>
        <w:rPr>
          <w:rFonts w:hint="eastAsia"/>
          <w:lang w:eastAsia="zh-CN"/>
        </w:rPr>
      </w:pPr>
      <w:r>
        <w:rPr>
          <w:lang w:eastAsia="zh-CN"/>
        </w:rPr>
        <w:br w:type="page"/>
      </w:r>
      <w:bookmarkStart w:id="0" w:name="_Toc352364325"/>
      <w:r w:rsidR="00F20E9C">
        <w:rPr>
          <w:rFonts w:hint="eastAsia"/>
          <w:lang w:eastAsia="zh-CN"/>
        </w:rPr>
        <w:lastRenderedPageBreak/>
        <w:t>引言</w:t>
      </w:r>
      <w:bookmarkEnd w:id="0"/>
    </w:p>
    <w:p w:rsidR="00F20E9C" w:rsidRDefault="00F20E9C" w:rsidP="00F20E9C">
      <w:pPr>
        <w:pStyle w:val="2"/>
        <w:rPr>
          <w:rFonts w:hint="eastAsia"/>
          <w:lang w:eastAsia="zh-CN"/>
        </w:rPr>
      </w:pPr>
      <w:bookmarkStart w:id="1" w:name="_Toc352364326"/>
      <w:r>
        <w:rPr>
          <w:rFonts w:hint="eastAsia"/>
          <w:lang w:eastAsia="zh-CN"/>
        </w:rPr>
        <w:t>目的</w:t>
      </w:r>
      <w:bookmarkEnd w:id="1"/>
    </w:p>
    <w:p w:rsidR="00766A36" w:rsidRPr="00766A36" w:rsidRDefault="00766A36" w:rsidP="00766A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0A0BFF">
        <w:rPr>
          <w:rFonts w:hint="eastAsia"/>
          <w:lang w:eastAsia="zh-CN"/>
        </w:rPr>
        <w:t>本项目</w:t>
      </w:r>
      <w:r w:rsidR="00481781">
        <w:rPr>
          <w:rFonts w:hint="eastAsia"/>
          <w:lang w:eastAsia="zh-CN"/>
        </w:rPr>
        <w:t>主要用来学习、研究网站系统的开发架构及项目管理过程，并巩固所学</w:t>
      </w:r>
      <w:r w:rsidR="009B5F39">
        <w:rPr>
          <w:rFonts w:hint="eastAsia"/>
          <w:lang w:eastAsia="zh-CN"/>
        </w:rPr>
        <w:t>编程</w:t>
      </w:r>
      <w:r w:rsidR="000A0BFF">
        <w:rPr>
          <w:rFonts w:hint="eastAsia"/>
          <w:lang w:eastAsia="zh-CN"/>
        </w:rPr>
        <w:t>语言。</w:t>
      </w:r>
    </w:p>
    <w:p w:rsidR="00F20E9C" w:rsidRDefault="00F20E9C" w:rsidP="00F20E9C">
      <w:pPr>
        <w:pStyle w:val="2"/>
        <w:rPr>
          <w:rFonts w:hint="eastAsia"/>
          <w:lang w:eastAsia="zh-CN"/>
        </w:rPr>
      </w:pPr>
      <w:bookmarkStart w:id="2" w:name="_Toc352364327"/>
      <w:r>
        <w:rPr>
          <w:rFonts w:hint="eastAsia"/>
          <w:lang w:eastAsia="zh-CN"/>
        </w:rPr>
        <w:t>背景</w:t>
      </w:r>
      <w:bookmarkEnd w:id="2"/>
    </w:p>
    <w:p w:rsidR="00090756" w:rsidRPr="003B1DCF" w:rsidRDefault="003B1DCF" w:rsidP="003B1D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BF594C">
        <w:rPr>
          <w:rFonts w:hint="eastAsia"/>
          <w:lang w:eastAsia="zh-CN"/>
        </w:rPr>
        <w:t>本项目由</w:t>
      </w:r>
      <w:r w:rsidR="00BF594C">
        <w:rPr>
          <w:rFonts w:hint="eastAsia"/>
          <w:lang w:eastAsia="zh-CN"/>
        </w:rPr>
        <w:t>amath0312</w:t>
      </w:r>
      <w:r w:rsidR="00BF594C">
        <w:rPr>
          <w:rFonts w:hint="eastAsia"/>
          <w:lang w:eastAsia="zh-CN"/>
        </w:rPr>
        <w:t>、</w:t>
      </w:r>
      <w:r w:rsidR="00BF594C">
        <w:rPr>
          <w:rFonts w:hint="eastAsia"/>
          <w:lang w:eastAsia="zh-CN"/>
        </w:rPr>
        <w:t>coder_xcy</w:t>
      </w:r>
      <w:r w:rsidR="00BF594C">
        <w:rPr>
          <w:rFonts w:hint="eastAsia"/>
          <w:lang w:eastAsia="zh-CN"/>
        </w:rPr>
        <w:t>共同开发及维护，系统主要用于学习和研究网站系统的开发架构及项目管理过程，主要功能为博文的发表与收藏。</w:t>
      </w:r>
    </w:p>
    <w:p w:rsidR="00F20E9C" w:rsidRDefault="00F20E9C" w:rsidP="00F20E9C">
      <w:pPr>
        <w:pStyle w:val="2"/>
        <w:rPr>
          <w:rFonts w:hint="eastAsia"/>
          <w:lang w:eastAsia="zh-CN"/>
        </w:rPr>
      </w:pPr>
      <w:bookmarkStart w:id="3" w:name="_Toc352364328"/>
      <w:r>
        <w:rPr>
          <w:rFonts w:hint="eastAsia"/>
          <w:lang w:eastAsia="zh-CN"/>
        </w:rPr>
        <w:t>术语</w:t>
      </w:r>
      <w:bookmarkEnd w:id="3"/>
    </w:p>
    <w:p w:rsidR="00205717" w:rsidRPr="00090756" w:rsidRDefault="00090756" w:rsidP="00090756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W w:w="0" w:type="auto"/>
        <w:tblInd w:w="817" w:type="dxa"/>
        <w:tblLook w:val="04A0"/>
      </w:tblPr>
      <w:tblGrid>
        <w:gridCol w:w="1937"/>
        <w:gridCol w:w="5768"/>
      </w:tblGrid>
      <w:tr w:rsidR="00205717" w:rsidTr="006313A3">
        <w:tc>
          <w:tcPr>
            <w:tcW w:w="1937" w:type="dxa"/>
          </w:tcPr>
          <w:p w:rsidR="00205717" w:rsidRPr="007E719C" w:rsidRDefault="00205717" w:rsidP="006313A3">
            <w:r>
              <w:rPr>
                <w:rFonts w:hint="eastAsia"/>
                <w:lang w:eastAsia="zh-CN"/>
              </w:rPr>
              <w:t>XBLOG</w:t>
            </w:r>
            <w:r w:rsidRPr="007E719C">
              <w:t xml:space="preserve"> </w:t>
            </w:r>
          </w:p>
        </w:tc>
        <w:tc>
          <w:tcPr>
            <w:tcW w:w="5768" w:type="dxa"/>
          </w:tcPr>
          <w:p w:rsidR="00205717" w:rsidRPr="007E719C" w:rsidRDefault="00205717" w:rsidP="006313A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eXtensible Blog System </w:t>
            </w:r>
            <w:r>
              <w:rPr>
                <w:rFonts w:hint="eastAsia"/>
                <w:lang w:eastAsia="zh-CN"/>
              </w:rPr>
              <w:t>由</w:t>
            </w:r>
            <w:r>
              <w:rPr>
                <w:rFonts w:hint="eastAsia"/>
                <w:lang w:eastAsia="zh-CN"/>
              </w:rPr>
              <w:t>amath0312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coder_xcy</w:t>
            </w:r>
            <w:r>
              <w:rPr>
                <w:rFonts w:hint="eastAsia"/>
                <w:lang w:eastAsia="zh-CN"/>
              </w:rPr>
              <w:t>共同开发的知识库分享平台</w:t>
            </w:r>
          </w:p>
        </w:tc>
      </w:tr>
      <w:tr w:rsidR="00205717" w:rsidTr="006313A3">
        <w:tc>
          <w:tcPr>
            <w:tcW w:w="1937" w:type="dxa"/>
          </w:tcPr>
          <w:p w:rsidR="00205717" w:rsidRPr="007E719C" w:rsidRDefault="00205717" w:rsidP="006313A3"/>
        </w:tc>
        <w:tc>
          <w:tcPr>
            <w:tcW w:w="5768" w:type="dxa"/>
          </w:tcPr>
          <w:p w:rsidR="00205717" w:rsidRPr="007E719C" w:rsidRDefault="00205717" w:rsidP="006313A3"/>
        </w:tc>
      </w:tr>
      <w:tr w:rsidR="00205717" w:rsidTr="006313A3">
        <w:tc>
          <w:tcPr>
            <w:tcW w:w="1937" w:type="dxa"/>
          </w:tcPr>
          <w:p w:rsidR="00205717" w:rsidRPr="007E719C" w:rsidRDefault="00205717" w:rsidP="006313A3"/>
        </w:tc>
        <w:tc>
          <w:tcPr>
            <w:tcW w:w="5768" w:type="dxa"/>
          </w:tcPr>
          <w:p w:rsidR="00205717" w:rsidRPr="007E719C" w:rsidRDefault="00205717" w:rsidP="006313A3"/>
        </w:tc>
      </w:tr>
    </w:tbl>
    <w:p w:rsidR="00090756" w:rsidRPr="00090756" w:rsidRDefault="00090756" w:rsidP="00090756">
      <w:pPr>
        <w:rPr>
          <w:rFonts w:hint="eastAsia"/>
          <w:lang w:eastAsia="zh-CN"/>
        </w:rPr>
      </w:pPr>
    </w:p>
    <w:p w:rsidR="00F20E9C" w:rsidRDefault="00F20E9C" w:rsidP="00F20E9C">
      <w:pPr>
        <w:pStyle w:val="10"/>
        <w:rPr>
          <w:rFonts w:hint="eastAsia"/>
          <w:lang w:eastAsia="zh-CN"/>
        </w:rPr>
      </w:pPr>
      <w:bookmarkStart w:id="4" w:name="_Toc352364329"/>
      <w:r>
        <w:rPr>
          <w:rFonts w:hint="eastAsia"/>
          <w:lang w:eastAsia="zh-CN"/>
        </w:rPr>
        <w:t>项目概述</w:t>
      </w:r>
      <w:bookmarkEnd w:id="4"/>
    </w:p>
    <w:p w:rsidR="00F20E9C" w:rsidRDefault="00F20E9C" w:rsidP="00F20E9C">
      <w:pPr>
        <w:pStyle w:val="2"/>
        <w:rPr>
          <w:rFonts w:hint="eastAsia"/>
          <w:lang w:eastAsia="zh-CN"/>
        </w:rPr>
      </w:pPr>
      <w:bookmarkStart w:id="5" w:name="_Toc352364330"/>
      <w:r>
        <w:rPr>
          <w:rFonts w:hint="eastAsia"/>
          <w:lang w:eastAsia="zh-CN"/>
        </w:rPr>
        <w:t>被开发软件的功能描述</w:t>
      </w:r>
      <w:bookmarkEnd w:id="5"/>
    </w:p>
    <w:p w:rsidR="00E912B0" w:rsidRDefault="00E912B0" w:rsidP="00E912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D7288A">
        <w:rPr>
          <w:rFonts w:hint="eastAsia"/>
          <w:lang w:eastAsia="zh-CN"/>
        </w:rPr>
        <w:t>XBLOG</w:t>
      </w:r>
      <w:r w:rsidR="00D7288A">
        <w:rPr>
          <w:rFonts w:hint="eastAsia"/>
          <w:lang w:eastAsia="zh-CN"/>
        </w:rPr>
        <w:t>系统是一个知识分享平台，用户注册系统账号，可以</w:t>
      </w:r>
      <w:r w:rsidR="00AF010A">
        <w:rPr>
          <w:rFonts w:hint="eastAsia"/>
          <w:lang w:eastAsia="zh-CN"/>
        </w:rPr>
        <w:t>进行</w:t>
      </w:r>
      <w:r w:rsidR="00D7288A">
        <w:rPr>
          <w:rFonts w:hint="eastAsia"/>
          <w:lang w:eastAsia="zh-CN"/>
        </w:rPr>
        <w:t>发表博</w:t>
      </w:r>
      <w:r w:rsidR="000E29CB">
        <w:rPr>
          <w:rFonts w:hint="eastAsia"/>
          <w:lang w:eastAsia="zh-CN"/>
        </w:rPr>
        <w:t>文</w:t>
      </w:r>
      <w:r w:rsidR="00D7288A">
        <w:rPr>
          <w:rFonts w:hint="eastAsia"/>
          <w:lang w:eastAsia="zh-CN"/>
        </w:rPr>
        <w:t>、</w:t>
      </w:r>
      <w:r w:rsidR="00353587">
        <w:rPr>
          <w:rFonts w:hint="eastAsia"/>
          <w:lang w:eastAsia="zh-CN"/>
        </w:rPr>
        <w:t>收藏</w:t>
      </w:r>
      <w:r w:rsidR="00D7288A">
        <w:rPr>
          <w:rFonts w:hint="eastAsia"/>
          <w:lang w:eastAsia="zh-CN"/>
        </w:rPr>
        <w:t>博</w:t>
      </w:r>
      <w:r w:rsidR="000E29CB">
        <w:rPr>
          <w:rFonts w:hint="eastAsia"/>
          <w:lang w:eastAsia="zh-CN"/>
        </w:rPr>
        <w:t>文</w:t>
      </w:r>
      <w:r w:rsidR="00AF010A">
        <w:rPr>
          <w:rFonts w:hint="eastAsia"/>
          <w:lang w:eastAsia="zh-CN"/>
        </w:rPr>
        <w:t>、添加关注等操作</w:t>
      </w:r>
      <w:r w:rsidR="00D7288A">
        <w:rPr>
          <w:rFonts w:hint="eastAsia"/>
          <w:lang w:eastAsia="zh-CN"/>
        </w:rPr>
        <w:t>，</w:t>
      </w:r>
      <w:r w:rsidR="00E038E7">
        <w:rPr>
          <w:rFonts w:hint="eastAsia"/>
          <w:lang w:eastAsia="zh-CN"/>
        </w:rPr>
        <w:t>包括以下主要功能：</w:t>
      </w:r>
    </w:p>
    <w:p w:rsidR="00E038E7" w:rsidRDefault="00E038E7" w:rsidP="00770C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个人信息管理：</w:t>
      </w:r>
      <w:r w:rsidR="006B6C44">
        <w:rPr>
          <w:rFonts w:hint="eastAsia"/>
        </w:rPr>
        <w:t>注册账号、</w:t>
      </w:r>
      <w:r w:rsidR="006C1477">
        <w:rPr>
          <w:rFonts w:hint="eastAsia"/>
        </w:rPr>
        <w:t>基本信息管理、</w:t>
      </w:r>
      <w:r w:rsidR="006B6C44">
        <w:rPr>
          <w:rFonts w:hint="eastAsia"/>
        </w:rPr>
        <w:t>修改密码、找回密码、</w:t>
      </w:r>
      <w:r w:rsidR="00DF5ABF">
        <w:rPr>
          <w:rFonts w:hint="eastAsia"/>
        </w:rPr>
        <w:t>订阅电子周刊、</w:t>
      </w:r>
      <w:r w:rsidR="006C1477">
        <w:rPr>
          <w:rFonts w:hint="eastAsia"/>
        </w:rPr>
        <w:t>好友管理</w:t>
      </w:r>
    </w:p>
    <w:p w:rsidR="00E038E7" w:rsidRDefault="00E038E7" w:rsidP="00770C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空间管理</w:t>
      </w:r>
      <w:r w:rsidR="00A51EF4">
        <w:rPr>
          <w:rFonts w:hint="eastAsia"/>
        </w:rPr>
        <w:t>：</w:t>
      </w:r>
      <w:r w:rsidR="001217A0">
        <w:rPr>
          <w:rFonts w:hint="eastAsia"/>
        </w:rPr>
        <w:t>博文分类管理、博文管理、评论管理、留言管理、草稿管理</w:t>
      </w:r>
    </w:p>
    <w:p w:rsidR="00F04414" w:rsidRDefault="00F04414" w:rsidP="00770C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其他管理</w:t>
      </w:r>
      <w:r w:rsidR="00A51EF4">
        <w:rPr>
          <w:rFonts w:hint="eastAsia"/>
        </w:rPr>
        <w:t>：</w:t>
      </w:r>
      <w:r w:rsidR="007B2323">
        <w:rPr>
          <w:rFonts w:hint="eastAsia"/>
        </w:rPr>
        <w:t>投递新闻</w:t>
      </w:r>
      <w:r w:rsidR="00C33ADA">
        <w:rPr>
          <w:rFonts w:hint="eastAsia"/>
        </w:rPr>
        <w:t>、举报用户</w:t>
      </w:r>
    </w:p>
    <w:p w:rsidR="00E038E7" w:rsidRDefault="00F04414" w:rsidP="00770C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个人主页</w:t>
      </w:r>
      <w:r w:rsidR="00A51EF4">
        <w:rPr>
          <w:rFonts w:hint="eastAsia"/>
        </w:rPr>
        <w:t>：</w:t>
      </w:r>
      <w:r w:rsidR="00E501FA">
        <w:rPr>
          <w:rFonts w:hint="eastAsia"/>
        </w:rPr>
        <w:t>浏览博文、</w:t>
      </w:r>
      <w:r w:rsidR="00EA77E2">
        <w:rPr>
          <w:rFonts w:hint="eastAsia"/>
        </w:rPr>
        <w:t>查看访客、</w:t>
      </w:r>
      <w:r w:rsidR="00C51C94">
        <w:rPr>
          <w:rFonts w:hint="eastAsia"/>
        </w:rPr>
        <w:t>查看留言、</w:t>
      </w:r>
      <w:r w:rsidR="004F5CF3">
        <w:rPr>
          <w:rFonts w:hint="eastAsia"/>
        </w:rPr>
        <w:t>关注</w:t>
      </w:r>
      <w:r w:rsidR="008E58F4">
        <w:rPr>
          <w:rFonts w:hint="eastAsia"/>
        </w:rPr>
        <w:t>好友</w:t>
      </w:r>
    </w:p>
    <w:p w:rsidR="00E038E7" w:rsidRPr="00E038E7" w:rsidRDefault="00E038E7" w:rsidP="00E912B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:rsidR="00A22283" w:rsidRDefault="00A22283" w:rsidP="00A22283">
      <w:pPr>
        <w:pStyle w:val="2"/>
        <w:rPr>
          <w:rFonts w:hint="eastAsia"/>
          <w:lang w:eastAsia="zh-CN"/>
        </w:rPr>
      </w:pPr>
      <w:bookmarkStart w:id="6" w:name="_Toc352364331"/>
      <w:r>
        <w:rPr>
          <w:rFonts w:hint="eastAsia"/>
          <w:lang w:eastAsia="zh-CN"/>
        </w:rPr>
        <w:t>系统运行环境</w:t>
      </w:r>
      <w:bookmarkEnd w:id="6"/>
    </w:p>
    <w:p w:rsidR="003A4D19" w:rsidRDefault="003A4D19" w:rsidP="003A4D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160147">
        <w:rPr>
          <w:rFonts w:hint="eastAsia"/>
          <w:lang w:eastAsia="zh-CN"/>
        </w:rPr>
        <w:t>服务器系统：</w:t>
      </w:r>
      <w:r w:rsidR="00160147">
        <w:rPr>
          <w:rFonts w:hint="eastAsia"/>
          <w:lang w:eastAsia="zh-CN"/>
        </w:rPr>
        <w:t>CentOS</w:t>
      </w:r>
      <w:r w:rsidR="00160147">
        <w:rPr>
          <w:rFonts w:hint="eastAsia"/>
          <w:lang w:eastAsia="zh-CN"/>
        </w:rPr>
        <w:t>、</w:t>
      </w:r>
      <w:r w:rsidR="00160147">
        <w:rPr>
          <w:rFonts w:hint="eastAsia"/>
          <w:lang w:eastAsia="zh-CN"/>
        </w:rPr>
        <w:t>ngix</w:t>
      </w:r>
      <w:r w:rsidR="00160147">
        <w:rPr>
          <w:rFonts w:hint="eastAsia"/>
          <w:lang w:eastAsia="zh-CN"/>
        </w:rPr>
        <w:t>、</w:t>
      </w:r>
      <w:r w:rsidR="00160147">
        <w:rPr>
          <w:rFonts w:hint="eastAsia"/>
          <w:lang w:eastAsia="zh-CN"/>
        </w:rPr>
        <w:t>tomcat</w:t>
      </w:r>
      <w:r w:rsidR="00160147">
        <w:rPr>
          <w:rFonts w:hint="eastAsia"/>
          <w:lang w:eastAsia="zh-CN"/>
        </w:rPr>
        <w:t>等</w:t>
      </w:r>
    </w:p>
    <w:p w:rsidR="00160147" w:rsidRDefault="00375218" w:rsidP="003A4D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92759F">
        <w:rPr>
          <w:rFonts w:hint="eastAsia"/>
          <w:lang w:eastAsia="zh-CN"/>
        </w:rPr>
        <w:t>数</w:t>
      </w:r>
      <w:r w:rsidR="0092759F">
        <w:rPr>
          <w:rFonts w:hint="eastAsia"/>
          <w:lang w:eastAsia="zh-CN"/>
        </w:rPr>
        <w:t xml:space="preserve">  </w:t>
      </w:r>
      <w:r w:rsidR="0092759F">
        <w:rPr>
          <w:rFonts w:hint="eastAsia"/>
          <w:lang w:eastAsia="zh-CN"/>
        </w:rPr>
        <w:t>据</w:t>
      </w:r>
      <w:r w:rsidR="0092759F">
        <w:rPr>
          <w:rFonts w:hint="eastAsia"/>
          <w:lang w:eastAsia="zh-CN"/>
        </w:rPr>
        <w:t xml:space="preserve">  </w:t>
      </w:r>
      <w:r w:rsidR="0092759F">
        <w:rPr>
          <w:rFonts w:hint="eastAsia"/>
          <w:lang w:eastAsia="zh-CN"/>
        </w:rPr>
        <w:t>库：</w:t>
      </w:r>
      <w:r w:rsidR="0092759F">
        <w:rPr>
          <w:rFonts w:hint="eastAsia"/>
          <w:lang w:eastAsia="zh-CN"/>
        </w:rPr>
        <w:t>MySQL</w:t>
      </w:r>
    </w:p>
    <w:p w:rsidR="0092759F" w:rsidRPr="003A4D19" w:rsidRDefault="00F75C3E" w:rsidP="003A4D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1C0651">
        <w:rPr>
          <w:rFonts w:hint="eastAsia"/>
          <w:lang w:eastAsia="zh-CN"/>
        </w:rPr>
        <w:t>客</w:t>
      </w:r>
      <w:r w:rsidR="001C0651">
        <w:rPr>
          <w:rFonts w:hint="eastAsia"/>
          <w:lang w:eastAsia="zh-CN"/>
        </w:rPr>
        <w:t xml:space="preserve">  </w:t>
      </w:r>
      <w:r w:rsidR="001C0651">
        <w:rPr>
          <w:rFonts w:hint="eastAsia"/>
          <w:lang w:eastAsia="zh-CN"/>
        </w:rPr>
        <w:t>户</w:t>
      </w:r>
      <w:r w:rsidR="001C0651">
        <w:rPr>
          <w:rFonts w:hint="eastAsia"/>
          <w:lang w:eastAsia="zh-CN"/>
        </w:rPr>
        <w:t xml:space="preserve">  </w:t>
      </w:r>
      <w:r w:rsidR="001C0651">
        <w:rPr>
          <w:rFonts w:hint="eastAsia"/>
          <w:lang w:eastAsia="zh-CN"/>
        </w:rPr>
        <w:t>端：</w:t>
      </w:r>
      <w:r w:rsidR="001C0651" w:rsidRPr="009F0989">
        <w:rPr>
          <w:kern w:val="21"/>
          <w:szCs w:val="21"/>
        </w:rPr>
        <w:t>IE7/8/9</w:t>
      </w:r>
      <w:r w:rsidR="001C0651" w:rsidRPr="009F0989">
        <w:rPr>
          <w:rFonts w:hint="eastAsia"/>
          <w:kern w:val="21"/>
          <w:szCs w:val="21"/>
        </w:rPr>
        <w:t>，</w:t>
      </w:r>
      <w:r w:rsidR="001C0651" w:rsidRPr="009F0989">
        <w:rPr>
          <w:kern w:val="21"/>
          <w:szCs w:val="21"/>
        </w:rPr>
        <w:t>Firefox12.0</w:t>
      </w:r>
      <w:r w:rsidR="001C0651" w:rsidRPr="009F0989">
        <w:rPr>
          <w:rFonts w:hint="eastAsia"/>
          <w:kern w:val="21"/>
          <w:szCs w:val="21"/>
        </w:rPr>
        <w:t>，</w:t>
      </w:r>
      <w:r w:rsidR="001C0651" w:rsidRPr="009F0989">
        <w:rPr>
          <w:kern w:val="21"/>
          <w:szCs w:val="21"/>
        </w:rPr>
        <w:t>Chrome</w:t>
      </w:r>
      <w:r w:rsidR="001C0651" w:rsidRPr="009F0989">
        <w:rPr>
          <w:rFonts w:hint="eastAsia"/>
          <w:kern w:val="21"/>
          <w:szCs w:val="21"/>
        </w:rPr>
        <w:t>，</w:t>
      </w:r>
      <w:r w:rsidR="001C0651" w:rsidRPr="009F0989">
        <w:rPr>
          <w:kern w:val="21"/>
          <w:szCs w:val="21"/>
        </w:rPr>
        <w:t>Safari5.1.5</w:t>
      </w:r>
      <w:r w:rsidR="00BA4726">
        <w:rPr>
          <w:rFonts w:hint="eastAsia"/>
          <w:kern w:val="21"/>
          <w:szCs w:val="21"/>
          <w:lang w:eastAsia="zh-CN"/>
        </w:rPr>
        <w:t>，或</w:t>
      </w:r>
      <w:r w:rsidR="00BA4726">
        <w:rPr>
          <w:rFonts w:hint="eastAsia"/>
          <w:kern w:val="21"/>
          <w:szCs w:val="21"/>
          <w:lang w:eastAsia="zh-CN"/>
        </w:rPr>
        <w:t>C/S</w:t>
      </w:r>
      <w:r w:rsidR="00BA4726">
        <w:rPr>
          <w:rFonts w:hint="eastAsia"/>
          <w:kern w:val="21"/>
          <w:szCs w:val="21"/>
          <w:lang w:eastAsia="zh-CN"/>
        </w:rPr>
        <w:t>客户端</w:t>
      </w:r>
    </w:p>
    <w:p w:rsidR="00F20E9C" w:rsidRDefault="00F20E9C" w:rsidP="00F20E9C">
      <w:pPr>
        <w:pStyle w:val="2"/>
        <w:rPr>
          <w:rFonts w:hint="eastAsia"/>
          <w:lang w:eastAsia="zh-CN"/>
        </w:rPr>
      </w:pPr>
      <w:bookmarkStart w:id="7" w:name="_Toc352364332"/>
      <w:r>
        <w:rPr>
          <w:rFonts w:hint="eastAsia"/>
          <w:lang w:eastAsia="zh-CN"/>
        </w:rPr>
        <w:t>实现语言</w:t>
      </w:r>
      <w:bookmarkEnd w:id="7"/>
    </w:p>
    <w:p w:rsidR="00792D9B" w:rsidRPr="00792D9B" w:rsidRDefault="00792D9B" w:rsidP="00792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Ruby</w:t>
      </w:r>
      <w:r>
        <w:rPr>
          <w:rFonts w:hint="eastAsia"/>
          <w:lang w:eastAsia="zh-CN"/>
        </w:rPr>
        <w:t>等任意语言</w:t>
      </w:r>
    </w:p>
    <w:p w:rsidR="00F20E9C" w:rsidRDefault="00F20E9C" w:rsidP="00F20E9C">
      <w:pPr>
        <w:pStyle w:val="10"/>
        <w:rPr>
          <w:rFonts w:hint="eastAsia"/>
          <w:lang w:eastAsia="zh-CN"/>
        </w:rPr>
      </w:pPr>
      <w:bookmarkStart w:id="8" w:name="_Toc352364333"/>
      <w:r>
        <w:rPr>
          <w:rFonts w:hint="eastAsia"/>
          <w:lang w:eastAsia="zh-CN"/>
        </w:rPr>
        <w:t>需求说明</w:t>
      </w:r>
      <w:bookmarkEnd w:id="8"/>
    </w:p>
    <w:p w:rsidR="00F20E9C" w:rsidRDefault="00F20E9C" w:rsidP="00F20E9C">
      <w:pPr>
        <w:pStyle w:val="2"/>
        <w:rPr>
          <w:rFonts w:hint="eastAsia"/>
          <w:lang w:eastAsia="zh-CN"/>
        </w:rPr>
      </w:pPr>
      <w:bookmarkStart w:id="9" w:name="_Toc352364334"/>
      <w:r>
        <w:rPr>
          <w:rFonts w:hint="eastAsia"/>
          <w:lang w:eastAsia="zh-CN"/>
        </w:rPr>
        <w:t>用户角色</w:t>
      </w:r>
      <w:bookmarkEnd w:id="9"/>
    </w:p>
    <w:p w:rsidR="00B263C2" w:rsidRPr="00B263C2" w:rsidRDefault="00A410B0" w:rsidP="00A410B0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37"/>
        <w:gridCol w:w="4926"/>
      </w:tblGrid>
      <w:tr w:rsidR="00B263C2" w:rsidTr="006313A3">
        <w:tc>
          <w:tcPr>
            <w:tcW w:w="2637" w:type="dxa"/>
            <w:shd w:val="clear" w:color="auto" w:fill="auto"/>
          </w:tcPr>
          <w:p w:rsidR="00B263C2" w:rsidRPr="00AA4161" w:rsidRDefault="00B263C2" w:rsidP="006313A3">
            <w:pPr>
              <w:rPr>
                <w:szCs w:val="21"/>
              </w:rPr>
            </w:pPr>
            <w:r w:rsidRPr="00AA4161">
              <w:rPr>
                <w:rFonts w:hint="eastAsia"/>
                <w:szCs w:val="21"/>
              </w:rPr>
              <w:t>角色</w:t>
            </w:r>
          </w:p>
        </w:tc>
        <w:tc>
          <w:tcPr>
            <w:tcW w:w="4926" w:type="dxa"/>
            <w:shd w:val="clear" w:color="auto" w:fill="auto"/>
          </w:tcPr>
          <w:p w:rsidR="00B263C2" w:rsidRPr="00AA4161" w:rsidRDefault="00B263C2" w:rsidP="006313A3">
            <w:pPr>
              <w:rPr>
                <w:szCs w:val="21"/>
              </w:rPr>
            </w:pPr>
            <w:r w:rsidRPr="00AA4161">
              <w:rPr>
                <w:rFonts w:hint="eastAsia"/>
                <w:szCs w:val="21"/>
              </w:rPr>
              <w:t>功能操作范围</w:t>
            </w:r>
          </w:p>
        </w:tc>
      </w:tr>
      <w:tr w:rsidR="00B263C2" w:rsidTr="006313A3">
        <w:tc>
          <w:tcPr>
            <w:tcW w:w="2637" w:type="dxa"/>
            <w:shd w:val="clear" w:color="auto" w:fill="auto"/>
          </w:tcPr>
          <w:p w:rsidR="00B263C2" w:rsidRPr="007201CC" w:rsidRDefault="00B263C2" w:rsidP="006313A3">
            <w:pPr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U</w:t>
            </w:r>
            <w:r>
              <w:rPr>
                <w:rFonts w:hint="eastAsia"/>
                <w:szCs w:val="21"/>
                <w:lang w:eastAsia="zh-CN"/>
              </w:rPr>
              <w:t>ser</w:t>
            </w:r>
          </w:p>
        </w:tc>
        <w:tc>
          <w:tcPr>
            <w:tcW w:w="4926" w:type="dxa"/>
            <w:shd w:val="clear" w:color="auto" w:fill="auto"/>
          </w:tcPr>
          <w:p w:rsidR="00B263C2" w:rsidRPr="007201CC" w:rsidRDefault="00B263C2" w:rsidP="00B263C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全部</w:t>
            </w:r>
          </w:p>
        </w:tc>
      </w:tr>
    </w:tbl>
    <w:p w:rsidR="00A410B0" w:rsidRPr="00B263C2" w:rsidRDefault="00A410B0" w:rsidP="00A410B0">
      <w:pPr>
        <w:rPr>
          <w:rFonts w:hint="eastAsia"/>
          <w:lang w:eastAsia="zh-CN"/>
        </w:rPr>
      </w:pPr>
    </w:p>
    <w:p w:rsidR="00F20E9C" w:rsidRDefault="00F20E9C" w:rsidP="00F20E9C">
      <w:pPr>
        <w:pStyle w:val="2"/>
        <w:rPr>
          <w:rFonts w:hint="eastAsia"/>
          <w:lang w:eastAsia="zh-CN"/>
        </w:rPr>
      </w:pPr>
      <w:bookmarkStart w:id="10" w:name="_Toc352364335"/>
      <w:r>
        <w:rPr>
          <w:rFonts w:hint="eastAsia"/>
          <w:lang w:eastAsia="zh-CN"/>
        </w:rPr>
        <w:t>功能需求</w:t>
      </w:r>
      <w:bookmarkEnd w:id="10"/>
    </w:p>
    <w:p w:rsidR="00CF7E33" w:rsidRDefault="009E7502" w:rsidP="00770C06">
      <w:pPr>
        <w:pStyle w:val="3"/>
        <w:numPr>
          <w:ilvl w:val="2"/>
          <w:numId w:val="7"/>
        </w:numPr>
        <w:rPr>
          <w:rFonts w:hint="eastAsia"/>
          <w:lang w:eastAsia="zh-CN"/>
        </w:rPr>
      </w:pPr>
      <w:bookmarkStart w:id="11" w:name="_Toc352364336"/>
      <w:r>
        <w:rPr>
          <w:rFonts w:hint="eastAsia"/>
          <w:lang w:eastAsia="zh-CN"/>
        </w:rPr>
        <w:t>个人信息管理</w:t>
      </w:r>
      <w:bookmarkEnd w:id="11"/>
    </w:p>
    <w:p w:rsidR="009E7502" w:rsidRDefault="009E7502" w:rsidP="00770C06">
      <w:pPr>
        <w:pStyle w:val="4"/>
        <w:numPr>
          <w:ilvl w:val="3"/>
          <w:numId w:val="7"/>
        </w:numPr>
        <w:rPr>
          <w:rFonts w:hint="eastAsia"/>
          <w:lang w:eastAsia="zh-CN"/>
        </w:rPr>
      </w:pPr>
      <w:bookmarkStart w:id="12" w:name="_Toc352364337"/>
      <w:r>
        <w:rPr>
          <w:rFonts w:hint="eastAsia"/>
          <w:lang w:eastAsia="zh-CN"/>
        </w:rPr>
        <w:t>注册</w:t>
      </w:r>
      <w:bookmarkEnd w:id="12"/>
    </w:p>
    <w:p w:rsidR="004C60DD" w:rsidRDefault="004C60DD" w:rsidP="004C60DD">
      <w:pPr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ab/>
      </w:r>
      <w:r w:rsidRPr="004C60DD">
        <w:rPr>
          <w:rFonts w:hint="eastAsia"/>
          <w:b/>
          <w:lang w:eastAsia="zh-CN"/>
        </w:rPr>
        <w:t>功能描述</w:t>
      </w:r>
    </w:p>
    <w:p w:rsidR="004C60DD" w:rsidRDefault="004C60DD" w:rsidP="004C60DD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A009ED">
        <w:rPr>
          <w:rFonts w:hint="eastAsia"/>
          <w:lang w:eastAsia="zh-CN"/>
        </w:rPr>
        <w:t>注册账号</w:t>
      </w:r>
    </w:p>
    <w:p w:rsidR="00A009ED" w:rsidRDefault="007620D9" w:rsidP="004C60DD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 w:rsidR="00746E5A" w:rsidRDefault="00746E5A" w:rsidP="004C60DD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907836">
        <w:rPr>
          <w:rFonts w:hint="eastAsia"/>
          <w:b/>
          <w:lang w:eastAsia="zh-CN"/>
        </w:rPr>
        <w:t>参考界面</w:t>
      </w:r>
    </w:p>
    <w:p w:rsidR="003C4404" w:rsidRDefault="00DE6943" w:rsidP="00DE6943">
      <w:pPr>
        <w:jc w:val="center"/>
        <w:rPr>
          <w:rFonts w:hint="eastAsia"/>
          <w:b/>
          <w:lang w:eastAsia="zh-CN"/>
        </w:rPr>
      </w:pPr>
      <w:r w:rsidRPr="00DE6943">
        <w:rPr>
          <w:b/>
          <w:lang w:eastAsia="zh-CN"/>
        </w:rPr>
        <w:lastRenderedPageBreak/>
        <w:drawing>
          <wp:inline distT="0" distB="0" distL="0" distR="0">
            <wp:extent cx="5274310" cy="3662715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15304" cy="5357850"/>
                      <a:chOff x="785786" y="571480"/>
                      <a:chExt cx="7715304" cy="5357850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785786" y="571480"/>
                        <a:ext cx="7715304" cy="53578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1071538" y="714356"/>
                        <a:ext cx="1714512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*</a:t>
                          </a:r>
                          <a:r>
                            <a:rPr lang="zh-CN" altLang="en-US" dirty="0" smtClean="0"/>
                            <a:t>邮箱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3428992" y="714356"/>
                        <a:ext cx="3000396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amath0312@gmail.com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6786578" y="785794"/>
                        <a:ext cx="3000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√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1071538" y="1643050"/>
                        <a:ext cx="1714512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*</a:t>
                          </a:r>
                          <a:r>
                            <a:rPr lang="zh-CN" altLang="en-US" dirty="0" smtClean="0"/>
                            <a:t>用户名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矩形 8"/>
                      <a:cNvSpPr/>
                    </a:nvSpPr>
                    <a:spPr>
                      <a:xfrm>
                        <a:off x="3428992" y="1643050"/>
                        <a:ext cx="3000396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amath0312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6786578" y="1714488"/>
                        <a:ext cx="3000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√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1071538" y="2571744"/>
                        <a:ext cx="1714512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。。。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矩形 19"/>
                      <a:cNvSpPr/>
                    </a:nvSpPr>
                    <a:spPr>
                      <a:xfrm>
                        <a:off x="3428992" y="2571744"/>
                        <a:ext cx="3000396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。。。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786578" y="2643182"/>
                        <a:ext cx="87716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。。。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2357422" y="4643446"/>
                        <a:ext cx="1714512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提交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矩形 22"/>
                      <a:cNvSpPr/>
                    </a:nvSpPr>
                    <a:spPr>
                      <a:xfrm>
                        <a:off x="5072066" y="4643446"/>
                        <a:ext cx="1714512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取消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E6943" w:rsidRDefault="00DE6943" w:rsidP="00DE6943">
      <w:pPr>
        <w:jc w:val="left"/>
        <w:rPr>
          <w:rFonts w:hint="eastAsia"/>
          <w:b/>
          <w:lang w:eastAsia="zh-CN"/>
        </w:rPr>
      </w:pPr>
    </w:p>
    <w:p w:rsidR="00E329AD" w:rsidRDefault="00FB355E" w:rsidP="00DE6943">
      <w:pPr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界面要素</w:t>
      </w:r>
    </w:p>
    <w:p w:rsidR="009C0EF7" w:rsidRPr="00FB355E" w:rsidRDefault="00FB355E" w:rsidP="00DE6943">
      <w:pPr>
        <w:jc w:val="left"/>
        <w:rPr>
          <w:lang w:eastAsia="zh-CN"/>
        </w:rPr>
      </w:pPr>
      <w:r>
        <w:rPr>
          <w:rFonts w:hint="eastAsia"/>
          <w:b/>
          <w:lang w:eastAsia="zh-CN"/>
        </w:rPr>
        <w:tab/>
      </w:r>
    </w:p>
    <w:tbl>
      <w:tblPr>
        <w:tblW w:w="5000" w:type="pct"/>
        <w:jc w:val="center"/>
        <w:tblLook w:val="0480"/>
      </w:tblPr>
      <w:tblGrid>
        <w:gridCol w:w="1723"/>
        <w:gridCol w:w="5076"/>
        <w:gridCol w:w="1723"/>
      </w:tblGrid>
      <w:tr w:rsidR="009C0EF7" w:rsidRPr="00B9626A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BACC6" w:fill="4BACC6"/>
            <w:noWrap/>
            <w:vAlign w:val="center"/>
          </w:tcPr>
          <w:p w:rsidR="009C0EF7" w:rsidRPr="00B9626A" w:rsidRDefault="009C0EF7" w:rsidP="006313A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栏位名称</w:t>
            </w:r>
          </w:p>
        </w:tc>
        <w:tc>
          <w:tcPr>
            <w:tcW w:w="2978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BACC6" w:fill="4BACC6"/>
            <w:noWrap/>
            <w:vAlign w:val="center"/>
          </w:tcPr>
          <w:p w:rsidR="009C0EF7" w:rsidRPr="00B9626A" w:rsidRDefault="009C0EF7" w:rsidP="006313A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栏位说明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BACC6" w:fill="4BACC6"/>
            <w:noWrap/>
            <w:vAlign w:val="center"/>
          </w:tcPr>
          <w:p w:rsidR="009C0EF7" w:rsidRPr="00B9626A" w:rsidRDefault="009C0EF7" w:rsidP="006313A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备注</w:t>
            </w:r>
          </w:p>
        </w:tc>
      </w:tr>
      <w:tr w:rsidR="006D6894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6D6894" w:rsidRDefault="006D6894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serid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6D6894" w:rsidRDefault="006D6894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用户id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6D6894" w:rsidRDefault="006D6894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系统生成</w:t>
            </w:r>
          </w:p>
        </w:tc>
      </w:tr>
      <w:tr w:rsidR="009C0EF7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9C0EF7" w:rsidRPr="004647DE" w:rsidRDefault="006D6894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mail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9C0EF7" w:rsidRPr="007D50FB" w:rsidRDefault="006D6894" w:rsidP="006313A3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注册邮箱，不可重复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9C0EF7" w:rsidRPr="007D50FB" w:rsidRDefault="009C0EF7" w:rsidP="006313A3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必输</w:t>
            </w:r>
            <w:r w:rsidRPr="007D50FB">
              <w:rPr>
                <w:rFonts w:ascii="宋体" w:hAnsi="宋体" w:cs="宋体" w:hint="eastAsia"/>
                <w:color w:val="000000"/>
                <w:sz w:val="18"/>
                <w:szCs w:val="18"/>
              </w:rPr>
              <w:t>项</w:t>
            </w:r>
          </w:p>
        </w:tc>
      </w:tr>
      <w:tr w:rsidR="009C0EF7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9C0EF7" w:rsidRPr="001D663C" w:rsidRDefault="006D6894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sername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9C0EF7" w:rsidRPr="001D663C" w:rsidRDefault="006D6894" w:rsidP="006313A3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用户名称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9C0EF7" w:rsidRPr="001D663C" w:rsidRDefault="009C0EF7" w:rsidP="006313A3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必输</w:t>
            </w:r>
            <w:r w:rsidRPr="007D50FB">
              <w:rPr>
                <w:rFonts w:ascii="宋体" w:hAnsi="宋体" w:cs="宋体" w:hint="eastAsia"/>
                <w:color w:val="000000"/>
                <w:sz w:val="18"/>
                <w:szCs w:val="18"/>
              </w:rPr>
              <w:t>项</w:t>
            </w:r>
          </w:p>
        </w:tc>
      </w:tr>
      <w:tr w:rsidR="009C0EF7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9C0EF7" w:rsidRPr="007727A2" w:rsidRDefault="006D6894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9C0EF7" w:rsidRDefault="006D6894" w:rsidP="006313A3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9C0EF7" w:rsidRDefault="006D6894" w:rsidP="006313A3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必输项</w:t>
            </w:r>
          </w:p>
        </w:tc>
      </w:tr>
      <w:tr w:rsidR="006D6894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6D6894" w:rsidRDefault="006D6894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eryfycode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6D6894" w:rsidRDefault="006D6894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验证码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6D6894" w:rsidRDefault="006D6894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必输项</w:t>
            </w:r>
          </w:p>
        </w:tc>
      </w:tr>
      <w:tr w:rsidR="006D6894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6D6894" w:rsidRDefault="006D6894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提交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6D6894" w:rsidRDefault="00EB688A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创建账号，返回首页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6D6894" w:rsidRDefault="006D6894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按钮</w:t>
            </w:r>
          </w:p>
        </w:tc>
      </w:tr>
      <w:tr w:rsidR="006D6894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6D6894" w:rsidRDefault="006D6894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取消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6D6894" w:rsidRDefault="006D6894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退回首页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6D6894" w:rsidRDefault="006D6894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按钮</w:t>
            </w:r>
          </w:p>
        </w:tc>
      </w:tr>
    </w:tbl>
    <w:p w:rsidR="00FB355E" w:rsidRDefault="00FB355E" w:rsidP="00DE6943">
      <w:pPr>
        <w:jc w:val="left"/>
        <w:rPr>
          <w:rFonts w:hint="eastAsia"/>
          <w:lang w:eastAsia="zh-CN"/>
        </w:rPr>
      </w:pPr>
    </w:p>
    <w:p w:rsidR="002C3813" w:rsidRDefault="002C3813" w:rsidP="00DE6943">
      <w:pPr>
        <w:jc w:val="left"/>
        <w:rPr>
          <w:rFonts w:hint="eastAsia"/>
          <w:b/>
          <w:lang w:eastAsia="zh-CN"/>
        </w:rPr>
      </w:pPr>
      <w:r w:rsidRPr="002C3813">
        <w:rPr>
          <w:rFonts w:hint="eastAsia"/>
          <w:b/>
          <w:lang w:eastAsia="zh-CN"/>
        </w:rPr>
        <w:t>实现逻辑</w:t>
      </w:r>
    </w:p>
    <w:p w:rsidR="002C3813" w:rsidRDefault="00DE3799" w:rsidP="00770C06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未登录用户在页面顶部可看到“注册”链接，点击进入注册页面</w:t>
      </w:r>
    </w:p>
    <w:p w:rsidR="00E7039E" w:rsidRDefault="00E7039E" w:rsidP="00770C06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用户填写上述要素（需要验证合法性的要素需要在提交之前进行反显）</w:t>
      </w:r>
    </w:p>
    <w:p w:rsidR="00E7039E" w:rsidRDefault="00DC1647" w:rsidP="00770C06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填写无误后，点击提交按钮，信息推送至后台</w:t>
      </w:r>
    </w:p>
    <w:p w:rsidR="00DC1647" w:rsidRDefault="00DC1647" w:rsidP="00770C06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后台处理成功后，前端显示注册成功信息，后台向注册邮箱发送验证邮件</w:t>
      </w:r>
    </w:p>
    <w:p w:rsidR="005E3185" w:rsidRDefault="005E3185" w:rsidP="00770C06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点击信息中的确认按钮，返回正在浏览的页面或系统主页面</w:t>
      </w:r>
    </w:p>
    <w:p w:rsidR="00DC1647" w:rsidRDefault="00DC1647" w:rsidP="00770C06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用户进入邮箱，点击验证邮件，账号激活成功</w:t>
      </w:r>
    </w:p>
    <w:p w:rsidR="00DE3799" w:rsidRPr="00DE3799" w:rsidRDefault="00DE3799" w:rsidP="00DE6943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:rsidR="009E7502" w:rsidRDefault="009E7502" w:rsidP="00D544C3">
      <w:pPr>
        <w:pStyle w:val="4"/>
        <w:rPr>
          <w:rFonts w:hint="eastAsia"/>
          <w:lang w:eastAsia="zh-CN"/>
        </w:rPr>
      </w:pPr>
      <w:bookmarkStart w:id="13" w:name="_Toc352364338"/>
      <w:r>
        <w:rPr>
          <w:rFonts w:hint="eastAsia"/>
          <w:lang w:eastAsia="zh-CN"/>
        </w:rPr>
        <w:lastRenderedPageBreak/>
        <w:t>登陆</w:t>
      </w:r>
      <w:bookmarkEnd w:id="13"/>
    </w:p>
    <w:p w:rsidR="001A1CB7" w:rsidRDefault="001A1CB7" w:rsidP="001A1CB7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4C60DD">
        <w:rPr>
          <w:rFonts w:hint="eastAsia"/>
          <w:b/>
          <w:lang w:eastAsia="zh-CN"/>
        </w:rPr>
        <w:t>功能描述</w:t>
      </w:r>
    </w:p>
    <w:p w:rsidR="001A1CB7" w:rsidRDefault="001A1CB7" w:rsidP="001A1CB7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69673C">
        <w:rPr>
          <w:rFonts w:hint="eastAsia"/>
          <w:lang w:eastAsia="zh-CN"/>
        </w:rPr>
        <w:t>账号登陆</w:t>
      </w:r>
    </w:p>
    <w:p w:rsidR="001A1CB7" w:rsidRDefault="001A1CB7" w:rsidP="001A1CB7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 w:rsidR="001A1CB7" w:rsidRDefault="001A1CB7" w:rsidP="00E60B29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参考界面</w:t>
      </w:r>
    </w:p>
    <w:p w:rsidR="001A1CB7" w:rsidRDefault="001A1CB7" w:rsidP="001A1CB7">
      <w:pPr>
        <w:jc w:val="left"/>
        <w:rPr>
          <w:rFonts w:hint="eastAsia"/>
          <w:b/>
          <w:lang w:eastAsia="zh-CN"/>
        </w:rPr>
      </w:pPr>
    </w:p>
    <w:p w:rsidR="001A1CB7" w:rsidRDefault="001A1CB7" w:rsidP="001A1CB7">
      <w:pPr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界面要素</w:t>
      </w:r>
    </w:p>
    <w:p w:rsidR="001A1CB7" w:rsidRPr="00FB355E" w:rsidRDefault="001A1CB7" w:rsidP="001A1CB7">
      <w:pPr>
        <w:jc w:val="left"/>
        <w:rPr>
          <w:lang w:eastAsia="zh-CN"/>
        </w:rPr>
      </w:pPr>
      <w:r>
        <w:rPr>
          <w:rFonts w:hint="eastAsia"/>
          <w:b/>
          <w:lang w:eastAsia="zh-CN"/>
        </w:rPr>
        <w:tab/>
      </w:r>
    </w:p>
    <w:tbl>
      <w:tblPr>
        <w:tblW w:w="5000" w:type="pct"/>
        <w:jc w:val="center"/>
        <w:tblLook w:val="0480"/>
      </w:tblPr>
      <w:tblGrid>
        <w:gridCol w:w="1723"/>
        <w:gridCol w:w="5076"/>
        <w:gridCol w:w="1723"/>
      </w:tblGrid>
      <w:tr w:rsidR="001A1CB7" w:rsidRPr="00B9626A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BACC6" w:fill="4BACC6"/>
            <w:noWrap/>
            <w:vAlign w:val="center"/>
          </w:tcPr>
          <w:p w:rsidR="001A1CB7" w:rsidRPr="00B9626A" w:rsidRDefault="001A1CB7" w:rsidP="006313A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栏位名称</w:t>
            </w:r>
          </w:p>
        </w:tc>
        <w:tc>
          <w:tcPr>
            <w:tcW w:w="2978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BACC6" w:fill="4BACC6"/>
            <w:noWrap/>
            <w:vAlign w:val="center"/>
          </w:tcPr>
          <w:p w:rsidR="001A1CB7" w:rsidRPr="00B9626A" w:rsidRDefault="001A1CB7" w:rsidP="006313A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栏位说明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BACC6" w:fill="4BACC6"/>
            <w:noWrap/>
            <w:vAlign w:val="center"/>
          </w:tcPr>
          <w:p w:rsidR="001A1CB7" w:rsidRPr="00B9626A" w:rsidRDefault="001A1CB7" w:rsidP="006313A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备注</w:t>
            </w:r>
          </w:p>
        </w:tc>
      </w:tr>
      <w:tr w:rsidR="001A1CB7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774832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mail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774832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注册邮箱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1A1CB7" w:rsidRDefault="00774832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必输项</w:t>
            </w:r>
          </w:p>
        </w:tc>
      </w:tr>
      <w:tr w:rsidR="001A1CB7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Pr="007727A2" w:rsidRDefault="001A1CB7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1A1CB7" w:rsidP="006313A3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1A1CB7" w:rsidRDefault="001A1CB7" w:rsidP="006313A3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必输项</w:t>
            </w:r>
          </w:p>
        </w:tc>
      </w:tr>
      <w:tr w:rsidR="001A1CB7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1A1CB7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eryfycode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1A1CB7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验证码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1A1CB7" w:rsidRDefault="001A1CB7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必输项</w:t>
            </w:r>
          </w:p>
        </w:tc>
      </w:tr>
      <w:tr w:rsidR="00774832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774832" w:rsidRDefault="00774832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emenber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774832" w:rsidRDefault="00774832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记住登陆信息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774832" w:rsidRDefault="00774832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可选项，checkbox</w:t>
            </w:r>
          </w:p>
        </w:tc>
      </w:tr>
      <w:tr w:rsidR="001A1CB7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774832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登陆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774832" w:rsidP="00774832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登陆账号</w:t>
            </w:r>
            <w:r w:rsidR="001A1CB7"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返回之前访问页面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1A1CB7" w:rsidRDefault="001A1CB7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按钮</w:t>
            </w:r>
          </w:p>
        </w:tc>
      </w:tr>
      <w:tr w:rsidR="001A1CB7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774832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忘记密码</w:t>
            </w: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1A1CB7" w:rsidRDefault="00774832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点击进入忘记密码页面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1A1CB7" w:rsidRDefault="00774832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链接</w:t>
            </w:r>
          </w:p>
        </w:tc>
      </w:tr>
      <w:tr w:rsidR="00774832" w:rsidRPr="007D50FB" w:rsidTr="006313A3">
        <w:trPr>
          <w:trHeight w:val="270"/>
          <w:jc w:val="center"/>
        </w:trPr>
        <w:tc>
          <w:tcPr>
            <w:tcW w:w="101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774832" w:rsidRDefault="00774832" w:rsidP="006313A3">
            <w:pPr>
              <w:suppressAutoHyphens w:val="0"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7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774832" w:rsidRDefault="00774832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774832" w:rsidRDefault="00774832" w:rsidP="006313A3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1A1CB7" w:rsidRDefault="001A1CB7" w:rsidP="001A1CB7">
      <w:pPr>
        <w:jc w:val="left"/>
        <w:rPr>
          <w:rFonts w:hint="eastAsia"/>
          <w:lang w:eastAsia="zh-CN"/>
        </w:rPr>
      </w:pPr>
    </w:p>
    <w:p w:rsidR="001A1CB7" w:rsidRDefault="001A1CB7" w:rsidP="001A1CB7">
      <w:pPr>
        <w:jc w:val="left"/>
        <w:rPr>
          <w:rFonts w:hint="eastAsia"/>
          <w:b/>
          <w:lang w:eastAsia="zh-CN"/>
        </w:rPr>
      </w:pPr>
      <w:r w:rsidRPr="002C3813">
        <w:rPr>
          <w:rFonts w:hint="eastAsia"/>
          <w:b/>
          <w:lang w:eastAsia="zh-CN"/>
        </w:rPr>
        <w:t>实现逻辑</w:t>
      </w:r>
    </w:p>
    <w:p w:rsidR="001A1CB7" w:rsidRDefault="001A1CB7" w:rsidP="00770C06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未登录用户在页面顶部可看到“</w:t>
      </w:r>
      <w:r w:rsidR="00774832">
        <w:rPr>
          <w:rFonts w:hint="eastAsia"/>
        </w:rPr>
        <w:t>登陆</w:t>
      </w:r>
      <w:r>
        <w:rPr>
          <w:rFonts w:hint="eastAsia"/>
        </w:rPr>
        <w:t>”链接，点击进入</w:t>
      </w:r>
      <w:r w:rsidR="00774832">
        <w:rPr>
          <w:rFonts w:hint="eastAsia"/>
        </w:rPr>
        <w:t>登陆</w:t>
      </w:r>
      <w:r>
        <w:rPr>
          <w:rFonts w:hint="eastAsia"/>
        </w:rPr>
        <w:t>页面</w:t>
      </w:r>
    </w:p>
    <w:p w:rsidR="001A1CB7" w:rsidRDefault="001A1CB7" w:rsidP="00770C06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用户填写上述要素（需要验证合法性的要素需要在提交之前进行反显）</w:t>
      </w:r>
    </w:p>
    <w:p w:rsidR="001A1CB7" w:rsidRDefault="001A1CB7" w:rsidP="00770C06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填写无误后，点击</w:t>
      </w:r>
      <w:r w:rsidR="005E3185">
        <w:rPr>
          <w:rFonts w:hint="eastAsia"/>
        </w:rPr>
        <w:t>登陆</w:t>
      </w:r>
      <w:r>
        <w:rPr>
          <w:rFonts w:hint="eastAsia"/>
        </w:rPr>
        <w:t>按钮，信息推送至后台</w:t>
      </w:r>
    </w:p>
    <w:p w:rsidR="001A1CB7" w:rsidRPr="00DE3799" w:rsidRDefault="001A1CB7" w:rsidP="00770C06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后台</w:t>
      </w:r>
      <w:r w:rsidR="005E3185">
        <w:rPr>
          <w:rFonts w:hint="eastAsia"/>
        </w:rPr>
        <w:t>验证登陆信息无误后，前端跳转至刚才访问的页面或进入</w:t>
      </w:r>
      <w:r w:rsidR="001C7378">
        <w:rPr>
          <w:rFonts w:hint="eastAsia"/>
        </w:rPr>
        <w:t>系统主页</w:t>
      </w:r>
      <w:r>
        <w:rPr>
          <w:rFonts w:hint="eastAsia"/>
        </w:rPr>
        <w:tab/>
      </w:r>
    </w:p>
    <w:p w:rsidR="001A1CB7" w:rsidRPr="001A1CB7" w:rsidRDefault="001A1CB7" w:rsidP="001A1CB7">
      <w:pPr>
        <w:rPr>
          <w:rFonts w:hint="eastAsia"/>
          <w:lang w:eastAsia="zh-CN"/>
        </w:rPr>
      </w:pPr>
    </w:p>
    <w:p w:rsidR="009E7502" w:rsidRDefault="009E7502" w:rsidP="00D544C3">
      <w:pPr>
        <w:pStyle w:val="4"/>
        <w:rPr>
          <w:rFonts w:hint="eastAsia"/>
          <w:lang w:eastAsia="zh-CN"/>
        </w:rPr>
      </w:pPr>
      <w:bookmarkStart w:id="14" w:name="_Toc352364339"/>
      <w:r>
        <w:rPr>
          <w:rFonts w:hint="eastAsia"/>
          <w:lang w:eastAsia="zh-CN"/>
        </w:rPr>
        <w:lastRenderedPageBreak/>
        <w:t>注销</w:t>
      </w:r>
      <w:bookmarkEnd w:id="14"/>
    </w:p>
    <w:p w:rsidR="009E7502" w:rsidRDefault="009E7502" w:rsidP="00D544C3">
      <w:pPr>
        <w:pStyle w:val="4"/>
        <w:rPr>
          <w:rFonts w:hint="eastAsia"/>
          <w:lang w:eastAsia="zh-CN"/>
        </w:rPr>
      </w:pPr>
      <w:bookmarkStart w:id="15" w:name="_Toc352364340"/>
      <w:r>
        <w:rPr>
          <w:rFonts w:hint="eastAsia"/>
          <w:lang w:eastAsia="zh-CN"/>
        </w:rPr>
        <w:t>基本资料管理</w:t>
      </w:r>
      <w:bookmarkEnd w:id="15"/>
    </w:p>
    <w:p w:rsidR="009E7502" w:rsidRDefault="00E90F92" w:rsidP="00D544C3">
      <w:pPr>
        <w:pStyle w:val="4"/>
        <w:rPr>
          <w:rFonts w:hint="eastAsia"/>
          <w:lang w:eastAsia="zh-CN"/>
        </w:rPr>
      </w:pPr>
      <w:bookmarkStart w:id="16" w:name="_Toc352364341"/>
      <w:r>
        <w:rPr>
          <w:rFonts w:hint="eastAsia"/>
          <w:lang w:eastAsia="zh-CN"/>
        </w:rPr>
        <w:t>修改密码</w:t>
      </w:r>
      <w:bookmarkEnd w:id="16"/>
    </w:p>
    <w:p w:rsidR="00E90F92" w:rsidRDefault="00E90F92" w:rsidP="00D544C3">
      <w:pPr>
        <w:pStyle w:val="4"/>
        <w:rPr>
          <w:rFonts w:hint="eastAsia"/>
          <w:lang w:eastAsia="zh-CN"/>
        </w:rPr>
      </w:pPr>
      <w:bookmarkStart w:id="17" w:name="_Toc352364342"/>
      <w:r>
        <w:rPr>
          <w:rFonts w:hint="eastAsia"/>
          <w:lang w:eastAsia="zh-CN"/>
        </w:rPr>
        <w:t>重置密码</w:t>
      </w:r>
      <w:bookmarkEnd w:id="17"/>
    </w:p>
    <w:p w:rsidR="00E90F92" w:rsidRDefault="00A6473B" w:rsidP="00D544C3">
      <w:pPr>
        <w:pStyle w:val="4"/>
        <w:rPr>
          <w:rFonts w:hint="eastAsia"/>
          <w:lang w:eastAsia="zh-CN"/>
        </w:rPr>
      </w:pPr>
      <w:bookmarkStart w:id="18" w:name="_Toc352364343"/>
      <w:r>
        <w:rPr>
          <w:rFonts w:hint="eastAsia"/>
          <w:lang w:eastAsia="zh-CN"/>
        </w:rPr>
        <w:t>好友管理</w:t>
      </w:r>
      <w:bookmarkEnd w:id="18"/>
    </w:p>
    <w:p w:rsidR="004F1462" w:rsidRDefault="004F1462" w:rsidP="004F1462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4C60DD">
        <w:rPr>
          <w:rFonts w:hint="eastAsia"/>
          <w:b/>
          <w:lang w:eastAsia="zh-CN"/>
        </w:rPr>
        <w:t>功能描述</w:t>
      </w:r>
    </w:p>
    <w:p w:rsidR="004F1462" w:rsidRDefault="004F1462" w:rsidP="004F1462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ab/>
      </w:r>
      <w:r w:rsidR="008D72DD">
        <w:rPr>
          <w:rFonts w:hint="eastAsia"/>
          <w:b/>
          <w:lang w:eastAsia="zh-CN"/>
        </w:rPr>
        <w:tab/>
      </w:r>
    </w:p>
    <w:p w:rsidR="004F1462" w:rsidRDefault="004F1462" w:rsidP="004F1462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 w:rsidR="004F1462" w:rsidRDefault="004F1462" w:rsidP="004F1462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参考界面</w:t>
      </w:r>
    </w:p>
    <w:p w:rsidR="004F1462" w:rsidRDefault="003B3CBE" w:rsidP="004F1462">
      <w:pPr>
        <w:jc w:val="center"/>
        <w:rPr>
          <w:rFonts w:hint="eastAsia"/>
          <w:b/>
          <w:lang w:eastAsia="zh-CN"/>
        </w:rPr>
      </w:pPr>
      <w:r w:rsidRPr="003B3CBE">
        <w:rPr>
          <w:b/>
          <w:lang w:eastAsia="zh-CN"/>
        </w:rPr>
        <w:drawing>
          <wp:inline distT="0" distB="0" distL="0" distR="0">
            <wp:extent cx="5274310" cy="3418534"/>
            <wp:effectExtent l="19050" t="0" r="0" b="0"/>
            <wp:docPr id="7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15304" cy="5000660"/>
                      <a:chOff x="785786" y="1071546"/>
                      <a:chExt cx="7715304" cy="5000660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785786" y="2071678"/>
                        <a:ext cx="7715304" cy="40005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785786" y="2071678"/>
                        <a:ext cx="7715304" cy="164307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928662" y="2214554"/>
                        <a:ext cx="1357322" cy="128588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头像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矩形 24"/>
                      <a:cNvSpPr/>
                    </a:nvSpPr>
                    <a:spPr>
                      <a:xfrm>
                        <a:off x="2571736" y="2143116"/>
                        <a:ext cx="3857652" cy="15001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好友基本信息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矩形 25"/>
                      <a:cNvSpPr/>
                    </a:nvSpPr>
                    <a:spPr>
                      <a:xfrm>
                        <a:off x="6572264" y="2143116"/>
                        <a:ext cx="1919302" cy="15001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zh-CN" altLang="en-US" u="sng" dirty="0" smtClean="0"/>
                            <a:t>关注</a:t>
                          </a:r>
                          <a:endParaRPr lang="en-US" altLang="zh-CN" u="sng" dirty="0" smtClean="0"/>
                        </a:p>
                        <a:p>
                          <a:pPr algn="r"/>
                          <a:r>
                            <a:rPr lang="zh-CN" altLang="en-US" u="sng" dirty="0" smtClean="0"/>
                            <a:t>查看</a:t>
                          </a:r>
                          <a:endParaRPr lang="en-US" altLang="zh-CN" u="sng" dirty="0" smtClean="0"/>
                        </a:p>
                        <a:p>
                          <a:pPr algn="r"/>
                          <a:r>
                            <a:rPr lang="zh-CN" altLang="en-US" u="sng" dirty="0" smtClean="0"/>
                            <a:t>发送留言</a:t>
                          </a:r>
                          <a:endParaRPr lang="en-US" altLang="zh-CN" u="sng" dirty="0" smtClean="0"/>
                        </a:p>
                        <a:p>
                          <a:pPr algn="r"/>
                          <a:r>
                            <a:rPr lang="zh-CN" altLang="en-US" dirty="0" smtClean="0"/>
                            <a:t>备注：</a:t>
                          </a:r>
                          <a:r>
                            <a:rPr lang="en-US" altLang="zh-CN" dirty="0" smtClean="0"/>
                            <a:t>XXX</a:t>
                          </a:r>
                          <a:r>
                            <a:rPr lang="zh-CN" altLang="en-US" u="sng" dirty="0" smtClean="0"/>
                            <a:t>（修改）</a:t>
                          </a:r>
                          <a:endParaRPr lang="en-US" altLang="zh-CN" u="sng" dirty="0" smtClean="0"/>
                        </a:p>
                        <a:p>
                          <a:pPr algn="r"/>
                          <a:r>
                            <a:rPr lang="zh-CN" altLang="en-US" u="sng" dirty="0" smtClean="0"/>
                            <a:t>解除</a:t>
                          </a:r>
                          <a:endParaRPr lang="en-US" altLang="zh-CN" u="sng" dirty="0" smtClean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矩形 26"/>
                      <a:cNvSpPr/>
                    </a:nvSpPr>
                    <a:spPr>
                      <a:xfrm>
                        <a:off x="3500430" y="1071546"/>
                        <a:ext cx="3643338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amath0312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矩形 27"/>
                      <a:cNvSpPr/>
                    </a:nvSpPr>
                    <a:spPr>
                      <a:xfrm>
                        <a:off x="1285852" y="1071546"/>
                        <a:ext cx="1857388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输入好友名称或备注名称进行查找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7358082" y="1142984"/>
                        <a:ext cx="857256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查找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F1462" w:rsidRDefault="004F1462" w:rsidP="004F1462">
      <w:pPr>
        <w:jc w:val="left"/>
        <w:rPr>
          <w:rFonts w:hint="eastAsia"/>
          <w:b/>
          <w:lang w:eastAsia="zh-CN"/>
        </w:rPr>
      </w:pPr>
    </w:p>
    <w:p w:rsidR="004F1462" w:rsidRDefault="004F1462" w:rsidP="004F1462">
      <w:pPr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界面要素</w:t>
      </w:r>
    </w:p>
    <w:p w:rsidR="004F1462" w:rsidRPr="00FB355E" w:rsidRDefault="004F1462" w:rsidP="004F1462">
      <w:pPr>
        <w:jc w:val="left"/>
        <w:rPr>
          <w:lang w:eastAsia="zh-CN"/>
        </w:rPr>
      </w:pPr>
      <w:r>
        <w:rPr>
          <w:rFonts w:hint="eastAsia"/>
          <w:b/>
          <w:lang w:eastAsia="zh-CN"/>
        </w:rPr>
        <w:tab/>
      </w:r>
    </w:p>
    <w:tbl>
      <w:tblPr>
        <w:tblW w:w="5000" w:type="pct"/>
        <w:jc w:val="center"/>
        <w:tblLook w:val="0480"/>
      </w:tblPr>
      <w:tblGrid>
        <w:gridCol w:w="946"/>
        <w:gridCol w:w="4300"/>
        <w:gridCol w:w="3276"/>
      </w:tblGrid>
      <w:tr w:rsidR="004F1462" w:rsidRPr="00B9626A" w:rsidTr="00DD6B0D">
        <w:trPr>
          <w:trHeight w:val="270"/>
          <w:jc w:val="center"/>
        </w:trPr>
        <w:tc>
          <w:tcPr>
            <w:tcW w:w="555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BACC6" w:fill="4BACC6"/>
            <w:noWrap/>
            <w:vAlign w:val="center"/>
          </w:tcPr>
          <w:p w:rsidR="004F1462" w:rsidRPr="00B9626A" w:rsidRDefault="004F1462" w:rsidP="007C7687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栏位名称</w:t>
            </w:r>
          </w:p>
        </w:tc>
        <w:tc>
          <w:tcPr>
            <w:tcW w:w="2523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BACC6" w:fill="4BACC6"/>
            <w:noWrap/>
            <w:vAlign w:val="center"/>
          </w:tcPr>
          <w:p w:rsidR="004F1462" w:rsidRPr="00B9626A" w:rsidRDefault="004F1462" w:rsidP="007C7687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栏位说明</w:t>
            </w:r>
          </w:p>
        </w:tc>
        <w:tc>
          <w:tcPr>
            <w:tcW w:w="1922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BACC6" w:fill="4BACC6"/>
            <w:noWrap/>
            <w:vAlign w:val="center"/>
          </w:tcPr>
          <w:p w:rsidR="004F1462" w:rsidRPr="00B9626A" w:rsidRDefault="004F1462" w:rsidP="007C7687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B9626A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备注</w:t>
            </w:r>
          </w:p>
        </w:tc>
      </w:tr>
      <w:tr w:rsidR="004F1462" w:rsidRPr="007D50FB" w:rsidTr="00DD6B0D">
        <w:trPr>
          <w:trHeight w:val="270"/>
          <w:jc w:val="center"/>
        </w:trPr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Default="00090443" w:rsidP="007C7687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查看</w:t>
            </w: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Default="00090443" w:rsidP="007C7687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进入好友空间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4F1462" w:rsidRDefault="00090443" w:rsidP="007C7687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链接</w:t>
            </w:r>
          </w:p>
        </w:tc>
      </w:tr>
      <w:tr w:rsidR="00C50D3F" w:rsidRPr="007D50FB" w:rsidTr="00DD6B0D">
        <w:trPr>
          <w:trHeight w:val="270"/>
          <w:jc w:val="center"/>
        </w:trPr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C50D3F" w:rsidRDefault="00C50D3F" w:rsidP="007C7687">
            <w:pPr>
              <w:suppressAutoHyphens w:val="0"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关注</w:t>
            </w: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C50D3F" w:rsidRDefault="00C50D3F" w:rsidP="007C7687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添加好友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C50D3F" w:rsidRDefault="00C50D3F" w:rsidP="007C7687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对于不在好友列表中的用户显示此链接</w:t>
            </w:r>
          </w:p>
        </w:tc>
      </w:tr>
      <w:tr w:rsidR="00DD6B0D" w:rsidRPr="007D50FB" w:rsidTr="00DD6B0D">
        <w:trPr>
          <w:trHeight w:val="270"/>
          <w:jc w:val="center"/>
        </w:trPr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DD6B0D" w:rsidRDefault="00DD6B0D" w:rsidP="007C7687">
            <w:pPr>
              <w:suppressAutoHyphens w:val="0"/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lastRenderedPageBreak/>
              <w:t>发送留言</w:t>
            </w: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DD6B0D" w:rsidRDefault="00DD6B0D" w:rsidP="007C7687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弹出留言窗口，直接发送留言信息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DD6B0D" w:rsidRPr="00DD6B0D" w:rsidRDefault="00DD6B0D" w:rsidP="007C7687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弹出留言窗口</w:t>
            </w:r>
          </w:p>
        </w:tc>
      </w:tr>
      <w:tr w:rsidR="004F1462" w:rsidRPr="007D50FB" w:rsidTr="00DD6B0D">
        <w:trPr>
          <w:trHeight w:val="270"/>
          <w:jc w:val="center"/>
        </w:trPr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Pr="004647DE" w:rsidRDefault="00090443" w:rsidP="007C7687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修改</w:t>
            </w: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Pr="007D50FB" w:rsidRDefault="00090443" w:rsidP="007C7687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修改备注信息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4F1462" w:rsidRPr="007D50FB" w:rsidRDefault="00090443" w:rsidP="007C7687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链接</w:t>
            </w:r>
          </w:p>
        </w:tc>
      </w:tr>
      <w:tr w:rsidR="004F1462" w:rsidRPr="007D50FB" w:rsidTr="00DD6B0D">
        <w:trPr>
          <w:trHeight w:val="270"/>
          <w:jc w:val="center"/>
        </w:trPr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Pr="001D663C" w:rsidRDefault="00090443" w:rsidP="007C7687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解除关系</w:t>
            </w: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Pr="001D663C" w:rsidRDefault="00090443" w:rsidP="007C7687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解除好友关系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4F1462" w:rsidRPr="001D663C" w:rsidRDefault="00090443" w:rsidP="007C7687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链接</w:t>
            </w:r>
          </w:p>
        </w:tc>
      </w:tr>
      <w:tr w:rsidR="004F1462" w:rsidRPr="007D50FB" w:rsidTr="00DD6B0D">
        <w:trPr>
          <w:trHeight w:val="270"/>
          <w:jc w:val="center"/>
        </w:trPr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Pr="007727A2" w:rsidRDefault="00BC2F8B" w:rsidP="007C7687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查找项</w:t>
            </w: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Default="00BC2F8B" w:rsidP="007C7687">
            <w:pPr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用户名称或备注名称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4F1462" w:rsidRDefault="004F1462" w:rsidP="007C7687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4F1462" w:rsidRPr="007D50FB" w:rsidTr="00DD6B0D">
        <w:trPr>
          <w:trHeight w:val="270"/>
          <w:jc w:val="center"/>
        </w:trPr>
        <w:tc>
          <w:tcPr>
            <w:tcW w:w="55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Default="00BC2F8B" w:rsidP="007C7687">
            <w:pPr>
              <w:suppressAutoHyphens w:val="0"/>
              <w:spacing w:line="360" w:lineRule="auto"/>
              <w:jc w:val="center"/>
              <w:rPr>
                <w:rFonts w:ascii="宋体" w:hAnsi="宋体" w:cs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查询</w:t>
            </w: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6DDE8" w:fill="B6DDE8"/>
            <w:noWrap/>
          </w:tcPr>
          <w:p w:rsidR="004F1462" w:rsidRDefault="004F1CB8" w:rsidP="007C7687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全部用户中按指定条件</w:t>
            </w:r>
            <w:r w:rsidR="00BC2F8B">
              <w:rPr>
                <w:rFonts w:ascii="宋体" w:hAnsi="宋体" w:cs="宋体" w:hint="eastAsia"/>
                <w:color w:val="000000"/>
                <w:kern w:val="2"/>
                <w:sz w:val="18"/>
                <w:szCs w:val="18"/>
                <w:lang w:eastAsia="zh-CN"/>
              </w:rPr>
              <w:t>查找好友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shd w:val="clear" w:color="B6DDE8" w:fill="B6DDE8"/>
            <w:noWrap/>
          </w:tcPr>
          <w:p w:rsidR="004F1462" w:rsidRDefault="00402311" w:rsidP="007C7687">
            <w:pPr>
              <w:spacing w:line="360" w:lineRule="auto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按钮</w:t>
            </w:r>
          </w:p>
        </w:tc>
      </w:tr>
    </w:tbl>
    <w:p w:rsidR="004F1462" w:rsidRDefault="004F1462" w:rsidP="004F1462">
      <w:pPr>
        <w:jc w:val="left"/>
        <w:rPr>
          <w:rFonts w:hint="eastAsia"/>
          <w:lang w:eastAsia="zh-CN"/>
        </w:rPr>
      </w:pPr>
    </w:p>
    <w:p w:rsidR="004F1462" w:rsidRDefault="004F1462" w:rsidP="004F1462">
      <w:pPr>
        <w:jc w:val="left"/>
        <w:rPr>
          <w:rFonts w:hint="eastAsia"/>
          <w:b/>
          <w:lang w:eastAsia="zh-CN"/>
        </w:rPr>
      </w:pPr>
      <w:r w:rsidRPr="002C3813">
        <w:rPr>
          <w:rFonts w:hint="eastAsia"/>
          <w:b/>
          <w:lang w:eastAsia="zh-CN"/>
        </w:rPr>
        <w:t>实现逻辑</w:t>
      </w:r>
    </w:p>
    <w:p w:rsidR="004F1462" w:rsidRPr="00DE3799" w:rsidRDefault="004F1462" w:rsidP="004F1462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:rsidR="004F1462" w:rsidRPr="00913EDF" w:rsidRDefault="004F1462" w:rsidP="004F1462">
      <w:pPr>
        <w:rPr>
          <w:rFonts w:hint="eastAsia"/>
          <w:b/>
          <w:lang w:eastAsia="zh-CN"/>
        </w:rPr>
      </w:pPr>
    </w:p>
    <w:p w:rsidR="004F1462" w:rsidRPr="004F1462" w:rsidRDefault="004F1462" w:rsidP="004F1462">
      <w:pPr>
        <w:rPr>
          <w:rFonts w:hint="eastAsia"/>
          <w:lang w:eastAsia="zh-CN"/>
        </w:rPr>
      </w:pPr>
    </w:p>
    <w:p w:rsidR="00A6473B" w:rsidRDefault="00B214E0" w:rsidP="00D544C3">
      <w:pPr>
        <w:pStyle w:val="4"/>
        <w:rPr>
          <w:rFonts w:hint="eastAsia"/>
          <w:lang w:eastAsia="zh-CN"/>
        </w:rPr>
      </w:pPr>
      <w:bookmarkStart w:id="19" w:name="_Toc352364344"/>
      <w:r>
        <w:rPr>
          <w:rFonts w:hint="eastAsia"/>
          <w:lang w:eastAsia="zh-CN"/>
        </w:rPr>
        <w:t>订阅电子周刊</w:t>
      </w:r>
      <w:bookmarkEnd w:id="19"/>
    </w:p>
    <w:p w:rsidR="006A0E46" w:rsidRDefault="006A0E46" w:rsidP="006A0E46">
      <w:pPr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ab/>
      </w:r>
      <w:r w:rsidRPr="004C60DD">
        <w:rPr>
          <w:rFonts w:hint="eastAsia"/>
          <w:b/>
          <w:lang w:eastAsia="zh-CN"/>
        </w:rPr>
        <w:t>功能描述</w:t>
      </w:r>
    </w:p>
    <w:p w:rsidR="006A0E46" w:rsidRPr="006A0E46" w:rsidRDefault="006A0E46" w:rsidP="006A0E46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lang w:eastAsia="zh-CN"/>
        </w:rPr>
        <w:t>选择是否订阅电子周刊</w:t>
      </w:r>
      <w:r w:rsidR="002369C6">
        <w:rPr>
          <w:rFonts w:hint="eastAsia"/>
          <w:lang w:eastAsia="zh-CN"/>
        </w:rPr>
        <w:t>。每周周刊由系统获取周一至周日每天访问量最大的</w:t>
      </w:r>
      <w:r w:rsidR="002369C6">
        <w:rPr>
          <w:rFonts w:hint="eastAsia"/>
          <w:lang w:eastAsia="zh-CN"/>
        </w:rPr>
        <w:t>5</w:t>
      </w:r>
      <w:r w:rsidR="002369C6">
        <w:rPr>
          <w:rFonts w:hint="eastAsia"/>
          <w:lang w:eastAsia="zh-CN"/>
        </w:rPr>
        <w:t>篇博文，共</w:t>
      </w:r>
      <w:r w:rsidR="002369C6">
        <w:rPr>
          <w:rFonts w:hint="eastAsia"/>
          <w:lang w:eastAsia="zh-CN"/>
        </w:rPr>
        <w:t>7*5=45</w:t>
      </w:r>
      <w:r w:rsidR="002369C6">
        <w:rPr>
          <w:rFonts w:hint="eastAsia"/>
          <w:lang w:eastAsia="zh-CN"/>
        </w:rPr>
        <w:t>篇，由后台系统自动处理显示格式，并推送至订阅周刊的邮箱中</w:t>
      </w:r>
      <w:r w:rsidR="00126BC5">
        <w:rPr>
          <w:rFonts w:hint="eastAsia"/>
          <w:lang w:eastAsia="zh-CN"/>
        </w:rPr>
        <w:t>。</w:t>
      </w:r>
    </w:p>
    <w:p w:rsidR="006A0E46" w:rsidRDefault="006A0E46" w:rsidP="006A0E46">
      <w:pPr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ab/>
      </w:r>
      <w:r w:rsidRPr="006A0E46">
        <w:rPr>
          <w:rFonts w:hint="eastAsia"/>
          <w:b/>
          <w:lang w:eastAsia="zh-CN"/>
        </w:rPr>
        <w:t>参考界面</w:t>
      </w:r>
    </w:p>
    <w:p w:rsidR="00C00696" w:rsidRDefault="00C00696" w:rsidP="006A0E46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684D1D">
        <w:rPr>
          <w:rFonts w:hint="eastAsia"/>
          <w:b/>
          <w:noProof/>
          <w:lang w:eastAsia="zh-CN"/>
        </w:rPr>
        <w:drawing>
          <wp:inline distT="0" distB="0" distL="0" distR="0">
            <wp:extent cx="3200400" cy="111252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37" w:rsidRPr="006A0E46" w:rsidRDefault="007D1E37" w:rsidP="006A0E46">
      <w:pPr>
        <w:rPr>
          <w:rFonts w:hint="eastAsia"/>
          <w:b/>
          <w:lang w:eastAsia="zh-CN"/>
        </w:rPr>
      </w:pPr>
    </w:p>
    <w:p w:rsidR="0012600F" w:rsidRDefault="00DE1F3F" w:rsidP="0012600F">
      <w:pPr>
        <w:pStyle w:val="3"/>
        <w:rPr>
          <w:rFonts w:hint="eastAsia"/>
          <w:lang w:eastAsia="zh-CN"/>
        </w:rPr>
      </w:pPr>
      <w:bookmarkStart w:id="20" w:name="_Toc352364345"/>
      <w:bookmarkEnd w:id="20"/>
      <w:r>
        <w:rPr>
          <w:rFonts w:hint="eastAsia"/>
          <w:lang w:eastAsia="zh-CN"/>
        </w:rPr>
        <w:lastRenderedPageBreak/>
        <w:t>空间管理</w:t>
      </w:r>
    </w:p>
    <w:p w:rsidR="00501926" w:rsidRDefault="004A759B" w:rsidP="00501926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博文分类管理</w:t>
      </w:r>
    </w:p>
    <w:p w:rsidR="004A759B" w:rsidRDefault="004A759B" w:rsidP="004A759B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博文管理</w:t>
      </w:r>
    </w:p>
    <w:p w:rsidR="004A759B" w:rsidRDefault="00F100B2" w:rsidP="004A759B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留言管理</w:t>
      </w:r>
    </w:p>
    <w:p w:rsidR="004A759B" w:rsidRPr="004A759B" w:rsidRDefault="00933F26" w:rsidP="004A759B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草稿管理</w:t>
      </w:r>
    </w:p>
    <w:p w:rsidR="00DE1F3F" w:rsidRDefault="00DE1F3F" w:rsidP="00DE1F3F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其他方面管理</w:t>
      </w:r>
    </w:p>
    <w:p w:rsidR="00A25717" w:rsidRDefault="0019397A" w:rsidP="00A25717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新闻投递</w:t>
      </w:r>
    </w:p>
    <w:p w:rsidR="0019397A" w:rsidRPr="0019397A" w:rsidRDefault="0019397A" w:rsidP="0019397A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举报用户</w:t>
      </w:r>
    </w:p>
    <w:p w:rsidR="00DE1F3F" w:rsidRDefault="00DE1F3F" w:rsidP="00DE1F3F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个人主页</w:t>
      </w:r>
    </w:p>
    <w:p w:rsidR="00513E79" w:rsidRDefault="00895DC5" w:rsidP="00513E79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好友</w:t>
      </w:r>
      <w:r w:rsidR="00C735AC">
        <w:rPr>
          <w:rFonts w:hint="eastAsia"/>
          <w:lang w:eastAsia="zh-CN"/>
        </w:rPr>
        <w:t>博文</w:t>
      </w:r>
      <w:r w:rsidR="00E00A3D">
        <w:rPr>
          <w:rFonts w:hint="eastAsia"/>
          <w:lang w:eastAsia="zh-CN"/>
        </w:rPr>
        <w:t>管理</w:t>
      </w:r>
    </w:p>
    <w:p w:rsidR="00FE1CAC" w:rsidRDefault="00FE1CAC" w:rsidP="00E00A3D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收藏博文</w:t>
      </w:r>
    </w:p>
    <w:p w:rsidR="005F0C0D" w:rsidRPr="005F0C0D" w:rsidRDefault="005F0C0D" w:rsidP="00E00A3D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评论博文</w:t>
      </w:r>
    </w:p>
    <w:p w:rsidR="00AC2521" w:rsidRDefault="00AC2521" w:rsidP="00AC2521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新闻</w:t>
      </w:r>
      <w:r w:rsidR="00DF51C9">
        <w:rPr>
          <w:rFonts w:hint="eastAsia"/>
          <w:lang w:eastAsia="zh-CN"/>
        </w:rPr>
        <w:t>管理</w:t>
      </w:r>
    </w:p>
    <w:p w:rsidR="00DF51C9" w:rsidRDefault="00DF51C9" w:rsidP="00DF51C9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查看新闻</w:t>
      </w:r>
    </w:p>
    <w:p w:rsidR="00DF51C9" w:rsidRDefault="00DF51C9" w:rsidP="00DF51C9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收藏新闻</w:t>
      </w:r>
    </w:p>
    <w:p w:rsidR="00CB42FE" w:rsidRPr="00CB42FE" w:rsidRDefault="00CB42FE" w:rsidP="00CB42FE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关注新闻投递人</w:t>
      </w:r>
    </w:p>
    <w:p w:rsidR="00C735AC" w:rsidRDefault="00F71308" w:rsidP="00C735AC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查看访客</w:t>
      </w:r>
    </w:p>
    <w:p w:rsidR="00F71308" w:rsidRDefault="002921C4" w:rsidP="00F71308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访问好友空间</w:t>
      </w:r>
    </w:p>
    <w:p w:rsidR="004B2A85" w:rsidRDefault="00636406" w:rsidP="004B2A85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留言</w:t>
      </w:r>
      <w:r w:rsidR="005455BF">
        <w:rPr>
          <w:rFonts w:hint="eastAsia"/>
          <w:lang w:eastAsia="zh-CN"/>
        </w:rPr>
        <w:t>管理</w:t>
      </w:r>
    </w:p>
    <w:p w:rsidR="005455BF" w:rsidRPr="005455BF" w:rsidRDefault="005455BF" w:rsidP="005455BF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查看留言</w:t>
      </w:r>
    </w:p>
    <w:p w:rsidR="00314461" w:rsidRDefault="00314461" w:rsidP="00314461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网站主页</w:t>
      </w:r>
    </w:p>
    <w:p w:rsidR="00314461" w:rsidRDefault="00895DC5" w:rsidP="000A7C9B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查看博文</w:t>
      </w:r>
    </w:p>
    <w:p w:rsidR="0068513A" w:rsidRPr="0068513A" w:rsidRDefault="0068513A" w:rsidP="0068513A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收藏博文</w:t>
      </w:r>
    </w:p>
    <w:p w:rsidR="0068513A" w:rsidRPr="0068513A" w:rsidRDefault="0068513A" w:rsidP="00DE146A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关注用户（一键关注）</w:t>
      </w:r>
    </w:p>
    <w:p w:rsidR="00F20E9C" w:rsidRDefault="00F20E9C" w:rsidP="00F20E9C">
      <w:pPr>
        <w:pStyle w:val="2"/>
        <w:rPr>
          <w:rFonts w:hint="eastAsia"/>
          <w:lang w:eastAsia="zh-CN"/>
        </w:rPr>
      </w:pPr>
      <w:bookmarkStart w:id="21" w:name="_Toc352364346"/>
      <w:r>
        <w:rPr>
          <w:rFonts w:hint="eastAsia"/>
          <w:lang w:eastAsia="zh-CN"/>
        </w:rPr>
        <w:t>非功能性需求</w:t>
      </w:r>
      <w:bookmarkEnd w:id="21"/>
    </w:p>
    <w:p w:rsidR="00F20E9C" w:rsidRDefault="00F20E9C" w:rsidP="00F20E9C">
      <w:pPr>
        <w:pStyle w:val="3"/>
        <w:rPr>
          <w:rFonts w:hint="eastAsia"/>
          <w:lang w:eastAsia="zh-CN"/>
        </w:rPr>
      </w:pPr>
      <w:bookmarkStart w:id="22" w:name="_Toc352364347"/>
      <w:r>
        <w:rPr>
          <w:rFonts w:hint="eastAsia"/>
          <w:lang w:eastAsia="zh-CN"/>
        </w:rPr>
        <w:t>性能需求</w:t>
      </w:r>
      <w:bookmarkEnd w:id="22"/>
    </w:p>
    <w:p w:rsidR="00B4143A" w:rsidRPr="00B4143A" w:rsidRDefault="00242BC9" w:rsidP="00B414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D31667">
        <w:rPr>
          <w:rFonts w:hint="eastAsia"/>
          <w:lang w:eastAsia="zh-CN"/>
        </w:rPr>
        <w:t>1.</w:t>
      </w:r>
      <w:r w:rsidR="00D31667">
        <w:rPr>
          <w:rFonts w:hint="eastAsia"/>
          <w:lang w:eastAsia="zh-CN"/>
        </w:rPr>
        <w:t>各常用功能模块，</w:t>
      </w:r>
      <w:r w:rsidR="00402AE8">
        <w:rPr>
          <w:rFonts w:hint="eastAsia"/>
          <w:lang w:eastAsia="zh-CN"/>
        </w:rPr>
        <w:t>峰值每分钟并发数</w:t>
      </w:r>
      <w:r w:rsidR="00402AE8">
        <w:rPr>
          <w:rFonts w:hint="eastAsia"/>
          <w:lang w:eastAsia="zh-CN"/>
        </w:rPr>
        <w:t>&gt;=100</w:t>
      </w:r>
      <w:r w:rsidR="006E4D5B">
        <w:rPr>
          <w:rFonts w:hint="eastAsia"/>
          <w:lang w:eastAsia="zh-CN"/>
        </w:rPr>
        <w:t>0</w:t>
      </w:r>
    </w:p>
    <w:p w:rsidR="00F20E9C" w:rsidRDefault="00F20E9C" w:rsidP="00F20E9C">
      <w:pPr>
        <w:pStyle w:val="3"/>
        <w:rPr>
          <w:rFonts w:hint="eastAsia"/>
          <w:lang w:eastAsia="zh-CN"/>
        </w:rPr>
      </w:pPr>
      <w:bookmarkStart w:id="23" w:name="_Toc352364348"/>
      <w:r>
        <w:rPr>
          <w:rFonts w:hint="eastAsia"/>
          <w:lang w:eastAsia="zh-CN"/>
        </w:rPr>
        <w:t>用户交互设计原则</w:t>
      </w:r>
      <w:bookmarkEnd w:id="23"/>
    </w:p>
    <w:p w:rsidR="00B22FD0" w:rsidRDefault="00B22FD0" w:rsidP="003508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用户交互设计应遵守以下原则：</w:t>
      </w:r>
    </w:p>
    <w:p w:rsidR="00B22FD0" w:rsidRDefault="00B22FD0" w:rsidP="00770C0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尽量减少鼠标点击次数</w:t>
      </w:r>
    </w:p>
    <w:p w:rsidR="00B22FD0" w:rsidRDefault="00B22FD0" w:rsidP="00770C0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尽量减少键盘输入</w:t>
      </w:r>
    </w:p>
    <w:p w:rsidR="00242BC9" w:rsidRPr="00242BC9" w:rsidRDefault="00B22FD0" w:rsidP="00770C0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尽量减少滚屏操作</w:t>
      </w:r>
    </w:p>
    <w:p w:rsidR="00F20E9C" w:rsidRDefault="00F20E9C" w:rsidP="00F20E9C">
      <w:pPr>
        <w:pStyle w:val="3"/>
        <w:rPr>
          <w:rFonts w:hint="eastAsia"/>
          <w:lang w:eastAsia="zh-CN"/>
        </w:rPr>
      </w:pPr>
      <w:bookmarkStart w:id="24" w:name="_Toc352364349"/>
      <w:r>
        <w:rPr>
          <w:rFonts w:hint="eastAsia"/>
          <w:lang w:eastAsia="zh-CN"/>
        </w:rPr>
        <w:lastRenderedPageBreak/>
        <w:t>系统架构设计需求</w:t>
      </w:r>
      <w:bookmarkEnd w:id="24"/>
    </w:p>
    <w:p w:rsidR="000E0634" w:rsidRPr="00350873" w:rsidRDefault="000E0634" w:rsidP="00770C06">
      <w:pPr>
        <w:pStyle w:val="a5"/>
        <w:numPr>
          <w:ilvl w:val="0"/>
          <w:numId w:val="4"/>
        </w:numPr>
        <w:ind w:firstLineChars="0"/>
      </w:pPr>
      <w:r w:rsidRPr="00350873">
        <w:rPr>
          <w:rFonts w:hint="eastAsia"/>
        </w:rPr>
        <w:t>整体</w:t>
      </w:r>
      <w:r w:rsidRPr="000E0634">
        <w:rPr>
          <w:rFonts w:hint="eastAsia"/>
        </w:rPr>
        <w:t>架构</w:t>
      </w:r>
      <w:r w:rsidRPr="00350873">
        <w:rPr>
          <w:rFonts w:hint="eastAsia"/>
        </w:rPr>
        <w:t>易于扩展，各模块接口清晰，相互依赖性弱</w:t>
      </w:r>
    </w:p>
    <w:p w:rsidR="000E0634" w:rsidRPr="00350873" w:rsidRDefault="000E0634" w:rsidP="00770C0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0E0634">
        <w:rPr>
          <w:rFonts w:hint="eastAsia"/>
        </w:rPr>
        <w:t>系统支持</w:t>
      </w:r>
      <w:r w:rsidRPr="00350873">
        <w:rPr>
          <w:rFonts w:hint="eastAsia"/>
        </w:rPr>
        <w:t>国际化</w:t>
      </w:r>
    </w:p>
    <w:p w:rsidR="00F20E9C" w:rsidRPr="00F20E9C" w:rsidRDefault="00F20E9C" w:rsidP="00F20E9C">
      <w:pPr>
        <w:pStyle w:val="3"/>
        <w:rPr>
          <w:rFonts w:hint="eastAsia"/>
          <w:lang w:eastAsia="zh-CN"/>
        </w:rPr>
      </w:pPr>
      <w:bookmarkStart w:id="25" w:name="_Toc352364350"/>
      <w:r>
        <w:rPr>
          <w:rFonts w:hint="eastAsia"/>
          <w:lang w:eastAsia="zh-CN"/>
        </w:rPr>
        <w:t>安全需求</w:t>
      </w:r>
      <w:bookmarkEnd w:id="25"/>
    </w:p>
    <w:p w:rsidR="00F20E9C" w:rsidRPr="00350873" w:rsidRDefault="002F2D0B" w:rsidP="00770C0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350873">
        <w:rPr>
          <w:rFonts w:hint="eastAsia"/>
        </w:rPr>
        <w:t>用户密码采用</w:t>
      </w:r>
      <w:r w:rsidRPr="00350873">
        <w:rPr>
          <w:rFonts w:hint="eastAsia"/>
        </w:rPr>
        <w:t>MD5</w:t>
      </w:r>
      <w:r w:rsidRPr="00350873">
        <w:rPr>
          <w:rFonts w:hint="eastAsia"/>
        </w:rPr>
        <w:t>加密存储</w:t>
      </w:r>
    </w:p>
    <w:p w:rsidR="002F2D0B" w:rsidRPr="002F2D0B" w:rsidRDefault="002F2D0B" w:rsidP="00770C06">
      <w:pPr>
        <w:pStyle w:val="a5"/>
        <w:numPr>
          <w:ilvl w:val="0"/>
          <w:numId w:val="5"/>
        </w:numPr>
        <w:ind w:firstLineChars="0"/>
      </w:pPr>
      <w:r w:rsidRPr="002F2D0B">
        <w:rPr>
          <w:rFonts w:hint="eastAsia"/>
        </w:rPr>
        <w:t>公网传输需使用</w:t>
      </w:r>
      <w:r w:rsidRPr="002F2D0B">
        <w:rPr>
          <w:rFonts w:hint="eastAsia"/>
        </w:rPr>
        <w:t>HTTPS</w:t>
      </w:r>
    </w:p>
    <w:sectPr w:rsidR="002F2D0B" w:rsidRPr="002F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C06" w:rsidRDefault="00770C06" w:rsidP="00CC6680">
      <w:r>
        <w:separator/>
      </w:r>
    </w:p>
  </w:endnote>
  <w:endnote w:type="continuationSeparator" w:id="1">
    <w:p w:rsidR="00770C06" w:rsidRDefault="00770C06" w:rsidP="00CC6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C06" w:rsidRDefault="00770C06" w:rsidP="00CC6680">
      <w:r>
        <w:separator/>
      </w:r>
    </w:p>
  </w:footnote>
  <w:footnote w:type="continuationSeparator" w:id="1">
    <w:p w:rsidR="00770C06" w:rsidRDefault="00770C06" w:rsidP="00CC6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4BAF"/>
    <w:multiLevelType w:val="hybridMultilevel"/>
    <w:tmpl w:val="136ECC0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69E5919"/>
    <w:multiLevelType w:val="multilevel"/>
    <w:tmpl w:val="88B611A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1B507187"/>
    <w:multiLevelType w:val="hybridMultilevel"/>
    <w:tmpl w:val="3006CDC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375B6E85"/>
    <w:multiLevelType w:val="hybridMultilevel"/>
    <w:tmpl w:val="536A9014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>
    <w:nsid w:val="38BC5142"/>
    <w:multiLevelType w:val="hybridMultilevel"/>
    <w:tmpl w:val="136ECC0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60308EF"/>
    <w:multiLevelType w:val="hybridMultilevel"/>
    <w:tmpl w:val="3006CDC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6DB10114"/>
    <w:multiLevelType w:val="hybridMultilevel"/>
    <w:tmpl w:val="136ECC0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46F1AF1"/>
    <w:multiLevelType w:val="multilevel"/>
    <w:tmpl w:val="0C5476F6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ascii="Times New Roman" w:eastAsia="宋体" w:hAnsi="Times New Roman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680"/>
    <w:rsid w:val="000226A6"/>
    <w:rsid w:val="000309B5"/>
    <w:rsid w:val="000677D1"/>
    <w:rsid w:val="00090443"/>
    <w:rsid w:val="00090756"/>
    <w:rsid w:val="000A0BFF"/>
    <w:rsid w:val="000A7C9B"/>
    <w:rsid w:val="000B781F"/>
    <w:rsid w:val="000C3C65"/>
    <w:rsid w:val="000E0634"/>
    <w:rsid w:val="000E29CB"/>
    <w:rsid w:val="001217A0"/>
    <w:rsid w:val="0012600F"/>
    <w:rsid w:val="00126BC5"/>
    <w:rsid w:val="00160147"/>
    <w:rsid w:val="0019397A"/>
    <w:rsid w:val="001A1CB7"/>
    <w:rsid w:val="001B05E3"/>
    <w:rsid w:val="001C0651"/>
    <w:rsid w:val="001C7378"/>
    <w:rsid w:val="001E15A0"/>
    <w:rsid w:val="00205717"/>
    <w:rsid w:val="002369C6"/>
    <w:rsid w:val="00242BC9"/>
    <w:rsid w:val="00260BF9"/>
    <w:rsid w:val="002921C4"/>
    <w:rsid w:val="002A22B4"/>
    <w:rsid w:val="002C3813"/>
    <w:rsid w:val="002F2D0B"/>
    <w:rsid w:val="00314461"/>
    <w:rsid w:val="00350873"/>
    <w:rsid w:val="00353587"/>
    <w:rsid w:val="00361F67"/>
    <w:rsid w:val="00375218"/>
    <w:rsid w:val="003A4D19"/>
    <w:rsid w:val="003B1DCF"/>
    <w:rsid w:val="003B3CBE"/>
    <w:rsid w:val="003C114F"/>
    <w:rsid w:val="003C348A"/>
    <w:rsid w:val="003C4404"/>
    <w:rsid w:val="003D1235"/>
    <w:rsid w:val="00402311"/>
    <w:rsid w:val="00402AE8"/>
    <w:rsid w:val="00457EE7"/>
    <w:rsid w:val="00481781"/>
    <w:rsid w:val="00491258"/>
    <w:rsid w:val="004A759B"/>
    <w:rsid w:val="004B2A85"/>
    <w:rsid w:val="004C60DD"/>
    <w:rsid w:val="004F1462"/>
    <w:rsid w:val="004F1CB8"/>
    <w:rsid w:val="004F5CF3"/>
    <w:rsid w:val="00501926"/>
    <w:rsid w:val="005125A4"/>
    <w:rsid w:val="00513E79"/>
    <w:rsid w:val="005455BF"/>
    <w:rsid w:val="005D7990"/>
    <w:rsid w:val="005E3185"/>
    <w:rsid w:val="005F0C0D"/>
    <w:rsid w:val="00602506"/>
    <w:rsid w:val="006313A3"/>
    <w:rsid w:val="00636406"/>
    <w:rsid w:val="00684D1D"/>
    <w:rsid w:val="0068513A"/>
    <w:rsid w:val="0069673C"/>
    <w:rsid w:val="006A0E46"/>
    <w:rsid w:val="006B6C44"/>
    <w:rsid w:val="006C1477"/>
    <w:rsid w:val="006D6894"/>
    <w:rsid w:val="006E4D5B"/>
    <w:rsid w:val="006F784D"/>
    <w:rsid w:val="00746E5A"/>
    <w:rsid w:val="007620D9"/>
    <w:rsid w:val="00766A36"/>
    <w:rsid w:val="00770C06"/>
    <w:rsid w:val="00774832"/>
    <w:rsid w:val="007757C7"/>
    <w:rsid w:val="00792D9B"/>
    <w:rsid w:val="00796607"/>
    <w:rsid w:val="007B2323"/>
    <w:rsid w:val="007D1E37"/>
    <w:rsid w:val="00851A24"/>
    <w:rsid w:val="00895DC5"/>
    <w:rsid w:val="008D72DD"/>
    <w:rsid w:val="008D794A"/>
    <w:rsid w:val="008E58F4"/>
    <w:rsid w:val="00907836"/>
    <w:rsid w:val="00913EDF"/>
    <w:rsid w:val="0092759F"/>
    <w:rsid w:val="00933F26"/>
    <w:rsid w:val="009951DB"/>
    <w:rsid w:val="009B5F39"/>
    <w:rsid w:val="009C0EF7"/>
    <w:rsid w:val="009E7502"/>
    <w:rsid w:val="00A009ED"/>
    <w:rsid w:val="00A22283"/>
    <w:rsid w:val="00A23869"/>
    <w:rsid w:val="00A25717"/>
    <w:rsid w:val="00A363BD"/>
    <w:rsid w:val="00A410B0"/>
    <w:rsid w:val="00A51EF4"/>
    <w:rsid w:val="00A61200"/>
    <w:rsid w:val="00A6473B"/>
    <w:rsid w:val="00A957BD"/>
    <w:rsid w:val="00AB3451"/>
    <w:rsid w:val="00AC2521"/>
    <w:rsid w:val="00AF010A"/>
    <w:rsid w:val="00B214E0"/>
    <w:rsid w:val="00B22FD0"/>
    <w:rsid w:val="00B263C2"/>
    <w:rsid w:val="00B33786"/>
    <w:rsid w:val="00B4143A"/>
    <w:rsid w:val="00B564D4"/>
    <w:rsid w:val="00BA4726"/>
    <w:rsid w:val="00BC2F8B"/>
    <w:rsid w:val="00BC55BA"/>
    <w:rsid w:val="00BE0262"/>
    <w:rsid w:val="00BF594C"/>
    <w:rsid w:val="00C00696"/>
    <w:rsid w:val="00C33ADA"/>
    <w:rsid w:val="00C50D3F"/>
    <w:rsid w:val="00C51C94"/>
    <w:rsid w:val="00C550DA"/>
    <w:rsid w:val="00C735AC"/>
    <w:rsid w:val="00CB42FE"/>
    <w:rsid w:val="00CC6680"/>
    <w:rsid w:val="00CF7E33"/>
    <w:rsid w:val="00D13A52"/>
    <w:rsid w:val="00D31667"/>
    <w:rsid w:val="00D544C3"/>
    <w:rsid w:val="00D7288A"/>
    <w:rsid w:val="00D9233D"/>
    <w:rsid w:val="00D972C6"/>
    <w:rsid w:val="00DC1647"/>
    <w:rsid w:val="00DC378B"/>
    <w:rsid w:val="00DD6B0D"/>
    <w:rsid w:val="00DE146A"/>
    <w:rsid w:val="00DE1F3F"/>
    <w:rsid w:val="00DE3799"/>
    <w:rsid w:val="00DE6943"/>
    <w:rsid w:val="00DF13F8"/>
    <w:rsid w:val="00DF51C9"/>
    <w:rsid w:val="00DF5ABF"/>
    <w:rsid w:val="00E00A3D"/>
    <w:rsid w:val="00E038E7"/>
    <w:rsid w:val="00E10038"/>
    <w:rsid w:val="00E329AD"/>
    <w:rsid w:val="00E501FA"/>
    <w:rsid w:val="00E60B29"/>
    <w:rsid w:val="00E7039E"/>
    <w:rsid w:val="00E90F92"/>
    <w:rsid w:val="00E912B0"/>
    <w:rsid w:val="00EA77E2"/>
    <w:rsid w:val="00EB688A"/>
    <w:rsid w:val="00F035C8"/>
    <w:rsid w:val="00F04414"/>
    <w:rsid w:val="00F100B2"/>
    <w:rsid w:val="00F20E9C"/>
    <w:rsid w:val="00F71308"/>
    <w:rsid w:val="00F75C3E"/>
    <w:rsid w:val="00F961FD"/>
    <w:rsid w:val="00FB355E"/>
    <w:rsid w:val="00FE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80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  <w:lang w:eastAsia="ar-SA"/>
    </w:rPr>
  </w:style>
  <w:style w:type="paragraph" w:styleId="10">
    <w:name w:val="heading 1"/>
    <w:basedOn w:val="a"/>
    <w:next w:val="a"/>
    <w:link w:val="1Char"/>
    <w:uiPriority w:val="9"/>
    <w:qFormat/>
    <w:rsid w:val="00AB345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E9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0E9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44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44C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44C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44C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44C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44C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680"/>
    <w:rPr>
      <w:sz w:val="18"/>
      <w:szCs w:val="18"/>
    </w:rPr>
  </w:style>
  <w:style w:type="paragraph" w:styleId="a5">
    <w:name w:val="List Paragraph"/>
    <w:basedOn w:val="a"/>
    <w:uiPriority w:val="34"/>
    <w:qFormat/>
    <w:rsid w:val="00361F67"/>
    <w:pPr>
      <w:suppressAutoHyphens w:val="0"/>
      <w:ind w:firstLineChars="200" w:firstLine="420"/>
    </w:pPr>
    <w:rPr>
      <w:rFonts w:ascii="Arial" w:hAnsi="Arial"/>
      <w:kern w:val="2"/>
      <w:szCs w:val="21"/>
      <w:lang w:eastAsia="zh-CN"/>
    </w:rPr>
  </w:style>
  <w:style w:type="character" w:customStyle="1" w:styleId="1Char">
    <w:name w:val="标题 1 Char"/>
    <w:basedOn w:val="a0"/>
    <w:link w:val="10"/>
    <w:uiPriority w:val="9"/>
    <w:rsid w:val="00AB3451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paragraph" w:styleId="a6">
    <w:name w:val="Document Map"/>
    <w:basedOn w:val="a"/>
    <w:link w:val="Char1"/>
    <w:uiPriority w:val="99"/>
    <w:semiHidden/>
    <w:unhideWhenUsed/>
    <w:rsid w:val="00AB345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B3451"/>
    <w:rPr>
      <w:rFonts w:ascii="宋体" w:eastAsia="宋体" w:hAnsi="Times New Roman" w:cs="Times New Roman"/>
      <w:kern w:val="1"/>
      <w:sz w:val="18"/>
      <w:szCs w:val="18"/>
      <w:lang w:eastAsia="ar-SA"/>
    </w:rPr>
  </w:style>
  <w:style w:type="numbering" w:customStyle="1" w:styleId="1">
    <w:name w:val="样式1"/>
    <w:uiPriority w:val="99"/>
    <w:rsid w:val="00AB3451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F20E9C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0"/>
    <w:link w:val="3"/>
    <w:uiPriority w:val="9"/>
    <w:rsid w:val="00F20E9C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TOC">
    <w:name w:val="TOC Heading"/>
    <w:basedOn w:val="10"/>
    <w:next w:val="a"/>
    <w:uiPriority w:val="39"/>
    <w:semiHidden/>
    <w:unhideWhenUsed/>
    <w:qFormat/>
    <w:rsid w:val="00766A36"/>
    <w:pPr>
      <w:widowControl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66A36"/>
  </w:style>
  <w:style w:type="paragraph" w:styleId="20">
    <w:name w:val="toc 2"/>
    <w:basedOn w:val="a"/>
    <w:next w:val="a"/>
    <w:autoRedefine/>
    <w:uiPriority w:val="39"/>
    <w:unhideWhenUsed/>
    <w:rsid w:val="00766A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66A36"/>
    <w:pPr>
      <w:ind w:leftChars="400" w:left="840"/>
    </w:pPr>
  </w:style>
  <w:style w:type="character" w:styleId="a7">
    <w:name w:val="Hyperlink"/>
    <w:basedOn w:val="a0"/>
    <w:uiPriority w:val="99"/>
    <w:unhideWhenUsed/>
    <w:rsid w:val="00766A3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66A3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6A36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4Char">
    <w:name w:val="标题 4 Char"/>
    <w:basedOn w:val="a0"/>
    <w:link w:val="4"/>
    <w:uiPriority w:val="9"/>
    <w:rsid w:val="00D544C3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D544C3"/>
    <w:rPr>
      <w:rFonts w:ascii="Times New Roman" w:eastAsia="宋体" w:hAnsi="Times New Roman" w:cs="Times New Roman"/>
      <w:b/>
      <w:bCs/>
      <w:kern w:val="1"/>
      <w:sz w:val="28"/>
      <w:szCs w:val="28"/>
      <w:lang w:eastAsia="ar-SA"/>
    </w:rPr>
  </w:style>
  <w:style w:type="character" w:customStyle="1" w:styleId="6Char">
    <w:name w:val="标题 6 Char"/>
    <w:basedOn w:val="a0"/>
    <w:link w:val="6"/>
    <w:uiPriority w:val="9"/>
    <w:semiHidden/>
    <w:rsid w:val="00D544C3"/>
    <w:rPr>
      <w:rFonts w:asciiTheme="majorHAnsi" w:eastAsiaTheme="majorEastAsia" w:hAnsiTheme="majorHAnsi" w:cstheme="majorBidi"/>
      <w:b/>
      <w:bCs/>
      <w:kern w:val="1"/>
      <w:sz w:val="24"/>
      <w:szCs w:val="24"/>
      <w:lang w:eastAsia="ar-SA"/>
    </w:rPr>
  </w:style>
  <w:style w:type="character" w:customStyle="1" w:styleId="7Char">
    <w:name w:val="标题 7 Char"/>
    <w:basedOn w:val="a0"/>
    <w:link w:val="7"/>
    <w:uiPriority w:val="9"/>
    <w:semiHidden/>
    <w:rsid w:val="00D544C3"/>
    <w:rPr>
      <w:rFonts w:ascii="Times New Roman" w:eastAsia="宋体" w:hAnsi="Times New Roman" w:cs="Times New Roman"/>
      <w:b/>
      <w:bCs/>
      <w:kern w:val="1"/>
      <w:sz w:val="24"/>
      <w:szCs w:val="24"/>
      <w:lang w:eastAsia="ar-SA"/>
    </w:rPr>
  </w:style>
  <w:style w:type="character" w:customStyle="1" w:styleId="8Char">
    <w:name w:val="标题 8 Char"/>
    <w:basedOn w:val="a0"/>
    <w:link w:val="8"/>
    <w:uiPriority w:val="9"/>
    <w:semiHidden/>
    <w:rsid w:val="00D544C3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character" w:customStyle="1" w:styleId="9Char">
    <w:name w:val="标题 9 Char"/>
    <w:basedOn w:val="a0"/>
    <w:link w:val="9"/>
    <w:uiPriority w:val="9"/>
    <w:semiHidden/>
    <w:rsid w:val="00D544C3"/>
    <w:rPr>
      <w:rFonts w:asciiTheme="majorHAnsi" w:eastAsiaTheme="majorEastAsia" w:hAnsiTheme="majorHAnsi" w:cstheme="majorBidi"/>
      <w:kern w:val="1"/>
      <w:szCs w:val="21"/>
      <w:lang w:eastAsia="ar-SA"/>
    </w:rPr>
  </w:style>
  <w:style w:type="paragraph" w:styleId="40">
    <w:name w:val="toc 4"/>
    <w:basedOn w:val="a"/>
    <w:next w:val="a"/>
    <w:autoRedefine/>
    <w:uiPriority w:val="39"/>
    <w:unhideWhenUsed/>
    <w:rsid w:val="00DE1F3F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23A3F-4B6F-4F86-B181-0FC2111B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159</cp:revision>
  <dcterms:created xsi:type="dcterms:W3CDTF">2013-03-29T14:52:00Z</dcterms:created>
  <dcterms:modified xsi:type="dcterms:W3CDTF">2013-03-29T16:38:00Z</dcterms:modified>
</cp:coreProperties>
</file>