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DC4C" w14:textId="4C909909" w:rsidR="002C2178" w:rsidRDefault="009357BB">
      <w:r>
        <w:t>Assignment 7 creative</w:t>
      </w:r>
      <w:r>
        <w:br/>
      </w:r>
    </w:p>
    <w:p w14:paraId="0E856027" w14:textId="07962AF8" w:rsidR="009357BB" w:rsidRDefault="009357BB">
      <w:r>
        <w:t xml:space="preserve">In assignment 7’s creative section, I added three spheres of diameter 0.4, 0.2 and 0.3, added a fifth material that’s dark purple and applied the fifth material to the fourth sphere. I added another light with </w:t>
      </w:r>
      <w:proofErr w:type="spellStart"/>
      <w:r>
        <w:t>Ia</w:t>
      </w:r>
      <w:proofErr w:type="spellEnd"/>
      <w:r>
        <w:t xml:space="preserve"> Vec3(0.1, 0.1, 0.1), Id vec3(0.65, 0.91, 0.62) and </w:t>
      </w:r>
      <w:proofErr w:type="gramStart"/>
      <w:r>
        <w:t>Is</w:t>
      </w:r>
      <w:proofErr w:type="gramEnd"/>
      <w:r>
        <w:t xml:space="preserve"> vec3(0.88, 0.74, 0.5) which is a mixture of light green and light orange to make the scene look warmer. I adjusted the camera so that it looks down at the spheres at an angle.</w:t>
      </w:r>
    </w:p>
    <w:sectPr w:rsidR="0093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BB"/>
    <w:rsid w:val="002C2178"/>
    <w:rsid w:val="008E2FE3"/>
    <w:rsid w:val="009357BB"/>
    <w:rsid w:val="00D4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86F51"/>
  <w15:chartTrackingRefBased/>
  <w15:docId w15:val="{E0A5E0FA-BFCB-184D-BE66-072C6F5B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Anqi</dc:creator>
  <cp:keywords/>
  <dc:description/>
  <cp:lastModifiedBy>Zheng, Anqi</cp:lastModifiedBy>
  <cp:revision>1</cp:revision>
  <dcterms:created xsi:type="dcterms:W3CDTF">2024-04-06T20:25:00Z</dcterms:created>
  <dcterms:modified xsi:type="dcterms:W3CDTF">2024-04-06T20:30:00Z</dcterms:modified>
</cp:coreProperties>
</file>