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7D3" w:rsidRDefault="00ED66E4" w:rsidP="00C269D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宏天</w:t>
      </w:r>
      <w:r w:rsidR="00F777D3">
        <w:rPr>
          <w:rFonts w:hint="eastAsia"/>
          <w:sz w:val="44"/>
          <w:szCs w:val="44"/>
        </w:rPr>
        <w:t>软件</w:t>
      </w:r>
    </w:p>
    <w:p w:rsidR="00C269DB" w:rsidRDefault="00ED66E4" w:rsidP="00C269D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X5</w:t>
      </w:r>
      <w:r w:rsidR="002A44C2">
        <w:rPr>
          <w:rFonts w:hint="eastAsia"/>
          <w:sz w:val="44"/>
          <w:szCs w:val="44"/>
        </w:rPr>
        <w:t>数据库设计和</w:t>
      </w:r>
      <w:r w:rsidR="00C269DB" w:rsidRPr="00C269DB">
        <w:rPr>
          <w:rFonts w:hint="eastAsia"/>
          <w:sz w:val="44"/>
          <w:szCs w:val="44"/>
        </w:rPr>
        <w:t>管理规范</w:t>
      </w:r>
    </w:p>
    <w:p w:rsidR="00C269DB" w:rsidRDefault="00556BAB" w:rsidP="00556BAB">
      <w:pPr>
        <w:jc w:val="right"/>
        <w:rPr>
          <w:rFonts w:hint="eastAsia"/>
        </w:rPr>
      </w:pPr>
      <w:r>
        <w:rPr>
          <w:rFonts w:hint="eastAsia"/>
        </w:rPr>
        <w:t>Winston Yan</w:t>
      </w:r>
    </w:p>
    <w:p w:rsidR="00556BAB" w:rsidRPr="00556BAB" w:rsidRDefault="00556BAB" w:rsidP="00556BAB">
      <w:pPr>
        <w:jc w:val="right"/>
      </w:pPr>
      <w:r>
        <w:rPr>
          <w:rFonts w:hint="eastAsia"/>
        </w:rPr>
        <w:t>2013-11-11</w:t>
      </w:r>
    </w:p>
    <w:p w:rsidR="004067C9" w:rsidRDefault="00A665C1" w:rsidP="007F4F54">
      <w:pPr>
        <w:pStyle w:val="1"/>
        <w:numPr>
          <w:ilvl w:val="0"/>
          <w:numId w:val="13"/>
        </w:numPr>
      </w:pPr>
      <w:r>
        <w:rPr>
          <w:rFonts w:hint="eastAsia"/>
        </w:rPr>
        <w:t>命名规范</w:t>
      </w:r>
    </w:p>
    <w:p w:rsidR="000E2FFF" w:rsidRPr="000E2FFF" w:rsidRDefault="000E2FFF" w:rsidP="000E2FFF">
      <w:pPr>
        <w:pStyle w:val="2"/>
        <w:numPr>
          <w:ilvl w:val="1"/>
          <w:numId w:val="13"/>
        </w:numPr>
      </w:pPr>
      <w:r>
        <w:rPr>
          <w:rFonts w:hint="eastAsia"/>
        </w:rPr>
        <w:t>字段命名规范</w:t>
      </w:r>
    </w:p>
    <w:p w:rsidR="00EC330E" w:rsidRDefault="00EC330E" w:rsidP="00A665C1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  <w:r w:rsidR="001E1397">
        <w:rPr>
          <w:rFonts w:ascii="微软雅黑" w:eastAsia="微软雅黑" w:hAnsi="微软雅黑" w:hint="eastAsia"/>
        </w:rPr>
        <w:t>概述</w:t>
      </w:r>
    </w:p>
    <w:p w:rsidR="00EC330E" w:rsidRDefault="00EC330E" w:rsidP="00EC330E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[单词1]_[单词2]_[单词3～N]_ </w:t>
      </w:r>
    </w:p>
    <w:p w:rsidR="007E787F" w:rsidRDefault="007E787F" w:rsidP="00EC330E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采用1～</w:t>
      </w:r>
      <w:r w:rsidR="00F8018C">
        <w:rPr>
          <w:rFonts w:ascii="微软雅黑" w:eastAsia="微软雅黑" w:hAnsi="微软雅黑" w:hint="eastAsia"/>
        </w:rPr>
        <w:t>多个单词，每个单词之间用下划线分隔，并以下划线作为后缀。</w:t>
      </w:r>
    </w:p>
    <w:p w:rsidR="00DD4109" w:rsidRDefault="00DD4109" w:rsidP="00A665C1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纯大小写</w:t>
      </w:r>
    </w:p>
    <w:p w:rsidR="00A665C1" w:rsidRDefault="004067C9" w:rsidP="00DD4109">
      <w:pPr>
        <w:pStyle w:val="a5"/>
        <w:ind w:left="835" w:firstLineChars="0" w:firstLine="0"/>
        <w:rPr>
          <w:rFonts w:ascii="微软雅黑" w:eastAsia="微软雅黑" w:hAnsi="微软雅黑"/>
        </w:rPr>
      </w:pPr>
      <w:r w:rsidRPr="00A665C1">
        <w:rPr>
          <w:rFonts w:ascii="微软雅黑" w:eastAsia="微软雅黑" w:hAnsi="微软雅黑" w:hint="eastAsia"/>
        </w:rPr>
        <w:t>表名和字段名</w:t>
      </w:r>
      <w:r w:rsidR="00A665C1" w:rsidRPr="00A665C1">
        <w:rPr>
          <w:rFonts w:ascii="微软雅黑" w:eastAsia="微软雅黑" w:hAnsi="微软雅黑" w:hint="eastAsia"/>
        </w:rPr>
        <w:t>全大写（对oracle）</w:t>
      </w:r>
      <w:r w:rsidR="00A665C1">
        <w:rPr>
          <w:rFonts w:ascii="微软雅黑" w:eastAsia="微软雅黑" w:hAnsi="微软雅黑" w:hint="eastAsia"/>
        </w:rPr>
        <w:t>或</w:t>
      </w:r>
      <w:r w:rsidRPr="00A665C1">
        <w:rPr>
          <w:rFonts w:ascii="微软雅黑" w:eastAsia="微软雅黑" w:hAnsi="微软雅黑" w:hint="eastAsia"/>
        </w:rPr>
        <w:t>全小写</w:t>
      </w:r>
      <w:r w:rsidR="00A665C1" w:rsidRPr="00A665C1">
        <w:rPr>
          <w:rFonts w:ascii="微软雅黑" w:eastAsia="微软雅黑" w:hAnsi="微软雅黑" w:hint="eastAsia"/>
        </w:rPr>
        <w:t>（对mysql</w:t>
      </w:r>
      <w:r w:rsidR="00A665C1">
        <w:rPr>
          <w:rFonts w:ascii="微软雅黑" w:eastAsia="微软雅黑" w:hAnsi="微软雅黑" w:hint="eastAsia"/>
        </w:rPr>
        <w:t>）</w:t>
      </w:r>
      <w:r w:rsidR="00A665C1" w:rsidRPr="00A665C1">
        <w:rPr>
          <w:rFonts w:ascii="微软雅黑" w:eastAsia="微软雅黑" w:hAnsi="微软雅黑" w:hint="eastAsia"/>
        </w:rPr>
        <w:t>，不允许出现大小写混合的情况</w:t>
      </w:r>
      <w:r w:rsidR="00A665C1">
        <w:rPr>
          <w:rFonts w:ascii="微软雅黑" w:eastAsia="微软雅黑" w:hAnsi="微软雅黑" w:hint="eastAsia"/>
        </w:rPr>
        <w:t>。</w:t>
      </w:r>
    </w:p>
    <w:p w:rsidR="00DD4109" w:rsidRDefault="00DD4109" w:rsidP="00A665C1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下划线后缀</w:t>
      </w:r>
    </w:p>
    <w:p w:rsidR="00A665C1" w:rsidRDefault="00A665C1" w:rsidP="00DD4109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字段后面增加下划线后缀。好处是：</w:t>
      </w:r>
    </w:p>
    <w:p w:rsidR="00DA44CF" w:rsidRDefault="00A665C1" w:rsidP="00A665C1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对单个单词时，可避免和关键字冲突。</w:t>
      </w:r>
    </w:p>
    <w:p w:rsidR="00A665C1" w:rsidRDefault="00DA44CF" w:rsidP="00DA44CF">
      <w:pPr>
        <w:pStyle w:val="a5"/>
        <w:ind w:left="125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如：id/name/version/desc/comment/remark/key等。</w:t>
      </w:r>
    </w:p>
    <w:p w:rsidR="00A665C1" w:rsidRDefault="00A665C1" w:rsidP="00A665C1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可大量使用单个单词，字段名称总长度缩短。</w:t>
      </w:r>
    </w:p>
    <w:p w:rsidR="00F52DC2" w:rsidRPr="003F5A0B" w:rsidRDefault="00ED6EB9" w:rsidP="003F5A0B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容易设计</w:t>
      </w:r>
      <w:r w:rsidR="00347534">
        <w:rPr>
          <w:rFonts w:ascii="微软雅黑" w:eastAsia="微软雅黑" w:hAnsi="微软雅黑" w:hint="eastAsia"/>
        </w:rPr>
        <w:t>实体</w:t>
      </w:r>
      <w:r>
        <w:rPr>
          <w:rFonts w:ascii="微软雅黑" w:eastAsia="微软雅黑" w:hAnsi="微软雅黑" w:hint="eastAsia"/>
        </w:rPr>
        <w:t>基类的公共</w:t>
      </w:r>
      <w:r w:rsidR="00A52FAE">
        <w:rPr>
          <w:rFonts w:ascii="微软雅黑" w:eastAsia="微软雅黑" w:hAnsi="微软雅黑" w:hint="eastAsia"/>
        </w:rPr>
        <w:t>方法或</w:t>
      </w:r>
      <w:r>
        <w:rPr>
          <w:rFonts w:ascii="微软雅黑" w:eastAsia="微软雅黑" w:hAnsi="微软雅黑" w:hint="eastAsia"/>
        </w:rPr>
        <w:t>成员变量。</w:t>
      </w:r>
    </w:p>
    <w:p w:rsidR="00F52DC2" w:rsidRPr="00DD4109" w:rsidRDefault="00F52DC2" w:rsidP="00DD4109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实体字段命名规则</w:t>
      </w:r>
    </w:p>
    <w:p w:rsidR="000529E6" w:rsidRPr="000529E6" w:rsidRDefault="000529E6" w:rsidP="00F52DC2">
      <w:pPr>
        <w:pStyle w:val="a5"/>
        <w:numPr>
          <w:ilvl w:val="0"/>
          <w:numId w:val="22"/>
        </w:numPr>
        <w:ind w:firstLineChars="0"/>
      </w:pPr>
      <w:r w:rsidRPr="00F52DC2">
        <w:rPr>
          <w:rFonts w:ascii="微软雅黑" w:eastAsia="微软雅黑" w:hAnsi="微软雅黑" w:hint="eastAsia"/>
        </w:rPr>
        <w:t>实体</w:t>
      </w:r>
      <w:r w:rsidRPr="00F52DC2">
        <w:rPr>
          <w:rFonts w:ascii="微软雅黑" w:eastAsia="微软雅黑" w:hAnsi="微软雅黑"/>
        </w:rPr>
        <w:t>自己字段</w:t>
      </w:r>
    </w:p>
    <w:p w:rsidR="000529E6" w:rsidRDefault="000529E6" w:rsidP="000529E6">
      <w:pPr>
        <w:pStyle w:val="a5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 w:rsidRPr="000529E6">
        <w:rPr>
          <w:rFonts w:ascii="微软雅黑" w:eastAsia="微软雅黑" w:hAnsi="微软雅黑"/>
        </w:rPr>
        <w:t>于该实体</w:t>
      </w:r>
      <w:r w:rsidRPr="000529E6">
        <w:rPr>
          <w:rFonts w:ascii="微软雅黑" w:eastAsia="微软雅黑" w:hAnsi="微软雅黑" w:hint="eastAsia"/>
        </w:rPr>
        <w:t>自己的</w:t>
      </w:r>
      <w:r w:rsidRPr="000529E6">
        <w:rPr>
          <w:rFonts w:ascii="微软雅黑" w:eastAsia="微软雅黑" w:hAnsi="微软雅黑"/>
        </w:rPr>
        <w:t>字段，能够</w:t>
      </w:r>
      <w:r w:rsidRPr="000529E6">
        <w:rPr>
          <w:rFonts w:ascii="微软雅黑" w:eastAsia="微软雅黑" w:hAnsi="微软雅黑" w:hint="eastAsia"/>
        </w:rPr>
        <w:t>用</w:t>
      </w:r>
      <w:r w:rsidRPr="000529E6">
        <w:rPr>
          <w:rFonts w:ascii="微软雅黑" w:eastAsia="微软雅黑" w:hAnsi="微软雅黑"/>
        </w:rPr>
        <w:t>单个单词</w:t>
      </w:r>
      <w:r w:rsidRPr="000529E6">
        <w:rPr>
          <w:rFonts w:ascii="微软雅黑" w:eastAsia="微软雅黑" w:hAnsi="微软雅黑" w:hint="eastAsia"/>
        </w:rPr>
        <w:t>或</w:t>
      </w:r>
      <w:r w:rsidRPr="000529E6">
        <w:rPr>
          <w:rFonts w:ascii="微软雅黑" w:eastAsia="微软雅黑" w:hAnsi="微软雅黑"/>
        </w:rPr>
        <w:t>缩写尽量用</w:t>
      </w:r>
      <w:r w:rsidRPr="000529E6">
        <w:rPr>
          <w:rFonts w:ascii="微软雅黑" w:eastAsia="微软雅黑" w:hAnsi="微软雅黑" w:hint="eastAsia"/>
        </w:rPr>
        <w:t>，</w:t>
      </w:r>
      <w:r w:rsidRPr="000529E6">
        <w:rPr>
          <w:rFonts w:ascii="微软雅黑" w:eastAsia="微软雅黑" w:hAnsi="微软雅黑"/>
        </w:rPr>
        <w:t>如id_</w:t>
      </w:r>
      <w:r w:rsidRPr="000529E6">
        <w:rPr>
          <w:rFonts w:ascii="微软雅黑" w:eastAsia="微软雅黑" w:hAnsi="微软雅黑" w:hint="eastAsia"/>
        </w:rPr>
        <w:t>、</w:t>
      </w:r>
      <w:r w:rsidRPr="000529E6">
        <w:rPr>
          <w:rFonts w:ascii="微软雅黑" w:eastAsia="微软雅黑" w:hAnsi="微软雅黑"/>
        </w:rPr>
        <w:t>key_</w:t>
      </w:r>
      <w:r w:rsidRPr="000529E6">
        <w:rPr>
          <w:rFonts w:ascii="微软雅黑" w:eastAsia="微软雅黑" w:hAnsi="微软雅黑" w:hint="eastAsia"/>
        </w:rPr>
        <w:t>、</w:t>
      </w:r>
      <w:r w:rsidRPr="000529E6">
        <w:rPr>
          <w:rFonts w:ascii="微软雅黑" w:eastAsia="微软雅黑" w:hAnsi="微软雅黑"/>
        </w:rPr>
        <w:t>name_</w:t>
      </w:r>
      <w:r w:rsidRPr="000529E6">
        <w:rPr>
          <w:rFonts w:ascii="微软雅黑" w:eastAsia="微软雅黑" w:hAnsi="微软雅黑" w:hint="eastAsia"/>
        </w:rPr>
        <w:t>、</w:t>
      </w:r>
      <w:r w:rsidRPr="000529E6">
        <w:rPr>
          <w:rFonts w:ascii="微软雅黑" w:eastAsia="微软雅黑" w:hAnsi="微软雅黑"/>
        </w:rPr>
        <w:lastRenderedPageBreak/>
        <w:t>desc_</w:t>
      </w:r>
      <w:r w:rsidRPr="000529E6">
        <w:rPr>
          <w:rFonts w:ascii="微软雅黑" w:eastAsia="微软雅黑" w:hAnsi="微软雅黑" w:hint="eastAsia"/>
        </w:rPr>
        <w:t>等，</w:t>
      </w:r>
      <w:r w:rsidR="00965FF0">
        <w:rPr>
          <w:rFonts w:ascii="微软雅黑" w:eastAsia="微软雅黑" w:hAnsi="微软雅黑" w:hint="eastAsia"/>
        </w:rPr>
        <w:t>格式统一以及方便</w:t>
      </w:r>
      <w:r w:rsidRPr="000529E6">
        <w:rPr>
          <w:rFonts w:ascii="微软雅黑" w:eastAsia="微软雅黑" w:hAnsi="微软雅黑" w:hint="eastAsia"/>
        </w:rPr>
        <w:t>写</w:t>
      </w:r>
      <w:r w:rsidRPr="000529E6">
        <w:rPr>
          <w:rFonts w:ascii="微软雅黑" w:eastAsia="微软雅黑" w:hAnsi="微软雅黑"/>
        </w:rPr>
        <w:t>sql。</w:t>
      </w:r>
    </w:p>
    <w:p w:rsidR="00496D75" w:rsidRDefault="00496D75" w:rsidP="00F52DC2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业务意义完全一致的的字段统一命名</w:t>
      </w:r>
    </w:p>
    <w:p w:rsidR="00496D75" w:rsidRDefault="00496D75" w:rsidP="00496D75">
      <w:pPr>
        <w:pStyle w:val="a5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alias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key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同一</w:t>
      </w:r>
      <w:r>
        <w:rPr>
          <w:rFonts w:ascii="微软雅黑" w:eastAsia="微软雅黑" w:hAnsi="微软雅黑"/>
        </w:rPr>
        <w:t>用key_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/>
        </w:rPr>
        <w:t>。</w:t>
      </w:r>
    </w:p>
    <w:p w:rsidR="00F52DC2" w:rsidRPr="000529E6" w:rsidRDefault="00F52DC2" w:rsidP="00F52DC2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实体关联字段</w:t>
      </w:r>
    </w:p>
    <w:p w:rsidR="00F52DC2" w:rsidRDefault="00F52DC2" w:rsidP="00F52DC2">
      <w:pPr>
        <w:pStyle w:val="a5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关联的外</w:t>
      </w:r>
      <w:r>
        <w:rPr>
          <w:rFonts w:ascii="微软雅黑" w:eastAsia="微软雅黑" w:hAnsi="微软雅黑" w:hint="eastAsia"/>
        </w:rPr>
        <w:t xml:space="preserve">键 或 </w:t>
      </w:r>
      <w:r w:rsidR="000529E6" w:rsidRPr="000529E6">
        <w:rPr>
          <w:rFonts w:ascii="微软雅黑" w:eastAsia="微软雅黑" w:hAnsi="微软雅黑"/>
        </w:rPr>
        <w:t>用到</w:t>
      </w:r>
      <w:r>
        <w:rPr>
          <w:rFonts w:ascii="微软雅黑" w:eastAsia="微软雅黑" w:hAnsi="微软雅黑" w:hint="eastAsia"/>
        </w:rPr>
        <w:t>的关联</w:t>
      </w:r>
      <w:r w:rsidR="000529E6" w:rsidRPr="000529E6">
        <w:rPr>
          <w:rFonts w:ascii="微软雅黑" w:eastAsia="微软雅黑" w:hAnsi="微软雅黑"/>
        </w:rPr>
        <w:t>表</w:t>
      </w:r>
      <w:r>
        <w:rPr>
          <w:rFonts w:ascii="微软雅黑" w:eastAsia="微软雅黑" w:hAnsi="微软雅黑"/>
        </w:rPr>
        <w:t>字段</w:t>
      </w:r>
      <w:r>
        <w:rPr>
          <w:rFonts w:ascii="微软雅黑" w:eastAsia="微软雅黑" w:hAnsi="微软雅黑" w:hint="eastAsia"/>
        </w:rPr>
        <w:t>，</w:t>
      </w:r>
      <w:r w:rsidR="000529E6" w:rsidRPr="000529E6">
        <w:rPr>
          <w:rFonts w:ascii="微软雅黑" w:eastAsia="微软雅黑" w:hAnsi="微软雅黑"/>
        </w:rPr>
        <w:t>用</w:t>
      </w:r>
      <w:r w:rsidR="000529E6" w:rsidRPr="000529E6">
        <w:rPr>
          <w:rFonts w:ascii="微软雅黑" w:eastAsia="微软雅黑" w:hAnsi="微软雅黑" w:hint="eastAsia"/>
        </w:rPr>
        <w:t>2到3个</w:t>
      </w:r>
      <w:r w:rsidR="000529E6" w:rsidRPr="000529E6">
        <w:rPr>
          <w:rFonts w:ascii="微软雅黑" w:eastAsia="微软雅黑" w:hAnsi="微软雅黑"/>
        </w:rPr>
        <w:t>单词表达</w:t>
      </w:r>
      <w:r>
        <w:rPr>
          <w:rFonts w:ascii="微软雅黑" w:eastAsia="微软雅黑" w:hAnsi="微软雅黑" w:hint="eastAsia"/>
        </w:rPr>
        <w:t>，最好加上关联表</w:t>
      </w:r>
      <w:r w:rsidR="00F23704">
        <w:rPr>
          <w:rFonts w:ascii="微软雅黑" w:eastAsia="微软雅黑" w:hAnsi="微软雅黑" w:hint="eastAsia"/>
        </w:rPr>
        <w:t>的表名，格式参考这样：[关联表表名（去掉模块前缀）]_[关联字段名]_</w:t>
      </w:r>
    </w:p>
    <w:p w:rsidR="000E0211" w:rsidRDefault="000529E6" w:rsidP="000E0211">
      <w:pPr>
        <w:pStyle w:val="a5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</w:t>
      </w:r>
      <w:r w:rsidR="00F52DC2">
        <w:rPr>
          <w:rFonts w:ascii="微软雅黑" w:eastAsia="微软雅黑" w:hAnsi="微软雅黑" w:hint="eastAsia"/>
        </w:rPr>
        <w:t>user_group</w:t>
      </w:r>
      <w:r w:rsidR="00F52DC2">
        <w:rPr>
          <w:rFonts w:ascii="微软雅黑" w:eastAsia="微软雅黑" w:hAnsi="微软雅黑"/>
        </w:rPr>
        <w:t>_</w:t>
      </w:r>
      <w:r w:rsidRPr="000529E6">
        <w:rPr>
          <w:rFonts w:ascii="微软雅黑" w:eastAsia="微软雅黑" w:hAnsi="微软雅黑"/>
        </w:rPr>
        <w:t>key_</w:t>
      </w:r>
      <w:r w:rsidR="00F23704">
        <w:rPr>
          <w:rFonts w:ascii="微软雅黑" w:eastAsia="微软雅黑" w:hAnsi="微软雅黑" w:hint="eastAsia"/>
        </w:rPr>
        <w:t>（关联表名为sys_user_group，去掉sys_前缀）</w:t>
      </w:r>
      <w:r w:rsidRPr="000529E6">
        <w:rPr>
          <w:rFonts w:ascii="微软雅黑" w:eastAsia="微软雅黑" w:hAnsi="微软雅黑"/>
        </w:rPr>
        <w:t>。</w:t>
      </w:r>
    </w:p>
    <w:p w:rsidR="000E0211" w:rsidRDefault="000E0211" w:rsidP="000E0211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公共结构的字段</w:t>
      </w:r>
    </w:p>
    <w:p w:rsidR="00582C1B" w:rsidRPr="000E0211" w:rsidRDefault="00AE73F5" w:rsidP="000E0211">
      <w:pPr>
        <w:pStyle w:val="a5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0E0211">
        <w:rPr>
          <w:rFonts w:ascii="微软雅黑" w:eastAsia="微软雅黑" w:hAnsi="微软雅黑" w:hint="eastAsia"/>
        </w:rPr>
        <w:t>树形</w:t>
      </w:r>
      <w:r w:rsidR="00582C1B" w:rsidRPr="000E0211">
        <w:rPr>
          <w:rFonts w:ascii="微软雅黑" w:eastAsia="微软雅黑" w:hAnsi="微软雅黑" w:hint="eastAsia"/>
        </w:rPr>
        <w:t>结构</w:t>
      </w:r>
    </w:p>
    <w:p w:rsidR="003F5A0B" w:rsidRPr="00D0277E" w:rsidRDefault="00AE73F5" w:rsidP="00D0277E">
      <w:pPr>
        <w:pStyle w:val="a5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</w:t>
      </w:r>
      <w:r>
        <w:rPr>
          <w:rFonts w:ascii="微软雅黑" w:eastAsia="微软雅黑" w:hAnsi="微软雅黑"/>
        </w:rPr>
        <w:t>统一的字段来定义树形结构</w:t>
      </w:r>
      <w:r>
        <w:rPr>
          <w:rFonts w:ascii="微软雅黑" w:eastAsia="微软雅黑" w:hAnsi="微软雅黑" w:hint="eastAsia"/>
        </w:rPr>
        <w:t>，在</w:t>
      </w:r>
      <w:r>
        <w:rPr>
          <w:rFonts w:ascii="微软雅黑" w:eastAsia="微软雅黑" w:hAnsi="微软雅黑"/>
        </w:rPr>
        <w:t>不同的表中，如果需要支持树形，均使用相同的字段</w:t>
      </w:r>
      <w:r w:rsidR="00B60162">
        <w:rPr>
          <w:rFonts w:ascii="微软雅黑" w:eastAsia="微软雅黑" w:hAnsi="微软雅黑" w:hint="eastAsia"/>
        </w:rPr>
        <w:t>和</w:t>
      </w:r>
      <w:r w:rsidR="00B60162"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/>
        </w:rPr>
        <w:t>，这样可以方便</w:t>
      </w:r>
      <w:r w:rsidR="002230D9"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和开发。</w:t>
      </w:r>
    </w:p>
    <w:p w:rsidR="004067C9" w:rsidRDefault="00E43305" w:rsidP="00870C2E">
      <w:pPr>
        <w:pStyle w:val="2"/>
        <w:numPr>
          <w:ilvl w:val="1"/>
          <w:numId w:val="13"/>
        </w:numPr>
      </w:pPr>
      <w:r>
        <w:rPr>
          <w:rFonts w:hint="eastAsia"/>
        </w:rPr>
        <w:t>表命名规范</w:t>
      </w:r>
    </w:p>
    <w:p w:rsidR="00EC330E" w:rsidRPr="00A07A92" w:rsidRDefault="00EC330E" w:rsidP="00A07A92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A07A92">
        <w:rPr>
          <w:rFonts w:ascii="微软雅黑" w:eastAsia="微软雅黑" w:hAnsi="微软雅黑" w:hint="eastAsia"/>
        </w:rPr>
        <w:tab/>
        <w:t>格式：[</w:t>
      </w:r>
      <w:r w:rsidR="005879D3">
        <w:rPr>
          <w:rFonts w:ascii="微软雅黑" w:eastAsia="微软雅黑" w:hAnsi="微软雅黑" w:hint="eastAsia"/>
        </w:rPr>
        <w:t>子系统</w:t>
      </w:r>
      <w:r w:rsidRPr="00A07A92">
        <w:rPr>
          <w:rFonts w:ascii="微软雅黑" w:eastAsia="微软雅黑" w:hAnsi="微软雅黑" w:hint="eastAsia"/>
        </w:rPr>
        <w:t>缩写]</w:t>
      </w:r>
      <w:r w:rsidR="00B1028F">
        <w:rPr>
          <w:rFonts w:ascii="微软雅黑" w:eastAsia="微软雅黑" w:hAnsi="微软雅黑" w:hint="eastAsia"/>
        </w:rPr>
        <w:t>_[模块缩写（可选）]</w:t>
      </w:r>
      <w:r w:rsidRPr="00A07A92">
        <w:rPr>
          <w:rFonts w:ascii="微软雅黑" w:eastAsia="微软雅黑" w:hAnsi="微软雅黑" w:hint="eastAsia"/>
        </w:rPr>
        <w:t>_[表名]</w:t>
      </w:r>
    </w:p>
    <w:p w:rsidR="004325C4" w:rsidRDefault="005879D3" w:rsidP="004325C4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子系统</w:t>
      </w:r>
      <w:r w:rsidR="00545634" w:rsidRPr="008A1A46">
        <w:rPr>
          <w:rFonts w:ascii="微软雅黑" w:eastAsia="微软雅黑" w:hAnsi="微软雅黑" w:hint="eastAsia"/>
        </w:rPr>
        <w:t>缩写</w:t>
      </w:r>
    </w:p>
    <w:p w:rsidR="00EC330E" w:rsidRPr="008A1A46" w:rsidRDefault="00545634" w:rsidP="004325C4">
      <w:pPr>
        <w:pStyle w:val="a5"/>
        <w:ind w:left="1261" w:firstLineChars="0" w:firstLine="0"/>
        <w:rPr>
          <w:rFonts w:ascii="微软雅黑" w:eastAsia="微软雅黑" w:hAnsi="微软雅黑"/>
        </w:rPr>
      </w:pPr>
      <w:r w:rsidRPr="008A1A46">
        <w:rPr>
          <w:rFonts w:ascii="微软雅黑" w:eastAsia="微软雅黑" w:hAnsi="微软雅黑" w:hint="eastAsia"/>
        </w:rPr>
        <w:t>采用2～3个字母，可以是约定俗成的缩写，也可以是单词前几个字母。</w:t>
      </w:r>
    </w:p>
    <w:p w:rsidR="00545634" w:rsidRDefault="004325C4" w:rsidP="008A1A46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8A1A46">
        <w:rPr>
          <w:rFonts w:ascii="微软雅黑" w:eastAsia="微软雅黑" w:hAnsi="微软雅黑" w:hint="eastAsia"/>
        </w:rPr>
        <w:tab/>
      </w:r>
      <w:r w:rsidR="001C2B05" w:rsidRPr="008A1A46">
        <w:rPr>
          <w:rFonts w:ascii="微软雅黑" w:eastAsia="微软雅黑" w:hAnsi="微软雅黑" w:hint="eastAsia"/>
        </w:rPr>
        <w:t xml:space="preserve">如HI表示HISTORY，SYS表示SYSTEM，BPM表示Business Process </w:t>
      </w:r>
      <w:r>
        <w:rPr>
          <w:rFonts w:ascii="微软雅黑" w:eastAsia="微软雅黑" w:hAnsi="微软雅黑" w:hint="eastAsia"/>
        </w:rPr>
        <w:tab/>
      </w:r>
      <w:r w:rsidR="001C2B05" w:rsidRPr="008A1A46">
        <w:rPr>
          <w:rFonts w:ascii="微软雅黑" w:eastAsia="微软雅黑" w:hAnsi="微软雅黑" w:hint="eastAsia"/>
        </w:rPr>
        <w:t>Management</w:t>
      </w:r>
      <w:r w:rsidR="007327D0" w:rsidRPr="008A1A46">
        <w:rPr>
          <w:rFonts w:ascii="微软雅黑" w:eastAsia="微软雅黑" w:hAnsi="微软雅黑" w:hint="eastAsia"/>
        </w:rPr>
        <w:t>等。</w:t>
      </w:r>
    </w:p>
    <w:p w:rsidR="004325C4" w:rsidRDefault="00CE4FDA" w:rsidP="004325C4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模块缩写</w:t>
      </w:r>
    </w:p>
    <w:p w:rsidR="00CE4FDA" w:rsidRDefault="004325C4" w:rsidP="008A1A46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CE4FDA">
        <w:rPr>
          <w:rFonts w:ascii="微软雅黑" w:eastAsia="微软雅黑" w:hAnsi="微软雅黑" w:hint="eastAsia"/>
        </w:rPr>
        <w:t>为了区分属于同一模块</w:t>
      </w:r>
      <w:r w:rsidR="00E463FB">
        <w:rPr>
          <w:rFonts w:ascii="微软雅黑" w:eastAsia="微软雅黑" w:hAnsi="微软雅黑" w:hint="eastAsia"/>
        </w:rPr>
        <w:t>的几张表。</w:t>
      </w:r>
      <w:r w:rsidR="00851DA5">
        <w:rPr>
          <w:rFonts w:ascii="微软雅黑" w:eastAsia="微软雅黑" w:hAnsi="微软雅黑" w:hint="eastAsia"/>
        </w:rPr>
        <w:t>可选，不强制要求。</w:t>
      </w:r>
    </w:p>
    <w:p w:rsidR="00685BB9" w:rsidRPr="008A1A46" w:rsidRDefault="00685BB9" w:rsidP="008A1A46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CE4FDA">
        <w:rPr>
          <w:rFonts w:ascii="微软雅黑" w:eastAsia="微软雅黑" w:hAnsi="微软雅黑" w:hint="eastAsia"/>
        </w:rPr>
        <w:t>如工作日历相关的表，可以是SYS_CAL_SETTING，SYS_CAL_USER、SYS_CAL_SHIFT</w:t>
      </w:r>
      <w:r w:rsidRPr="00CE4FDA">
        <w:rPr>
          <w:rFonts w:ascii="微软雅黑" w:eastAsia="微软雅黑" w:hAnsi="微软雅黑" w:hint="eastAsia"/>
        </w:rPr>
        <w:tab/>
        <w:t>等等。</w:t>
      </w:r>
    </w:p>
    <w:p w:rsidR="00D63C11" w:rsidRDefault="00D63C11" w:rsidP="00D63C11">
      <w:pPr>
        <w:pStyle w:val="a5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 w:rsidRPr="00D63C11">
        <w:rPr>
          <w:rFonts w:ascii="微软雅黑" w:eastAsia="微软雅黑" w:hAnsi="微软雅黑" w:hint="eastAsia"/>
        </w:rPr>
        <w:lastRenderedPageBreak/>
        <w:tab/>
        <w:t>表名</w:t>
      </w:r>
    </w:p>
    <w:p w:rsidR="005879D3" w:rsidRPr="00CE4FDA" w:rsidRDefault="008A1A46" w:rsidP="00CE4FDA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由1～多个单词构成，为了避免表名过长，一般采用较短的单词或者单词缩写。</w:t>
      </w:r>
    </w:p>
    <w:p w:rsidR="005545F3" w:rsidRDefault="00A3243E" w:rsidP="00870C2E">
      <w:pPr>
        <w:pStyle w:val="2"/>
        <w:numPr>
          <w:ilvl w:val="1"/>
          <w:numId w:val="13"/>
        </w:numPr>
      </w:pPr>
      <w:r>
        <w:rPr>
          <w:rFonts w:hint="eastAsia"/>
        </w:rPr>
        <w:t>其它</w:t>
      </w:r>
      <w:r w:rsidR="005545F3">
        <w:rPr>
          <w:rFonts w:hint="eastAsia"/>
        </w:rPr>
        <w:t>命名规范</w:t>
      </w:r>
    </w:p>
    <w:p w:rsidR="00A3243E" w:rsidRDefault="00D40C13" w:rsidP="00D40C13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D40C13">
        <w:rPr>
          <w:rFonts w:ascii="微软雅黑" w:eastAsia="微软雅黑" w:hAnsi="微软雅黑" w:hint="eastAsia"/>
        </w:rPr>
        <w:tab/>
        <w:t>外键</w:t>
      </w:r>
    </w:p>
    <w:p w:rsidR="00D40C13" w:rsidRDefault="004D3F44" w:rsidP="00D40C13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格式：[A表名（去掉子系统前缀）]_R_[B表名（去掉子系统前缀）]</w:t>
      </w:r>
    </w:p>
    <w:p w:rsidR="00D0277E" w:rsidRDefault="00E43089" w:rsidP="00C34D93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</w:t>
      </w:r>
      <w:r w:rsidRPr="00E43089">
        <w:rPr>
          <w:rFonts w:ascii="微软雅黑" w:eastAsia="微软雅黑" w:hAnsi="微软雅黑"/>
        </w:rPr>
        <w:t>DEFN_R_GL_TYPE</w:t>
      </w:r>
      <w:r>
        <w:rPr>
          <w:rFonts w:ascii="微软雅黑" w:eastAsia="微软雅黑" w:hAnsi="微软雅黑" w:hint="eastAsia"/>
        </w:rPr>
        <w:t>、</w:t>
      </w:r>
      <w:r w:rsidRPr="00E43089">
        <w:rPr>
          <w:rFonts w:ascii="微软雅黑" w:eastAsia="微软雅黑" w:hAnsi="微软雅黑"/>
        </w:rPr>
        <w:t>NODE_SET_R_NODE_USR</w:t>
      </w:r>
    </w:p>
    <w:p w:rsidR="00D0277E" w:rsidRDefault="00D0277E" w:rsidP="00D0277E">
      <w:pPr>
        <w:pStyle w:val="1"/>
        <w:numPr>
          <w:ilvl w:val="0"/>
          <w:numId w:val="13"/>
        </w:numPr>
      </w:pPr>
      <w:r>
        <w:rPr>
          <w:rFonts w:hint="eastAsia"/>
        </w:rPr>
        <w:t>数据类型</w:t>
      </w:r>
      <w:r w:rsidR="0074282C">
        <w:rPr>
          <w:rFonts w:hint="eastAsia"/>
        </w:rPr>
        <w:t>规范</w:t>
      </w:r>
    </w:p>
    <w:p w:rsidR="00D0277E" w:rsidRDefault="00D0277E" w:rsidP="00D0277E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自定义数据类型（Domain）</w:t>
      </w:r>
    </w:p>
    <w:p w:rsidR="00D0277E" w:rsidRDefault="00D0277E" w:rsidP="00D0277E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在powerdesigner中，通过Domain定义常用的字段类型，在维护字段类型时，从已有的Domain中选择。</w:t>
      </w:r>
    </w:p>
    <w:p w:rsidR="00D0277E" w:rsidRDefault="00D0277E" w:rsidP="00D0277E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对于具有特殊业务意义的字段，设置专门的Domain进行维护，避免同样字段在不同的表中数据类型或长度不一致。</w:t>
      </w:r>
    </w:p>
    <w:p w:rsidR="00D0277E" w:rsidRDefault="00D0277E" w:rsidP="00D0277E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常用的字段类型</w:t>
      </w:r>
    </w:p>
    <w:p w:rsidR="00D0277E" w:rsidRDefault="00D0277E" w:rsidP="00D0277E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状态：smailint，考虑到状态可能存在等级比较，用短整数比较方便编程。</w:t>
      </w:r>
    </w:p>
    <w:p w:rsidR="00D0277E" w:rsidRDefault="00D0277E" w:rsidP="00D0277E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类型：varchar(20)，类型用英文的单词（1个或多个）的缩写表示，类型之间无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关联，类型通过equal来查询。</w:t>
      </w:r>
    </w:p>
    <w:p w:rsidR="00D0277E" w:rsidRDefault="00D0277E" w:rsidP="00D02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是否：char(1)，1/0，最省空间。</w:t>
      </w:r>
    </w:p>
    <w:p w:rsidR="009F0DE2" w:rsidRPr="00C20DC0" w:rsidRDefault="009F0DE2" w:rsidP="00C20DC0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C20DC0">
        <w:rPr>
          <w:rFonts w:ascii="微软雅黑" w:eastAsia="微软雅黑" w:hAnsi="微软雅黑" w:hint="eastAsia"/>
        </w:rPr>
        <w:t>由DBA制订Domain</w:t>
      </w:r>
    </w:p>
    <w:p w:rsidR="009F0DE2" w:rsidRPr="00C20DC0" w:rsidRDefault="009F0DE2" w:rsidP="009F0DE2">
      <w:pPr>
        <w:pStyle w:val="a5"/>
        <w:ind w:left="835" w:firstLineChars="0" w:firstLine="0"/>
        <w:rPr>
          <w:rFonts w:ascii="微软雅黑" w:eastAsia="微软雅黑" w:hAnsi="微软雅黑"/>
        </w:rPr>
      </w:pPr>
      <w:r w:rsidRPr="00C20DC0">
        <w:rPr>
          <w:rFonts w:ascii="微软雅黑" w:eastAsia="微软雅黑" w:hAnsi="微软雅黑" w:hint="eastAsia"/>
        </w:rPr>
        <w:t>所有的Domain均有DBA负责制订，其他的用户只能从Domain中选择数据类型（含长度），而不能自行定义数据类型。</w:t>
      </w:r>
      <w:r w:rsidR="008A668C">
        <w:rPr>
          <w:rFonts w:ascii="微软雅黑" w:eastAsia="微软雅黑" w:hAnsi="微软雅黑" w:hint="eastAsia"/>
        </w:rPr>
        <w:t>这样可以避免出现奇怪的数据结构和长</w:t>
      </w:r>
      <w:r w:rsidR="008A668C">
        <w:rPr>
          <w:rFonts w:ascii="微软雅黑" w:eastAsia="微软雅黑" w:hAnsi="微软雅黑" w:hint="eastAsia"/>
        </w:rPr>
        <w:lastRenderedPageBreak/>
        <w:t>度</w:t>
      </w:r>
      <w:r w:rsidR="00126B48">
        <w:rPr>
          <w:rFonts w:ascii="微软雅黑" w:eastAsia="微软雅黑" w:hAnsi="微软雅黑" w:hint="eastAsia"/>
        </w:rPr>
        <w:t>，或同一业务的字段在不同的表被设计了</w:t>
      </w:r>
      <w:r w:rsidR="00815109">
        <w:rPr>
          <w:rFonts w:ascii="微软雅黑" w:eastAsia="微软雅黑" w:hAnsi="微软雅黑" w:hint="eastAsia"/>
        </w:rPr>
        <w:t>不同的数据结构</w:t>
      </w:r>
      <w:r w:rsidR="008A668C">
        <w:rPr>
          <w:rFonts w:ascii="微软雅黑" w:eastAsia="微软雅黑" w:hAnsi="微软雅黑" w:hint="eastAsia"/>
        </w:rPr>
        <w:t>。</w:t>
      </w:r>
    </w:p>
    <w:p w:rsidR="00195F0D" w:rsidRDefault="00195F0D" w:rsidP="00870C2E">
      <w:pPr>
        <w:pStyle w:val="1"/>
        <w:numPr>
          <w:ilvl w:val="0"/>
          <w:numId w:val="13"/>
        </w:numPr>
      </w:pPr>
      <w:r>
        <w:rPr>
          <w:rFonts w:hint="eastAsia"/>
        </w:rPr>
        <w:t>注释</w:t>
      </w:r>
      <w:r w:rsidR="00A074C2">
        <w:rPr>
          <w:rFonts w:hint="eastAsia"/>
        </w:rPr>
        <w:t>规范</w:t>
      </w:r>
    </w:p>
    <w:p w:rsidR="00195F0D" w:rsidRDefault="002F2F44" w:rsidP="002F2F44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表注释</w:t>
      </w:r>
    </w:p>
    <w:p w:rsidR="002F2F44" w:rsidRDefault="002F2F44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在PowerDesigner的Table Properties中的comment中写表的注释。</w:t>
      </w:r>
    </w:p>
    <w:p w:rsidR="00192498" w:rsidRDefault="00192498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格式如下（</w:t>
      </w:r>
      <w:r w:rsidR="00B479E9">
        <w:rPr>
          <w:rFonts w:ascii="微软雅黑" w:eastAsia="微软雅黑" w:hAnsi="微软雅黑" w:hint="eastAsia"/>
        </w:rPr>
        <w:t>其中修改者及</w:t>
      </w:r>
      <w:r>
        <w:rPr>
          <w:rFonts w:ascii="微软雅黑" w:eastAsia="微软雅黑" w:hAnsi="微软雅黑" w:hint="eastAsia"/>
        </w:rPr>
        <w:t>时间和修改内容可以有多组）：</w:t>
      </w:r>
    </w:p>
    <w:p w:rsidR="00A30CBB" w:rsidRDefault="00F87071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r w:rsidR="00192498">
        <w:rPr>
          <w:rFonts w:ascii="微软雅黑" w:eastAsia="微软雅黑" w:hAnsi="微软雅黑" w:hint="eastAsia"/>
        </w:rPr>
        <w:t>数据表</w:t>
      </w:r>
      <w:r w:rsidR="00A30CBB"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：</w:t>
      </w:r>
    </w:p>
    <w:p w:rsidR="00192498" w:rsidRDefault="00F87071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r w:rsidR="00192498">
        <w:rPr>
          <w:rFonts w:ascii="微软雅黑" w:eastAsia="微软雅黑" w:hAnsi="微软雅黑" w:hint="eastAsia"/>
        </w:rPr>
        <w:t>功能描述</w:t>
      </w:r>
      <w:r>
        <w:rPr>
          <w:rFonts w:ascii="微软雅黑" w:eastAsia="微软雅黑" w:hAnsi="微软雅黑" w:hint="eastAsia"/>
        </w:rPr>
        <w:t>：</w:t>
      </w:r>
      <w:r w:rsidR="00192498">
        <w:rPr>
          <w:rFonts w:ascii="微软雅黑" w:eastAsia="微软雅黑" w:hAnsi="微软雅黑" w:hint="eastAsia"/>
        </w:rPr>
        <w:t>（1～n行）</w:t>
      </w:r>
    </w:p>
    <w:p w:rsidR="00192498" w:rsidRDefault="00F87071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r w:rsidR="00192498">
        <w:rPr>
          <w:rFonts w:ascii="微软雅黑" w:eastAsia="微软雅黑" w:hAnsi="微软雅黑" w:hint="eastAsia"/>
        </w:rPr>
        <w:t>创建者</w:t>
      </w:r>
      <w:r w:rsidR="0057748A">
        <w:rPr>
          <w:rFonts w:ascii="微软雅黑" w:eastAsia="微软雅黑" w:hAnsi="微软雅黑" w:hint="eastAsia"/>
        </w:rPr>
        <w:t>及</w:t>
      </w:r>
      <w:r w:rsidR="00B479E9">
        <w:rPr>
          <w:rFonts w:ascii="微软雅黑" w:eastAsia="微软雅黑" w:hAnsi="微软雅黑" w:hint="eastAsia"/>
        </w:rPr>
        <w:t>时间</w:t>
      </w:r>
      <w:r w:rsidR="0057748A">
        <w:rPr>
          <w:rFonts w:ascii="微软雅黑" w:eastAsia="微软雅黑" w:hAnsi="微软雅黑" w:hint="eastAsia"/>
        </w:rPr>
        <w:t>：</w:t>
      </w:r>
    </w:p>
    <w:p w:rsidR="00192498" w:rsidRDefault="00F87071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r w:rsidR="00192498">
        <w:rPr>
          <w:rFonts w:ascii="微软雅黑" w:eastAsia="微软雅黑" w:hAnsi="微软雅黑" w:hint="eastAsia"/>
        </w:rPr>
        <w:t>修改者</w:t>
      </w:r>
      <w:r w:rsidR="00B479E9">
        <w:rPr>
          <w:rFonts w:ascii="微软雅黑" w:eastAsia="微软雅黑" w:hAnsi="微软雅黑" w:hint="eastAsia"/>
        </w:rPr>
        <w:t>及时间</w:t>
      </w:r>
      <w:r w:rsidR="0057748A">
        <w:rPr>
          <w:rFonts w:ascii="微软雅黑" w:eastAsia="微软雅黑" w:hAnsi="微软雅黑" w:hint="eastAsia"/>
        </w:rPr>
        <w:t>：</w:t>
      </w:r>
    </w:p>
    <w:p w:rsidR="00192498" w:rsidRDefault="00F87071" w:rsidP="00192498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r w:rsidR="00192498">
        <w:rPr>
          <w:rFonts w:ascii="微软雅黑" w:eastAsia="微软雅黑" w:hAnsi="微软雅黑" w:hint="eastAsia"/>
        </w:rPr>
        <w:t>修改内容</w:t>
      </w:r>
      <w:r w:rsidR="0057748A">
        <w:rPr>
          <w:rFonts w:ascii="微软雅黑" w:eastAsia="微软雅黑" w:hAnsi="微软雅黑" w:hint="eastAsia"/>
        </w:rPr>
        <w:t>：</w:t>
      </w:r>
    </w:p>
    <w:p w:rsidR="00192498" w:rsidRDefault="00192498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</w:p>
    <w:p w:rsidR="00766631" w:rsidRDefault="00766631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例子：</w:t>
      </w:r>
    </w:p>
    <w:p w:rsidR="00A30CBB" w:rsidRDefault="00A30CBB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@数据表名称：</w:t>
      </w:r>
      <w:r w:rsidR="008322F1">
        <w:rPr>
          <w:rFonts w:ascii="微软雅黑" w:eastAsia="微软雅黑" w:hAnsi="微软雅黑" w:hint="eastAsia"/>
        </w:rPr>
        <w:t xml:space="preserve">班次表 </w:t>
      </w:r>
      <w:r>
        <w:rPr>
          <w:rFonts w:ascii="微软雅黑" w:eastAsia="微软雅黑" w:hAnsi="微软雅黑" w:hint="eastAsia"/>
        </w:rPr>
        <w:t>cal_shift</w:t>
      </w:r>
      <w:r w:rsidR="008322F1">
        <w:rPr>
          <w:rFonts w:ascii="微软雅黑" w:eastAsia="微软雅黑" w:hAnsi="微软雅黑" w:hint="eastAsia"/>
        </w:rPr>
        <w:t xml:space="preserve"> </w:t>
      </w:r>
    </w:p>
    <w:p w:rsidR="00766631" w:rsidRDefault="00A30CBB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@功能描述：</w:t>
      </w:r>
      <w:r w:rsidR="00766631">
        <w:rPr>
          <w:rFonts w:ascii="微软雅黑" w:eastAsia="微软雅黑" w:hAnsi="微软雅黑" w:hint="eastAsia"/>
        </w:rPr>
        <w:t>维护日班、夜班等班次，每个班次有工时，方便统计工作量。</w:t>
      </w:r>
    </w:p>
    <w:p w:rsidR="00A30CBB" w:rsidRDefault="00F87071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r w:rsidR="0057748A">
        <w:rPr>
          <w:rFonts w:ascii="微软雅黑" w:eastAsia="微软雅黑" w:hAnsi="微软雅黑" w:hint="eastAsia"/>
        </w:rPr>
        <w:t>创建者及时间：</w:t>
      </w:r>
      <w:r w:rsidR="002D5E2C">
        <w:rPr>
          <w:rFonts w:ascii="微软雅黑" w:eastAsia="微软雅黑" w:hAnsi="微软雅黑" w:hint="eastAsia"/>
        </w:rPr>
        <w:t>winstonyan@2013-11-05 10:20</w:t>
      </w:r>
    </w:p>
    <w:p w:rsidR="00C017E9" w:rsidRDefault="00C017E9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@修改者及时间：</w:t>
      </w:r>
      <w:r w:rsidR="002D5E2C">
        <w:rPr>
          <w:rFonts w:ascii="微软雅黑" w:eastAsia="微软雅黑" w:hAnsi="微软雅黑" w:hint="eastAsia"/>
        </w:rPr>
        <w:t>winstonyan@2013-11-06 09:30</w:t>
      </w:r>
    </w:p>
    <w:p w:rsidR="002D5E2C" w:rsidRDefault="002D5E2C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@修改内容：增加了字段“</w:t>
      </w:r>
      <w:r w:rsidRPr="002D5E2C">
        <w:rPr>
          <w:rFonts w:ascii="微软雅黑" w:eastAsia="微软雅黑" w:hAnsi="微软雅黑"/>
        </w:rPr>
        <w:t>is_actived_</w:t>
      </w:r>
      <w:r>
        <w:rPr>
          <w:rFonts w:ascii="微软雅黑" w:eastAsia="微软雅黑" w:hAnsi="微软雅黑" w:hint="eastAsia"/>
        </w:rPr>
        <w:t xml:space="preserve"> 是否有效 char(1)”</w:t>
      </w:r>
      <w:r w:rsidRPr="00A30CBB">
        <w:rPr>
          <w:rFonts w:ascii="微软雅黑" w:eastAsia="微软雅黑" w:hAnsi="微软雅黑" w:hint="eastAsia"/>
        </w:rPr>
        <w:t xml:space="preserve"> </w:t>
      </w:r>
    </w:p>
    <w:p w:rsidR="00C64D5F" w:rsidRDefault="00C64D5F" w:rsidP="00C64D5F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@修改者及时间：</w:t>
      </w:r>
      <w:r w:rsidR="00F6210B">
        <w:rPr>
          <w:rFonts w:ascii="微软雅黑" w:eastAsia="微软雅黑" w:hAnsi="微软雅黑" w:hint="eastAsia"/>
        </w:rPr>
        <w:t>mansan</w:t>
      </w:r>
      <w:r>
        <w:rPr>
          <w:rFonts w:ascii="微软雅黑" w:eastAsia="微软雅黑" w:hAnsi="微软雅黑" w:hint="eastAsia"/>
        </w:rPr>
        <w:t>@2013-11-07 09:30</w:t>
      </w:r>
    </w:p>
    <w:p w:rsidR="00C64D5F" w:rsidRPr="00A30CBB" w:rsidRDefault="00C64D5F" w:rsidP="00C64D5F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@修改内容：增加了字段“</w:t>
      </w:r>
      <w:r w:rsidRPr="00C64D5F">
        <w:rPr>
          <w:rFonts w:ascii="微软雅黑" w:eastAsia="微软雅黑" w:hAnsi="微软雅黑"/>
        </w:rPr>
        <w:t>is_night_</w:t>
      </w:r>
      <w:r>
        <w:rPr>
          <w:rFonts w:ascii="微软雅黑" w:eastAsia="微软雅黑" w:hAnsi="微软雅黑" w:hint="eastAsia"/>
        </w:rPr>
        <w:t xml:space="preserve"> 是否夜班 char(1)”</w:t>
      </w:r>
      <w:r w:rsidRPr="00A30CBB">
        <w:rPr>
          <w:rFonts w:ascii="微软雅黑" w:eastAsia="微软雅黑" w:hAnsi="微软雅黑" w:hint="eastAsia"/>
        </w:rPr>
        <w:t xml:space="preserve"> </w:t>
      </w:r>
    </w:p>
    <w:p w:rsidR="00C64D5F" w:rsidRDefault="00C64D5F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</w:p>
    <w:p w:rsidR="00FB0FB4" w:rsidRDefault="00FB0FB4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根据这样的注释，生成的Java</w:t>
      </w:r>
      <w:r w:rsidR="00423A29">
        <w:rPr>
          <w:rFonts w:ascii="微软雅黑" w:eastAsia="微软雅黑" w:hAnsi="微软雅黑" w:hint="eastAsia"/>
        </w:rPr>
        <w:t>实体的头部注释可读性会很好</w:t>
      </w:r>
      <w:r>
        <w:rPr>
          <w:rFonts w:ascii="微软雅黑" w:eastAsia="微软雅黑" w:hAnsi="微软雅黑" w:hint="eastAsia"/>
        </w:rPr>
        <w:t>。</w:t>
      </w:r>
    </w:p>
    <w:p w:rsidR="00FB0FB4" w:rsidRPr="00F6210B" w:rsidRDefault="00FB0FB4" w:rsidP="002F2F44">
      <w:pPr>
        <w:pStyle w:val="a5"/>
        <w:ind w:left="835" w:firstLineChars="0" w:firstLine="0"/>
        <w:rPr>
          <w:rFonts w:ascii="微软雅黑" w:eastAsia="微软雅黑" w:hAnsi="微软雅黑"/>
        </w:rPr>
      </w:pPr>
    </w:p>
    <w:p w:rsidR="002F2F44" w:rsidRDefault="00E809B3" w:rsidP="002F2F44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字段注释</w:t>
      </w:r>
    </w:p>
    <w:p w:rsidR="00523983" w:rsidRDefault="00916B4D" w:rsidP="00523983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格式如下（修改者及时间和修改内容可以重复多条）：</w:t>
      </w:r>
    </w:p>
    <w:p w:rsidR="008322F1" w:rsidRDefault="008322F1" w:rsidP="008322F1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@字段名：</w:t>
      </w:r>
    </w:p>
    <w:p w:rsidR="008322F1" w:rsidRDefault="008322F1" w:rsidP="008322F1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@业务说明：</w:t>
      </w:r>
    </w:p>
    <w:p w:rsidR="008322F1" w:rsidRDefault="008322F1" w:rsidP="008322F1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@修改者及时间：</w:t>
      </w:r>
    </w:p>
    <w:p w:rsidR="008322F1" w:rsidRDefault="008322F1" w:rsidP="008322F1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@修改内容：</w:t>
      </w:r>
    </w:p>
    <w:p w:rsidR="006E2C69" w:rsidRDefault="006E2C69" w:rsidP="008322F1">
      <w:pPr>
        <w:pStyle w:val="a5"/>
        <w:ind w:left="835" w:firstLineChars="0" w:firstLine="0"/>
        <w:rPr>
          <w:rFonts w:ascii="微软雅黑" w:eastAsia="微软雅黑" w:hAnsi="微软雅黑"/>
        </w:rPr>
      </w:pPr>
    </w:p>
    <w:p w:rsidR="00CB1A23" w:rsidRDefault="00CB1A23" w:rsidP="008322F1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例子：</w:t>
      </w:r>
    </w:p>
    <w:p w:rsidR="00AE7625" w:rsidRDefault="00AE7625" w:rsidP="00AE7625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@字段名：</w:t>
      </w:r>
      <w:r w:rsidRPr="00AE7625">
        <w:rPr>
          <w:rFonts w:ascii="微软雅黑" w:eastAsia="微软雅黑" w:hAnsi="微软雅黑"/>
        </w:rPr>
        <w:t>abs_reason_</w:t>
      </w:r>
      <w:r>
        <w:rPr>
          <w:rFonts w:ascii="微软雅黑" w:eastAsia="微软雅黑" w:hAnsi="微软雅黑" w:hint="eastAsia"/>
        </w:rPr>
        <w:t xml:space="preserve"> 缺勤事由</w:t>
      </w:r>
    </w:p>
    <w:p w:rsidR="00AE7625" w:rsidRDefault="00AE7625" w:rsidP="00AE7625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@业务说明：记录该缺勤的原因</w:t>
      </w:r>
    </w:p>
    <w:p w:rsidR="00AE7625" w:rsidRDefault="00AE7625" w:rsidP="00AE7625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@修改者及时间：winstonyan@2013-11-06 10:30</w:t>
      </w:r>
    </w:p>
    <w:p w:rsidR="00AE7625" w:rsidRDefault="00AE7625" w:rsidP="00AE7625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@修改内容：从varchar(128)更改为varchar(255)</w:t>
      </w:r>
    </w:p>
    <w:p w:rsidR="008322F1" w:rsidRPr="002F2F44" w:rsidRDefault="008322F1" w:rsidP="00F23DA3">
      <w:pPr>
        <w:pStyle w:val="a5"/>
        <w:ind w:left="835" w:firstLineChars="0" w:firstLine="0"/>
        <w:rPr>
          <w:rFonts w:ascii="微软雅黑" w:eastAsia="微软雅黑" w:hAnsi="微软雅黑"/>
        </w:rPr>
      </w:pPr>
    </w:p>
    <w:p w:rsidR="00CD1C22" w:rsidRDefault="00587456" w:rsidP="00870C2E">
      <w:pPr>
        <w:pStyle w:val="1"/>
        <w:numPr>
          <w:ilvl w:val="0"/>
          <w:numId w:val="13"/>
        </w:numPr>
      </w:pPr>
      <w:r>
        <w:rPr>
          <w:rFonts w:hint="eastAsia"/>
        </w:rPr>
        <w:t>数据库管理</w:t>
      </w:r>
    </w:p>
    <w:p w:rsidR="00E26C6E" w:rsidRPr="00E26C6E" w:rsidRDefault="007E6EC9" w:rsidP="00E26C6E">
      <w:pPr>
        <w:pStyle w:val="2"/>
        <w:numPr>
          <w:ilvl w:val="1"/>
          <w:numId w:val="13"/>
        </w:numPr>
      </w:pPr>
      <w:r>
        <w:rPr>
          <w:rFonts w:hint="eastAsia"/>
        </w:rPr>
        <w:t>PowerDesigner</w:t>
      </w:r>
      <w:r w:rsidR="00E26C6E">
        <w:rPr>
          <w:rFonts w:hint="eastAsia"/>
        </w:rPr>
        <w:t>使用规范</w:t>
      </w:r>
    </w:p>
    <w:p w:rsidR="00CD1C22" w:rsidRDefault="00C95B55" w:rsidP="00C95B55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用Domain</w:t>
      </w:r>
      <w:r w:rsidR="00223108">
        <w:rPr>
          <w:rFonts w:ascii="微软雅黑" w:eastAsia="微软雅黑" w:hAnsi="微软雅黑" w:hint="eastAsia"/>
        </w:rPr>
        <w:t>管理数据类型</w:t>
      </w:r>
    </w:p>
    <w:p w:rsidR="00223108" w:rsidRDefault="005D7C89" w:rsidP="00223108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详见第1</w:t>
      </w:r>
      <w:r w:rsidR="00223108">
        <w:rPr>
          <w:rFonts w:ascii="微软雅黑" w:eastAsia="微软雅黑" w:hAnsi="微软雅黑" w:hint="eastAsia"/>
        </w:rPr>
        <w:t>章的第4节。</w:t>
      </w:r>
    </w:p>
    <w:p w:rsidR="006F7ED4" w:rsidRDefault="006F7ED4" w:rsidP="00AE079B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按模块划分表，一个模块一个物理图。</w:t>
      </w:r>
    </w:p>
    <w:p w:rsidR="006F7ED4" w:rsidRDefault="00A8659D" w:rsidP="006F7ED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系统的数据表很多，按模块进行表划分比较清晰。</w:t>
      </w:r>
    </w:p>
    <w:p w:rsidR="00853007" w:rsidRPr="00A8659D" w:rsidRDefault="00A8659D" w:rsidP="006F7ED4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一个模块一个物理图。</w:t>
      </w:r>
    </w:p>
    <w:p w:rsidR="00AE079B" w:rsidRDefault="00C86EDD" w:rsidP="00AE079B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表或视图颜色</w:t>
      </w:r>
    </w:p>
    <w:p w:rsidR="00C014A2" w:rsidRDefault="00C014A2" w:rsidP="00AE079B">
      <w:pPr>
        <w:pStyle w:val="a5"/>
        <w:ind w:left="83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最多使用三种颜色：</w:t>
      </w:r>
    </w:p>
    <w:p w:rsidR="00C014A2" w:rsidRDefault="00C014A2" w:rsidP="00C014A2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模块内部的表用蓝色。</w:t>
      </w:r>
    </w:p>
    <w:p w:rsidR="00C014A2" w:rsidRDefault="00C014A2" w:rsidP="00C014A2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</w:t>
      </w:r>
      <w:r w:rsidRPr="00AE079B">
        <w:rPr>
          <w:rFonts w:ascii="微软雅黑" w:eastAsia="微软雅黑" w:hAnsi="微软雅黑" w:hint="eastAsia"/>
        </w:rPr>
        <w:t>外部</w:t>
      </w:r>
      <w:r>
        <w:rPr>
          <w:rFonts w:ascii="微软雅黑" w:eastAsia="微软雅黑" w:hAnsi="微软雅黑" w:hint="eastAsia"/>
        </w:rPr>
        <w:t>的表用黄色。</w:t>
      </w:r>
    </w:p>
    <w:p w:rsidR="00C014A2" w:rsidRDefault="00AE079B" w:rsidP="00C014A2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AE079B">
        <w:rPr>
          <w:rFonts w:ascii="微软雅黑" w:eastAsia="微软雅黑" w:hAnsi="微软雅黑" w:hint="eastAsia"/>
        </w:rPr>
        <w:t>废弃的</w:t>
      </w:r>
      <w:r w:rsidR="00C014A2">
        <w:rPr>
          <w:rFonts w:ascii="微软雅黑" w:eastAsia="微软雅黑" w:hAnsi="微软雅黑" w:hint="eastAsia"/>
        </w:rPr>
        <w:t>表</w:t>
      </w:r>
      <w:r w:rsidRPr="00AE079B">
        <w:rPr>
          <w:rFonts w:ascii="微软雅黑" w:eastAsia="微软雅黑" w:hAnsi="微软雅黑" w:hint="eastAsia"/>
        </w:rPr>
        <w:t>用紫色</w:t>
      </w:r>
      <w:r w:rsidR="00AF2BF9">
        <w:rPr>
          <w:rFonts w:ascii="微软雅黑" w:eastAsia="微软雅黑" w:hAnsi="微软雅黑" w:hint="eastAsia"/>
        </w:rPr>
        <w:t>。去掉Generate勾选，并</w:t>
      </w:r>
      <w:r w:rsidR="00AD3FA7">
        <w:rPr>
          <w:rFonts w:ascii="微软雅黑" w:eastAsia="微软雅黑" w:hAnsi="微软雅黑" w:hint="eastAsia"/>
        </w:rPr>
        <w:t>在合适的时候删除掉</w:t>
      </w:r>
      <w:r w:rsidRPr="00AE079B">
        <w:rPr>
          <w:rFonts w:ascii="微软雅黑" w:eastAsia="微软雅黑" w:hAnsi="微软雅黑" w:hint="eastAsia"/>
        </w:rPr>
        <w:t>。</w:t>
      </w:r>
    </w:p>
    <w:p w:rsidR="00CE6A28" w:rsidRDefault="00CE6A28" w:rsidP="00CE6A28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一对一关联</w:t>
      </w:r>
    </w:p>
    <w:p w:rsidR="00CE6A28" w:rsidRPr="00CE6A28" w:rsidRDefault="00CE6A28" w:rsidP="00CE6A28">
      <w:pPr>
        <w:pStyle w:val="a5"/>
        <w:ind w:left="835" w:firstLineChars="0" w:firstLine="0"/>
        <w:rPr>
          <w:rFonts w:ascii="微软雅黑" w:eastAsia="微软雅黑" w:hAnsi="微软雅黑"/>
        </w:rPr>
      </w:pPr>
      <w:r w:rsidRPr="00CE6A28">
        <w:rPr>
          <w:rFonts w:ascii="微软雅黑" w:eastAsia="微软雅黑" w:hAnsi="微软雅黑" w:hint="eastAsia"/>
        </w:rPr>
        <w:t>表的</w:t>
      </w:r>
      <w:r w:rsidRPr="00CE6A28">
        <w:rPr>
          <w:rFonts w:ascii="微软雅黑" w:eastAsia="微软雅黑" w:hAnsi="微软雅黑"/>
        </w:rPr>
        <w:t>主键</w:t>
      </w:r>
      <w:r w:rsidRPr="00CE6A28">
        <w:rPr>
          <w:rFonts w:ascii="微软雅黑" w:eastAsia="微软雅黑" w:hAnsi="微软雅黑" w:hint="eastAsia"/>
        </w:rPr>
        <w:t>是另一个表的主键，</w:t>
      </w:r>
      <w:r w:rsidRPr="00CE6A28">
        <w:rPr>
          <w:rFonts w:ascii="微软雅黑" w:eastAsia="微软雅黑" w:hAnsi="微软雅黑"/>
        </w:rPr>
        <w:t>一对一关联</w:t>
      </w:r>
      <w:r w:rsidRPr="00CE6A28">
        <w:rPr>
          <w:rFonts w:ascii="微软雅黑" w:eastAsia="微软雅黑" w:hAnsi="微软雅黑" w:hint="eastAsia"/>
        </w:rPr>
        <w:t>；</w:t>
      </w:r>
    </w:p>
    <w:p w:rsidR="00E26C6E" w:rsidRDefault="00CE6A28" w:rsidP="00A462B7">
      <w:pPr>
        <w:pStyle w:val="a5"/>
        <w:ind w:left="835" w:firstLineChars="0" w:firstLine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通过Traceability Link（虚线箭头）关联加上描述处理。</w:t>
      </w:r>
    </w:p>
    <w:p w:rsidR="007D5F2A" w:rsidRDefault="007D5F2A" w:rsidP="00E26C6E">
      <w:pPr>
        <w:pStyle w:val="2"/>
        <w:numPr>
          <w:ilvl w:val="1"/>
          <w:numId w:val="13"/>
        </w:numPr>
      </w:pPr>
      <w:r>
        <w:rPr>
          <w:rFonts w:hint="eastAsia"/>
        </w:rPr>
        <w:t>按包结构来管理数据表</w:t>
      </w:r>
    </w:p>
    <w:p w:rsidR="0058753D" w:rsidRDefault="0058753D" w:rsidP="00A074C2">
      <w:r>
        <w:rPr>
          <w:rFonts w:hint="eastAsia"/>
        </w:rPr>
        <w:tab/>
      </w:r>
      <w:r>
        <w:rPr>
          <w:rFonts w:hint="eastAsia"/>
        </w:rPr>
        <w:t>结构如下图：</w:t>
      </w:r>
    </w:p>
    <w:p w:rsidR="00A074C2" w:rsidRDefault="0058753D" w:rsidP="00A074C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92045" cy="251650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3D" w:rsidRDefault="0058753D" w:rsidP="00A074C2"/>
    <w:p w:rsidR="0058753D" w:rsidRDefault="0058753D" w:rsidP="0058753D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按子项目来分包。</w:t>
      </w:r>
    </w:p>
    <w:p w:rsidR="0058753D" w:rsidRDefault="0058753D" w:rsidP="0058753D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每个包下面按大的功能模块进行再次划分。</w:t>
      </w:r>
    </w:p>
    <w:p w:rsidR="0058753D" w:rsidRDefault="0058753D" w:rsidP="0058753D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如果功能模块的表比较少，则将几个模块合并到一个物理模型图中。</w:t>
      </w:r>
    </w:p>
    <w:p w:rsidR="0058753D" w:rsidRPr="0058753D" w:rsidRDefault="0058753D" w:rsidP="0058753D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采用全局的Domain，供所有的数据表使用。</w:t>
      </w:r>
    </w:p>
    <w:p w:rsidR="00E26C6E" w:rsidRDefault="00E26C6E" w:rsidP="00E26C6E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表生命周期</w:t>
      </w:r>
    </w:p>
    <w:p w:rsidR="00C4464C" w:rsidRDefault="00954E5A" w:rsidP="00876049">
      <w:r w:rsidRPr="00876049">
        <w:rPr>
          <w:rFonts w:hint="eastAsia"/>
        </w:rPr>
        <w:tab/>
      </w:r>
      <w:r w:rsidRPr="00876049">
        <w:rPr>
          <w:rFonts w:hint="eastAsia"/>
        </w:rPr>
        <w:t>增加一个</w:t>
      </w:r>
      <w:r w:rsidRPr="00876049">
        <w:rPr>
          <w:rFonts w:hint="eastAsia"/>
        </w:rPr>
        <w:t>DBA</w:t>
      </w:r>
      <w:r w:rsidRPr="00876049">
        <w:rPr>
          <w:rFonts w:hint="eastAsia"/>
        </w:rPr>
        <w:t>管理使用的包，用于管理下列生命周期的表。</w:t>
      </w:r>
    </w:p>
    <w:p w:rsidR="00247935" w:rsidRPr="00876049" w:rsidRDefault="00DA5A8B" w:rsidP="0087604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836420" cy="9220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8C5" w:rsidRDefault="00BB68C5" w:rsidP="00BB68C5">
      <w:pPr>
        <w:pStyle w:val="3"/>
        <w:numPr>
          <w:ilvl w:val="2"/>
          <w:numId w:val="13"/>
        </w:numPr>
      </w:pPr>
      <w:r>
        <w:rPr>
          <w:rFonts w:hint="eastAsia"/>
        </w:rPr>
        <w:t>临时测试数据结构</w:t>
      </w:r>
    </w:p>
    <w:p w:rsidR="00BB68C5" w:rsidRDefault="00876049" w:rsidP="008760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BB68C5" w:rsidRPr="00876049">
        <w:rPr>
          <w:rFonts w:ascii="微软雅黑" w:eastAsia="微软雅黑" w:hAnsi="微软雅黑" w:hint="eastAsia"/>
        </w:rPr>
        <w:t>是一些当前业务模块测试时使用的数据结构，可以随时被删除</w:t>
      </w:r>
      <w:r w:rsidR="0060331D">
        <w:rPr>
          <w:rFonts w:ascii="微软雅黑" w:eastAsia="微软雅黑" w:hAnsi="微软雅黑" w:hint="eastAsia"/>
        </w:rPr>
        <w:t>。</w:t>
      </w:r>
    </w:p>
    <w:p w:rsidR="00017F74" w:rsidRDefault="00017F74" w:rsidP="008760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该周期的表要去掉Generate的勾选。</w:t>
      </w:r>
    </w:p>
    <w:p w:rsidR="00FA0CDB" w:rsidRPr="00876049" w:rsidRDefault="00FA0CDB" w:rsidP="008760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可以用于开发或演示时，临时表的设计。</w:t>
      </w:r>
    </w:p>
    <w:p w:rsidR="00BB68C5" w:rsidRDefault="00C4464C" w:rsidP="00BB68C5">
      <w:pPr>
        <w:pStyle w:val="3"/>
        <w:numPr>
          <w:ilvl w:val="2"/>
          <w:numId w:val="13"/>
        </w:numPr>
      </w:pPr>
      <w:r>
        <w:rPr>
          <w:rFonts w:hint="eastAsia"/>
        </w:rPr>
        <w:t>讨论中数据结构</w:t>
      </w:r>
    </w:p>
    <w:p w:rsidR="002E732D" w:rsidRDefault="0060331D" w:rsidP="006033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BB68C5" w:rsidRPr="0060331D">
        <w:rPr>
          <w:rFonts w:ascii="微软雅黑" w:eastAsia="微软雅黑" w:hAnsi="微软雅黑" w:hint="eastAsia"/>
        </w:rPr>
        <w:t>是数据结构处于讨论中，还没有确定下来</w:t>
      </w:r>
      <w:r w:rsidR="002E732D">
        <w:rPr>
          <w:rFonts w:ascii="微软雅黑" w:eastAsia="微软雅黑" w:hAnsi="微软雅黑" w:hint="eastAsia"/>
        </w:rPr>
        <w:t>。</w:t>
      </w:r>
    </w:p>
    <w:p w:rsidR="00BB68C5" w:rsidRDefault="002E732D" w:rsidP="006033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2F61FE">
        <w:rPr>
          <w:rFonts w:ascii="微软雅黑" w:eastAsia="微软雅黑" w:hAnsi="微软雅黑" w:hint="eastAsia"/>
        </w:rPr>
        <w:t>这类表移到“待更新”物理模型图中要从</w:t>
      </w:r>
      <w:r w:rsidR="00097091">
        <w:rPr>
          <w:rFonts w:ascii="微软雅黑" w:eastAsia="微软雅黑" w:hAnsi="微软雅黑" w:hint="eastAsia"/>
        </w:rPr>
        <w:t>“</w:t>
      </w:r>
      <w:r w:rsidR="002F61FE">
        <w:rPr>
          <w:rFonts w:ascii="微软雅黑" w:eastAsia="微软雅黑" w:hAnsi="微软雅黑" w:hint="eastAsia"/>
        </w:rPr>
        <w:t>讨论中</w:t>
      </w:r>
      <w:r w:rsidR="00097091">
        <w:rPr>
          <w:rFonts w:ascii="微软雅黑" w:eastAsia="微软雅黑" w:hAnsi="微软雅黑" w:hint="eastAsia"/>
        </w:rPr>
        <w:t>”物理模型图</w:t>
      </w:r>
      <w:r w:rsidR="00544A00">
        <w:rPr>
          <w:rFonts w:ascii="微软雅黑" w:eastAsia="微软雅黑" w:hAnsi="微软雅黑" w:hint="eastAsia"/>
        </w:rPr>
        <w:t>中</w:t>
      </w:r>
      <w:r w:rsidR="002F61FE">
        <w:rPr>
          <w:rFonts w:ascii="微软雅黑" w:eastAsia="微软雅黑" w:hAnsi="微软雅黑" w:hint="eastAsia"/>
        </w:rPr>
        <w:t>删除掉</w:t>
      </w:r>
      <w:r w:rsidR="00BB68C5" w:rsidRPr="0060331D">
        <w:rPr>
          <w:rFonts w:ascii="微软雅黑" w:eastAsia="微软雅黑" w:hAnsi="微软雅黑" w:hint="eastAsia"/>
        </w:rPr>
        <w:t>。</w:t>
      </w:r>
    </w:p>
    <w:p w:rsidR="00017F74" w:rsidRPr="0060331D" w:rsidRDefault="00017F74" w:rsidP="006033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该周期的表要去掉Generate的勾选。</w:t>
      </w:r>
    </w:p>
    <w:p w:rsidR="00BB68C5" w:rsidRDefault="00384E70" w:rsidP="00BB68C5">
      <w:pPr>
        <w:pStyle w:val="3"/>
        <w:numPr>
          <w:ilvl w:val="2"/>
          <w:numId w:val="13"/>
        </w:numPr>
      </w:pPr>
      <w:r>
        <w:rPr>
          <w:rFonts w:hint="eastAsia"/>
        </w:rPr>
        <w:t>待</w:t>
      </w:r>
      <w:r w:rsidR="00C4464C">
        <w:rPr>
          <w:rFonts w:hint="eastAsia"/>
        </w:rPr>
        <w:t>更新的数据结构</w:t>
      </w:r>
    </w:p>
    <w:p w:rsidR="00BB68C5" w:rsidRDefault="0060331D" w:rsidP="006033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BB68C5" w:rsidRPr="0060331D">
        <w:rPr>
          <w:rFonts w:ascii="微软雅黑" w:eastAsia="微软雅黑" w:hAnsi="微软雅黑" w:hint="eastAsia"/>
        </w:rPr>
        <w:t>是数据结构已经确定下来，但是还没有更新到数据库中。</w:t>
      </w:r>
    </w:p>
    <w:p w:rsidR="002E732D" w:rsidRDefault="002E732D" w:rsidP="006033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这类表移到相应的正式模块下的物理模型图中要从“待更新”物理模型图中删除掉</w:t>
      </w:r>
      <w:r w:rsidRPr="0060331D">
        <w:rPr>
          <w:rFonts w:ascii="微软雅黑" w:eastAsia="微软雅黑" w:hAnsi="微软雅黑" w:hint="eastAsia"/>
        </w:rPr>
        <w:t>。</w:t>
      </w:r>
    </w:p>
    <w:p w:rsidR="00017F74" w:rsidRPr="0060331D" w:rsidRDefault="00017F74" w:rsidP="006033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该周期的表要去掉Generate的勾选。</w:t>
      </w:r>
    </w:p>
    <w:p w:rsidR="00BB68C5" w:rsidRDefault="001C3138" w:rsidP="00BB68C5">
      <w:pPr>
        <w:pStyle w:val="3"/>
        <w:numPr>
          <w:ilvl w:val="2"/>
          <w:numId w:val="13"/>
        </w:numPr>
      </w:pPr>
      <w:r>
        <w:rPr>
          <w:rFonts w:hint="eastAsia"/>
        </w:rPr>
        <w:t>待作废</w:t>
      </w:r>
      <w:r w:rsidR="00C4464C">
        <w:rPr>
          <w:rFonts w:hint="eastAsia"/>
        </w:rPr>
        <w:t>的数据结构</w:t>
      </w:r>
    </w:p>
    <w:p w:rsidR="00BB68C5" w:rsidRDefault="00F07668" w:rsidP="00BB68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BB68C5" w:rsidRPr="00F07668">
        <w:rPr>
          <w:rFonts w:ascii="微软雅黑" w:eastAsia="微软雅黑" w:hAnsi="微软雅黑" w:hint="eastAsia"/>
        </w:rPr>
        <w:t>在数据库中以前被业务正常使用，现在已经不再使用，但是还没有进行被作废的数据表</w:t>
      </w:r>
      <w:r w:rsidR="00BB68C5" w:rsidRPr="00F07668">
        <w:rPr>
          <w:rFonts w:ascii="微软雅黑" w:eastAsia="微软雅黑" w:hAnsi="微软雅黑" w:hint="eastAsia"/>
        </w:rPr>
        <w:lastRenderedPageBreak/>
        <w:t>中数据的迁移，没有完全作废的数据结构。如果要把这些数据结构进行作废，需要先进行数据迁移，以及其他相关处理。</w:t>
      </w:r>
    </w:p>
    <w:p w:rsidR="001606A8" w:rsidRPr="00F07668" w:rsidRDefault="001606A8" w:rsidP="00BB68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在“待作废”</w:t>
      </w:r>
      <w:r w:rsidR="00B8131C">
        <w:rPr>
          <w:rFonts w:ascii="微软雅黑" w:eastAsia="微软雅黑" w:hAnsi="微软雅黑" w:hint="eastAsia"/>
        </w:rPr>
        <w:t>物理模型图中只是保存一个复制</w:t>
      </w:r>
      <w:r>
        <w:rPr>
          <w:rFonts w:ascii="微软雅黑" w:eastAsia="微软雅黑" w:hAnsi="微软雅黑" w:hint="eastAsia"/>
        </w:rPr>
        <w:t>，在实际的正式模块的物理模型图中依然存在。</w:t>
      </w:r>
    </w:p>
    <w:p w:rsidR="00BB68C5" w:rsidRDefault="00350C49" w:rsidP="00BB68C5">
      <w:pPr>
        <w:pStyle w:val="3"/>
        <w:numPr>
          <w:ilvl w:val="2"/>
          <w:numId w:val="13"/>
        </w:numPr>
      </w:pPr>
      <w:r>
        <w:rPr>
          <w:rFonts w:hint="eastAsia"/>
        </w:rPr>
        <w:t>已</w:t>
      </w:r>
      <w:r w:rsidR="00BB68C5">
        <w:rPr>
          <w:rFonts w:hint="eastAsia"/>
        </w:rPr>
        <w:t>作废的数据结构：</w:t>
      </w:r>
    </w:p>
    <w:p w:rsidR="00E26C6E" w:rsidRDefault="000D4F7B" w:rsidP="00BB68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BB68C5" w:rsidRPr="000D4F7B">
        <w:rPr>
          <w:rFonts w:ascii="微软雅黑" w:eastAsia="微软雅黑" w:hAnsi="微软雅黑" w:hint="eastAsia"/>
        </w:rPr>
        <w:t>在数据库已经不再被使用的业务数据表，相关的数据迁移已经完成，但是数据表还没有删除，相关的文档没有更新。</w:t>
      </w:r>
    </w:p>
    <w:p w:rsidR="008C4B90" w:rsidRPr="000D4F7B" w:rsidRDefault="008C4B90" w:rsidP="00BB68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在实际的正式模块的物理模型图中该表已经不存在了，只在“已作废”物理模型图中存在。</w:t>
      </w:r>
    </w:p>
    <w:sectPr w:rsidR="008C4B90" w:rsidRPr="000D4F7B" w:rsidSect="0016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E4" w:rsidRDefault="00E36DE4" w:rsidP="004067C9">
      <w:r>
        <w:separator/>
      </w:r>
    </w:p>
  </w:endnote>
  <w:endnote w:type="continuationSeparator" w:id="1">
    <w:p w:rsidR="00E36DE4" w:rsidRDefault="00E36DE4" w:rsidP="00406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E4" w:rsidRDefault="00E36DE4" w:rsidP="004067C9">
      <w:r>
        <w:separator/>
      </w:r>
    </w:p>
  </w:footnote>
  <w:footnote w:type="continuationSeparator" w:id="1">
    <w:p w:rsidR="00E36DE4" w:rsidRDefault="00E36DE4" w:rsidP="00406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58D"/>
    <w:multiLevelType w:val="hybridMultilevel"/>
    <w:tmpl w:val="380EE486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03AF7670"/>
    <w:multiLevelType w:val="hybridMultilevel"/>
    <w:tmpl w:val="A15A9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E372C1"/>
    <w:multiLevelType w:val="hybridMultilevel"/>
    <w:tmpl w:val="EA985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B5D85"/>
    <w:multiLevelType w:val="hybridMultilevel"/>
    <w:tmpl w:val="D58270F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>
    <w:nsid w:val="0F432829"/>
    <w:multiLevelType w:val="hybridMultilevel"/>
    <w:tmpl w:val="D58270F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101D5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6F061B"/>
    <w:multiLevelType w:val="hybridMultilevel"/>
    <w:tmpl w:val="F6B2926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>
    <w:nsid w:val="159D6891"/>
    <w:multiLevelType w:val="hybridMultilevel"/>
    <w:tmpl w:val="AD3EA69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8">
    <w:nsid w:val="17264A89"/>
    <w:multiLevelType w:val="hybridMultilevel"/>
    <w:tmpl w:val="D58270F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>
    <w:nsid w:val="18842DBA"/>
    <w:multiLevelType w:val="hybridMultilevel"/>
    <w:tmpl w:val="99F6003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D52FEA"/>
    <w:multiLevelType w:val="hybridMultilevel"/>
    <w:tmpl w:val="9BF45D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9625912"/>
    <w:multiLevelType w:val="hybridMultilevel"/>
    <w:tmpl w:val="F6B2926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29CF35FD"/>
    <w:multiLevelType w:val="hybridMultilevel"/>
    <w:tmpl w:val="9BE652A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2AA822AF"/>
    <w:multiLevelType w:val="multilevel"/>
    <w:tmpl w:val="7C5C60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BD673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C101367"/>
    <w:multiLevelType w:val="hybridMultilevel"/>
    <w:tmpl w:val="99F6003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267351"/>
    <w:multiLevelType w:val="hybridMultilevel"/>
    <w:tmpl w:val="613CC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EE381A"/>
    <w:multiLevelType w:val="hybridMultilevel"/>
    <w:tmpl w:val="DE04C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676143D"/>
    <w:multiLevelType w:val="hybridMultilevel"/>
    <w:tmpl w:val="895E5760"/>
    <w:lvl w:ilvl="0" w:tplc="4420FD28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F00286"/>
    <w:multiLevelType w:val="hybridMultilevel"/>
    <w:tmpl w:val="1FCC1EFC"/>
    <w:lvl w:ilvl="0" w:tplc="04090001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20">
    <w:nsid w:val="3B1E20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0B92DA6"/>
    <w:multiLevelType w:val="hybridMultilevel"/>
    <w:tmpl w:val="99F6003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300D6D"/>
    <w:multiLevelType w:val="hybridMultilevel"/>
    <w:tmpl w:val="99F6003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005F9A"/>
    <w:multiLevelType w:val="hybridMultilevel"/>
    <w:tmpl w:val="2F7C25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3777A"/>
    <w:multiLevelType w:val="hybridMultilevel"/>
    <w:tmpl w:val="4E42ADBA"/>
    <w:lvl w:ilvl="0" w:tplc="D30E5DCE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BF7D41"/>
    <w:multiLevelType w:val="hybridMultilevel"/>
    <w:tmpl w:val="895E5760"/>
    <w:lvl w:ilvl="0" w:tplc="4420FD28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494478"/>
    <w:multiLevelType w:val="hybridMultilevel"/>
    <w:tmpl w:val="D58270F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>
    <w:nsid w:val="78A530E4"/>
    <w:multiLevelType w:val="hybridMultilevel"/>
    <w:tmpl w:val="D58270F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8">
    <w:nsid w:val="79C555D4"/>
    <w:multiLevelType w:val="hybridMultilevel"/>
    <w:tmpl w:val="2F7C25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18"/>
  </w:num>
  <w:num w:numId="9">
    <w:abstractNumId w:val="9"/>
  </w:num>
  <w:num w:numId="10">
    <w:abstractNumId w:val="0"/>
  </w:num>
  <w:num w:numId="11">
    <w:abstractNumId w:val="17"/>
  </w:num>
  <w:num w:numId="12">
    <w:abstractNumId w:val="1"/>
  </w:num>
  <w:num w:numId="13">
    <w:abstractNumId w:val="13"/>
  </w:num>
  <w:num w:numId="14">
    <w:abstractNumId w:val="14"/>
  </w:num>
  <w:num w:numId="15">
    <w:abstractNumId w:val="16"/>
  </w:num>
  <w:num w:numId="16">
    <w:abstractNumId w:val="20"/>
  </w:num>
  <w:num w:numId="17">
    <w:abstractNumId w:val="23"/>
  </w:num>
  <w:num w:numId="18">
    <w:abstractNumId w:val="28"/>
  </w:num>
  <w:num w:numId="19">
    <w:abstractNumId w:val="2"/>
  </w:num>
  <w:num w:numId="20">
    <w:abstractNumId w:val="24"/>
  </w:num>
  <w:num w:numId="21">
    <w:abstractNumId w:val="27"/>
  </w:num>
  <w:num w:numId="22">
    <w:abstractNumId w:val="10"/>
  </w:num>
  <w:num w:numId="23">
    <w:abstractNumId w:val="3"/>
  </w:num>
  <w:num w:numId="24">
    <w:abstractNumId w:val="19"/>
  </w:num>
  <w:num w:numId="25">
    <w:abstractNumId w:val="5"/>
  </w:num>
  <w:num w:numId="26">
    <w:abstractNumId w:val="12"/>
  </w:num>
  <w:num w:numId="27">
    <w:abstractNumId w:val="4"/>
  </w:num>
  <w:num w:numId="28">
    <w:abstractNumId w:val="26"/>
  </w:num>
  <w:num w:numId="29">
    <w:abstractNumId w:val="7"/>
  </w:num>
  <w:num w:numId="30">
    <w:abstractNumId w:val="11"/>
  </w:num>
  <w:num w:numId="31">
    <w:abstractNumId w:val="6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C9"/>
    <w:rsid w:val="00017F74"/>
    <w:rsid w:val="00030963"/>
    <w:rsid w:val="000325B5"/>
    <w:rsid w:val="00033674"/>
    <w:rsid w:val="000529E6"/>
    <w:rsid w:val="00060B9F"/>
    <w:rsid w:val="00097091"/>
    <w:rsid w:val="000A137D"/>
    <w:rsid w:val="000A540F"/>
    <w:rsid w:val="000B5D31"/>
    <w:rsid w:val="000D4F7B"/>
    <w:rsid w:val="000E0211"/>
    <w:rsid w:val="000E2FFF"/>
    <w:rsid w:val="000E7FD1"/>
    <w:rsid w:val="000F4D5B"/>
    <w:rsid w:val="00126B48"/>
    <w:rsid w:val="001606A8"/>
    <w:rsid w:val="001621C5"/>
    <w:rsid w:val="00170A0A"/>
    <w:rsid w:val="0017646D"/>
    <w:rsid w:val="00192498"/>
    <w:rsid w:val="00195F0D"/>
    <w:rsid w:val="001C2B05"/>
    <w:rsid w:val="001C3138"/>
    <w:rsid w:val="001D350D"/>
    <w:rsid w:val="001E1397"/>
    <w:rsid w:val="001F38BE"/>
    <w:rsid w:val="002129A1"/>
    <w:rsid w:val="0021397B"/>
    <w:rsid w:val="002230D9"/>
    <w:rsid w:val="00223108"/>
    <w:rsid w:val="00232351"/>
    <w:rsid w:val="00247935"/>
    <w:rsid w:val="00255CBA"/>
    <w:rsid w:val="00290204"/>
    <w:rsid w:val="002A1E7E"/>
    <w:rsid w:val="002A44C2"/>
    <w:rsid w:val="002A6ADC"/>
    <w:rsid w:val="002C34E5"/>
    <w:rsid w:val="002D5E2C"/>
    <w:rsid w:val="002E732D"/>
    <w:rsid w:val="002F2F44"/>
    <w:rsid w:val="002F61FE"/>
    <w:rsid w:val="003052B2"/>
    <w:rsid w:val="003146F3"/>
    <w:rsid w:val="00330F51"/>
    <w:rsid w:val="00334ABB"/>
    <w:rsid w:val="00347534"/>
    <w:rsid w:val="00350C49"/>
    <w:rsid w:val="00367BAC"/>
    <w:rsid w:val="00371398"/>
    <w:rsid w:val="00384E70"/>
    <w:rsid w:val="00390696"/>
    <w:rsid w:val="003A4B73"/>
    <w:rsid w:val="003A5574"/>
    <w:rsid w:val="003C3845"/>
    <w:rsid w:val="003E402D"/>
    <w:rsid w:val="003F118B"/>
    <w:rsid w:val="003F5A0B"/>
    <w:rsid w:val="00403832"/>
    <w:rsid w:val="004067C9"/>
    <w:rsid w:val="004148DB"/>
    <w:rsid w:val="00423A29"/>
    <w:rsid w:val="004325C4"/>
    <w:rsid w:val="004748FC"/>
    <w:rsid w:val="00484C76"/>
    <w:rsid w:val="004866A9"/>
    <w:rsid w:val="00496D75"/>
    <w:rsid w:val="004B1C3E"/>
    <w:rsid w:val="004B55F7"/>
    <w:rsid w:val="004D3F44"/>
    <w:rsid w:val="004F2113"/>
    <w:rsid w:val="00501FC9"/>
    <w:rsid w:val="005120A2"/>
    <w:rsid w:val="00514D61"/>
    <w:rsid w:val="00523983"/>
    <w:rsid w:val="005371CB"/>
    <w:rsid w:val="00544A00"/>
    <w:rsid w:val="00545634"/>
    <w:rsid w:val="005545F3"/>
    <w:rsid w:val="00556BAB"/>
    <w:rsid w:val="0057748A"/>
    <w:rsid w:val="00582274"/>
    <w:rsid w:val="00582C1B"/>
    <w:rsid w:val="00587456"/>
    <w:rsid w:val="0058753D"/>
    <w:rsid w:val="005879D3"/>
    <w:rsid w:val="00595388"/>
    <w:rsid w:val="005A400B"/>
    <w:rsid w:val="005B4B0E"/>
    <w:rsid w:val="005B6CBA"/>
    <w:rsid w:val="005D7C89"/>
    <w:rsid w:val="005E1F81"/>
    <w:rsid w:val="005F0F68"/>
    <w:rsid w:val="005F71F0"/>
    <w:rsid w:val="00602F02"/>
    <w:rsid w:val="0060331D"/>
    <w:rsid w:val="00607387"/>
    <w:rsid w:val="006273B7"/>
    <w:rsid w:val="00654F0C"/>
    <w:rsid w:val="00657880"/>
    <w:rsid w:val="00663AEB"/>
    <w:rsid w:val="00685BB9"/>
    <w:rsid w:val="006E2C69"/>
    <w:rsid w:val="006F7ED4"/>
    <w:rsid w:val="00701E99"/>
    <w:rsid w:val="00703ACA"/>
    <w:rsid w:val="00711534"/>
    <w:rsid w:val="00720D26"/>
    <w:rsid w:val="007327D0"/>
    <w:rsid w:val="00734047"/>
    <w:rsid w:val="0074282C"/>
    <w:rsid w:val="007431B5"/>
    <w:rsid w:val="0074588D"/>
    <w:rsid w:val="00766631"/>
    <w:rsid w:val="007779B1"/>
    <w:rsid w:val="00777FE1"/>
    <w:rsid w:val="007B2287"/>
    <w:rsid w:val="007D2868"/>
    <w:rsid w:val="007D5F2A"/>
    <w:rsid w:val="007E6EC9"/>
    <w:rsid w:val="007E787F"/>
    <w:rsid w:val="007F1C53"/>
    <w:rsid w:val="007F4F54"/>
    <w:rsid w:val="00815109"/>
    <w:rsid w:val="00822E7E"/>
    <w:rsid w:val="008322F1"/>
    <w:rsid w:val="008370D3"/>
    <w:rsid w:val="008447E0"/>
    <w:rsid w:val="00851DA5"/>
    <w:rsid w:val="00853007"/>
    <w:rsid w:val="00870C2E"/>
    <w:rsid w:val="00876049"/>
    <w:rsid w:val="00887C35"/>
    <w:rsid w:val="008A1A46"/>
    <w:rsid w:val="008A668C"/>
    <w:rsid w:val="008C4B90"/>
    <w:rsid w:val="00906FAD"/>
    <w:rsid w:val="00913867"/>
    <w:rsid w:val="00913E1E"/>
    <w:rsid w:val="00916B4D"/>
    <w:rsid w:val="00937055"/>
    <w:rsid w:val="00937312"/>
    <w:rsid w:val="00954E5A"/>
    <w:rsid w:val="00965FF0"/>
    <w:rsid w:val="00990053"/>
    <w:rsid w:val="00994596"/>
    <w:rsid w:val="009A68E0"/>
    <w:rsid w:val="009C6139"/>
    <w:rsid w:val="009D0050"/>
    <w:rsid w:val="009F0DE2"/>
    <w:rsid w:val="00A074C2"/>
    <w:rsid w:val="00A07906"/>
    <w:rsid w:val="00A07A92"/>
    <w:rsid w:val="00A30A62"/>
    <w:rsid w:val="00A30CBB"/>
    <w:rsid w:val="00A3243E"/>
    <w:rsid w:val="00A462B7"/>
    <w:rsid w:val="00A521E9"/>
    <w:rsid w:val="00A52FAE"/>
    <w:rsid w:val="00A665C1"/>
    <w:rsid w:val="00A804E0"/>
    <w:rsid w:val="00A81393"/>
    <w:rsid w:val="00A8659D"/>
    <w:rsid w:val="00AB3D2B"/>
    <w:rsid w:val="00AC5BFE"/>
    <w:rsid w:val="00AD248A"/>
    <w:rsid w:val="00AD3FA7"/>
    <w:rsid w:val="00AE079B"/>
    <w:rsid w:val="00AE0FC8"/>
    <w:rsid w:val="00AE73F5"/>
    <w:rsid w:val="00AE7625"/>
    <w:rsid w:val="00AF2BF9"/>
    <w:rsid w:val="00B1028F"/>
    <w:rsid w:val="00B11CF6"/>
    <w:rsid w:val="00B12F05"/>
    <w:rsid w:val="00B40F84"/>
    <w:rsid w:val="00B44DDF"/>
    <w:rsid w:val="00B479E9"/>
    <w:rsid w:val="00B52791"/>
    <w:rsid w:val="00B529D2"/>
    <w:rsid w:val="00B60162"/>
    <w:rsid w:val="00B8131C"/>
    <w:rsid w:val="00B97AFD"/>
    <w:rsid w:val="00BB68C5"/>
    <w:rsid w:val="00BD0EE5"/>
    <w:rsid w:val="00BF3723"/>
    <w:rsid w:val="00C014A2"/>
    <w:rsid w:val="00C017E9"/>
    <w:rsid w:val="00C20DC0"/>
    <w:rsid w:val="00C269DB"/>
    <w:rsid w:val="00C34D93"/>
    <w:rsid w:val="00C42C5F"/>
    <w:rsid w:val="00C4464C"/>
    <w:rsid w:val="00C64D5F"/>
    <w:rsid w:val="00C82154"/>
    <w:rsid w:val="00C86EDD"/>
    <w:rsid w:val="00C95B55"/>
    <w:rsid w:val="00CB1A23"/>
    <w:rsid w:val="00CD10FC"/>
    <w:rsid w:val="00CD1C22"/>
    <w:rsid w:val="00CD1D47"/>
    <w:rsid w:val="00CD3CE9"/>
    <w:rsid w:val="00CD5B3B"/>
    <w:rsid w:val="00CE4FDA"/>
    <w:rsid w:val="00CE6A28"/>
    <w:rsid w:val="00D0277E"/>
    <w:rsid w:val="00D40C13"/>
    <w:rsid w:val="00D60673"/>
    <w:rsid w:val="00D63C11"/>
    <w:rsid w:val="00D63C99"/>
    <w:rsid w:val="00D72302"/>
    <w:rsid w:val="00D77530"/>
    <w:rsid w:val="00DA32F0"/>
    <w:rsid w:val="00DA44CF"/>
    <w:rsid w:val="00DA5A8B"/>
    <w:rsid w:val="00DB1C62"/>
    <w:rsid w:val="00DC0C50"/>
    <w:rsid w:val="00DD4109"/>
    <w:rsid w:val="00DD7447"/>
    <w:rsid w:val="00E260AB"/>
    <w:rsid w:val="00E26C6E"/>
    <w:rsid w:val="00E36DE4"/>
    <w:rsid w:val="00E43089"/>
    <w:rsid w:val="00E43305"/>
    <w:rsid w:val="00E463FB"/>
    <w:rsid w:val="00E65B0C"/>
    <w:rsid w:val="00E71565"/>
    <w:rsid w:val="00E809B3"/>
    <w:rsid w:val="00E86487"/>
    <w:rsid w:val="00E90E17"/>
    <w:rsid w:val="00EC330E"/>
    <w:rsid w:val="00ED663E"/>
    <w:rsid w:val="00ED66E4"/>
    <w:rsid w:val="00ED6EB9"/>
    <w:rsid w:val="00ED71A7"/>
    <w:rsid w:val="00F07668"/>
    <w:rsid w:val="00F23704"/>
    <w:rsid w:val="00F23DA3"/>
    <w:rsid w:val="00F422B7"/>
    <w:rsid w:val="00F43A35"/>
    <w:rsid w:val="00F47DE8"/>
    <w:rsid w:val="00F5197A"/>
    <w:rsid w:val="00F51DBE"/>
    <w:rsid w:val="00F52DC2"/>
    <w:rsid w:val="00F54E28"/>
    <w:rsid w:val="00F6210B"/>
    <w:rsid w:val="00F777D3"/>
    <w:rsid w:val="00F8018C"/>
    <w:rsid w:val="00F87071"/>
    <w:rsid w:val="00F96484"/>
    <w:rsid w:val="00FA0CDB"/>
    <w:rsid w:val="00FB0FB4"/>
    <w:rsid w:val="00FC073F"/>
    <w:rsid w:val="00FD1D22"/>
    <w:rsid w:val="00FD7A29"/>
    <w:rsid w:val="00FE74E6"/>
    <w:rsid w:val="00FF02B1"/>
    <w:rsid w:val="00FF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4F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B68C5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7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7C9"/>
    <w:rPr>
      <w:sz w:val="18"/>
      <w:szCs w:val="18"/>
    </w:rPr>
  </w:style>
  <w:style w:type="paragraph" w:styleId="a5">
    <w:name w:val="List Paragraph"/>
    <w:basedOn w:val="a"/>
    <w:uiPriority w:val="34"/>
    <w:qFormat/>
    <w:rsid w:val="004067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67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67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67C9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701E9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1E9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7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4F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B68C5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521B-713C-44AC-95F1-6936B4CC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210</cp:revision>
  <dcterms:created xsi:type="dcterms:W3CDTF">2013-06-06T07:35:00Z</dcterms:created>
  <dcterms:modified xsi:type="dcterms:W3CDTF">2013-11-11T10:23:00Z</dcterms:modified>
</cp:coreProperties>
</file>