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FA" w:rsidRDefault="005E4DFA"/>
    <w:p w:rsidR="00012E37" w:rsidRDefault="005E4DFA" w:rsidP="005E4DFA">
      <w:pPr>
        <w:jc w:val="center"/>
        <w:rPr>
          <w:b/>
          <w:sz w:val="52"/>
          <w:szCs w:val="52"/>
        </w:rPr>
      </w:pPr>
      <w:r w:rsidRPr="005E4DFA">
        <w:rPr>
          <w:rFonts w:hint="eastAsia"/>
          <w:b/>
          <w:sz w:val="52"/>
          <w:szCs w:val="52"/>
        </w:rPr>
        <w:t>X5</w:t>
      </w:r>
      <w:r w:rsidRPr="005E4DFA">
        <w:rPr>
          <w:rFonts w:hint="eastAsia"/>
          <w:b/>
          <w:sz w:val="52"/>
          <w:szCs w:val="52"/>
        </w:rPr>
        <w:t>组织</w:t>
      </w:r>
      <w:r w:rsidRPr="005E4DFA">
        <w:rPr>
          <w:b/>
          <w:sz w:val="52"/>
          <w:szCs w:val="52"/>
        </w:rPr>
        <w:t>架构的</w:t>
      </w:r>
      <w:r w:rsidRPr="005E4DFA">
        <w:rPr>
          <w:rFonts w:hint="eastAsia"/>
          <w:b/>
          <w:sz w:val="52"/>
          <w:szCs w:val="52"/>
        </w:rPr>
        <w:t>程序</w:t>
      </w:r>
      <w:r w:rsidR="00037D25">
        <w:rPr>
          <w:rFonts w:hint="eastAsia"/>
          <w:b/>
          <w:sz w:val="52"/>
          <w:szCs w:val="52"/>
        </w:rPr>
        <w:t>结构</w:t>
      </w:r>
      <w:r w:rsidRPr="005E4DFA">
        <w:rPr>
          <w:b/>
          <w:sz w:val="52"/>
          <w:szCs w:val="52"/>
        </w:rPr>
        <w:t>设计</w:t>
      </w:r>
    </w:p>
    <w:p w:rsidR="001D7714" w:rsidRDefault="001D7714" w:rsidP="005E4DFA">
      <w:pPr>
        <w:jc w:val="center"/>
        <w:rPr>
          <w:b/>
          <w:sz w:val="52"/>
          <w:szCs w:val="52"/>
        </w:rPr>
      </w:pPr>
    </w:p>
    <w:p w:rsidR="004B11EC" w:rsidRDefault="004B11EC" w:rsidP="005E4DFA">
      <w:pPr>
        <w:jc w:val="center"/>
        <w:rPr>
          <w:b/>
          <w:sz w:val="52"/>
          <w:szCs w:val="52"/>
        </w:rPr>
      </w:pPr>
    </w:p>
    <w:p w:rsidR="004B11EC" w:rsidRDefault="004B11EC" w:rsidP="005E4DFA">
      <w:pPr>
        <w:jc w:val="center"/>
        <w:rPr>
          <w:b/>
          <w:sz w:val="52"/>
          <w:szCs w:val="52"/>
        </w:rPr>
      </w:pPr>
    </w:p>
    <w:p w:rsidR="004B11EC" w:rsidRDefault="004B11EC" w:rsidP="005E4DFA">
      <w:pPr>
        <w:jc w:val="center"/>
        <w:rPr>
          <w:b/>
          <w:sz w:val="52"/>
          <w:szCs w:val="52"/>
        </w:rPr>
      </w:pPr>
    </w:p>
    <w:p w:rsidR="001D7714" w:rsidRPr="001D7714" w:rsidRDefault="001D7714" w:rsidP="001D7714">
      <w:pPr>
        <w:jc w:val="left"/>
        <w:rPr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1D7714" w:rsidRPr="001D7714" w:rsidTr="00A64F2F">
        <w:tc>
          <w:tcPr>
            <w:tcW w:w="2074" w:type="dxa"/>
            <w:shd w:val="clear" w:color="auto" w:fill="F2F2F2" w:themeFill="background1" w:themeFillShade="F2"/>
          </w:tcPr>
          <w:p w:rsidR="001D7714" w:rsidRPr="001D7714" w:rsidRDefault="001D7714" w:rsidP="00A64F2F">
            <w:pPr>
              <w:rPr>
                <w:b/>
                <w:sz w:val="24"/>
                <w:szCs w:val="24"/>
              </w:rPr>
            </w:pPr>
            <w:r w:rsidRPr="001D7714">
              <w:rPr>
                <w:rFonts w:hint="eastAsia"/>
                <w:b/>
                <w:sz w:val="24"/>
                <w:szCs w:val="24"/>
              </w:rPr>
              <w:t>版</w:t>
            </w:r>
            <w:r w:rsidRPr="001D7714">
              <w:rPr>
                <w:b/>
                <w:sz w:val="24"/>
                <w:szCs w:val="24"/>
              </w:rPr>
              <w:t>本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1D7714" w:rsidRPr="001D7714" w:rsidRDefault="001D7714" w:rsidP="00A64F2F">
            <w:pPr>
              <w:rPr>
                <w:b/>
                <w:sz w:val="24"/>
                <w:szCs w:val="24"/>
              </w:rPr>
            </w:pPr>
            <w:r w:rsidRPr="001D7714">
              <w:rPr>
                <w:rFonts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1D7714" w:rsidRPr="001D7714" w:rsidRDefault="001D7714" w:rsidP="00A64F2F">
            <w:pPr>
              <w:rPr>
                <w:b/>
                <w:sz w:val="24"/>
                <w:szCs w:val="24"/>
              </w:rPr>
            </w:pPr>
            <w:r w:rsidRPr="001D7714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1D7714" w:rsidRPr="001D7714" w:rsidRDefault="001D7714" w:rsidP="00A64F2F">
            <w:pPr>
              <w:rPr>
                <w:b/>
                <w:sz w:val="24"/>
                <w:szCs w:val="24"/>
              </w:rPr>
            </w:pPr>
            <w:r w:rsidRPr="001D7714">
              <w:rPr>
                <w:rFonts w:hint="eastAsia"/>
                <w:b/>
                <w:sz w:val="24"/>
                <w:szCs w:val="24"/>
              </w:rPr>
              <w:t>备</w:t>
            </w:r>
            <w:r w:rsidRPr="001D7714">
              <w:rPr>
                <w:b/>
                <w:sz w:val="24"/>
                <w:szCs w:val="24"/>
              </w:rPr>
              <w:t>注</w:t>
            </w:r>
          </w:p>
        </w:tc>
      </w:tr>
      <w:tr w:rsidR="001D7714" w:rsidRPr="001D7714" w:rsidTr="00A64F2F">
        <w:tc>
          <w:tcPr>
            <w:tcW w:w="2074" w:type="dxa"/>
          </w:tcPr>
          <w:p w:rsidR="001D7714" w:rsidRPr="001D7714" w:rsidRDefault="001D7714" w:rsidP="00A64F2F">
            <w:pPr>
              <w:rPr>
                <w:sz w:val="24"/>
                <w:szCs w:val="24"/>
              </w:rPr>
            </w:pPr>
            <w:r w:rsidRPr="001D7714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074" w:type="dxa"/>
          </w:tcPr>
          <w:p w:rsidR="001D7714" w:rsidRPr="001D7714" w:rsidRDefault="001D7714" w:rsidP="00A64F2F">
            <w:pPr>
              <w:rPr>
                <w:sz w:val="24"/>
                <w:szCs w:val="24"/>
              </w:rPr>
            </w:pPr>
            <w:r w:rsidRPr="001D7714">
              <w:rPr>
                <w:rFonts w:hint="eastAsia"/>
                <w:sz w:val="24"/>
                <w:szCs w:val="24"/>
              </w:rPr>
              <w:t>陈</w:t>
            </w:r>
            <w:r w:rsidRPr="001D7714">
              <w:rPr>
                <w:sz w:val="24"/>
                <w:szCs w:val="24"/>
              </w:rPr>
              <w:t>尚轩</w:t>
            </w:r>
          </w:p>
        </w:tc>
        <w:tc>
          <w:tcPr>
            <w:tcW w:w="2074" w:type="dxa"/>
          </w:tcPr>
          <w:p w:rsidR="001D7714" w:rsidRPr="001D7714" w:rsidRDefault="001D7714" w:rsidP="00C85D57">
            <w:pPr>
              <w:rPr>
                <w:sz w:val="24"/>
                <w:szCs w:val="24"/>
              </w:rPr>
            </w:pPr>
            <w:r w:rsidRPr="001D7714">
              <w:rPr>
                <w:rFonts w:hint="eastAsia"/>
                <w:sz w:val="24"/>
                <w:szCs w:val="24"/>
              </w:rPr>
              <w:t>201</w:t>
            </w:r>
            <w:r w:rsidR="00C85D57">
              <w:rPr>
                <w:sz w:val="24"/>
                <w:szCs w:val="24"/>
              </w:rPr>
              <w:t>4</w:t>
            </w:r>
            <w:r w:rsidRPr="001D7714">
              <w:rPr>
                <w:rFonts w:hint="eastAsia"/>
                <w:sz w:val="24"/>
                <w:szCs w:val="24"/>
              </w:rPr>
              <w:t>-1-</w:t>
            </w:r>
            <w:r w:rsidR="00C85D57">
              <w:rPr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2074" w:type="dxa"/>
          </w:tcPr>
          <w:p w:rsidR="001D7714" w:rsidRPr="001D7714" w:rsidRDefault="001D7714" w:rsidP="00A64F2F">
            <w:pPr>
              <w:rPr>
                <w:sz w:val="24"/>
                <w:szCs w:val="24"/>
              </w:rPr>
            </w:pPr>
            <w:r w:rsidRPr="001D7714">
              <w:rPr>
                <w:rFonts w:hint="eastAsia"/>
                <w:sz w:val="24"/>
                <w:szCs w:val="24"/>
              </w:rPr>
              <w:t>文档</w:t>
            </w:r>
            <w:r w:rsidRPr="001D7714">
              <w:rPr>
                <w:sz w:val="24"/>
                <w:szCs w:val="24"/>
              </w:rPr>
              <w:t>建立</w:t>
            </w:r>
          </w:p>
        </w:tc>
      </w:tr>
      <w:tr w:rsidR="001D7714" w:rsidRPr="001D7714" w:rsidTr="00A64F2F">
        <w:tc>
          <w:tcPr>
            <w:tcW w:w="2074" w:type="dxa"/>
          </w:tcPr>
          <w:p w:rsidR="001D7714" w:rsidRPr="001D7714" w:rsidRDefault="001D7714" w:rsidP="00A64F2F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1D7714" w:rsidRPr="001D7714" w:rsidRDefault="001D7714" w:rsidP="00A64F2F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1D7714" w:rsidRPr="001D7714" w:rsidRDefault="001D7714" w:rsidP="00A64F2F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1D7714" w:rsidRPr="001D7714" w:rsidRDefault="001D7714" w:rsidP="00A64F2F">
            <w:pPr>
              <w:rPr>
                <w:sz w:val="24"/>
                <w:szCs w:val="24"/>
              </w:rPr>
            </w:pPr>
          </w:p>
        </w:tc>
      </w:tr>
    </w:tbl>
    <w:p w:rsidR="005E4DFA" w:rsidRDefault="001C0590" w:rsidP="0093386A">
      <w:pPr>
        <w:pStyle w:val="1"/>
        <w:numPr>
          <w:ilvl w:val="0"/>
          <w:numId w:val="13"/>
        </w:numPr>
      </w:pPr>
      <w:r>
        <w:rPr>
          <w:rFonts w:hint="eastAsia"/>
        </w:rPr>
        <w:t>概述</w:t>
      </w:r>
    </w:p>
    <w:p w:rsidR="001C0590" w:rsidRDefault="001C0590" w:rsidP="004B525A">
      <w:pPr>
        <w:ind w:firstLine="420"/>
      </w:pPr>
      <w:r>
        <w:rPr>
          <w:rFonts w:hint="eastAsia"/>
        </w:rPr>
        <w:t>本模</w:t>
      </w:r>
      <w:r>
        <w:t>块主要描述</w:t>
      </w:r>
      <w:r>
        <w:rPr>
          <w:rFonts w:hint="eastAsia"/>
        </w:rPr>
        <w:t>流</w:t>
      </w:r>
      <w:r>
        <w:t>程管理模块中涉及到的组织</w:t>
      </w:r>
      <w:r>
        <w:rPr>
          <w:rFonts w:hint="eastAsia"/>
        </w:rPr>
        <w:t>架</w:t>
      </w:r>
      <w:r>
        <w:t>构的接入点及交互处理模式</w:t>
      </w:r>
      <w:r w:rsidR="004B525A">
        <w:rPr>
          <w:rFonts w:hint="eastAsia"/>
        </w:rPr>
        <w:t>，</w:t>
      </w:r>
      <w:r w:rsidR="004B525A">
        <w:t>方便系统的整</w:t>
      </w:r>
      <w:r w:rsidR="004B525A">
        <w:rPr>
          <w:rFonts w:hint="eastAsia"/>
        </w:rPr>
        <w:t>合</w:t>
      </w:r>
      <w:r w:rsidR="004B525A">
        <w:t>集成人员在替换</w:t>
      </w:r>
      <w:r w:rsidR="004B525A">
        <w:t>X5</w:t>
      </w:r>
      <w:r w:rsidR="004B525A">
        <w:rPr>
          <w:rFonts w:hint="eastAsia"/>
        </w:rPr>
        <w:t>自</w:t>
      </w:r>
      <w:r w:rsidR="004B525A">
        <w:t>带的组织架构时，清楚知道其实现原理及配置</w:t>
      </w:r>
      <w:r w:rsidR="004B525A">
        <w:rPr>
          <w:rFonts w:hint="eastAsia"/>
        </w:rPr>
        <w:t>的</w:t>
      </w:r>
      <w:r w:rsidR="004B525A">
        <w:t>细节。</w:t>
      </w:r>
    </w:p>
    <w:p w:rsidR="00497130" w:rsidRDefault="00497130" w:rsidP="009F3926">
      <w:pPr>
        <w:pStyle w:val="a5"/>
        <w:ind w:left="420" w:firstLineChars="0" w:firstLine="0"/>
      </w:pPr>
    </w:p>
    <w:p w:rsidR="009F3926" w:rsidRDefault="009F3926" w:rsidP="007C38C8">
      <w:r>
        <w:rPr>
          <w:rFonts w:hint="eastAsia"/>
        </w:rPr>
        <w:t>X</w:t>
      </w:r>
      <w:r>
        <w:t>5</w:t>
      </w:r>
      <w:r>
        <w:rPr>
          <w:rFonts w:hint="eastAsia"/>
        </w:rPr>
        <w:t>平台</w:t>
      </w:r>
      <w:r>
        <w:t>与组织架构的关</w:t>
      </w:r>
      <w:r>
        <w:rPr>
          <w:rFonts w:hint="eastAsia"/>
        </w:rPr>
        <w:t>联</w:t>
      </w:r>
      <w:r>
        <w:t>有以下几点：</w:t>
      </w:r>
    </w:p>
    <w:p w:rsidR="009F3926" w:rsidRDefault="009F3926" w:rsidP="009F39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人</w:t>
      </w:r>
      <w:r>
        <w:t>工任务</w:t>
      </w:r>
      <w:r>
        <w:rPr>
          <w:rFonts w:hint="eastAsia"/>
        </w:rPr>
        <w:t>的</w:t>
      </w:r>
      <w:r>
        <w:t>分配</w:t>
      </w:r>
      <w:r>
        <w:rPr>
          <w:rFonts w:hint="eastAsia"/>
        </w:rPr>
        <w:t>或</w:t>
      </w:r>
      <w:r>
        <w:t>代理</w:t>
      </w:r>
    </w:p>
    <w:p w:rsidR="009F3926" w:rsidRDefault="009F3926" w:rsidP="009F39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</w:t>
      </w:r>
      <w:r>
        <w:t>程通知</w:t>
      </w:r>
      <w:r>
        <w:rPr>
          <w:rFonts w:hint="eastAsia"/>
        </w:rPr>
        <w:t>（</w:t>
      </w:r>
      <w:r>
        <w:t>邮件、短信、内部消息等）</w:t>
      </w:r>
    </w:p>
    <w:p w:rsidR="009F3926" w:rsidRDefault="009F3926" w:rsidP="009F39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</w:t>
      </w:r>
      <w:r>
        <w:t>程</w:t>
      </w:r>
      <w:r>
        <w:rPr>
          <w:rFonts w:hint="eastAsia"/>
        </w:rPr>
        <w:t>定</w:t>
      </w:r>
      <w:r>
        <w:t>义授权</w:t>
      </w:r>
      <w:r>
        <w:rPr>
          <w:rFonts w:hint="eastAsia"/>
        </w:rPr>
        <w:t>（</w:t>
      </w:r>
      <w:r>
        <w:t>用户登录后</w:t>
      </w:r>
      <w:r>
        <w:rPr>
          <w:rFonts w:hint="eastAsia"/>
        </w:rPr>
        <w:t>能</w:t>
      </w:r>
      <w:r>
        <w:t>访问或启动的流程定义）</w:t>
      </w:r>
    </w:p>
    <w:p w:rsidR="009F3926" w:rsidRPr="00426450" w:rsidRDefault="009F3926" w:rsidP="009F39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</w:t>
      </w:r>
      <w:r>
        <w:t>程表单的数据展示</w:t>
      </w:r>
      <w:r w:rsidR="00563007">
        <w:rPr>
          <w:rFonts w:hint="eastAsia"/>
        </w:rPr>
        <w:t>权限</w:t>
      </w:r>
      <w:r w:rsidR="00563007">
        <w:t>控制</w:t>
      </w:r>
    </w:p>
    <w:p w:rsidR="00702F19" w:rsidRPr="009F3926" w:rsidRDefault="00702F19" w:rsidP="00702F19"/>
    <w:p w:rsidR="009F3926" w:rsidRDefault="009F3926" w:rsidP="007C38C8">
      <w:r>
        <w:rPr>
          <w:rFonts w:hint="eastAsia"/>
        </w:rPr>
        <w:t>X5</w:t>
      </w:r>
      <w:r>
        <w:rPr>
          <w:rFonts w:hint="eastAsia"/>
        </w:rPr>
        <w:t>流</w:t>
      </w:r>
      <w:r>
        <w:t>程在使用组织架构上总</w:t>
      </w:r>
      <w:r>
        <w:rPr>
          <w:rFonts w:hint="eastAsia"/>
        </w:rPr>
        <w:t>的来</w:t>
      </w:r>
      <w:r>
        <w:t>说分</w:t>
      </w:r>
      <w:r>
        <w:rPr>
          <w:rFonts w:hint="eastAsia"/>
        </w:rPr>
        <w:t>为</w:t>
      </w:r>
      <w:r w:rsidR="00037D25">
        <w:rPr>
          <w:rFonts w:hint="eastAsia"/>
        </w:rPr>
        <w:t>三</w:t>
      </w:r>
      <w:r w:rsidR="00037D25">
        <w:t>种</w:t>
      </w:r>
      <w:r>
        <w:t>对象实体</w:t>
      </w:r>
    </w:p>
    <w:p w:rsidR="009F3926" w:rsidRDefault="009F3926" w:rsidP="009F39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：</w:t>
      </w:r>
      <w:r>
        <w:rPr>
          <w:rFonts w:hint="eastAsia"/>
        </w:rPr>
        <w:t>具体</w:t>
      </w:r>
      <w:r>
        <w:t>的用户</w:t>
      </w:r>
      <w:r>
        <w:rPr>
          <w:rFonts w:hint="eastAsia"/>
        </w:rPr>
        <w:t>，</w:t>
      </w:r>
      <w:r>
        <w:t>如张三</w:t>
      </w:r>
    </w:p>
    <w:p w:rsidR="009F3926" w:rsidRDefault="009F3926" w:rsidP="009F39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组：</w:t>
      </w:r>
      <w:r>
        <w:rPr>
          <w:rFonts w:hint="eastAsia"/>
        </w:rPr>
        <w:t>如组织或</w:t>
      </w:r>
      <w:r>
        <w:t>部门、团队</w:t>
      </w:r>
      <w:r>
        <w:rPr>
          <w:rFonts w:hint="eastAsia"/>
        </w:rPr>
        <w:t>、</w:t>
      </w:r>
      <w:r>
        <w:t>角色</w:t>
      </w:r>
      <w:r>
        <w:rPr>
          <w:rFonts w:hint="eastAsia"/>
        </w:rPr>
        <w:t>、上</w:t>
      </w:r>
      <w:r>
        <w:t>下级</w:t>
      </w:r>
      <w:r>
        <w:rPr>
          <w:rFonts w:hint="eastAsia"/>
        </w:rPr>
        <w:t>、</w:t>
      </w:r>
      <w:r>
        <w:t>岗位等</w:t>
      </w:r>
    </w:p>
    <w:p w:rsidR="00497130" w:rsidRDefault="00037D25" w:rsidP="00037D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用户及</w:t>
      </w:r>
      <w:r>
        <w:t>组间的</w:t>
      </w:r>
      <w:r>
        <w:rPr>
          <w:rFonts w:hint="eastAsia"/>
        </w:rPr>
        <w:t>关系</w:t>
      </w:r>
    </w:p>
    <w:p w:rsidR="009F3926" w:rsidRDefault="009F3926" w:rsidP="00037D25">
      <w:pPr>
        <w:ind w:left="420" w:firstLine="420"/>
      </w:pPr>
      <w:r>
        <w:rPr>
          <w:rFonts w:hint="eastAsia"/>
        </w:rPr>
        <w:t>用户</w:t>
      </w:r>
      <w:r>
        <w:t>组</w:t>
      </w:r>
      <w:r w:rsidR="00497130">
        <w:rPr>
          <w:rFonts w:hint="eastAsia"/>
        </w:rPr>
        <w:t>中</w:t>
      </w:r>
      <w:r w:rsidR="00E20FD9">
        <w:rPr>
          <w:rFonts w:hint="eastAsia"/>
        </w:rPr>
        <w:t>若</w:t>
      </w:r>
      <w:r w:rsidR="00E20FD9">
        <w:t>按用户组间的关系</w:t>
      </w:r>
      <w:r w:rsidR="00E20FD9">
        <w:rPr>
          <w:rFonts w:hint="eastAsia"/>
        </w:rPr>
        <w:t>又</w:t>
      </w:r>
      <w:r w:rsidR="00E20FD9">
        <w:t>分为以下</w:t>
      </w:r>
      <w:r w:rsidR="00497130">
        <w:t>类型</w:t>
      </w:r>
      <w:r w:rsidR="00497130">
        <w:rPr>
          <w:rFonts w:hint="eastAsia"/>
        </w:rPr>
        <w:t>：</w:t>
      </w:r>
    </w:p>
    <w:p w:rsidR="00497130" w:rsidRDefault="00497130" w:rsidP="00037D25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平铺关系</w:t>
      </w:r>
      <w:r w:rsidR="00E20FD9">
        <w:rPr>
          <w:rFonts w:hint="eastAsia"/>
        </w:rPr>
        <w:t>用户组</w:t>
      </w:r>
      <w:r w:rsidR="00E20FD9">
        <w:t>间平</w:t>
      </w:r>
      <w:r w:rsidR="00E20FD9">
        <w:rPr>
          <w:rFonts w:hint="eastAsia"/>
        </w:rPr>
        <w:t>等</w:t>
      </w:r>
      <w:r w:rsidR="001E38AD">
        <w:rPr>
          <w:rFonts w:hint="eastAsia"/>
        </w:rPr>
        <w:t>级别关系</w:t>
      </w:r>
    </w:p>
    <w:p w:rsidR="00E20FD9" w:rsidRDefault="00497130" w:rsidP="00037D25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树</w:t>
      </w:r>
      <w:r>
        <w:t>型关系</w:t>
      </w:r>
      <w:r w:rsidR="00E20FD9">
        <w:rPr>
          <w:rFonts w:hint="eastAsia"/>
        </w:rPr>
        <w:t>用户</w:t>
      </w:r>
      <w:r w:rsidR="00E20FD9">
        <w:t>组间</w:t>
      </w:r>
      <w:r w:rsidR="001E38AD">
        <w:rPr>
          <w:rFonts w:hint="eastAsia"/>
        </w:rPr>
        <w:t>存</w:t>
      </w:r>
      <w:r w:rsidR="001E38AD">
        <w:t>在</w:t>
      </w:r>
      <w:r w:rsidR="00E20FD9">
        <w:rPr>
          <w:rFonts w:hint="eastAsia"/>
        </w:rPr>
        <w:t>上</w:t>
      </w:r>
      <w:r w:rsidR="001E38AD">
        <w:t>下</w:t>
      </w:r>
      <w:r w:rsidR="001E38AD">
        <w:rPr>
          <w:rFonts w:hint="eastAsia"/>
        </w:rPr>
        <w:t>层</w:t>
      </w:r>
      <w:r w:rsidR="001E38AD">
        <w:t>次</w:t>
      </w:r>
      <w:r w:rsidR="001E38AD">
        <w:rPr>
          <w:rFonts w:hint="eastAsia"/>
        </w:rPr>
        <w:t>关系</w:t>
      </w:r>
    </w:p>
    <w:p w:rsidR="007C38C8" w:rsidRDefault="00E20FD9" w:rsidP="00037D25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</w:t>
      </w:r>
      <w:r>
        <w:t>型关系</w:t>
      </w:r>
      <w:r w:rsidR="007C38C8">
        <w:rPr>
          <w:rFonts w:hint="eastAsia"/>
        </w:rPr>
        <w:t>用户</w:t>
      </w:r>
      <w:r w:rsidR="007C38C8">
        <w:t>组之间组</w:t>
      </w:r>
      <w:r w:rsidR="007C38C8">
        <w:rPr>
          <w:rFonts w:hint="eastAsia"/>
        </w:rPr>
        <w:t>成</w:t>
      </w:r>
      <w:r w:rsidR="007C38C8">
        <w:t>的新的关系，如岗位为组织下的某职务。</w:t>
      </w:r>
    </w:p>
    <w:p w:rsidR="0072560A" w:rsidRDefault="00340942" w:rsidP="002C5890">
      <w:pPr>
        <w:ind w:firstLine="420"/>
      </w:pPr>
      <w:r>
        <w:rPr>
          <w:rFonts w:hint="eastAsia"/>
        </w:rPr>
        <w:t>考虑</w:t>
      </w:r>
      <w:r>
        <w:t>到不同</w:t>
      </w:r>
      <w:r>
        <w:rPr>
          <w:rFonts w:hint="eastAsia"/>
        </w:rPr>
        <w:t>的</w:t>
      </w:r>
      <w:r>
        <w:t>组织架构厂商在实现用户组上提供不同的实现，因此，在</w:t>
      </w:r>
      <w:r>
        <w:t>X5</w:t>
      </w:r>
      <w:r>
        <w:rPr>
          <w:rFonts w:hint="eastAsia"/>
        </w:rPr>
        <w:t>上</w:t>
      </w:r>
      <w:r>
        <w:t>不对用户组的</w:t>
      </w:r>
      <w:r>
        <w:rPr>
          <w:rFonts w:hint="eastAsia"/>
        </w:rPr>
        <w:t>具体细</w:t>
      </w:r>
      <w:r>
        <w:t>节上提供实现，如</w:t>
      </w:r>
      <w:r>
        <w:rPr>
          <w:rFonts w:hint="eastAsia"/>
        </w:rPr>
        <w:t>不</w:t>
      </w:r>
      <w:r>
        <w:t>提供</w:t>
      </w:r>
      <w:r>
        <w:rPr>
          <w:rFonts w:hint="eastAsia"/>
        </w:rPr>
        <w:t>团队</w:t>
      </w:r>
      <w:r w:rsidR="008F18DF">
        <w:rPr>
          <w:rFonts w:hint="eastAsia"/>
        </w:rPr>
        <w:t>组</w:t>
      </w:r>
      <w:r>
        <w:t>的具体</w:t>
      </w:r>
      <w:r w:rsidR="008F18DF">
        <w:rPr>
          <w:rFonts w:hint="eastAsia"/>
        </w:rPr>
        <w:t>服务</w:t>
      </w:r>
      <w:r>
        <w:t>实现，该实现即由外部接口上提供配置来</w:t>
      </w:r>
      <w:r w:rsidR="00613B3B">
        <w:rPr>
          <w:rFonts w:hint="eastAsia"/>
        </w:rPr>
        <w:t>进行</w:t>
      </w:r>
      <w:r>
        <w:t>。</w:t>
      </w:r>
      <w:r w:rsidR="00223136">
        <w:rPr>
          <w:rFonts w:hint="eastAsia"/>
        </w:rPr>
        <w:t>其</w:t>
      </w:r>
      <w:r w:rsidR="00223136">
        <w:t>实现关系如下所示：</w:t>
      </w:r>
    </w:p>
    <w:p w:rsidR="00714582" w:rsidRPr="00714582" w:rsidRDefault="002C5890" w:rsidP="002C5890">
      <w:pPr>
        <w:pStyle w:val="a5"/>
        <w:ind w:firstLineChars="0" w:firstLine="0"/>
      </w:pPr>
      <w:r>
        <w:object w:dxaOrig="16921" w:dyaOrig="9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35pt;height:264.6pt" o:ole="">
            <v:imagedata r:id="rId7" o:title=""/>
          </v:shape>
          <o:OLEObject Type="Embed" ProgID="Visio.Drawing.15" ShapeID="_x0000_i1025" DrawAspect="Content" ObjectID="_1451144197" r:id="rId8"/>
        </w:object>
      </w:r>
    </w:p>
    <w:p w:rsidR="004D76D2" w:rsidRPr="004D76D2" w:rsidRDefault="00497130" w:rsidP="0093386A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总</w:t>
      </w:r>
      <w:r>
        <w:t>体模块划分</w:t>
      </w:r>
    </w:p>
    <w:p w:rsidR="00E73FD7" w:rsidRDefault="00D16178" w:rsidP="004D76D2">
      <w:r>
        <w:object w:dxaOrig="9422" w:dyaOrig="8913">
          <v:shape id="_x0000_i1026" type="#_x0000_t75" style="width:394.15pt;height:373.55pt" o:ole="">
            <v:imagedata r:id="rId9" o:title=""/>
          </v:shape>
          <o:OLEObject Type="Embed" ProgID="SmartDraw.2" ShapeID="_x0000_i1026" DrawAspect="Content" ObjectID="_1451144198" r:id="rId10"/>
        </w:object>
      </w:r>
    </w:p>
    <w:p w:rsidR="004D76D2" w:rsidRDefault="00714582" w:rsidP="004D76D2">
      <w:r>
        <w:rPr>
          <w:rFonts w:hint="eastAsia"/>
        </w:rPr>
        <w:t>组织</w:t>
      </w:r>
      <w:r>
        <w:t>架构总体上分为</w:t>
      </w:r>
      <w:r w:rsidR="00E73FD7">
        <w:rPr>
          <w:rFonts w:hint="eastAsia"/>
        </w:rPr>
        <w:t>五</w:t>
      </w:r>
      <w:r w:rsidR="00E73FD7">
        <w:t>大模块</w:t>
      </w:r>
      <w:r w:rsidR="00E73FD7">
        <w:rPr>
          <w:rFonts w:hint="eastAsia"/>
        </w:rPr>
        <w:t>：</w:t>
      </w:r>
    </w:p>
    <w:p w:rsidR="00E73FD7" w:rsidRDefault="00E73FD7" w:rsidP="00E73F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组织</w:t>
      </w:r>
      <w:r>
        <w:t>架构服务</w:t>
      </w:r>
      <w:r>
        <w:t>API</w:t>
      </w:r>
      <w:r>
        <w:rPr>
          <w:rFonts w:hint="eastAsia"/>
        </w:rPr>
        <w:t>（</w:t>
      </w:r>
      <w:r w:rsidRPr="00E73FD7">
        <w:t>Organazition Service API</w:t>
      </w:r>
      <w:r>
        <w:t>）</w:t>
      </w:r>
    </w:p>
    <w:p w:rsidR="00E73FD7" w:rsidRDefault="00E73FD7" w:rsidP="00E73FD7">
      <w:pPr>
        <w:pStyle w:val="a5"/>
        <w:ind w:left="420" w:firstLineChars="0" w:firstLine="0"/>
      </w:pPr>
      <w:r>
        <w:rPr>
          <w:rFonts w:hint="eastAsia"/>
        </w:rPr>
        <w:t>负责对</w:t>
      </w:r>
      <w:r>
        <w:t>外</w:t>
      </w:r>
      <w:r>
        <w:rPr>
          <w:rFonts w:hint="eastAsia"/>
        </w:rPr>
        <w:t>服务接口</w:t>
      </w:r>
      <w:r>
        <w:t>，供第三方系统</w:t>
      </w:r>
      <w:r>
        <w:rPr>
          <w:rFonts w:hint="eastAsia"/>
        </w:rPr>
        <w:t>调用</w:t>
      </w:r>
      <w:r>
        <w:t>使用</w:t>
      </w:r>
      <w:r>
        <w:rPr>
          <w:rFonts w:hint="eastAsia"/>
        </w:rPr>
        <w:t>。</w:t>
      </w:r>
    </w:p>
    <w:p w:rsidR="00E73FD7" w:rsidRDefault="00E73FD7" w:rsidP="00E73F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组织</w:t>
      </w:r>
      <w:r>
        <w:t>架构上下文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t>rganazition Context</w:t>
      </w:r>
      <w:r>
        <w:rPr>
          <w:rFonts w:hint="eastAsia"/>
        </w:rPr>
        <w:t>）</w:t>
      </w:r>
    </w:p>
    <w:p w:rsidR="00E73FD7" w:rsidRDefault="00E73FD7" w:rsidP="00E73FD7">
      <w:pPr>
        <w:pStyle w:val="a5"/>
        <w:ind w:left="420" w:firstLineChars="0" w:firstLine="0"/>
      </w:pPr>
      <w:r>
        <w:rPr>
          <w:rFonts w:hint="eastAsia"/>
        </w:rPr>
        <w:t>负责</w:t>
      </w:r>
      <w:r>
        <w:t>获取组织架构的环境构建，及对外开放获取接口的方法</w:t>
      </w:r>
    </w:p>
    <w:p w:rsidR="00E73FD7" w:rsidRDefault="00E73FD7" w:rsidP="00E73F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组织</w:t>
      </w:r>
      <w:r>
        <w:t>架构配置（</w:t>
      </w:r>
      <w:r>
        <w:rPr>
          <w:rFonts w:hint="eastAsia"/>
        </w:rPr>
        <w:t>Organazition Configuration</w:t>
      </w:r>
      <w:r>
        <w:t>）</w:t>
      </w:r>
    </w:p>
    <w:p w:rsidR="00E73FD7" w:rsidRDefault="00E73FD7" w:rsidP="00E73FD7">
      <w:pPr>
        <w:pStyle w:val="a5"/>
        <w:ind w:left="420" w:firstLineChars="0" w:firstLine="0"/>
      </w:pPr>
      <w:r>
        <w:rPr>
          <w:rFonts w:hint="eastAsia"/>
        </w:rPr>
        <w:t>负责</w:t>
      </w:r>
      <w:r>
        <w:t>组织架构的配置，如配置用户组维度、</w:t>
      </w:r>
      <w:r>
        <w:rPr>
          <w:rFonts w:hint="eastAsia"/>
        </w:rPr>
        <w:t>用户</w:t>
      </w:r>
      <w:r>
        <w:t>关系</w:t>
      </w:r>
      <w:r>
        <w:rPr>
          <w:rFonts w:hint="eastAsia"/>
        </w:rPr>
        <w:t>类型</w:t>
      </w:r>
      <w:r>
        <w:t>等，以支持不同</w:t>
      </w:r>
      <w:r w:rsidR="000B3D38">
        <w:rPr>
          <w:rFonts w:hint="eastAsia"/>
        </w:rPr>
        <w:t>厂</w:t>
      </w:r>
      <w:r w:rsidR="000B3D38">
        <w:t>商提供</w:t>
      </w:r>
      <w:r>
        <w:t>的组织架构服务</w:t>
      </w:r>
    </w:p>
    <w:p w:rsidR="00E73FD7" w:rsidRDefault="00E73FD7" w:rsidP="00E73F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组织</w:t>
      </w:r>
      <w:r>
        <w:t>架构服务</w:t>
      </w:r>
      <w:r>
        <w:rPr>
          <w:rFonts w:hint="eastAsia"/>
        </w:rPr>
        <w:t>API</w:t>
      </w:r>
      <w:r>
        <w:rPr>
          <w:rFonts w:hint="eastAsia"/>
        </w:rPr>
        <w:t>实现（</w:t>
      </w:r>
      <w:r>
        <w:rPr>
          <w:rFonts w:hint="eastAsia"/>
        </w:rPr>
        <w:t>O</w:t>
      </w:r>
      <w:r>
        <w:t>rganazition Service Implement</w:t>
      </w:r>
      <w:r>
        <w:rPr>
          <w:rFonts w:hint="eastAsia"/>
        </w:rPr>
        <w:t>）</w:t>
      </w:r>
    </w:p>
    <w:p w:rsidR="00E73FD7" w:rsidRDefault="00E73FD7" w:rsidP="00E73FD7">
      <w:pPr>
        <w:pStyle w:val="a5"/>
        <w:ind w:left="420" w:firstLineChars="0" w:firstLine="0"/>
      </w:pPr>
      <w:r>
        <w:rPr>
          <w:rFonts w:hint="eastAsia"/>
        </w:rPr>
        <w:t>负责组织</w:t>
      </w:r>
      <w:r>
        <w:t>架构的服务</w:t>
      </w:r>
      <w:r w:rsidR="001D7714">
        <w:rPr>
          <w:rFonts w:hint="eastAsia"/>
        </w:rPr>
        <w:t>缺省</w:t>
      </w:r>
      <w:r>
        <w:t>API</w:t>
      </w:r>
      <w:r>
        <w:t>的实现</w:t>
      </w:r>
    </w:p>
    <w:p w:rsidR="00E73FD7" w:rsidRDefault="00E73FD7" w:rsidP="00E73F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组织</w:t>
      </w:r>
      <w:r>
        <w:t>架构模型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t>rganazition Model</w:t>
      </w:r>
      <w:r>
        <w:rPr>
          <w:rFonts w:hint="eastAsia"/>
        </w:rPr>
        <w:t>）</w:t>
      </w:r>
    </w:p>
    <w:p w:rsidR="00E73FD7" w:rsidRPr="00E73FD7" w:rsidRDefault="00E73FD7" w:rsidP="00E73FD7">
      <w:pPr>
        <w:pStyle w:val="a5"/>
        <w:ind w:left="420" w:firstLineChars="0" w:firstLine="0"/>
      </w:pPr>
      <w:r>
        <w:t>组织架构的</w:t>
      </w:r>
      <w:r w:rsidR="00304071">
        <w:rPr>
          <w:rFonts w:hint="eastAsia"/>
        </w:rPr>
        <w:t>数据</w:t>
      </w:r>
      <w:r>
        <w:t>模型</w:t>
      </w:r>
    </w:p>
    <w:p w:rsidR="004D76D2" w:rsidRDefault="0031094E" w:rsidP="0093386A">
      <w:pPr>
        <w:pStyle w:val="1"/>
        <w:numPr>
          <w:ilvl w:val="0"/>
          <w:numId w:val="13"/>
        </w:numPr>
      </w:pPr>
      <w:r>
        <w:rPr>
          <w:rFonts w:hint="eastAsia"/>
        </w:rPr>
        <w:t>模</w:t>
      </w:r>
      <w:r>
        <w:t>块细</w:t>
      </w:r>
      <w:r>
        <w:rPr>
          <w:rFonts w:hint="eastAsia"/>
        </w:rPr>
        <w:t>分</w:t>
      </w:r>
    </w:p>
    <w:p w:rsidR="0031094E" w:rsidRDefault="0031094E" w:rsidP="0093386A">
      <w:pPr>
        <w:pStyle w:val="2"/>
        <w:numPr>
          <w:ilvl w:val="1"/>
          <w:numId w:val="13"/>
        </w:numPr>
      </w:pPr>
      <w:r>
        <w:rPr>
          <w:rFonts w:hint="eastAsia"/>
        </w:rPr>
        <w:t>组织</w:t>
      </w:r>
      <w:r>
        <w:t>架构服务</w:t>
      </w:r>
      <w:r>
        <w:t>API</w:t>
      </w:r>
      <w:r>
        <w:rPr>
          <w:rFonts w:hint="eastAsia"/>
        </w:rPr>
        <w:t>（</w:t>
      </w:r>
      <w:r w:rsidRPr="00E73FD7">
        <w:t>Organazition Service API</w:t>
      </w:r>
      <w:r>
        <w:t>）</w:t>
      </w:r>
    </w:p>
    <w:p w:rsidR="0031094E" w:rsidRDefault="000B3D38" w:rsidP="0031094E">
      <w:r>
        <w:object w:dxaOrig="9293" w:dyaOrig="8789">
          <v:shape id="_x0000_i1027" type="#_x0000_t75" style="width:414.7pt;height:392.25pt" o:ole="">
            <v:imagedata r:id="rId11" o:title=""/>
          </v:shape>
          <o:OLEObject Type="Embed" ProgID="SmartDraw.2" ShapeID="_x0000_i1027" DrawAspect="Content" ObjectID="_1451144199" r:id="rId12"/>
        </w:object>
      </w:r>
    </w:p>
    <w:p w:rsidR="000B3D38" w:rsidRDefault="000B3D38" w:rsidP="0031094E"/>
    <w:p w:rsidR="000B3D38" w:rsidRDefault="000B3D38" w:rsidP="0031094E">
      <w:r>
        <w:rPr>
          <w:rFonts w:hint="eastAsia"/>
        </w:rPr>
        <w:lastRenderedPageBreak/>
        <w:t>对</w:t>
      </w:r>
      <w:r>
        <w:t>外服务</w:t>
      </w:r>
      <w:r>
        <w:rPr>
          <w:rFonts w:hint="eastAsia"/>
        </w:rPr>
        <w:t>API</w:t>
      </w:r>
      <w:r>
        <w:rPr>
          <w:rFonts w:hint="eastAsia"/>
        </w:rPr>
        <w:t>包括</w:t>
      </w:r>
      <w:r>
        <w:t>：</w:t>
      </w:r>
    </w:p>
    <w:p w:rsidR="000B3D38" w:rsidRDefault="000B3D38" w:rsidP="000B3D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关系类型服务接口（</w:t>
      </w:r>
      <w:r>
        <w:t>RelationTypeService</w:t>
      </w:r>
      <w:r>
        <w:rPr>
          <w:rFonts w:hint="eastAsia"/>
        </w:rPr>
        <w:t>）</w:t>
      </w:r>
    </w:p>
    <w:p w:rsidR="000B3D38" w:rsidRDefault="000B3D38" w:rsidP="000B3D38">
      <w:pPr>
        <w:pStyle w:val="a5"/>
        <w:ind w:left="420" w:firstLineChars="0" w:firstLine="0"/>
      </w:pPr>
      <w:r>
        <w:rPr>
          <w:rFonts w:hint="eastAsia"/>
        </w:rPr>
        <w:t>负责</w:t>
      </w:r>
      <w:r>
        <w:t>获取用户与用户</w:t>
      </w:r>
      <w:r>
        <w:rPr>
          <w:rFonts w:hint="eastAsia"/>
        </w:rPr>
        <w:t>、</w:t>
      </w:r>
      <w:r>
        <w:t>用户组与用户组、用户与用户组的关系类型的获取，如：</w:t>
      </w:r>
      <w:r>
        <w:rPr>
          <w:rFonts w:hint="eastAsia"/>
        </w:rPr>
        <w:t>用户</w:t>
      </w:r>
      <w:r>
        <w:t>与组织的从属关系</w:t>
      </w:r>
      <w:r>
        <w:rPr>
          <w:rFonts w:hint="eastAsia"/>
        </w:rPr>
        <w:t>、</w:t>
      </w:r>
      <w:r>
        <w:t>人员的</w:t>
      </w:r>
      <w:r>
        <w:rPr>
          <w:rFonts w:hint="eastAsia"/>
        </w:rPr>
        <w:t>上</w:t>
      </w:r>
      <w:r>
        <w:t>下级关系</w:t>
      </w:r>
      <w:r w:rsidR="00CA56E0">
        <w:rPr>
          <w:rFonts w:hint="eastAsia"/>
        </w:rPr>
        <w:t>或</w:t>
      </w:r>
      <w:r w:rsidR="00CA56E0">
        <w:t>汇报关系等。</w:t>
      </w:r>
    </w:p>
    <w:p w:rsidR="000B3D38" w:rsidRDefault="000B3D38" w:rsidP="000B3D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用户组维度服务接口（</w:t>
      </w:r>
      <w:r>
        <w:t>GroupDimensionService</w:t>
      </w:r>
      <w:r>
        <w:rPr>
          <w:rFonts w:hint="eastAsia"/>
        </w:rPr>
        <w:t>）</w:t>
      </w:r>
    </w:p>
    <w:p w:rsidR="00D22442" w:rsidRDefault="00D22442" w:rsidP="00D22442">
      <w:pPr>
        <w:pStyle w:val="a5"/>
        <w:ind w:left="420" w:firstLineChars="0" w:firstLine="0"/>
      </w:pPr>
      <w:r>
        <w:rPr>
          <w:rFonts w:hint="eastAsia"/>
        </w:rPr>
        <w:t>获取</w:t>
      </w:r>
      <w:r>
        <w:t>用户组的维度列表，</w:t>
      </w:r>
      <w:r>
        <w:rPr>
          <w:rFonts w:hint="eastAsia"/>
        </w:rPr>
        <w:t>如</w:t>
      </w:r>
      <w:r>
        <w:t>行政维度、区域维度等。</w:t>
      </w:r>
    </w:p>
    <w:p w:rsidR="000B3D38" w:rsidRDefault="000B3D38" w:rsidP="000B3D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用户服务接口（</w:t>
      </w:r>
      <w:r>
        <w:t>UserService</w:t>
      </w:r>
      <w:r>
        <w:rPr>
          <w:rFonts w:hint="eastAsia"/>
        </w:rPr>
        <w:t>）</w:t>
      </w:r>
    </w:p>
    <w:p w:rsidR="00D22442" w:rsidRDefault="00D22442" w:rsidP="00D22442">
      <w:pPr>
        <w:pStyle w:val="a5"/>
        <w:ind w:left="420" w:firstLineChars="0" w:firstLine="0"/>
      </w:pPr>
      <w:r>
        <w:rPr>
          <w:rFonts w:hint="eastAsia"/>
        </w:rPr>
        <w:t>获</w:t>
      </w:r>
      <w:r>
        <w:t>取用户信息的接口</w:t>
      </w:r>
    </w:p>
    <w:p w:rsidR="000B3D38" w:rsidRDefault="000B3D38" w:rsidP="000B3D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用户组服务接口（</w:t>
      </w:r>
      <w:r>
        <w:t>GroupService</w:t>
      </w:r>
      <w:r>
        <w:rPr>
          <w:rFonts w:hint="eastAsia"/>
        </w:rPr>
        <w:t>）</w:t>
      </w:r>
    </w:p>
    <w:p w:rsidR="00D22442" w:rsidRDefault="00D22442" w:rsidP="00D22442">
      <w:pPr>
        <w:pStyle w:val="a5"/>
        <w:ind w:left="420" w:firstLineChars="0" w:firstLine="0"/>
      </w:pPr>
      <w:r>
        <w:rPr>
          <w:rFonts w:hint="eastAsia"/>
        </w:rPr>
        <w:t>获</w:t>
      </w:r>
      <w:r>
        <w:t>取用户组</w:t>
      </w:r>
      <w:r>
        <w:rPr>
          <w:rFonts w:hint="eastAsia"/>
        </w:rPr>
        <w:t>信息</w:t>
      </w:r>
      <w:r>
        <w:t>的接口</w:t>
      </w:r>
    </w:p>
    <w:p w:rsidR="000B3D38" w:rsidRDefault="000B3D38" w:rsidP="000B3D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用户关系服务接口（</w:t>
      </w:r>
      <w:r>
        <w:t>UserRelationService</w:t>
      </w:r>
      <w:r>
        <w:rPr>
          <w:rFonts w:hint="eastAsia"/>
        </w:rPr>
        <w:t>）</w:t>
      </w:r>
    </w:p>
    <w:p w:rsidR="00D22442" w:rsidRDefault="00D22442" w:rsidP="00D22442">
      <w:pPr>
        <w:pStyle w:val="a5"/>
        <w:ind w:left="420" w:firstLineChars="0" w:firstLine="0"/>
      </w:pPr>
      <w:r>
        <w:rPr>
          <w:rFonts w:hint="eastAsia"/>
        </w:rPr>
        <w:t>获</w:t>
      </w:r>
      <w:r>
        <w:t>取用户间的关系接口，如查找我的上级领导。</w:t>
      </w:r>
    </w:p>
    <w:p w:rsidR="000B3D38" w:rsidRDefault="000B3D38" w:rsidP="000B3D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用户组服务接口（</w:t>
      </w:r>
      <w:r>
        <w:t>GroupRelationService</w:t>
      </w:r>
      <w:r>
        <w:rPr>
          <w:rFonts w:hint="eastAsia"/>
        </w:rPr>
        <w:t>）</w:t>
      </w:r>
    </w:p>
    <w:p w:rsidR="00D22442" w:rsidRDefault="00D22442" w:rsidP="00D22442">
      <w:pPr>
        <w:pStyle w:val="a5"/>
        <w:ind w:left="420" w:firstLineChars="0" w:firstLine="0"/>
      </w:pPr>
      <w:r>
        <w:rPr>
          <w:rFonts w:hint="eastAsia"/>
        </w:rPr>
        <w:t>获</w:t>
      </w:r>
      <w:r>
        <w:t>取用户组的关系接口，如</w:t>
      </w:r>
      <w:r>
        <w:rPr>
          <w:rFonts w:hint="eastAsia"/>
        </w:rPr>
        <w:t>查</w:t>
      </w:r>
      <w:r>
        <w:t>找我的上级主管部门。</w:t>
      </w:r>
    </w:p>
    <w:p w:rsidR="000B3D38" w:rsidRDefault="000B3D38" w:rsidP="000B3D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用户与组关系服务接口（</w:t>
      </w:r>
      <w:r>
        <w:t>UserGroupRelationService</w:t>
      </w:r>
      <w:r>
        <w:rPr>
          <w:rFonts w:hint="eastAsia"/>
        </w:rPr>
        <w:t>）</w:t>
      </w:r>
    </w:p>
    <w:p w:rsidR="000B3D38" w:rsidRPr="006B14D0" w:rsidRDefault="004A58EB" w:rsidP="004376AB">
      <w:pPr>
        <w:pStyle w:val="a5"/>
        <w:ind w:left="420" w:firstLineChars="0" w:firstLine="0"/>
      </w:pPr>
      <w:r>
        <w:rPr>
          <w:rFonts w:hint="eastAsia"/>
        </w:rPr>
        <w:t>获</w:t>
      </w:r>
      <w:r>
        <w:t>取用户</w:t>
      </w:r>
      <w:r>
        <w:rPr>
          <w:rFonts w:hint="eastAsia"/>
        </w:rPr>
        <w:t>与</w:t>
      </w:r>
      <w:r>
        <w:t>组的关系服务接口，如查找我的部门下的所有员工列表。</w:t>
      </w:r>
    </w:p>
    <w:p w:rsidR="006B14D0" w:rsidRDefault="006B14D0" w:rsidP="0093386A">
      <w:pPr>
        <w:pStyle w:val="2"/>
        <w:numPr>
          <w:ilvl w:val="1"/>
          <w:numId w:val="13"/>
        </w:numPr>
      </w:pPr>
      <w:r>
        <w:rPr>
          <w:rFonts w:hint="eastAsia"/>
        </w:rPr>
        <w:t>组织</w:t>
      </w:r>
      <w:r>
        <w:t>架构上下文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t>rganazition Context</w:t>
      </w:r>
      <w:r>
        <w:rPr>
          <w:rFonts w:hint="eastAsia"/>
        </w:rPr>
        <w:t>）</w:t>
      </w:r>
    </w:p>
    <w:p w:rsidR="006B14D0" w:rsidRDefault="006B14D0" w:rsidP="006B14D0">
      <w:r>
        <w:rPr>
          <w:rFonts w:hint="eastAsia"/>
        </w:rPr>
        <w:t>本模</w:t>
      </w:r>
      <w:r>
        <w:t>块主要是用来获取组织架构的服务的使用</w:t>
      </w:r>
      <w:r>
        <w:rPr>
          <w:rFonts w:hint="eastAsia"/>
        </w:rPr>
        <w:t>环境</w:t>
      </w:r>
      <w:r>
        <w:t>，进而获取其对外的服务</w:t>
      </w:r>
      <w:r>
        <w:rPr>
          <w:rFonts w:hint="eastAsia"/>
        </w:rPr>
        <w:t>接口。</w:t>
      </w:r>
    </w:p>
    <w:p w:rsidR="006B14D0" w:rsidRDefault="006B14D0" w:rsidP="0093386A">
      <w:pPr>
        <w:pStyle w:val="2"/>
        <w:numPr>
          <w:ilvl w:val="1"/>
          <w:numId w:val="13"/>
        </w:numPr>
      </w:pPr>
      <w:r>
        <w:rPr>
          <w:rFonts w:hint="eastAsia"/>
        </w:rPr>
        <w:lastRenderedPageBreak/>
        <w:t>组织</w:t>
      </w:r>
      <w:r>
        <w:t>架构配置（</w:t>
      </w:r>
      <w:r>
        <w:rPr>
          <w:rFonts w:hint="eastAsia"/>
        </w:rPr>
        <w:t>Organazition Configuration</w:t>
      </w:r>
      <w:r>
        <w:t>）</w:t>
      </w:r>
    </w:p>
    <w:p w:rsidR="004376AB" w:rsidRDefault="004376AB" w:rsidP="004376AB">
      <w:pPr>
        <w:ind w:firstLine="420"/>
      </w:pPr>
      <w:r>
        <w:rPr>
          <w:rFonts w:hint="eastAsia"/>
        </w:rPr>
        <w:t>组织</w:t>
      </w:r>
      <w:r>
        <w:t>架构服务</w:t>
      </w:r>
      <w:r>
        <w:rPr>
          <w:rFonts w:hint="eastAsia"/>
        </w:rPr>
        <w:t>是</w:t>
      </w:r>
      <w:r>
        <w:t>X5</w:t>
      </w:r>
      <w:r>
        <w:rPr>
          <w:rFonts w:hint="eastAsia"/>
        </w:rPr>
        <w:t>的</w:t>
      </w:r>
      <w:r>
        <w:t>一个基本服务</w:t>
      </w:r>
      <w:r>
        <w:rPr>
          <w:rFonts w:hint="eastAsia"/>
        </w:rPr>
        <w:t>组件</w:t>
      </w:r>
      <w:r>
        <w:t>，</w:t>
      </w:r>
      <w:r>
        <w:rPr>
          <w:rFonts w:hint="eastAsia"/>
        </w:rPr>
        <w:t>但</w:t>
      </w:r>
      <w:r>
        <w:t>它承担着与外</w:t>
      </w:r>
      <w:r>
        <w:rPr>
          <w:rFonts w:hint="eastAsia"/>
        </w:rPr>
        <w:t>围</w:t>
      </w:r>
      <w:r>
        <w:t>的组织架构服</w:t>
      </w:r>
      <w:r>
        <w:rPr>
          <w:rFonts w:hint="eastAsia"/>
        </w:rPr>
        <w:t>务</w:t>
      </w:r>
      <w:r>
        <w:t>与流程的基</w:t>
      </w:r>
      <w:r>
        <w:rPr>
          <w:rFonts w:hint="eastAsia"/>
        </w:rPr>
        <w:t>本连接</w:t>
      </w:r>
      <w:r>
        <w:t>，</w:t>
      </w:r>
      <w:r>
        <w:rPr>
          <w:rFonts w:hint="eastAsia"/>
        </w:rPr>
        <w:t>组织架</w:t>
      </w:r>
      <w:r>
        <w:t>构服务可允许直接使用外部的组织架构数据，也可直接用自身的</w:t>
      </w:r>
      <w:r>
        <w:rPr>
          <w:rFonts w:hint="eastAsia"/>
        </w:rPr>
        <w:t>组织</w:t>
      </w:r>
      <w:r>
        <w:t>架构数据</w:t>
      </w:r>
      <w:r>
        <w:rPr>
          <w:rFonts w:hint="eastAsia"/>
        </w:rPr>
        <w:t>，</w:t>
      </w:r>
      <w:r>
        <w:t>或者</w:t>
      </w:r>
      <w:r w:rsidR="00607A07">
        <w:rPr>
          <w:rFonts w:hint="eastAsia"/>
        </w:rPr>
        <w:t>采用</w:t>
      </w:r>
      <w:r w:rsidR="00607A07">
        <w:t>数据同步方式</w:t>
      </w:r>
      <w:r w:rsidR="0057562C">
        <w:rPr>
          <w:rFonts w:hint="eastAsia"/>
        </w:rPr>
        <w:t>，为</w:t>
      </w:r>
      <w:r w:rsidR="0057562C">
        <w:t>了</w:t>
      </w:r>
      <w:r w:rsidR="0057562C">
        <w:rPr>
          <w:rFonts w:hint="eastAsia"/>
        </w:rPr>
        <w:t>达</w:t>
      </w:r>
      <w:r w:rsidR="0057562C">
        <w:t>到</w:t>
      </w:r>
      <w:r w:rsidR="0057562C">
        <w:rPr>
          <w:rFonts w:hint="eastAsia"/>
        </w:rPr>
        <w:t>这</w:t>
      </w:r>
      <w:r w:rsidR="0057562C">
        <w:t>种灵活性的配置，</w:t>
      </w:r>
      <w:r w:rsidR="0057562C">
        <w:rPr>
          <w:rFonts w:hint="eastAsia"/>
        </w:rPr>
        <w:t>该</w:t>
      </w:r>
      <w:r w:rsidR="0057562C">
        <w:t>模块</w:t>
      </w:r>
      <w:r w:rsidR="00607A07">
        <w:t>提供了可参数化的</w:t>
      </w:r>
      <w:r>
        <w:t>配置</w:t>
      </w:r>
      <w:r w:rsidR="00607A07">
        <w:rPr>
          <w:rFonts w:hint="eastAsia"/>
        </w:rPr>
        <w:t>方式</w:t>
      </w:r>
      <w:r>
        <w:t>。</w:t>
      </w:r>
    </w:p>
    <w:p w:rsidR="00607A07" w:rsidRDefault="00D16178" w:rsidP="00704E86">
      <w:pPr>
        <w:ind w:firstLine="420"/>
      </w:pPr>
      <w:r>
        <w:object w:dxaOrig="9876" w:dyaOrig="5856">
          <v:shape id="_x0000_i1028" type="#_x0000_t75" style="width:412.35pt;height:244.5pt" o:ole="">
            <v:imagedata r:id="rId13" o:title=""/>
          </v:shape>
          <o:OLEObject Type="Embed" ProgID="SmartDraw.2" ShapeID="_x0000_i1028" DrawAspect="Content" ObjectID="_1451144200" r:id="rId14"/>
        </w:object>
      </w:r>
    </w:p>
    <w:p w:rsidR="00607A07" w:rsidRDefault="00607A07" w:rsidP="004376AB">
      <w:pPr>
        <w:ind w:firstLine="420"/>
      </w:pPr>
      <w:r>
        <w:rPr>
          <w:rFonts w:hint="eastAsia"/>
        </w:rPr>
        <w:t>配置</w:t>
      </w:r>
      <w:r>
        <w:t>包括以下三</w:t>
      </w:r>
      <w:r>
        <w:rPr>
          <w:rFonts w:hint="eastAsia"/>
        </w:rPr>
        <w:t>个</w:t>
      </w:r>
      <w:r>
        <w:t>模块：</w:t>
      </w:r>
    </w:p>
    <w:p w:rsidR="00607A07" w:rsidRDefault="00607A07" w:rsidP="00607A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关系</w:t>
      </w:r>
      <w:r>
        <w:t>类型配置</w:t>
      </w:r>
      <w:r w:rsidR="00D16178">
        <w:rPr>
          <w:rFonts w:hint="eastAsia"/>
        </w:rPr>
        <w:t>(</w:t>
      </w:r>
      <w:r>
        <w:t>RelationTypeConfig</w:t>
      </w:r>
      <w:r w:rsidR="00D16178">
        <w:rPr>
          <w:rFonts w:hint="eastAsia"/>
        </w:rPr>
        <w:t>uration)</w:t>
      </w:r>
      <w:r>
        <w:rPr>
          <w:rFonts w:hint="eastAsia"/>
        </w:rPr>
        <w:t>：</w:t>
      </w:r>
    </w:p>
    <w:p w:rsidR="00607A07" w:rsidRDefault="00607A07" w:rsidP="00D16178">
      <w:pPr>
        <w:pStyle w:val="a5"/>
        <w:ind w:left="420" w:firstLineChars="0" w:firstLine="0"/>
      </w:pPr>
      <w:r>
        <w:t>为关系的类型配置，可以配置</w:t>
      </w:r>
      <w:r>
        <w:rPr>
          <w:rFonts w:hint="eastAsia"/>
        </w:rPr>
        <w:t>用户间</w:t>
      </w:r>
      <w:r>
        <w:t>的</w:t>
      </w:r>
      <w:r>
        <w:rPr>
          <w:rFonts w:hint="eastAsia"/>
        </w:rPr>
        <w:t>关系</w:t>
      </w:r>
      <w:r>
        <w:t>类型</w:t>
      </w:r>
      <w:r>
        <w:rPr>
          <w:rFonts w:hint="eastAsia"/>
        </w:rPr>
        <w:t>、</w:t>
      </w:r>
      <w:r>
        <w:t>用户组的关系类型、用户与用户之间的关系类型，如若配置了</w:t>
      </w:r>
      <w:r>
        <w:rPr>
          <w:rFonts w:hint="eastAsia"/>
        </w:rPr>
        <w:t>用户</w:t>
      </w:r>
      <w:r>
        <w:t>的汇</w:t>
      </w:r>
      <w:r>
        <w:rPr>
          <w:rFonts w:hint="eastAsia"/>
        </w:rPr>
        <w:t>报</w:t>
      </w:r>
      <w:r>
        <w:t>关系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X5</w:t>
      </w:r>
      <w:r>
        <w:rPr>
          <w:rFonts w:hint="eastAsia"/>
        </w:rPr>
        <w:t>平台</w:t>
      </w:r>
      <w:r>
        <w:t>就可以使用这个汇报关系来查找人员</w:t>
      </w:r>
      <w:r>
        <w:rPr>
          <w:rFonts w:hint="eastAsia"/>
        </w:rPr>
        <w:t>。</w:t>
      </w:r>
    </w:p>
    <w:p w:rsidR="00607A07" w:rsidRDefault="00D16178" w:rsidP="00D161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整合</w:t>
      </w:r>
      <w:r>
        <w:t>模式配置</w:t>
      </w:r>
      <w:r>
        <w:rPr>
          <w:rFonts w:hint="eastAsia"/>
        </w:rPr>
        <w:t>(</w:t>
      </w:r>
      <w:r w:rsidR="00607A07">
        <w:rPr>
          <w:rFonts w:hint="eastAsia"/>
        </w:rPr>
        <w:t>Inte</w:t>
      </w:r>
      <w:r w:rsidR="00607A07">
        <w:t>gration Config</w:t>
      </w:r>
      <w:r>
        <w:t>uration)</w:t>
      </w:r>
    </w:p>
    <w:p w:rsidR="00D16178" w:rsidRDefault="00D16178" w:rsidP="00D16178">
      <w:pPr>
        <w:pStyle w:val="a5"/>
        <w:ind w:left="420" w:firstLineChars="0" w:firstLine="0"/>
      </w:pPr>
      <w:r>
        <w:rPr>
          <w:rFonts w:hint="eastAsia"/>
        </w:rPr>
        <w:t>通过</w:t>
      </w:r>
      <w:r>
        <w:t>配置不同的模式，决定</w:t>
      </w:r>
      <w:r>
        <w:rPr>
          <w:rFonts w:hint="eastAsia"/>
        </w:rPr>
        <w:t>组织</w:t>
      </w:r>
      <w:r>
        <w:t>架构的数据的获取模式</w:t>
      </w:r>
      <w:r>
        <w:rPr>
          <w:rFonts w:hint="eastAsia"/>
        </w:rPr>
        <w:t>：</w:t>
      </w:r>
    </w:p>
    <w:p w:rsidR="00D16178" w:rsidRDefault="00D16178" w:rsidP="00D1617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来自</w:t>
      </w:r>
      <w:r w:rsidR="0046436A">
        <w:rPr>
          <w:rFonts w:hint="eastAsia"/>
        </w:rPr>
        <w:t>内</w:t>
      </w:r>
      <w:r w:rsidR="0046436A">
        <w:t>部</w:t>
      </w:r>
      <w:r w:rsidR="0046436A">
        <w:rPr>
          <w:rFonts w:hint="eastAsia"/>
        </w:rPr>
        <w:t>数据</w:t>
      </w:r>
    </w:p>
    <w:p w:rsidR="00D16178" w:rsidRDefault="00D16178" w:rsidP="00D1617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来</w:t>
      </w:r>
      <w:r>
        <w:t>自外部</w:t>
      </w:r>
      <w:r w:rsidR="0046436A">
        <w:rPr>
          <w:rFonts w:hint="eastAsia"/>
        </w:rPr>
        <w:t>数据</w:t>
      </w:r>
    </w:p>
    <w:p w:rsidR="00D16178" w:rsidRPr="00D16178" w:rsidRDefault="00D16178" w:rsidP="00D1617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同</w:t>
      </w:r>
      <w:r>
        <w:t>步外部</w:t>
      </w:r>
      <w:r w:rsidR="0046436A">
        <w:rPr>
          <w:rFonts w:hint="eastAsia"/>
        </w:rPr>
        <w:t>数据</w:t>
      </w:r>
    </w:p>
    <w:p w:rsidR="00D16178" w:rsidRPr="00607A07" w:rsidRDefault="00D16178" w:rsidP="00D161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维度配</w:t>
      </w:r>
      <w:r>
        <w:rPr>
          <w:rFonts w:hint="eastAsia"/>
        </w:rPr>
        <w:t>置</w:t>
      </w:r>
      <w:r>
        <w:t>(Group Dimension Configuration)</w:t>
      </w:r>
    </w:p>
    <w:p w:rsidR="00D16178" w:rsidRDefault="00D16178" w:rsidP="00704E86">
      <w:pPr>
        <w:ind w:firstLine="420"/>
      </w:pPr>
      <w:r>
        <w:rPr>
          <w:rFonts w:hint="eastAsia"/>
        </w:rPr>
        <w:t>配置其</w:t>
      </w:r>
      <w:r>
        <w:t>用户组的类型，如</w:t>
      </w:r>
      <w:r>
        <w:rPr>
          <w:rFonts w:hint="eastAsia"/>
        </w:rPr>
        <w:t>区域</w:t>
      </w:r>
      <w:r>
        <w:t>维度、</w:t>
      </w:r>
      <w:r>
        <w:rPr>
          <w:rFonts w:hint="eastAsia"/>
        </w:rPr>
        <w:t>行政</w:t>
      </w:r>
      <w:r>
        <w:t>维度</w:t>
      </w:r>
    </w:p>
    <w:p w:rsidR="00E71B40" w:rsidRDefault="00D16178" w:rsidP="0093386A">
      <w:pPr>
        <w:pStyle w:val="2"/>
        <w:numPr>
          <w:ilvl w:val="1"/>
          <w:numId w:val="13"/>
        </w:numPr>
      </w:pPr>
      <w:r>
        <w:rPr>
          <w:rFonts w:hint="eastAsia"/>
        </w:rPr>
        <w:t>组织架构服务</w:t>
      </w:r>
      <w:r>
        <w:rPr>
          <w:rFonts w:hint="eastAsia"/>
        </w:rPr>
        <w:t>API</w:t>
      </w:r>
      <w:r>
        <w:rPr>
          <w:rFonts w:hint="eastAsia"/>
        </w:rPr>
        <w:t>实现</w:t>
      </w:r>
      <w:r>
        <w:t>(Organazition Service Implement)</w:t>
      </w:r>
    </w:p>
    <w:p w:rsidR="00E71B40" w:rsidRPr="00E71B40" w:rsidRDefault="00037D25" w:rsidP="00037D25">
      <w:pPr>
        <w:ind w:firstLine="420"/>
      </w:pPr>
      <w:r>
        <w:rPr>
          <w:rFonts w:hint="eastAsia"/>
        </w:rPr>
        <w:t>提供</w:t>
      </w:r>
      <w:r>
        <w:rPr>
          <w:rFonts w:hint="eastAsia"/>
        </w:rPr>
        <w:t>X5</w:t>
      </w:r>
      <w:r>
        <w:rPr>
          <w:rFonts w:hint="eastAsia"/>
        </w:rPr>
        <w:t>的</w:t>
      </w:r>
      <w:r>
        <w:t>基于组织架构服务</w:t>
      </w:r>
      <w:r>
        <w:t>API</w:t>
      </w:r>
      <w:r>
        <w:t>的缺省实现，</w:t>
      </w:r>
      <w:r>
        <w:rPr>
          <w:rFonts w:hint="eastAsia"/>
        </w:rPr>
        <w:t>若</w:t>
      </w:r>
      <w:r>
        <w:t>采用外部</w:t>
      </w:r>
      <w:r>
        <w:rPr>
          <w:rFonts w:hint="eastAsia"/>
        </w:rPr>
        <w:t>组织</w:t>
      </w:r>
      <w:r>
        <w:t>架构数据模式，该服务的实现将不起</w:t>
      </w:r>
      <w:r>
        <w:rPr>
          <w:rFonts w:hint="eastAsia"/>
        </w:rPr>
        <w:t>作用</w:t>
      </w:r>
      <w:r>
        <w:t>。</w:t>
      </w:r>
    </w:p>
    <w:p w:rsidR="000B3D38" w:rsidRDefault="00D16178" w:rsidP="0093386A">
      <w:pPr>
        <w:pStyle w:val="2"/>
        <w:numPr>
          <w:ilvl w:val="1"/>
          <w:numId w:val="13"/>
        </w:numPr>
      </w:pPr>
      <w:r>
        <w:rPr>
          <w:rFonts w:hint="eastAsia"/>
        </w:rPr>
        <w:t>组织架</w:t>
      </w:r>
      <w:r>
        <w:t>构模型</w:t>
      </w:r>
      <w:r>
        <w:rPr>
          <w:rFonts w:hint="eastAsia"/>
        </w:rPr>
        <w:t>(Organazition Model</w:t>
      </w:r>
      <w:r>
        <w:t>)</w:t>
      </w:r>
    </w:p>
    <w:p w:rsidR="00037D25" w:rsidRPr="00037D25" w:rsidRDefault="00037D25" w:rsidP="00037D25">
      <w:r>
        <w:tab/>
      </w:r>
      <w:r>
        <w:rPr>
          <w:rFonts w:hint="eastAsia"/>
        </w:rPr>
        <w:t>组织</w:t>
      </w:r>
      <w:r>
        <w:t>架构提供了基础的组织架构模型</w:t>
      </w:r>
    </w:p>
    <w:p w:rsidR="00702F19" w:rsidRDefault="00C0314C" w:rsidP="00497130">
      <w:pPr>
        <w:ind w:left="420"/>
      </w:pPr>
      <w:r w:rsidRPr="007C38C8">
        <w:object w:dxaOrig="9581" w:dyaOrig="7029">
          <v:shape id="_x0000_i1029" type="#_x0000_t75" style="width:410.05pt;height:300.6pt" o:ole="">
            <v:imagedata r:id="rId15" o:title=""/>
          </v:shape>
          <o:OLEObject Type="Embed" ProgID="SmartDraw.2" ShapeID="_x0000_i1029" DrawAspect="Content" ObjectID="_1451144201" r:id="rId16"/>
        </w:object>
      </w:r>
    </w:p>
    <w:p w:rsidR="00EB0BBA" w:rsidRDefault="00EB0BBA" w:rsidP="008E59F2">
      <w:pPr>
        <w:ind w:left="420"/>
      </w:pPr>
      <w:r>
        <w:rPr>
          <w:rFonts w:hint="eastAsia"/>
        </w:rPr>
        <w:t>模</w:t>
      </w:r>
      <w:r w:rsidR="00F034FB">
        <w:t>块总体划分为</w:t>
      </w:r>
      <w:r w:rsidR="00F034FB">
        <w:rPr>
          <w:rFonts w:hint="eastAsia"/>
        </w:rPr>
        <w:t>四</w:t>
      </w:r>
      <w:r>
        <w:t>大</w:t>
      </w:r>
      <w:r>
        <w:rPr>
          <w:rFonts w:hint="eastAsia"/>
        </w:rPr>
        <w:t>模</w:t>
      </w:r>
      <w:r>
        <w:t>块</w:t>
      </w:r>
    </w:p>
    <w:p w:rsidR="00EB0BBA" w:rsidRDefault="000B6D2A" w:rsidP="00EB0B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GroupDemension</w:t>
      </w:r>
      <w:r>
        <w:t>(</w:t>
      </w:r>
      <w:r w:rsidR="00EB0BBA">
        <w:rPr>
          <w:rFonts w:hint="eastAsia"/>
        </w:rPr>
        <w:t>用户</w:t>
      </w:r>
      <w:r w:rsidR="00EB0BBA">
        <w:t>组</w:t>
      </w:r>
      <w:r w:rsidR="00EB0BBA">
        <w:rPr>
          <w:rFonts w:hint="eastAsia"/>
        </w:rPr>
        <w:t>维度</w:t>
      </w:r>
      <w:r>
        <w:rPr>
          <w:rFonts w:hint="eastAsia"/>
        </w:rPr>
        <w:t>)</w:t>
      </w:r>
    </w:p>
    <w:p w:rsidR="000B6D2A" w:rsidRDefault="000B6D2A" w:rsidP="000B6D2A">
      <w:pPr>
        <w:pStyle w:val="a5"/>
        <w:ind w:left="840" w:firstLineChars="0" w:firstLine="0"/>
      </w:pPr>
      <w:r>
        <w:rPr>
          <w:rFonts w:hint="eastAsia"/>
        </w:rPr>
        <w:t>也</w:t>
      </w:r>
      <w:r>
        <w:t>称为用户组</w:t>
      </w:r>
      <w:r>
        <w:rPr>
          <w:rFonts w:hint="eastAsia"/>
        </w:rPr>
        <w:t>类型</w:t>
      </w:r>
      <w:r>
        <w:t>，</w:t>
      </w:r>
      <w:r>
        <w:t>X5</w:t>
      </w:r>
      <w:r>
        <w:rPr>
          <w:rFonts w:hint="eastAsia"/>
        </w:rPr>
        <w:t>平台不</w:t>
      </w:r>
      <w:r>
        <w:t>提供具体的用户</w:t>
      </w:r>
      <w:r>
        <w:rPr>
          <w:rFonts w:hint="eastAsia"/>
        </w:rPr>
        <w:t>组</w:t>
      </w:r>
      <w:r>
        <w:t>类型的实现</w:t>
      </w:r>
      <w:r>
        <w:rPr>
          <w:rFonts w:hint="eastAsia"/>
        </w:rPr>
        <w:t>，</w:t>
      </w:r>
      <w:r w:rsidR="00A24DD9">
        <w:rPr>
          <w:rFonts w:hint="eastAsia"/>
        </w:rPr>
        <w:t>但可通过配置或获取接口的配置属性，从</w:t>
      </w:r>
      <w:r w:rsidR="00A24DD9">
        <w:t>而</w:t>
      </w:r>
      <w:r w:rsidR="00A24DD9">
        <w:rPr>
          <w:rFonts w:hint="eastAsia"/>
        </w:rPr>
        <w:t>生成</w:t>
      </w:r>
      <w:r>
        <w:t>如</w:t>
      </w:r>
      <w:r>
        <w:rPr>
          <w:rFonts w:hint="eastAsia"/>
        </w:rPr>
        <w:t>职务</w:t>
      </w:r>
      <w:r>
        <w:t>、角色、团队、组织等</w:t>
      </w:r>
      <w:r w:rsidR="00A24DD9">
        <w:rPr>
          <w:rFonts w:hint="eastAsia"/>
        </w:rPr>
        <w:t>的用户类型数据。</w:t>
      </w:r>
    </w:p>
    <w:p w:rsidR="00EB0BBA" w:rsidRDefault="00A24DD9" w:rsidP="00EB0B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Group(</w:t>
      </w:r>
      <w:r w:rsidR="00EB0BBA">
        <w:rPr>
          <w:rFonts w:hint="eastAsia"/>
        </w:rPr>
        <w:t>用户</w:t>
      </w:r>
      <w:r w:rsidR="00EB0BBA">
        <w:t>组</w:t>
      </w:r>
      <w:r>
        <w:rPr>
          <w:rFonts w:hint="eastAsia"/>
        </w:rPr>
        <w:t>)</w:t>
      </w:r>
    </w:p>
    <w:p w:rsidR="00A24DD9" w:rsidRDefault="00A24DD9" w:rsidP="00A24DD9">
      <w:pPr>
        <w:pStyle w:val="a5"/>
        <w:ind w:left="840" w:firstLineChars="0" w:firstLine="0"/>
      </w:pPr>
      <w:r>
        <w:rPr>
          <w:rFonts w:hint="eastAsia"/>
        </w:rPr>
        <w:t>用户</w:t>
      </w:r>
      <w:r>
        <w:t>组隶属于用户组维度下，</w:t>
      </w:r>
      <w:r>
        <w:rPr>
          <w:rFonts w:hint="eastAsia"/>
        </w:rPr>
        <w:t>如</w:t>
      </w:r>
      <w:r>
        <w:t>角色维</w:t>
      </w:r>
      <w:r>
        <w:rPr>
          <w:rFonts w:hint="eastAsia"/>
        </w:rPr>
        <w:t>度</w:t>
      </w:r>
      <w:r>
        <w:t>下放置角色，组</w:t>
      </w:r>
      <w:r>
        <w:rPr>
          <w:rFonts w:hint="eastAsia"/>
        </w:rPr>
        <w:t>织</w:t>
      </w:r>
      <w:r>
        <w:t>维度下</w:t>
      </w:r>
      <w:r>
        <w:rPr>
          <w:rFonts w:hint="eastAsia"/>
        </w:rPr>
        <w:t>放置</w:t>
      </w:r>
      <w:r>
        <w:t>组织维度的信息。</w:t>
      </w:r>
    </w:p>
    <w:p w:rsidR="00EB0BBA" w:rsidRDefault="00F034FB" w:rsidP="00EB0B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User</w:t>
      </w:r>
      <w:r w:rsidR="00A24DD9">
        <w:rPr>
          <w:rFonts w:hint="eastAsia"/>
        </w:rPr>
        <w:t>(</w:t>
      </w:r>
      <w:r>
        <w:rPr>
          <w:rFonts w:hint="eastAsia"/>
        </w:rPr>
        <w:t>用户</w:t>
      </w:r>
      <w:r w:rsidR="00A24DD9">
        <w:rPr>
          <w:rFonts w:hint="eastAsia"/>
        </w:rPr>
        <w:t>)</w:t>
      </w:r>
    </w:p>
    <w:p w:rsidR="00F45AE1" w:rsidRDefault="00F45AE1" w:rsidP="00F45AE1">
      <w:pPr>
        <w:pStyle w:val="a5"/>
        <w:ind w:left="840" w:firstLineChars="0" w:firstLine="0"/>
      </w:pPr>
      <w:r>
        <w:rPr>
          <w:rFonts w:hint="eastAsia"/>
        </w:rPr>
        <w:t>具体</w:t>
      </w:r>
      <w:r>
        <w:t>的用户</w:t>
      </w:r>
    </w:p>
    <w:p w:rsidR="00C77007" w:rsidRDefault="00F034FB" w:rsidP="00F034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Relation</w:t>
      </w:r>
      <w:r w:rsidR="000132A5">
        <w:rPr>
          <w:rFonts w:hint="eastAsia"/>
        </w:rPr>
        <w:t>(</w:t>
      </w:r>
      <w:r>
        <w:rPr>
          <w:rFonts w:hint="eastAsia"/>
        </w:rPr>
        <w:t>关系</w:t>
      </w:r>
      <w:r w:rsidR="000132A5">
        <w:rPr>
          <w:rFonts w:hint="eastAsia"/>
        </w:rPr>
        <w:t>)</w:t>
      </w:r>
    </w:p>
    <w:p w:rsidR="00F034FB" w:rsidRDefault="00F034FB" w:rsidP="00C77007">
      <w:pPr>
        <w:pStyle w:val="a5"/>
        <w:ind w:left="840" w:firstLineChars="0" w:firstLine="0"/>
      </w:pPr>
      <w:r>
        <w:rPr>
          <w:rFonts w:hint="eastAsia"/>
        </w:rPr>
        <w:t>其</w:t>
      </w:r>
      <w:r>
        <w:t>中关系又包括三块：</w:t>
      </w:r>
    </w:p>
    <w:p w:rsidR="00F034FB" w:rsidRDefault="00F034FB" w:rsidP="00F034F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用户</w:t>
      </w:r>
      <w:r>
        <w:t>间</w:t>
      </w:r>
      <w:r w:rsidRPr="00F034FB">
        <w:rPr>
          <w:rFonts w:hint="eastAsia"/>
        </w:rPr>
        <w:t>关系</w:t>
      </w:r>
    </w:p>
    <w:p w:rsidR="00F034FB" w:rsidRDefault="00F034FB" w:rsidP="00F034F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用户</w:t>
      </w:r>
      <w:r>
        <w:t>组间</w:t>
      </w:r>
      <w:r>
        <w:rPr>
          <w:rFonts w:hint="eastAsia"/>
        </w:rPr>
        <w:t>关系</w:t>
      </w:r>
    </w:p>
    <w:p w:rsidR="00F034FB" w:rsidRPr="00F034FB" w:rsidRDefault="00F034FB" w:rsidP="00F034FB">
      <w:pPr>
        <w:pStyle w:val="a5"/>
        <w:numPr>
          <w:ilvl w:val="1"/>
          <w:numId w:val="3"/>
        </w:numPr>
        <w:ind w:firstLineChars="0"/>
        <w:rPr>
          <w:u w:val="single"/>
        </w:rPr>
      </w:pPr>
      <w:r>
        <w:rPr>
          <w:rFonts w:hint="eastAsia"/>
        </w:rPr>
        <w:t>用户</w:t>
      </w:r>
      <w:r>
        <w:t>与用户组</w:t>
      </w:r>
      <w:r>
        <w:rPr>
          <w:rFonts w:hint="eastAsia"/>
        </w:rPr>
        <w:t>关系</w:t>
      </w:r>
    </w:p>
    <w:p w:rsidR="00C871CA" w:rsidRDefault="00F034FB" w:rsidP="00655F46">
      <w:pPr>
        <w:pStyle w:val="a5"/>
        <w:ind w:left="840" w:firstLineChars="0" w:firstLine="0"/>
      </w:pPr>
      <w:r>
        <w:object w:dxaOrig="10096" w:dyaOrig="7994">
          <v:shape id="_x0000_i1030" type="#_x0000_t75" style="width:290.8pt;height:229.55pt" o:ole="">
            <v:imagedata r:id="rId17" o:title=""/>
          </v:shape>
          <o:OLEObject Type="Embed" ProgID="SmartDraw.2" ShapeID="_x0000_i1030" DrawAspect="Content" ObjectID="_1451144202" r:id="rId18"/>
        </w:object>
      </w:r>
    </w:p>
    <w:p w:rsidR="00FC4EA9" w:rsidRDefault="00AA56A7" w:rsidP="00F041B7">
      <w:pPr>
        <w:pStyle w:val="a5"/>
        <w:ind w:left="840" w:firstLineChars="0"/>
      </w:pPr>
      <w:r>
        <w:rPr>
          <w:rFonts w:hint="eastAsia"/>
        </w:rPr>
        <w:t>人</w:t>
      </w:r>
      <w:r>
        <w:t>员及组</w:t>
      </w:r>
      <w:r>
        <w:rPr>
          <w:rFonts w:hint="eastAsia"/>
        </w:rPr>
        <w:t>的</w:t>
      </w:r>
      <w:r w:rsidR="00F034FB">
        <w:rPr>
          <w:rFonts w:hint="eastAsia"/>
        </w:rPr>
        <w:t>关系</w:t>
      </w:r>
      <w:r w:rsidR="00F034FB">
        <w:t>为</w:t>
      </w:r>
      <w:r w:rsidR="00F034FB">
        <w:rPr>
          <w:rFonts w:hint="eastAsia"/>
        </w:rPr>
        <w:t>X</w:t>
      </w:r>
      <w:r w:rsidR="00F034FB">
        <w:t>5</w:t>
      </w:r>
      <w:r w:rsidR="00F034FB">
        <w:rPr>
          <w:rFonts w:hint="eastAsia"/>
        </w:rPr>
        <w:t>中</w:t>
      </w:r>
      <w:r w:rsidR="00F034FB">
        <w:t>的人员查找提供具体</w:t>
      </w:r>
      <w:r>
        <w:rPr>
          <w:rFonts w:hint="eastAsia"/>
        </w:rPr>
        <w:t>算</w:t>
      </w:r>
      <w:r>
        <w:t>法</w:t>
      </w:r>
      <w:r w:rsidR="00F034FB">
        <w:t>，如查找我的上级领导，</w:t>
      </w:r>
      <w:r w:rsidR="00F034FB">
        <w:rPr>
          <w:rFonts w:hint="eastAsia"/>
        </w:rPr>
        <w:t>查</w:t>
      </w:r>
      <w:r w:rsidR="00F034FB">
        <w:t>找我的所属上级主管部门</w:t>
      </w:r>
      <w:r w:rsidR="00D1158A">
        <w:rPr>
          <w:rFonts w:hint="eastAsia"/>
        </w:rPr>
        <w:t>，组织</w:t>
      </w:r>
      <w:r w:rsidR="00D1158A">
        <w:t>架构的这种实现模式</w:t>
      </w:r>
      <w:r w:rsidR="00F034FB">
        <w:t>允许</w:t>
      </w:r>
      <w:r w:rsidR="00D1158A">
        <w:rPr>
          <w:rFonts w:hint="eastAsia"/>
        </w:rPr>
        <w:t>开</w:t>
      </w:r>
      <w:r w:rsidR="00D1158A">
        <w:t>发人员</w:t>
      </w:r>
      <w:r w:rsidR="009C0DC3">
        <w:rPr>
          <w:rFonts w:hint="eastAsia"/>
        </w:rPr>
        <w:t>通过</w:t>
      </w:r>
      <w:r w:rsidR="009C0DC3">
        <w:t>配置进行</w:t>
      </w:r>
      <w:r w:rsidR="00F034FB">
        <w:rPr>
          <w:rFonts w:hint="eastAsia"/>
        </w:rPr>
        <w:t>扩展</w:t>
      </w:r>
      <w:r w:rsidR="009C0DC3">
        <w:rPr>
          <w:rFonts w:hint="eastAsia"/>
        </w:rPr>
        <w:t>其</w:t>
      </w:r>
      <w:r w:rsidR="009C0DC3">
        <w:t>多种关系</w:t>
      </w:r>
      <w:r w:rsidR="00F034FB">
        <w:t>定义</w:t>
      </w:r>
      <w:r w:rsidR="00D1158A">
        <w:rPr>
          <w:rFonts w:hint="eastAsia"/>
        </w:rPr>
        <w:t>，</w:t>
      </w:r>
      <w:r w:rsidR="00D1158A">
        <w:t>如增加从属关系、汇报关系、项目</w:t>
      </w:r>
      <w:r w:rsidR="00D1158A">
        <w:rPr>
          <w:rFonts w:hint="eastAsia"/>
        </w:rPr>
        <w:t>关联</w:t>
      </w:r>
      <w:r w:rsidR="00D1158A">
        <w:t>关系等。</w:t>
      </w:r>
    </w:p>
    <w:p w:rsidR="005E4DFA" w:rsidRDefault="0093386A" w:rsidP="0093386A">
      <w:pPr>
        <w:pStyle w:val="1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lastRenderedPageBreak/>
        <w:t>组织架构建模</w:t>
      </w:r>
    </w:p>
    <w:p w:rsidR="0093386A" w:rsidRDefault="0093386A" w:rsidP="0093386A">
      <w:pPr>
        <w:pStyle w:val="2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93386A" w:rsidRDefault="0093386A" w:rsidP="009338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67216"/>
            <wp:effectExtent l="19050" t="0" r="2540" b="0"/>
            <wp:docPr id="7" name="图片 7" descr="D:\baidu\个人\vworkspace\export\X5\组织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aidu\个人\vworkspace\export\X5\组织架构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86A" w:rsidRDefault="0093386A" w:rsidP="0093386A">
      <w:pPr>
        <w:rPr>
          <w:rFonts w:hint="eastAsia"/>
        </w:rPr>
      </w:pPr>
    </w:p>
    <w:p w:rsidR="0093386A" w:rsidRDefault="0093386A" w:rsidP="0093386A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维度</w:t>
      </w:r>
    </w:p>
    <w:p w:rsidR="0093386A" w:rsidRDefault="0093386A" w:rsidP="00933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通过维度维护各类的用户组。</w:t>
      </w:r>
    </w:p>
    <w:p w:rsidR="0093386A" w:rsidRPr="0093386A" w:rsidRDefault="0093386A" w:rsidP="0093386A">
      <w:pPr>
        <w:pStyle w:val="a5"/>
        <w:ind w:left="420" w:firstLineChars="0" w:firstLine="0"/>
        <w:rPr>
          <w:rFonts w:hint="eastAsia"/>
        </w:rPr>
      </w:pPr>
      <w:r w:rsidRPr="0049727D">
        <w:rPr>
          <w:rFonts w:hint="eastAsia"/>
          <w:b/>
        </w:rPr>
        <w:t>注意</w:t>
      </w:r>
      <w:r>
        <w:rPr>
          <w:rFonts w:hint="eastAsia"/>
        </w:rPr>
        <w:t>：一个维度下不能添加其它维度的用户组，也即在该维度的用户组树结构中，不能有其它维度的用户组树节点。</w:t>
      </w:r>
    </w:p>
    <w:p w:rsidR="0093386A" w:rsidRDefault="0093386A" w:rsidP="0093386A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维度业务关系</w:t>
      </w:r>
    </w:p>
    <w:p w:rsidR="0093386A" w:rsidRDefault="0093386A" w:rsidP="00933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目前</w:t>
      </w:r>
      <w:r w:rsidR="00397ECB">
        <w:rPr>
          <w:rFonts w:hint="eastAsia"/>
        </w:rPr>
        <w:t>该表</w:t>
      </w:r>
      <w:r>
        <w:rPr>
          <w:rFonts w:hint="eastAsia"/>
        </w:rPr>
        <w:t>只处理</w:t>
      </w:r>
      <w:r w:rsidR="00397ECB">
        <w:rPr>
          <w:rFonts w:hint="eastAsia"/>
        </w:rPr>
        <w:t>“</w:t>
      </w:r>
      <w:r>
        <w:rPr>
          <w:rFonts w:hint="eastAsia"/>
        </w:rPr>
        <w:t>组合</w:t>
      </w:r>
      <w:r w:rsidR="00AF34C7">
        <w:rPr>
          <w:rFonts w:hint="eastAsia"/>
        </w:rPr>
        <w:t>维度</w:t>
      </w:r>
      <w:r w:rsidR="00397ECB">
        <w:rPr>
          <w:rFonts w:hint="eastAsia"/>
        </w:rPr>
        <w:t>”这种业务</w:t>
      </w:r>
      <w:r>
        <w:rPr>
          <w:rFonts w:hint="eastAsia"/>
        </w:rPr>
        <w:t>，以后可以扩展其它的业务。</w:t>
      </w:r>
    </w:p>
    <w:p w:rsidR="00AF34C7" w:rsidRDefault="00AF34C7" w:rsidP="00933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每条业务关系记录有当前维度</w:t>
      </w:r>
      <w:r>
        <w:rPr>
          <w:rFonts w:hint="eastAsia"/>
        </w:rPr>
        <w:t>ID</w:t>
      </w:r>
      <w:r>
        <w:rPr>
          <w:rFonts w:hint="eastAsia"/>
        </w:rPr>
        <w:t>、关联维度</w:t>
      </w:r>
      <w:r>
        <w:rPr>
          <w:rFonts w:hint="eastAsia"/>
        </w:rPr>
        <w:t>ID</w:t>
      </w:r>
      <w:r w:rsidR="0051690E">
        <w:rPr>
          <w:rFonts w:hint="eastAsia"/>
        </w:rPr>
        <w:t>和关系</w:t>
      </w:r>
      <w:r>
        <w:rPr>
          <w:rFonts w:hint="eastAsia"/>
        </w:rPr>
        <w:t>类型三个主要字段。</w:t>
      </w:r>
    </w:p>
    <w:p w:rsidR="00F24394" w:rsidRDefault="00397ECB" w:rsidP="00A71182">
      <w:pPr>
        <w:pStyle w:val="a5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维度组合</w:t>
      </w:r>
      <w:r w:rsidR="00B86304">
        <w:rPr>
          <w:rFonts w:hint="eastAsia"/>
        </w:rPr>
        <w:t>（业务术语）</w:t>
      </w:r>
    </w:p>
    <w:p w:rsidR="00397ECB" w:rsidRDefault="00A71182" w:rsidP="00F2439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 w:rsidR="00397ECB">
        <w:rPr>
          <w:rFonts w:hint="eastAsia"/>
        </w:rPr>
        <w:t>表示当前维度是由其它两个或者多个维度组合而成，在这个“组合</w:t>
      </w:r>
      <w:r w:rsidR="00AF34C7">
        <w:rPr>
          <w:rFonts w:hint="eastAsia"/>
        </w:rPr>
        <w:t>而成</w:t>
      </w:r>
      <w:r w:rsidR="00397ECB">
        <w:rPr>
          <w:rFonts w:hint="eastAsia"/>
        </w:rPr>
        <w:t>”</w:t>
      </w:r>
      <w:r w:rsidR="00AF34C7">
        <w:rPr>
          <w:rFonts w:hint="eastAsia"/>
        </w:rPr>
        <w:t>的维度</w:t>
      </w:r>
      <w:r w:rsidR="00397ECB">
        <w:rPr>
          <w:rFonts w:hint="eastAsia"/>
        </w:rPr>
        <w:t>下添加用户组</w:t>
      </w:r>
      <w:r w:rsidR="00F24394">
        <w:rPr>
          <w:rFonts w:hint="eastAsia"/>
        </w:rPr>
        <w:t>，</w:t>
      </w:r>
      <w:r w:rsidR="00397ECB">
        <w:rPr>
          <w:rFonts w:hint="eastAsia"/>
        </w:rPr>
        <w:t>是从组合成它的多个维度中分别</w:t>
      </w:r>
      <w:r w:rsidR="00F24394">
        <w:rPr>
          <w:rFonts w:hint="eastAsia"/>
        </w:rPr>
        <w:t>选择一个用户组组合而成。</w:t>
      </w:r>
    </w:p>
    <w:p w:rsidR="003E124A" w:rsidRDefault="003E124A" w:rsidP="00F2439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例子：</w:t>
      </w:r>
    </w:p>
    <w:p w:rsidR="003E124A" w:rsidRDefault="003E124A" w:rsidP="00F2439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、组织维度和职务维度构成岗位维度。</w:t>
      </w:r>
    </w:p>
    <w:p w:rsidR="003E124A" w:rsidRPr="003E124A" w:rsidRDefault="003E124A" w:rsidP="00F2439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、产品维度和区域维度构成产品区域维度。</w:t>
      </w:r>
    </w:p>
    <w:p w:rsidR="00AF34C7" w:rsidRDefault="00AF34C7" w:rsidP="0093386A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关系类型</w:t>
      </w:r>
    </w:p>
    <w:p w:rsidR="00AF34C7" w:rsidRDefault="00AF34C7" w:rsidP="00AF34C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表示用户和用户之间、用户和用户组之间、用户组和用户组之间三种关联关系的类型。</w:t>
      </w:r>
    </w:p>
    <w:p w:rsidR="00A7348B" w:rsidRDefault="00FF12DB" w:rsidP="00AF34C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关系类型是从属在维度下</w:t>
      </w:r>
      <w:r w:rsidR="00A7348B">
        <w:rPr>
          <w:rFonts w:hint="eastAsia"/>
        </w:rPr>
        <w:t>。</w:t>
      </w:r>
    </w:p>
    <w:p w:rsidR="00FF12DB" w:rsidRDefault="00A7348B" w:rsidP="00AF34C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操作方式是：先</w:t>
      </w:r>
      <w:r w:rsidR="00FF12DB">
        <w:rPr>
          <w:rFonts w:hint="eastAsia"/>
        </w:rPr>
        <w:t>在维度下维护若干的关系类型，然后在该维度下的用户组就可以</w:t>
      </w:r>
      <w:r>
        <w:rPr>
          <w:rFonts w:hint="eastAsia"/>
        </w:rPr>
        <w:t>在</w:t>
      </w:r>
      <w:r w:rsidR="00FF12DB">
        <w:rPr>
          <w:rFonts w:hint="eastAsia"/>
        </w:rPr>
        <w:t>这些关系类型</w:t>
      </w:r>
      <w:r>
        <w:rPr>
          <w:rFonts w:hint="eastAsia"/>
        </w:rPr>
        <w:t>中选择某个关系</w:t>
      </w:r>
      <w:r w:rsidR="00FF12DB">
        <w:rPr>
          <w:rFonts w:hint="eastAsia"/>
        </w:rPr>
        <w:t>和其它用户组建立关联了。</w:t>
      </w:r>
    </w:p>
    <w:p w:rsidR="0093386A" w:rsidRDefault="00F24394" w:rsidP="0093386A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用户组关系</w:t>
      </w:r>
    </w:p>
    <w:p w:rsidR="00F24394" w:rsidRDefault="00F24394" w:rsidP="00F2439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数据来源有两种：</w:t>
      </w:r>
    </w:p>
    <w:p w:rsidR="00F24394" w:rsidRDefault="00F24394" w:rsidP="00F2439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 w:rsidR="00AF34C7">
        <w:rPr>
          <w:rFonts w:hint="eastAsia"/>
        </w:rPr>
        <w:t>）组合维度：记录该用户组是有那几个用户组组合而成，分别记录用户组关系记录。</w:t>
      </w:r>
    </w:p>
    <w:p w:rsidR="00AF34C7" w:rsidRPr="00AF34C7" w:rsidRDefault="00AF34C7" w:rsidP="00F2439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）根据“关系类型”产生的用户组之间的关系记录。</w:t>
      </w:r>
    </w:p>
    <w:p w:rsidR="00F24394" w:rsidRDefault="009D6421" w:rsidP="00CF243F">
      <w:pPr>
        <w:pStyle w:val="2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lastRenderedPageBreak/>
        <w:t>数据表设计</w:t>
      </w:r>
    </w:p>
    <w:p w:rsidR="009D6421" w:rsidRDefault="002F4481" w:rsidP="009D64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7073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21" w:rsidRDefault="009D6421" w:rsidP="009D6421">
      <w:pPr>
        <w:rPr>
          <w:rFonts w:hint="eastAsia"/>
        </w:rPr>
      </w:pPr>
    </w:p>
    <w:p w:rsidR="009D6421" w:rsidRDefault="009D6421" w:rsidP="009D64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重点字段说明：</w:t>
      </w:r>
    </w:p>
    <w:p w:rsidR="009D6421" w:rsidRDefault="009D6421" w:rsidP="009D6421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组织维度表</w:t>
      </w:r>
    </w:p>
    <w:p w:rsidR="009D6421" w:rsidRDefault="009D6421" w:rsidP="009D642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是否组合维度：</w:t>
      </w:r>
      <w:r>
        <w:rPr>
          <w:rFonts w:hint="eastAsia"/>
        </w:rPr>
        <w:t xml:space="preserve">char(1) </w:t>
      </w:r>
      <w:r>
        <w:rPr>
          <w:rFonts w:hint="eastAsia"/>
        </w:rPr>
        <w:t>布尔值。</w:t>
      </w:r>
    </w:p>
    <w:p w:rsidR="009D6421" w:rsidRPr="009D6421" w:rsidRDefault="009D6421" w:rsidP="009D64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表示该维度是否有其它两个或多个维度组合而成。</w:t>
      </w:r>
    </w:p>
    <w:p w:rsidR="009D6421" w:rsidRDefault="009D6421" w:rsidP="009D6421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用户组关系</w:t>
      </w:r>
    </w:p>
    <w:p w:rsidR="009D6421" w:rsidRDefault="009D6421" w:rsidP="009D642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是否组合维度关系：</w:t>
      </w:r>
      <w:r>
        <w:rPr>
          <w:rFonts w:hint="eastAsia"/>
        </w:rPr>
        <w:t xml:space="preserve">char(1) </w:t>
      </w:r>
      <w:r>
        <w:rPr>
          <w:rFonts w:hint="eastAsia"/>
        </w:rPr>
        <w:t>布尔值</w:t>
      </w:r>
    </w:p>
    <w:p w:rsidR="009D6421" w:rsidRDefault="009D6421" w:rsidP="009D64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当是</w:t>
      </w:r>
      <w:r>
        <w:rPr>
          <w:rFonts w:hint="eastAsia"/>
        </w:rPr>
        <w:t>Y</w:t>
      </w:r>
      <w:r>
        <w:rPr>
          <w:rFonts w:hint="eastAsia"/>
        </w:rPr>
        <w:t>时，表示该条记录是因为该用户组是通过组合创建的</w:t>
      </w:r>
      <w:r w:rsidR="00ED517D">
        <w:rPr>
          <w:rFonts w:hint="eastAsia"/>
        </w:rPr>
        <w:t>，根据组成</w:t>
      </w:r>
      <w:r w:rsidR="006046B9">
        <w:rPr>
          <w:rFonts w:hint="eastAsia"/>
        </w:rPr>
        <w:t>的维度的个数，这里就有多少条记录</w:t>
      </w:r>
      <w:r>
        <w:rPr>
          <w:rFonts w:hint="eastAsia"/>
        </w:rPr>
        <w:t>。</w:t>
      </w:r>
    </w:p>
    <w:p w:rsidR="009D6421" w:rsidRDefault="009D6421" w:rsidP="009D642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关系类型</w:t>
      </w:r>
      <w:r>
        <w:rPr>
          <w:rFonts w:hint="eastAsia"/>
        </w:rPr>
        <w:t>ID</w:t>
      </w:r>
    </w:p>
    <w:p w:rsidR="009D6421" w:rsidRPr="009D6421" w:rsidRDefault="009D6421" w:rsidP="009D6421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当此值不为空时，表示该条记录是根据关系类型定义创建的。</w:t>
      </w:r>
    </w:p>
    <w:p w:rsidR="009D6421" w:rsidRDefault="002F4481" w:rsidP="009D6421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用户组分类类型</w:t>
      </w:r>
    </w:p>
    <w:p w:rsidR="002F4481" w:rsidRPr="009D6421" w:rsidRDefault="002F4481" w:rsidP="002F4481">
      <w:pPr>
        <w:pStyle w:val="a5"/>
        <w:ind w:left="420" w:firstLineChars="0" w:firstLine="0"/>
      </w:pPr>
      <w:r>
        <w:rPr>
          <w:rFonts w:hint="eastAsia"/>
        </w:rPr>
        <w:t>在维度下维护，表示该维度下的用户组可选的分类类型，比如对组织而言，可以有集团、公司、部门和小组等等。</w:t>
      </w:r>
    </w:p>
    <w:sectPr w:rsidR="002F4481" w:rsidRPr="009D6421" w:rsidSect="009B6F23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2A4" w:rsidRDefault="008572A4" w:rsidP="001C0590">
      <w:r>
        <w:separator/>
      </w:r>
    </w:p>
  </w:endnote>
  <w:endnote w:type="continuationSeparator" w:id="1">
    <w:p w:rsidR="008572A4" w:rsidRDefault="008572A4" w:rsidP="001C0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2A4" w:rsidRDefault="008572A4" w:rsidP="001C0590">
      <w:r>
        <w:separator/>
      </w:r>
    </w:p>
  </w:footnote>
  <w:footnote w:type="continuationSeparator" w:id="1">
    <w:p w:rsidR="008572A4" w:rsidRDefault="008572A4" w:rsidP="001C05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590" w:rsidRDefault="001C0590">
    <w:pPr>
      <w:pStyle w:val="a3"/>
    </w:pPr>
    <w:r>
      <w:rPr>
        <w:rFonts w:hint="eastAsia"/>
      </w:rPr>
      <w:t>广州</w:t>
    </w:r>
    <w:r>
      <w:t>宏天软件有</w:t>
    </w:r>
    <w:r>
      <w:rPr>
        <w:rFonts w:hint="eastAsia"/>
      </w:rPr>
      <w:t>限</w:t>
    </w:r>
    <w:r>
      <w:t>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07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F176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82522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8C4B4F"/>
    <w:multiLevelType w:val="hybridMultilevel"/>
    <w:tmpl w:val="D610A1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9C70E8"/>
    <w:multiLevelType w:val="multilevel"/>
    <w:tmpl w:val="53E4B1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28127F75"/>
    <w:multiLevelType w:val="hybridMultilevel"/>
    <w:tmpl w:val="5AC47E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402639D"/>
    <w:multiLevelType w:val="hybridMultilevel"/>
    <w:tmpl w:val="A4748D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5C5D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A785A6C"/>
    <w:multiLevelType w:val="hybridMultilevel"/>
    <w:tmpl w:val="B8A4E2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7807F34"/>
    <w:multiLevelType w:val="hybridMultilevel"/>
    <w:tmpl w:val="9266B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D2310C"/>
    <w:multiLevelType w:val="hybridMultilevel"/>
    <w:tmpl w:val="9266B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4D72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D333E85"/>
    <w:multiLevelType w:val="hybridMultilevel"/>
    <w:tmpl w:val="75DE6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68E33A8"/>
    <w:multiLevelType w:val="hybridMultilevel"/>
    <w:tmpl w:val="A0EA9B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4C568CA"/>
    <w:multiLevelType w:val="hybridMultilevel"/>
    <w:tmpl w:val="03FC3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C330B24"/>
    <w:multiLevelType w:val="hybridMultilevel"/>
    <w:tmpl w:val="2D2AF0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4"/>
  </w:num>
  <w:num w:numId="5">
    <w:abstractNumId w:val="6"/>
  </w:num>
  <w:num w:numId="6">
    <w:abstractNumId w:val="3"/>
  </w:num>
  <w:num w:numId="7">
    <w:abstractNumId w:val="12"/>
  </w:num>
  <w:num w:numId="8">
    <w:abstractNumId w:val="15"/>
  </w:num>
  <w:num w:numId="9">
    <w:abstractNumId w:val="4"/>
  </w:num>
  <w:num w:numId="10">
    <w:abstractNumId w:val="2"/>
  </w:num>
  <w:num w:numId="11">
    <w:abstractNumId w:val="7"/>
  </w:num>
  <w:num w:numId="12">
    <w:abstractNumId w:val="1"/>
  </w:num>
  <w:num w:numId="13">
    <w:abstractNumId w:val="11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DFA"/>
    <w:rsid w:val="0000639D"/>
    <w:rsid w:val="00012E37"/>
    <w:rsid w:val="000132A5"/>
    <w:rsid w:val="0003198F"/>
    <w:rsid w:val="00037D25"/>
    <w:rsid w:val="000856D5"/>
    <w:rsid w:val="000B3D38"/>
    <w:rsid w:val="000B6D2A"/>
    <w:rsid w:val="001C0590"/>
    <w:rsid w:val="001D7714"/>
    <w:rsid w:val="001E38AD"/>
    <w:rsid w:val="001F2E79"/>
    <w:rsid w:val="0022014F"/>
    <w:rsid w:val="00223136"/>
    <w:rsid w:val="00261890"/>
    <w:rsid w:val="00265720"/>
    <w:rsid w:val="002B3691"/>
    <w:rsid w:val="002C1A73"/>
    <w:rsid w:val="002C5890"/>
    <w:rsid w:val="002F4481"/>
    <w:rsid w:val="00304071"/>
    <w:rsid w:val="0031094E"/>
    <w:rsid w:val="00340942"/>
    <w:rsid w:val="00383355"/>
    <w:rsid w:val="00397ECB"/>
    <w:rsid w:val="003E124A"/>
    <w:rsid w:val="00414D70"/>
    <w:rsid w:val="004376AB"/>
    <w:rsid w:val="0046436A"/>
    <w:rsid w:val="00475F80"/>
    <w:rsid w:val="0049389C"/>
    <w:rsid w:val="00497130"/>
    <w:rsid w:val="0049727D"/>
    <w:rsid w:val="004A58EB"/>
    <w:rsid w:val="004B11EC"/>
    <w:rsid w:val="004B525A"/>
    <w:rsid w:val="004D76D2"/>
    <w:rsid w:val="004E72EC"/>
    <w:rsid w:val="0051690E"/>
    <w:rsid w:val="00531994"/>
    <w:rsid w:val="00563007"/>
    <w:rsid w:val="0057562C"/>
    <w:rsid w:val="005E4DFA"/>
    <w:rsid w:val="006046B9"/>
    <w:rsid w:val="00607A07"/>
    <w:rsid w:val="00613B3B"/>
    <w:rsid w:val="00655F46"/>
    <w:rsid w:val="006B14D0"/>
    <w:rsid w:val="00702F19"/>
    <w:rsid w:val="00704E86"/>
    <w:rsid w:val="00714582"/>
    <w:rsid w:val="0072560A"/>
    <w:rsid w:val="007C38C8"/>
    <w:rsid w:val="008531DC"/>
    <w:rsid w:val="008572A4"/>
    <w:rsid w:val="008E59F2"/>
    <w:rsid w:val="008F18DF"/>
    <w:rsid w:val="0093386A"/>
    <w:rsid w:val="009B6F23"/>
    <w:rsid w:val="009B704E"/>
    <w:rsid w:val="009C0DC3"/>
    <w:rsid w:val="009D6421"/>
    <w:rsid w:val="009F3926"/>
    <w:rsid w:val="00A12555"/>
    <w:rsid w:val="00A24DD9"/>
    <w:rsid w:val="00A71182"/>
    <w:rsid w:val="00A7348B"/>
    <w:rsid w:val="00AA56A7"/>
    <w:rsid w:val="00AF34C7"/>
    <w:rsid w:val="00AF4C8C"/>
    <w:rsid w:val="00B86304"/>
    <w:rsid w:val="00BD6437"/>
    <w:rsid w:val="00C0314C"/>
    <w:rsid w:val="00C77007"/>
    <w:rsid w:val="00C85D57"/>
    <w:rsid w:val="00C871CA"/>
    <w:rsid w:val="00CA56E0"/>
    <w:rsid w:val="00CF243F"/>
    <w:rsid w:val="00D1158A"/>
    <w:rsid w:val="00D16178"/>
    <w:rsid w:val="00D22442"/>
    <w:rsid w:val="00E13D5D"/>
    <w:rsid w:val="00E20FD9"/>
    <w:rsid w:val="00E71B40"/>
    <w:rsid w:val="00E73FD7"/>
    <w:rsid w:val="00EB0BBA"/>
    <w:rsid w:val="00ED517D"/>
    <w:rsid w:val="00F034FB"/>
    <w:rsid w:val="00F041B7"/>
    <w:rsid w:val="00F24394"/>
    <w:rsid w:val="00F45AE1"/>
    <w:rsid w:val="00FC4EA9"/>
    <w:rsid w:val="00FF1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BBA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1C0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09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5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5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059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F392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1094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1D7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D771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9338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3386A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3386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338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14</Pages>
  <Words>455</Words>
  <Characters>2594</Characters>
  <Application>Microsoft Office Word</Application>
  <DocSecurity>0</DocSecurity>
  <Lines>21</Lines>
  <Paragraphs>6</Paragraphs>
  <ScaleCrop>false</ScaleCrop>
  <Company>Microsoft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53</cp:revision>
  <cp:lastPrinted>2014-01-07T05:58:00Z</cp:lastPrinted>
  <dcterms:created xsi:type="dcterms:W3CDTF">2014-01-06T01:40:00Z</dcterms:created>
  <dcterms:modified xsi:type="dcterms:W3CDTF">2014-01-13T10:49:00Z</dcterms:modified>
</cp:coreProperties>
</file>