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610F" w:rsidRPr="00104456" w:rsidRDefault="00A96D31" w:rsidP="00A96D31">
      <w:pPr>
        <w:pStyle w:val="Heading1"/>
        <w:jc w:val="center"/>
        <w:rPr>
          <w:rFonts w:ascii="Verdana" w:hAnsi="Verdana"/>
          <w:color w:val="000000" w:themeColor="text1"/>
          <w:sz w:val="24"/>
          <w:szCs w:val="24"/>
          <w:u w:val="single"/>
        </w:rPr>
      </w:pPr>
      <w:r w:rsidRPr="00104456">
        <w:rPr>
          <w:rFonts w:ascii="Verdana" w:hAnsi="Verdana"/>
          <w:color w:val="000000" w:themeColor="text1"/>
          <w:sz w:val="24"/>
          <w:szCs w:val="24"/>
          <w:u w:val="single"/>
        </w:rPr>
        <w:t xml:space="preserve">TIME </w:t>
      </w:r>
      <w:proofErr w:type="gramStart"/>
      <w:r w:rsidRPr="00104456">
        <w:rPr>
          <w:rFonts w:ascii="Verdana" w:hAnsi="Verdana"/>
          <w:color w:val="000000" w:themeColor="text1"/>
          <w:sz w:val="24"/>
          <w:szCs w:val="24"/>
          <w:u w:val="single"/>
        </w:rPr>
        <w:t>FRAMES  (</w:t>
      </w:r>
      <w:proofErr w:type="gramEnd"/>
      <w:r w:rsidRPr="00104456">
        <w:rPr>
          <w:rFonts w:ascii="Verdana" w:hAnsi="Verdana"/>
          <w:caps/>
          <w:color w:val="000000" w:themeColor="text1"/>
          <w:sz w:val="24"/>
          <w:szCs w:val="24"/>
          <w:u w:val="single"/>
        </w:rPr>
        <w:t>cal side ENTRY CONDITIONS</w:t>
      </w:r>
      <w:r w:rsidRPr="00104456">
        <w:rPr>
          <w:rFonts w:ascii="Verdana" w:hAnsi="Verdana"/>
          <w:color w:val="000000" w:themeColor="text1"/>
          <w:sz w:val="24"/>
          <w:szCs w:val="24"/>
          <w:u w:val="single"/>
        </w:rPr>
        <w:t>)</w:t>
      </w:r>
    </w:p>
    <w:p w:rsidR="00A96D31" w:rsidRPr="00A96D31" w:rsidRDefault="00A96D31" w:rsidP="00A96D31"/>
    <w:tbl>
      <w:tblPr>
        <w:tblStyle w:val="TableGrid"/>
        <w:tblW w:w="10260" w:type="dxa"/>
        <w:tblInd w:w="-792" w:type="dxa"/>
        <w:tblLook w:val="04A0"/>
      </w:tblPr>
      <w:tblGrid>
        <w:gridCol w:w="808"/>
        <w:gridCol w:w="2342"/>
        <w:gridCol w:w="1434"/>
        <w:gridCol w:w="2976"/>
        <w:gridCol w:w="2700"/>
      </w:tblGrid>
      <w:tr w:rsidR="00A355C9" w:rsidRPr="00A96D31" w:rsidTr="002B3802">
        <w:tc>
          <w:tcPr>
            <w:tcW w:w="3150" w:type="dxa"/>
            <w:gridSpan w:val="2"/>
          </w:tcPr>
          <w:p w:rsidR="00A355C9" w:rsidRPr="00A355C9" w:rsidRDefault="00A355C9" w:rsidP="00A355C9">
            <w:pPr>
              <w:jc w:val="center"/>
              <w:rPr>
                <w:rFonts w:ascii="Verdana" w:hAnsi="Verdana"/>
                <w:b/>
                <w:sz w:val="24"/>
                <w:szCs w:val="24"/>
              </w:rPr>
            </w:pPr>
            <w:r w:rsidRPr="00A355C9">
              <w:rPr>
                <w:rFonts w:ascii="Verdana" w:hAnsi="Verdana"/>
                <w:b/>
                <w:sz w:val="24"/>
                <w:szCs w:val="24"/>
              </w:rPr>
              <w:t>INDICATORS</w:t>
            </w:r>
          </w:p>
        </w:tc>
        <w:tc>
          <w:tcPr>
            <w:tcW w:w="1434" w:type="dxa"/>
          </w:tcPr>
          <w:p w:rsidR="00A355C9" w:rsidRPr="00A355C9" w:rsidRDefault="00A355C9" w:rsidP="00A96D31">
            <w:pPr>
              <w:rPr>
                <w:rFonts w:ascii="Verdana" w:hAnsi="Verdana"/>
                <w:b/>
                <w:sz w:val="24"/>
                <w:szCs w:val="24"/>
              </w:rPr>
            </w:pPr>
            <w:r w:rsidRPr="00A355C9">
              <w:rPr>
                <w:rFonts w:ascii="Verdana" w:hAnsi="Verdana"/>
                <w:b/>
                <w:sz w:val="24"/>
                <w:szCs w:val="24"/>
              </w:rPr>
              <w:t>2 HOURS</w:t>
            </w:r>
          </w:p>
        </w:tc>
        <w:tc>
          <w:tcPr>
            <w:tcW w:w="2976" w:type="dxa"/>
          </w:tcPr>
          <w:p w:rsidR="00A355C9" w:rsidRPr="00A355C9" w:rsidRDefault="00A355C9" w:rsidP="00A96D31">
            <w:pPr>
              <w:rPr>
                <w:rFonts w:ascii="Verdana" w:hAnsi="Verdana"/>
                <w:b/>
                <w:sz w:val="24"/>
                <w:szCs w:val="24"/>
              </w:rPr>
            </w:pPr>
            <w:r w:rsidRPr="00A355C9">
              <w:rPr>
                <w:rFonts w:ascii="Verdana" w:hAnsi="Verdana"/>
                <w:b/>
                <w:sz w:val="24"/>
                <w:szCs w:val="24"/>
              </w:rPr>
              <w:t>10 MINUTES</w:t>
            </w:r>
          </w:p>
        </w:tc>
        <w:tc>
          <w:tcPr>
            <w:tcW w:w="2700" w:type="dxa"/>
          </w:tcPr>
          <w:p w:rsidR="00A355C9" w:rsidRPr="00A355C9" w:rsidRDefault="00A355C9" w:rsidP="00A355C9">
            <w:pPr>
              <w:spacing w:line="360" w:lineRule="auto"/>
              <w:rPr>
                <w:rFonts w:ascii="Verdana" w:hAnsi="Verdana"/>
                <w:b/>
                <w:sz w:val="24"/>
                <w:szCs w:val="24"/>
              </w:rPr>
            </w:pPr>
            <w:r w:rsidRPr="00A355C9">
              <w:rPr>
                <w:rFonts w:ascii="Verdana" w:hAnsi="Verdana"/>
                <w:b/>
                <w:sz w:val="24"/>
                <w:szCs w:val="24"/>
              </w:rPr>
              <w:t>2 MINUTES</w:t>
            </w:r>
          </w:p>
        </w:tc>
      </w:tr>
      <w:tr w:rsidR="00A96D31" w:rsidRPr="00A96D31" w:rsidTr="002B3802">
        <w:tc>
          <w:tcPr>
            <w:tcW w:w="808" w:type="dxa"/>
          </w:tcPr>
          <w:p w:rsidR="00A96D31" w:rsidRPr="00A96D31" w:rsidRDefault="00A96D31" w:rsidP="00A355C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(1)</w:t>
            </w:r>
          </w:p>
        </w:tc>
        <w:tc>
          <w:tcPr>
            <w:tcW w:w="2342" w:type="dxa"/>
          </w:tcPr>
          <w:p w:rsidR="00A96D31" w:rsidRPr="00A96D31" w:rsidRDefault="00A96D31" w:rsidP="00A355C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B</w:t>
            </w:r>
            <w:r w:rsidRPr="00A96D31">
              <w:rPr>
                <w:rFonts w:ascii="Verdana" w:hAnsi="Verdana"/>
                <w:caps/>
                <w:sz w:val="24"/>
                <w:szCs w:val="24"/>
              </w:rPr>
              <w:t>b</w:t>
            </w:r>
            <w:r>
              <w:rPr>
                <w:rFonts w:ascii="Verdana" w:hAnsi="Verdana"/>
                <w:sz w:val="24"/>
                <w:szCs w:val="24"/>
              </w:rPr>
              <w:t xml:space="preserve"> (60)</w:t>
            </w:r>
          </w:p>
        </w:tc>
        <w:tc>
          <w:tcPr>
            <w:tcW w:w="1434" w:type="dxa"/>
          </w:tcPr>
          <w:p w:rsidR="00A96D31" w:rsidRPr="00A96D31" w:rsidRDefault="00A96D31" w:rsidP="00A355C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-</w:t>
            </w:r>
          </w:p>
        </w:tc>
        <w:tc>
          <w:tcPr>
            <w:tcW w:w="2976" w:type="dxa"/>
          </w:tcPr>
          <w:p w:rsidR="00A96D31" w:rsidRPr="00A96D31" w:rsidRDefault="00A96D31" w:rsidP="00A355C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≤35%</w:t>
            </w:r>
          </w:p>
        </w:tc>
        <w:tc>
          <w:tcPr>
            <w:tcW w:w="2700" w:type="dxa"/>
          </w:tcPr>
          <w:p w:rsidR="00A96D31" w:rsidRPr="00A96D31" w:rsidRDefault="00A96D31" w:rsidP="00A355C9">
            <w:pPr>
              <w:spacing w:line="48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Show Value</w:t>
            </w:r>
          </w:p>
        </w:tc>
      </w:tr>
      <w:tr w:rsidR="00A96D31" w:rsidRPr="00A96D31" w:rsidTr="002B3802">
        <w:tc>
          <w:tcPr>
            <w:tcW w:w="808" w:type="dxa"/>
          </w:tcPr>
          <w:p w:rsidR="00A96D31" w:rsidRDefault="00A96D31" w:rsidP="00A355C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(2)</w:t>
            </w:r>
          </w:p>
        </w:tc>
        <w:tc>
          <w:tcPr>
            <w:tcW w:w="2342" w:type="dxa"/>
          </w:tcPr>
          <w:p w:rsidR="00A96D31" w:rsidRDefault="00A96D31" w:rsidP="00A355C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BB  (105)</w:t>
            </w:r>
          </w:p>
        </w:tc>
        <w:tc>
          <w:tcPr>
            <w:tcW w:w="1434" w:type="dxa"/>
          </w:tcPr>
          <w:p w:rsidR="00A96D31" w:rsidRDefault="00A96D31" w:rsidP="00A355C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-</w:t>
            </w:r>
          </w:p>
        </w:tc>
        <w:tc>
          <w:tcPr>
            <w:tcW w:w="2976" w:type="dxa"/>
          </w:tcPr>
          <w:p w:rsidR="00A96D31" w:rsidRDefault="00A96D31" w:rsidP="00A355C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Show Value</w:t>
            </w:r>
          </w:p>
        </w:tc>
        <w:tc>
          <w:tcPr>
            <w:tcW w:w="2700" w:type="dxa"/>
          </w:tcPr>
          <w:p w:rsidR="00A96D31" w:rsidRDefault="00A96D31" w:rsidP="00A355C9">
            <w:pPr>
              <w:spacing w:line="48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Show Value</w:t>
            </w:r>
          </w:p>
        </w:tc>
      </w:tr>
      <w:tr w:rsidR="00A96D31" w:rsidRPr="00A96D31" w:rsidTr="002B3802">
        <w:tc>
          <w:tcPr>
            <w:tcW w:w="808" w:type="dxa"/>
          </w:tcPr>
          <w:p w:rsidR="00A96D31" w:rsidRDefault="00A96D31" w:rsidP="00A355C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(3)</w:t>
            </w:r>
          </w:p>
        </w:tc>
        <w:tc>
          <w:tcPr>
            <w:tcW w:w="2342" w:type="dxa"/>
          </w:tcPr>
          <w:p w:rsidR="00A96D31" w:rsidRDefault="00A96D31" w:rsidP="00A355C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BB (150)</w:t>
            </w:r>
          </w:p>
        </w:tc>
        <w:tc>
          <w:tcPr>
            <w:tcW w:w="1434" w:type="dxa"/>
          </w:tcPr>
          <w:p w:rsidR="00A96D31" w:rsidRDefault="00A96D31" w:rsidP="00A355C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-</w:t>
            </w:r>
          </w:p>
        </w:tc>
        <w:tc>
          <w:tcPr>
            <w:tcW w:w="2976" w:type="dxa"/>
          </w:tcPr>
          <w:p w:rsidR="00A96D31" w:rsidRDefault="00A96D31" w:rsidP="00A355C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Show Value</w:t>
            </w:r>
          </w:p>
        </w:tc>
        <w:tc>
          <w:tcPr>
            <w:tcW w:w="2700" w:type="dxa"/>
          </w:tcPr>
          <w:p w:rsidR="00A96D31" w:rsidRDefault="00A96D31" w:rsidP="00A355C9">
            <w:pPr>
              <w:spacing w:line="48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Show Value</w:t>
            </w:r>
          </w:p>
        </w:tc>
      </w:tr>
      <w:tr w:rsidR="00A96D31" w:rsidRPr="00A96D31" w:rsidTr="002B3802">
        <w:tc>
          <w:tcPr>
            <w:tcW w:w="808" w:type="dxa"/>
          </w:tcPr>
          <w:p w:rsidR="00A96D31" w:rsidRDefault="00A96D31" w:rsidP="00A355C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(4)</w:t>
            </w:r>
          </w:p>
        </w:tc>
        <w:tc>
          <w:tcPr>
            <w:tcW w:w="2342" w:type="dxa"/>
          </w:tcPr>
          <w:p w:rsidR="00A96D31" w:rsidRDefault="00A96D31" w:rsidP="00A355C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Williams % R(28)</w:t>
            </w:r>
          </w:p>
        </w:tc>
        <w:tc>
          <w:tcPr>
            <w:tcW w:w="1434" w:type="dxa"/>
          </w:tcPr>
          <w:p w:rsidR="00A96D31" w:rsidRDefault="00A355C9" w:rsidP="00A355C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-20 to ‘0’</w:t>
            </w:r>
          </w:p>
        </w:tc>
        <w:tc>
          <w:tcPr>
            <w:tcW w:w="2976" w:type="dxa"/>
          </w:tcPr>
          <w:p w:rsidR="00A96D31" w:rsidRDefault="00A355C9" w:rsidP="00A355C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-20 to  ‘0’</w:t>
            </w:r>
          </w:p>
        </w:tc>
        <w:tc>
          <w:tcPr>
            <w:tcW w:w="2700" w:type="dxa"/>
          </w:tcPr>
          <w:p w:rsidR="00A96D31" w:rsidRDefault="00A355C9" w:rsidP="00A355C9">
            <w:pPr>
              <w:spacing w:line="48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-</w:t>
            </w:r>
          </w:p>
        </w:tc>
      </w:tr>
      <w:tr w:rsidR="00A355C9" w:rsidRPr="00A96D31" w:rsidTr="002B3802">
        <w:tc>
          <w:tcPr>
            <w:tcW w:w="808" w:type="dxa"/>
          </w:tcPr>
          <w:p w:rsidR="00A355C9" w:rsidRDefault="00A355C9" w:rsidP="00A355C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(5)</w:t>
            </w:r>
          </w:p>
        </w:tc>
        <w:tc>
          <w:tcPr>
            <w:tcW w:w="2342" w:type="dxa"/>
          </w:tcPr>
          <w:p w:rsidR="00A355C9" w:rsidRDefault="00A355C9" w:rsidP="00A355C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proofErr w:type="spellStart"/>
            <w:r>
              <w:rPr>
                <w:rFonts w:ascii="Verdana" w:hAnsi="Verdana"/>
                <w:sz w:val="24"/>
                <w:szCs w:val="24"/>
              </w:rPr>
              <w:t>RSI</w:t>
            </w:r>
            <w:proofErr w:type="spellEnd"/>
            <w:r>
              <w:rPr>
                <w:rFonts w:ascii="Verdana" w:hAnsi="Verdana"/>
                <w:sz w:val="24"/>
                <w:szCs w:val="24"/>
              </w:rPr>
              <w:t xml:space="preserve"> (20)</w:t>
            </w:r>
          </w:p>
        </w:tc>
        <w:tc>
          <w:tcPr>
            <w:tcW w:w="1434" w:type="dxa"/>
          </w:tcPr>
          <w:p w:rsidR="00A355C9" w:rsidRDefault="00A355C9" w:rsidP="00A355C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65 to 100</w:t>
            </w:r>
          </w:p>
        </w:tc>
        <w:tc>
          <w:tcPr>
            <w:tcW w:w="2976" w:type="dxa"/>
          </w:tcPr>
          <w:p w:rsidR="00A355C9" w:rsidRDefault="00A355C9" w:rsidP="00A355C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65 to 100</w:t>
            </w:r>
          </w:p>
        </w:tc>
        <w:tc>
          <w:tcPr>
            <w:tcW w:w="2700" w:type="dxa"/>
          </w:tcPr>
          <w:p w:rsidR="00A355C9" w:rsidRDefault="00A355C9" w:rsidP="00A355C9">
            <w:pPr>
              <w:spacing w:line="48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-</w:t>
            </w:r>
          </w:p>
        </w:tc>
      </w:tr>
      <w:tr w:rsidR="00A355C9" w:rsidRPr="00A96D31" w:rsidTr="002B3802">
        <w:tc>
          <w:tcPr>
            <w:tcW w:w="808" w:type="dxa"/>
          </w:tcPr>
          <w:p w:rsidR="00A355C9" w:rsidRDefault="00A355C9" w:rsidP="00A96D31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(6)</w:t>
            </w:r>
          </w:p>
        </w:tc>
        <w:tc>
          <w:tcPr>
            <w:tcW w:w="2342" w:type="dxa"/>
          </w:tcPr>
          <w:p w:rsidR="00A355C9" w:rsidRDefault="00A355C9" w:rsidP="00A96D31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r>
              <w:rPr>
                <w:rFonts w:ascii="Verdana" w:hAnsi="Verdana"/>
                <w:sz w:val="24"/>
                <w:szCs w:val="24"/>
              </w:rPr>
              <w:t>DMI</w:t>
            </w:r>
            <w:proofErr w:type="spellEnd"/>
            <w:r>
              <w:rPr>
                <w:rFonts w:ascii="Verdana" w:hAnsi="Verdana"/>
                <w:sz w:val="24"/>
                <w:szCs w:val="24"/>
              </w:rPr>
              <w:t xml:space="preserve"> (6, 6)</w:t>
            </w:r>
          </w:p>
        </w:tc>
        <w:tc>
          <w:tcPr>
            <w:tcW w:w="1434" w:type="dxa"/>
          </w:tcPr>
          <w:p w:rsidR="00A355C9" w:rsidRDefault="00A355C9" w:rsidP="00A96D31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-</w:t>
            </w:r>
          </w:p>
        </w:tc>
        <w:tc>
          <w:tcPr>
            <w:tcW w:w="2976" w:type="dxa"/>
          </w:tcPr>
          <w:p w:rsidR="00A355C9" w:rsidRPr="002B3802" w:rsidRDefault="00A355C9" w:rsidP="002B3802">
            <w:pPr>
              <w:spacing w:line="276" w:lineRule="auto"/>
              <w:rPr>
                <w:rFonts w:ascii="Verdana" w:hAnsi="Verdana"/>
              </w:rPr>
            </w:pPr>
            <w:r w:rsidRPr="002B3802">
              <w:rPr>
                <w:rFonts w:ascii="Verdana" w:hAnsi="Verdana"/>
              </w:rPr>
              <w:t>+DI</w:t>
            </w:r>
            <w:r w:rsidR="002B3802" w:rsidRPr="002B3802">
              <w:rPr>
                <w:rFonts w:ascii="Verdana" w:hAnsi="Verdana"/>
              </w:rPr>
              <w:t xml:space="preserve"> Upper Value</w:t>
            </w:r>
            <w:r w:rsidRPr="002B3802">
              <w:rPr>
                <w:rFonts w:ascii="Verdana" w:hAnsi="Verdana"/>
              </w:rPr>
              <w:t xml:space="preserve"> ≥40</w:t>
            </w:r>
          </w:p>
          <w:p w:rsidR="00A355C9" w:rsidRPr="002B3802" w:rsidRDefault="00A355C9" w:rsidP="002B3802">
            <w:pPr>
              <w:spacing w:line="276" w:lineRule="auto"/>
              <w:rPr>
                <w:rFonts w:ascii="Verdana" w:hAnsi="Verdana"/>
              </w:rPr>
            </w:pPr>
            <w:r w:rsidRPr="002B3802">
              <w:rPr>
                <w:rFonts w:ascii="Verdana" w:hAnsi="Verdana"/>
              </w:rPr>
              <w:t xml:space="preserve">+DI </w:t>
            </w:r>
            <w:r w:rsidR="002B3802" w:rsidRPr="002B3802">
              <w:rPr>
                <w:rFonts w:ascii="Verdana" w:hAnsi="Verdana"/>
              </w:rPr>
              <w:t xml:space="preserve">Lower Value </w:t>
            </w:r>
            <w:r w:rsidRPr="002B3802">
              <w:rPr>
                <w:rFonts w:ascii="Verdana" w:hAnsi="Verdana"/>
              </w:rPr>
              <w:t>≤12</w:t>
            </w:r>
          </w:p>
        </w:tc>
        <w:tc>
          <w:tcPr>
            <w:tcW w:w="2700" w:type="dxa"/>
          </w:tcPr>
          <w:p w:rsidR="00A355C9" w:rsidRPr="002B3802" w:rsidRDefault="00A355C9" w:rsidP="00A355C9">
            <w:pPr>
              <w:rPr>
                <w:rFonts w:ascii="Verdana" w:hAnsi="Verdana"/>
              </w:rPr>
            </w:pPr>
            <w:r w:rsidRPr="002B3802">
              <w:rPr>
                <w:rFonts w:ascii="Verdana" w:hAnsi="Verdana"/>
              </w:rPr>
              <w:t xml:space="preserve">+DI </w:t>
            </w:r>
            <w:r w:rsidR="002B3802" w:rsidRPr="002B3802">
              <w:rPr>
                <w:rFonts w:ascii="Verdana" w:hAnsi="Verdana"/>
              </w:rPr>
              <w:t xml:space="preserve">Upper Value </w:t>
            </w:r>
            <w:r w:rsidRPr="002B3802">
              <w:rPr>
                <w:rFonts w:ascii="Verdana" w:hAnsi="Verdana"/>
              </w:rPr>
              <w:t>≥40</w:t>
            </w:r>
          </w:p>
          <w:p w:rsidR="00A355C9" w:rsidRPr="002B3802" w:rsidRDefault="00A355C9" w:rsidP="00A355C9">
            <w:pPr>
              <w:rPr>
                <w:rFonts w:ascii="Verdana" w:hAnsi="Verdana"/>
              </w:rPr>
            </w:pPr>
            <w:r w:rsidRPr="002B3802">
              <w:rPr>
                <w:rFonts w:ascii="Verdana" w:hAnsi="Verdana"/>
              </w:rPr>
              <w:t xml:space="preserve">+DI </w:t>
            </w:r>
            <w:r w:rsidR="002B3802" w:rsidRPr="002B3802">
              <w:rPr>
                <w:rFonts w:ascii="Verdana" w:hAnsi="Verdana"/>
              </w:rPr>
              <w:t xml:space="preserve">Lower Value </w:t>
            </w:r>
            <w:r w:rsidRPr="002B3802">
              <w:rPr>
                <w:rFonts w:ascii="Verdana" w:hAnsi="Verdana"/>
              </w:rPr>
              <w:t>≤12</w:t>
            </w:r>
          </w:p>
        </w:tc>
      </w:tr>
      <w:tr w:rsidR="00A355C9" w:rsidRPr="00A96D31" w:rsidTr="002B3802">
        <w:tc>
          <w:tcPr>
            <w:tcW w:w="808" w:type="dxa"/>
          </w:tcPr>
          <w:p w:rsidR="00A355C9" w:rsidRDefault="00A355C9" w:rsidP="00A96D31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(7)</w:t>
            </w:r>
          </w:p>
        </w:tc>
        <w:tc>
          <w:tcPr>
            <w:tcW w:w="2342" w:type="dxa"/>
          </w:tcPr>
          <w:p w:rsidR="00A355C9" w:rsidRDefault="00A355C9" w:rsidP="00A355C9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r>
              <w:rPr>
                <w:rFonts w:ascii="Verdana" w:hAnsi="Verdana"/>
                <w:sz w:val="24"/>
                <w:szCs w:val="24"/>
              </w:rPr>
              <w:t>DMI</w:t>
            </w:r>
            <w:proofErr w:type="spellEnd"/>
            <w:r>
              <w:rPr>
                <w:rFonts w:ascii="Verdana" w:hAnsi="Verdana"/>
                <w:sz w:val="24"/>
                <w:szCs w:val="24"/>
              </w:rPr>
              <w:t xml:space="preserve"> (20, 20)</w:t>
            </w:r>
          </w:p>
        </w:tc>
        <w:tc>
          <w:tcPr>
            <w:tcW w:w="1434" w:type="dxa"/>
          </w:tcPr>
          <w:p w:rsidR="00A355C9" w:rsidRDefault="00A355C9" w:rsidP="00A96D31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-</w:t>
            </w:r>
          </w:p>
        </w:tc>
        <w:tc>
          <w:tcPr>
            <w:tcW w:w="2976" w:type="dxa"/>
          </w:tcPr>
          <w:p w:rsidR="00A355C9" w:rsidRPr="002B3802" w:rsidRDefault="00A355C9" w:rsidP="002B3802">
            <w:pPr>
              <w:spacing w:line="276" w:lineRule="auto"/>
              <w:rPr>
                <w:rFonts w:ascii="Verdana" w:hAnsi="Verdana"/>
              </w:rPr>
            </w:pPr>
            <w:r w:rsidRPr="002B3802">
              <w:rPr>
                <w:rFonts w:ascii="Verdana" w:hAnsi="Verdana"/>
              </w:rPr>
              <w:t xml:space="preserve">+DI </w:t>
            </w:r>
            <w:r w:rsidR="002B3802" w:rsidRPr="002B3802">
              <w:rPr>
                <w:rFonts w:ascii="Verdana" w:hAnsi="Verdana"/>
              </w:rPr>
              <w:t xml:space="preserve">Upper Value </w:t>
            </w:r>
            <w:r w:rsidRPr="002B3802">
              <w:rPr>
                <w:rFonts w:ascii="Verdana" w:hAnsi="Verdana"/>
              </w:rPr>
              <w:t>≥35</w:t>
            </w:r>
          </w:p>
          <w:p w:rsidR="00A355C9" w:rsidRPr="002B3802" w:rsidRDefault="00A355C9" w:rsidP="002B3802">
            <w:pPr>
              <w:spacing w:line="276" w:lineRule="auto"/>
              <w:rPr>
                <w:rFonts w:ascii="Verdana" w:hAnsi="Verdana"/>
              </w:rPr>
            </w:pPr>
            <w:r w:rsidRPr="002B3802">
              <w:rPr>
                <w:rFonts w:ascii="Verdana" w:hAnsi="Verdana"/>
              </w:rPr>
              <w:t xml:space="preserve">+DI </w:t>
            </w:r>
            <w:r w:rsidR="002B3802" w:rsidRPr="002B3802">
              <w:rPr>
                <w:rFonts w:ascii="Verdana" w:hAnsi="Verdana"/>
              </w:rPr>
              <w:t>Lower Value</w:t>
            </w:r>
            <w:r w:rsidRPr="002B3802">
              <w:rPr>
                <w:rFonts w:ascii="Verdana" w:hAnsi="Verdana"/>
              </w:rPr>
              <w:t>≤15</w:t>
            </w:r>
          </w:p>
        </w:tc>
        <w:tc>
          <w:tcPr>
            <w:tcW w:w="2700" w:type="dxa"/>
          </w:tcPr>
          <w:p w:rsidR="00A355C9" w:rsidRPr="002B3802" w:rsidRDefault="00A355C9" w:rsidP="002B3802">
            <w:pPr>
              <w:rPr>
                <w:rFonts w:ascii="Verdana" w:hAnsi="Verdana"/>
              </w:rPr>
            </w:pPr>
            <w:r w:rsidRPr="002B3802">
              <w:rPr>
                <w:rFonts w:ascii="Verdana" w:hAnsi="Verdana"/>
              </w:rPr>
              <w:t xml:space="preserve">+DI </w:t>
            </w:r>
            <w:r w:rsidR="002B3802" w:rsidRPr="002B3802">
              <w:rPr>
                <w:rFonts w:ascii="Verdana" w:hAnsi="Verdana"/>
              </w:rPr>
              <w:t xml:space="preserve">Upper Value </w:t>
            </w:r>
            <w:r w:rsidRPr="002B3802">
              <w:rPr>
                <w:rFonts w:ascii="Verdana" w:hAnsi="Verdana"/>
              </w:rPr>
              <w:t>≥35</w:t>
            </w:r>
          </w:p>
          <w:p w:rsidR="00A355C9" w:rsidRPr="002B3802" w:rsidRDefault="00A355C9" w:rsidP="00A355C9">
            <w:pPr>
              <w:rPr>
                <w:rFonts w:ascii="Verdana" w:hAnsi="Verdana"/>
              </w:rPr>
            </w:pPr>
            <w:r w:rsidRPr="002B3802">
              <w:rPr>
                <w:rFonts w:ascii="Verdana" w:hAnsi="Verdana"/>
              </w:rPr>
              <w:t xml:space="preserve">+DI </w:t>
            </w:r>
            <w:r w:rsidR="002B3802" w:rsidRPr="002B3802">
              <w:rPr>
                <w:rFonts w:ascii="Verdana" w:hAnsi="Verdana"/>
              </w:rPr>
              <w:t xml:space="preserve">Lower Value </w:t>
            </w:r>
            <w:r w:rsidRPr="002B3802">
              <w:rPr>
                <w:rFonts w:ascii="Verdana" w:hAnsi="Verdana"/>
              </w:rPr>
              <w:t>≤15</w:t>
            </w:r>
          </w:p>
        </w:tc>
      </w:tr>
    </w:tbl>
    <w:p w:rsidR="00A96D31" w:rsidRDefault="00A96D31" w:rsidP="00A96D31">
      <w:pPr>
        <w:rPr>
          <w:rFonts w:ascii="Verdana" w:hAnsi="Verdana"/>
          <w:sz w:val="40"/>
          <w:szCs w:val="24"/>
        </w:rPr>
      </w:pPr>
    </w:p>
    <w:p w:rsidR="00104456" w:rsidRPr="00104456" w:rsidRDefault="00104456" w:rsidP="00A96D31">
      <w:pPr>
        <w:rPr>
          <w:rFonts w:ascii="Verdana" w:hAnsi="Verdana"/>
          <w:sz w:val="40"/>
          <w:szCs w:val="24"/>
        </w:rPr>
      </w:pPr>
    </w:p>
    <w:p w:rsidR="00104456" w:rsidRPr="00104456" w:rsidRDefault="00104456" w:rsidP="00104456">
      <w:pPr>
        <w:pStyle w:val="Heading1"/>
        <w:jc w:val="center"/>
        <w:rPr>
          <w:rFonts w:ascii="Verdana" w:hAnsi="Verdana"/>
          <w:color w:val="000000" w:themeColor="text1"/>
          <w:sz w:val="24"/>
          <w:szCs w:val="24"/>
          <w:u w:val="single"/>
        </w:rPr>
      </w:pPr>
      <w:r w:rsidRPr="00104456">
        <w:rPr>
          <w:rFonts w:ascii="Verdana" w:hAnsi="Verdana"/>
          <w:color w:val="000000" w:themeColor="text1"/>
          <w:sz w:val="24"/>
          <w:szCs w:val="24"/>
          <w:u w:val="single"/>
        </w:rPr>
        <w:t xml:space="preserve">TIME </w:t>
      </w:r>
      <w:proofErr w:type="gramStart"/>
      <w:r w:rsidRPr="00104456">
        <w:rPr>
          <w:rFonts w:ascii="Verdana" w:hAnsi="Verdana"/>
          <w:color w:val="000000" w:themeColor="text1"/>
          <w:sz w:val="24"/>
          <w:szCs w:val="24"/>
          <w:u w:val="single"/>
        </w:rPr>
        <w:t>FRAMES  (</w:t>
      </w:r>
      <w:proofErr w:type="gramEnd"/>
      <w:r w:rsidRPr="00104456">
        <w:rPr>
          <w:rFonts w:ascii="Verdana" w:hAnsi="Verdana"/>
          <w:caps/>
          <w:color w:val="000000" w:themeColor="text1"/>
          <w:sz w:val="24"/>
          <w:szCs w:val="24"/>
          <w:u w:val="single"/>
        </w:rPr>
        <w:t>EXIT  CONDITIONS</w:t>
      </w:r>
      <w:r w:rsidRPr="00104456">
        <w:rPr>
          <w:rFonts w:ascii="Verdana" w:hAnsi="Verdana"/>
          <w:color w:val="000000" w:themeColor="text1"/>
          <w:sz w:val="24"/>
          <w:szCs w:val="24"/>
          <w:u w:val="single"/>
        </w:rPr>
        <w:t>)</w:t>
      </w:r>
    </w:p>
    <w:p w:rsidR="00104456" w:rsidRPr="00104456" w:rsidRDefault="00104456" w:rsidP="00104456"/>
    <w:tbl>
      <w:tblPr>
        <w:tblStyle w:val="TableGrid"/>
        <w:tblW w:w="8730" w:type="dxa"/>
        <w:tblInd w:w="198" w:type="dxa"/>
        <w:tblLook w:val="04A0"/>
      </w:tblPr>
      <w:tblGrid>
        <w:gridCol w:w="808"/>
        <w:gridCol w:w="1892"/>
        <w:gridCol w:w="1434"/>
        <w:gridCol w:w="1910"/>
        <w:gridCol w:w="2686"/>
      </w:tblGrid>
      <w:tr w:rsidR="00104456" w:rsidRPr="00A96D31" w:rsidTr="00104456">
        <w:tc>
          <w:tcPr>
            <w:tcW w:w="2700" w:type="dxa"/>
            <w:gridSpan w:val="2"/>
          </w:tcPr>
          <w:p w:rsidR="00104456" w:rsidRPr="00A355C9" w:rsidRDefault="00104456" w:rsidP="00104456">
            <w:pPr>
              <w:jc w:val="center"/>
              <w:rPr>
                <w:rFonts w:ascii="Verdana" w:hAnsi="Verdana"/>
                <w:b/>
                <w:sz w:val="24"/>
                <w:szCs w:val="24"/>
              </w:rPr>
            </w:pPr>
            <w:r w:rsidRPr="00A355C9">
              <w:rPr>
                <w:rFonts w:ascii="Verdana" w:hAnsi="Verdana"/>
                <w:b/>
                <w:sz w:val="24"/>
                <w:szCs w:val="24"/>
              </w:rPr>
              <w:t>INDICATORS</w:t>
            </w:r>
          </w:p>
        </w:tc>
        <w:tc>
          <w:tcPr>
            <w:tcW w:w="1434" w:type="dxa"/>
          </w:tcPr>
          <w:p w:rsidR="00104456" w:rsidRPr="00A355C9" w:rsidRDefault="00104456" w:rsidP="00104456">
            <w:pPr>
              <w:jc w:val="center"/>
              <w:rPr>
                <w:rFonts w:ascii="Verdana" w:hAnsi="Verdana"/>
                <w:b/>
                <w:sz w:val="24"/>
                <w:szCs w:val="24"/>
              </w:rPr>
            </w:pPr>
            <w:r w:rsidRPr="00A355C9">
              <w:rPr>
                <w:rFonts w:ascii="Verdana" w:hAnsi="Verdana"/>
                <w:b/>
                <w:sz w:val="24"/>
                <w:szCs w:val="24"/>
              </w:rPr>
              <w:t>2 HOURS</w:t>
            </w:r>
          </w:p>
        </w:tc>
        <w:tc>
          <w:tcPr>
            <w:tcW w:w="1910" w:type="dxa"/>
          </w:tcPr>
          <w:p w:rsidR="00104456" w:rsidRPr="00A355C9" w:rsidRDefault="00104456" w:rsidP="00104456">
            <w:pPr>
              <w:jc w:val="center"/>
              <w:rPr>
                <w:rFonts w:ascii="Verdana" w:hAnsi="Verdana"/>
                <w:b/>
                <w:sz w:val="24"/>
                <w:szCs w:val="24"/>
              </w:rPr>
            </w:pPr>
            <w:r w:rsidRPr="00A355C9">
              <w:rPr>
                <w:rFonts w:ascii="Verdana" w:hAnsi="Verdana"/>
                <w:b/>
                <w:sz w:val="24"/>
                <w:szCs w:val="24"/>
              </w:rPr>
              <w:t>10 MINUTES</w:t>
            </w:r>
          </w:p>
        </w:tc>
        <w:tc>
          <w:tcPr>
            <w:tcW w:w="2686" w:type="dxa"/>
          </w:tcPr>
          <w:p w:rsidR="00104456" w:rsidRPr="00A355C9" w:rsidRDefault="00104456" w:rsidP="00104456">
            <w:pPr>
              <w:spacing w:line="360" w:lineRule="auto"/>
              <w:jc w:val="center"/>
              <w:rPr>
                <w:rFonts w:ascii="Verdana" w:hAnsi="Verdana"/>
                <w:b/>
                <w:sz w:val="24"/>
                <w:szCs w:val="24"/>
              </w:rPr>
            </w:pPr>
            <w:r w:rsidRPr="00A355C9">
              <w:rPr>
                <w:rFonts w:ascii="Verdana" w:hAnsi="Verdana"/>
                <w:b/>
                <w:sz w:val="24"/>
                <w:szCs w:val="24"/>
              </w:rPr>
              <w:t>2 MINUTES</w:t>
            </w:r>
          </w:p>
        </w:tc>
      </w:tr>
      <w:tr w:rsidR="00104456" w:rsidRPr="00A96D31" w:rsidTr="00104456">
        <w:tc>
          <w:tcPr>
            <w:tcW w:w="808" w:type="dxa"/>
          </w:tcPr>
          <w:p w:rsidR="00104456" w:rsidRDefault="00104456" w:rsidP="00104456">
            <w:pPr>
              <w:rPr>
                <w:rFonts w:ascii="Verdana" w:hAnsi="Verdana"/>
                <w:sz w:val="24"/>
                <w:szCs w:val="24"/>
              </w:rPr>
            </w:pPr>
          </w:p>
          <w:p w:rsidR="00104456" w:rsidRDefault="00104456" w:rsidP="00104456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(1)</w:t>
            </w:r>
          </w:p>
        </w:tc>
        <w:tc>
          <w:tcPr>
            <w:tcW w:w="1892" w:type="dxa"/>
          </w:tcPr>
          <w:p w:rsidR="00104456" w:rsidRDefault="00104456" w:rsidP="00D74259">
            <w:pPr>
              <w:rPr>
                <w:rFonts w:ascii="Verdana" w:hAnsi="Verdana"/>
                <w:sz w:val="24"/>
                <w:szCs w:val="24"/>
              </w:rPr>
            </w:pPr>
          </w:p>
          <w:p w:rsidR="00104456" w:rsidRDefault="00104456" w:rsidP="00D74259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r>
              <w:rPr>
                <w:rFonts w:ascii="Verdana" w:hAnsi="Verdana"/>
                <w:sz w:val="24"/>
                <w:szCs w:val="24"/>
              </w:rPr>
              <w:t>DMI</w:t>
            </w:r>
            <w:proofErr w:type="spellEnd"/>
            <w:r>
              <w:rPr>
                <w:rFonts w:ascii="Verdana" w:hAnsi="Verdana"/>
                <w:sz w:val="24"/>
                <w:szCs w:val="24"/>
              </w:rPr>
              <w:t xml:space="preserve"> (20, 20)</w:t>
            </w:r>
          </w:p>
        </w:tc>
        <w:tc>
          <w:tcPr>
            <w:tcW w:w="1434" w:type="dxa"/>
          </w:tcPr>
          <w:p w:rsidR="00104456" w:rsidRDefault="00104456" w:rsidP="00104456">
            <w:pPr>
              <w:jc w:val="center"/>
              <w:rPr>
                <w:rFonts w:ascii="Verdana" w:hAnsi="Verdana"/>
                <w:sz w:val="24"/>
                <w:szCs w:val="24"/>
              </w:rPr>
            </w:pPr>
          </w:p>
          <w:p w:rsidR="00104456" w:rsidRDefault="00104456" w:rsidP="00104456">
            <w:pPr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------</w:t>
            </w:r>
          </w:p>
        </w:tc>
        <w:tc>
          <w:tcPr>
            <w:tcW w:w="1910" w:type="dxa"/>
          </w:tcPr>
          <w:p w:rsidR="00104456" w:rsidRDefault="00104456" w:rsidP="00104456">
            <w:pPr>
              <w:jc w:val="center"/>
              <w:rPr>
                <w:rFonts w:ascii="Verdana" w:hAnsi="Verdana"/>
                <w:sz w:val="24"/>
                <w:szCs w:val="24"/>
              </w:rPr>
            </w:pPr>
          </w:p>
          <w:p w:rsidR="00104456" w:rsidRDefault="00104456" w:rsidP="00104456">
            <w:pPr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-----</w:t>
            </w:r>
          </w:p>
        </w:tc>
        <w:tc>
          <w:tcPr>
            <w:tcW w:w="2686" w:type="dxa"/>
          </w:tcPr>
          <w:p w:rsidR="00104456" w:rsidRDefault="00104456" w:rsidP="00104456">
            <w:pPr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+</w:t>
            </w:r>
            <w:proofErr w:type="gramStart"/>
            <w:r>
              <w:rPr>
                <w:rFonts w:ascii="Verdana" w:hAnsi="Verdana"/>
                <w:sz w:val="24"/>
                <w:szCs w:val="24"/>
              </w:rPr>
              <w:t>DI  of</w:t>
            </w:r>
            <w:proofErr w:type="gramEnd"/>
            <w:r>
              <w:rPr>
                <w:rFonts w:ascii="Verdana" w:hAnsi="Verdana"/>
                <w:sz w:val="24"/>
                <w:szCs w:val="24"/>
              </w:rPr>
              <w:t xml:space="preserve"> upper value and lower value  difference should be below 10.</w:t>
            </w:r>
          </w:p>
        </w:tc>
      </w:tr>
      <w:tr w:rsidR="00104456" w:rsidRPr="00A96D31" w:rsidTr="00104456">
        <w:tc>
          <w:tcPr>
            <w:tcW w:w="808" w:type="dxa"/>
          </w:tcPr>
          <w:p w:rsidR="00104456" w:rsidRDefault="00104456" w:rsidP="00104456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(2)</w:t>
            </w:r>
          </w:p>
        </w:tc>
        <w:tc>
          <w:tcPr>
            <w:tcW w:w="1892" w:type="dxa"/>
          </w:tcPr>
          <w:p w:rsidR="00104456" w:rsidRDefault="00104456" w:rsidP="00D74259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Moving average (8)</w:t>
            </w:r>
          </w:p>
        </w:tc>
        <w:tc>
          <w:tcPr>
            <w:tcW w:w="1434" w:type="dxa"/>
          </w:tcPr>
          <w:p w:rsidR="00104456" w:rsidRDefault="00104456" w:rsidP="00104456">
            <w:pPr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------</w:t>
            </w:r>
          </w:p>
        </w:tc>
        <w:tc>
          <w:tcPr>
            <w:tcW w:w="1910" w:type="dxa"/>
          </w:tcPr>
          <w:p w:rsidR="00104456" w:rsidRDefault="002B3802" w:rsidP="00104456">
            <w:pPr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Price</w:t>
            </w:r>
            <w:r w:rsidR="00104456">
              <w:rPr>
                <w:rFonts w:ascii="Verdana" w:hAnsi="Verdana"/>
                <w:sz w:val="24"/>
                <w:szCs w:val="24"/>
              </w:rPr>
              <w:t xml:space="preserve"> should cross (8)</w:t>
            </w:r>
          </w:p>
          <w:p w:rsidR="00104456" w:rsidRDefault="00104456" w:rsidP="00104456">
            <w:pPr>
              <w:jc w:val="center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686" w:type="dxa"/>
          </w:tcPr>
          <w:p w:rsidR="00104456" w:rsidRDefault="00104456" w:rsidP="00104456">
            <w:pPr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----</w:t>
            </w:r>
          </w:p>
        </w:tc>
      </w:tr>
    </w:tbl>
    <w:p w:rsidR="00104456" w:rsidRPr="00A96D31" w:rsidRDefault="00104456" w:rsidP="00104456">
      <w:pPr>
        <w:rPr>
          <w:rFonts w:ascii="Verdana" w:hAnsi="Verdana"/>
          <w:sz w:val="24"/>
          <w:szCs w:val="24"/>
        </w:rPr>
      </w:pPr>
    </w:p>
    <w:p w:rsidR="00A96D31" w:rsidRDefault="00A96D31" w:rsidP="00A96D31"/>
    <w:p w:rsidR="00A355C9" w:rsidRDefault="00A355C9" w:rsidP="00A96D31"/>
    <w:p w:rsidR="00A355C9" w:rsidRDefault="00A355C9" w:rsidP="00A96D31"/>
    <w:p w:rsidR="00A355C9" w:rsidRDefault="00A355C9" w:rsidP="00A96D31"/>
    <w:p w:rsidR="00A355C9" w:rsidRDefault="00A355C9" w:rsidP="00A96D31"/>
    <w:p w:rsidR="00A355C9" w:rsidRPr="00104456" w:rsidRDefault="00A355C9" w:rsidP="00A355C9">
      <w:pPr>
        <w:pStyle w:val="Heading1"/>
        <w:jc w:val="center"/>
        <w:rPr>
          <w:rFonts w:ascii="Verdana" w:hAnsi="Verdana"/>
          <w:color w:val="000000" w:themeColor="text1"/>
          <w:sz w:val="24"/>
          <w:szCs w:val="24"/>
          <w:u w:val="single"/>
        </w:rPr>
      </w:pPr>
      <w:r w:rsidRPr="00104456">
        <w:rPr>
          <w:rFonts w:ascii="Verdana" w:hAnsi="Verdana"/>
          <w:color w:val="000000" w:themeColor="text1"/>
          <w:sz w:val="24"/>
          <w:szCs w:val="24"/>
          <w:u w:val="single"/>
        </w:rPr>
        <w:t xml:space="preserve">TIME </w:t>
      </w:r>
      <w:proofErr w:type="gramStart"/>
      <w:r w:rsidRPr="00104456">
        <w:rPr>
          <w:rFonts w:ascii="Verdana" w:hAnsi="Verdana"/>
          <w:color w:val="000000" w:themeColor="text1"/>
          <w:sz w:val="24"/>
          <w:szCs w:val="24"/>
          <w:u w:val="single"/>
        </w:rPr>
        <w:t>FRAMES  (</w:t>
      </w:r>
      <w:proofErr w:type="gramEnd"/>
      <w:r w:rsidRPr="00104456">
        <w:rPr>
          <w:rFonts w:ascii="Verdana" w:hAnsi="Verdana"/>
          <w:caps/>
          <w:color w:val="000000" w:themeColor="text1"/>
          <w:sz w:val="24"/>
          <w:szCs w:val="24"/>
          <w:u w:val="single"/>
        </w:rPr>
        <w:t xml:space="preserve"> PUT SIDE</w:t>
      </w:r>
      <w:r w:rsidR="00104456" w:rsidRPr="00104456">
        <w:rPr>
          <w:rFonts w:ascii="Verdana" w:hAnsi="Verdana"/>
          <w:caps/>
          <w:color w:val="000000" w:themeColor="text1"/>
          <w:sz w:val="24"/>
          <w:szCs w:val="24"/>
          <w:u w:val="single"/>
        </w:rPr>
        <w:t xml:space="preserve"> ENTRY CONDITIONS</w:t>
      </w:r>
      <w:r w:rsidRPr="00104456">
        <w:rPr>
          <w:rFonts w:ascii="Verdana" w:hAnsi="Verdana"/>
          <w:color w:val="000000" w:themeColor="text1"/>
          <w:sz w:val="24"/>
          <w:szCs w:val="24"/>
          <w:u w:val="single"/>
        </w:rPr>
        <w:t>)</w:t>
      </w:r>
    </w:p>
    <w:p w:rsidR="00A355C9" w:rsidRPr="00A96D31" w:rsidRDefault="00A355C9" w:rsidP="00A355C9"/>
    <w:tbl>
      <w:tblPr>
        <w:tblStyle w:val="TableGrid"/>
        <w:tblW w:w="10530" w:type="dxa"/>
        <w:tblInd w:w="-522" w:type="dxa"/>
        <w:tblLook w:val="04A0"/>
      </w:tblPr>
      <w:tblGrid>
        <w:gridCol w:w="808"/>
        <w:gridCol w:w="2342"/>
        <w:gridCol w:w="1890"/>
        <w:gridCol w:w="2700"/>
        <w:gridCol w:w="2790"/>
      </w:tblGrid>
      <w:tr w:rsidR="00A355C9" w:rsidRPr="00A96D31" w:rsidTr="002B3802">
        <w:tc>
          <w:tcPr>
            <w:tcW w:w="3150" w:type="dxa"/>
            <w:gridSpan w:val="2"/>
          </w:tcPr>
          <w:p w:rsidR="00A355C9" w:rsidRPr="00A355C9" w:rsidRDefault="00A355C9" w:rsidP="00D74259">
            <w:pPr>
              <w:jc w:val="center"/>
              <w:rPr>
                <w:rFonts w:ascii="Verdana" w:hAnsi="Verdana"/>
                <w:b/>
                <w:sz w:val="24"/>
                <w:szCs w:val="24"/>
              </w:rPr>
            </w:pPr>
            <w:r w:rsidRPr="00A355C9">
              <w:rPr>
                <w:rFonts w:ascii="Verdana" w:hAnsi="Verdana"/>
                <w:b/>
                <w:sz w:val="24"/>
                <w:szCs w:val="24"/>
              </w:rPr>
              <w:t>INDICATORS</w:t>
            </w:r>
          </w:p>
        </w:tc>
        <w:tc>
          <w:tcPr>
            <w:tcW w:w="1890" w:type="dxa"/>
          </w:tcPr>
          <w:p w:rsidR="00A355C9" w:rsidRPr="00A355C9" w:rsidRDefault="00A355C9" w:rsidP="00D74259">
            <w:pPr>
              <w:rPr>
                <w:rFonts w:ascii="Verdana" w:hAnsi="Verdana"/>
                <w:b/>
                <w:sz w:val="24"/>
                <w:szCs w:val="24"/>
              </w:rPr>
            </w:pPr>
            <w:r w:rsidRPr="00A355C9">
              <w:rPr>
                <w:rFonts w:ascii="Verdana" w:hAnsi="Verdana"/>
                <w:b/>
                <w:sz w:val="24"/>
                <w:szCs w:val="24"/>
              </w:rPr>
              <w:t>2 HOURS</w:t>
            </w:r>
          </w:p>
        </w:tc>
        <w:tc>
          <w:tcPr>
            <w:tcW w:w="2700" w:type="dxa"/>
          </w:tcPr>
          <w:p w:rsidR="00A355C9" w:rsidRPr="00A355C9" w:rsidRDefault="00A355C9" w:rsidP="00D74259">
            <w:pPr>
              <w:rPr>
                <w:rFonts w:ascii="Verdana" w:hAnsi="Verdana"/>
                <w:b/>
                <w:sz w:val="24"/>
                <w:szCs w:val="24"/>
              </w:rPr>
            </w:pPr>
            <w:r w:rsidRPr="00A355C9">
              <w:rPr>
                <w:rFonts w:ascii="Verdana" w:hAnsi="Verdana"/>
                <w:b/>
                <w:sz w:val="24"/>
                <w:szCs w:val="24"/>
              </w:rPr>
              <w:t>10 MINUTES</w:t>
            </w:r>
          </w:p>
        </w:tc>
        <w:tc>
          <w:tcPr>
            <w:tcW w:w="2790" w:type="dxa"/>
          </w:tcPr>
          <w:p w:rsidR="00A355C9" w:rsidRPr="00A355C9" w:rsidRDefault="00A355C9" w:rsidP="00D74259">
            <w:pPr>
              <w:spacing w:line="360" w:lineRule="auto"/>
              <w:rPr>
                <w:rFonts w:ascii="Verdana" w:hAnsi="Verdana"/>
                <w:b/>
                <w:sz w:val="24"/>
                <w:szCs w:val="24"/>
              </w:rPr>
            </w:pPr>
            <w:r w:rsidRPr="00A355C9">
              <w:rPr>
                <w:rFonts w:ascii="Verdana" w:hAnsi="Verdana"/>
                <w:b/>
                <w:sz w:val="24"/>
                <w:szCs w:val="24"/>
              </w:rPr>
              <w:t>2 MINUTES</w:t>
            </w:r>
          </w:p>
        </w:tc>
      </w:tr>
      <w:tr w:rsidR="00A355C9" w:rsidRPr="00A96D31" w:rsidTr="002B3802">
        <w:tc>
          <w:tcPr>
            <w:tcW w:w="808" w:type="dxa"/>
          </w:tcPr>
          <w:p w:rsidR="00A355C9" w:rsidRPr="00A96D31" w:rsidRDefault="00A355C9" w:rsidP="00D7425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(1)</w:t>
            </w:r>
          </w:p>
        </w:tc>
        <w:tc>
          <w:tcPr>
            <w:tcW w:w="2342" w:type="dxa"/>
          </w:tcPr>
          <w:p w:rsidR="00A355C9" w:rsidRPr="00A96D31" w:rsidRDefault="00A355C9" w:rsidP="00D7425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B</w:t>
            </w:r>
            <w:r w:rsidRPr="00A96D31">
              <w:rPr>
                <w:rFonts w:ascii="Verdana" w:hAnsi="Verdana"/>
                <w:caps/>
                <w:sz w:val="24"/>
                <w:szCs w:val="24"/>
              </w:rPr>
              <w:t>b</w:t>
            </w:r>
            <w:r>
              <w:rPr>
                <w:rFonts w:ascii="Verdana" w:hAnsi="Verdana"/>
                <w:sz w:val="24"/>
                <w:szCs w:val="24"/>
              </w:rPr>
              <w:t xml:space="preserve"> (60)</w:t>
            </w:r>
          </w:p>
        </w:tc>
        <w:tc>
          <w:tcPr>
            <w:tcW w:w="1890" w:type="dxa"/>
          </w:tcPr>
          <w:p w:rsidR="00A355C9" w:rsidRPr="00A96D31" w:rsidRDefault="00A355C9" w:rsidP="00A355C9">
            <w:pPr>
              <w:spacing w:line="48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-</w:t>
            </w:r>
          </w:p>
        </w:tc>
        <w:tc>
          <w:tcPr>
            <w:tcW w:w="2700" w:type="dxa"/>
          </w:tcPr>
          <w:p w:rsidR="00A355C9" w:rsidRPr="00A96D31" w:rsidRDefault="00A355C9" w:rsidP="00D7425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≤35%</w:t>
            </w:r>
          </w:p>
        </w:tc>
        <w:tc>
          <w:tcPr>
            <w:tcW w:w="2790" w:type="dxa"/>
          </w:tcPr>
          <w:p w:rsidR="00A355C9" w:rsidRPr="00A96D31" w:rsidRDefault="00A355C9" w:rsidP="00D7425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Show Value</w:t>
            </w:r>
          </w:p>
        </w:tc>
      </w:tr>
      <w:tr w:rsidR="00A355C9" w:rsidRPr="00A96D31" w:rsidTr="002B3802">
        <w:tc>
          <w:tcPr>
            <w:tcW w:w="808" w:type="dxa"/>
          </w:tcPr>
          <w:p w:rsidR="00A355C9" w:rsidRDefault="00A355C9" w:rsidP="00D7425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(2)</w:t>
            </w:r>
          </w:p>
        </w:tc>
        <w:tc>
          <w:tcPr>
            <w:tcW w:w="2342" w:type="dxa"/>
          </w:tcPr>
          <w:p w:rsidR="00A355C9" w:rsidRDefault="00A355C9" w:rsidP="00D7425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BB  (105)</w:t>
            </w:r>
          </w:p>
        </w:tc>
        <w:tc>
          <w:tcPr>
            <w:tcW w:w="1890" w:type="dxa"/>
          </w:tcPr>
          <w:p w:rsidR="00A355C9" w:rsidRDefault="00A355C9" w:rsidP="00A355C9">
            <w:pPr>
              <w:spacing w:line="48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-</w:t>
            </w:r>
          </w:p>
        </w:tc>
        <w:tc>
          <w:tcPr>
            <w:tcW w:w="2700" w:type="dxa"/>
          </w:tcPr>
          <w:p w:rsidR="00A355C9" w:rsidRDefault="00A355C9" w:rsidP="00D7425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Show Value</w:t>
            </w:r>
          </w:p>
        </w:tc>
        <w:tc>
          <w:tcPr>
            <w:tcW w:w="2790" w:type="dxa"/>
          </w:tcPr>
          <w:p w:rsidR="00A355C9" w:rsidRDefault="00A355C9" w:rsidP="00D7425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Show Value</w:t>
            </w:r>
          </w:p>
        </w:tc>
      </w:tr>
      <w:tr w:rsidR="00A355C9" w:rsidRPr="00A96D31" w:rsidTr="002B3802">
        <w:tc>
          <w:tcPr>
            <w:tcW w:w="808" w:type="dxa"/>
          </w:tcPr>
          <w:p w:rsidR="00A355C9" w:rsidRDefault="00A355C9" w:rsidP="00D7425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(3)</w:t>
            </w:r>
          </w:p>
        </w:tc>
        <w:tc>
          <w:tcPr>
            <w:tcW w:w="2342" w:type="dxa"/>
          </w:tcPr>
          <w:p w:rsidR="00A355C9" w:rsidRDefault="00A355C9" w:rsidP="00D7425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BB (150)</w:t>
            </w:r>
          </w:p>
        </w:tc>
        <w:tc>
          <w:tcPr>
            <w:tcW w:w="1890" w:type="dxa"/>
          </w:tcPr>
          <w:p w:rsidR="00A355C9" w:rsidRDefault="00A355C9" w:rsidP="00A355C9">
            <w:pPr>
              <w:spacing w:line="48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-</w:t>
            </w:r>
          </w:p>
        </w:tc>
        <w:tc>
          <w:tcPr>
            <w:tcW w:w="2700" w:type="dxa"/>
          </w:tcPr>
          <w:p w:rsidR="00A355C9" w:rsidRDefault="00A355C9" w:rsidP="00D7425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Show Value</w:t>
            </w:r>
          </w:p>
        </w:tc>
        <w:tc>
          <w:tcPr>
            <w:tcW w:w="2790" w:type="dxa"/>
          </w:tcPr>
          <w:p w:rsidR="00A355C9" w:rsidRDefault="00A355C9" w:rsidP="00D7425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Show Value</w:t>
            </w:r>
          </w:p>
        </w:tc>
      </w:tr>
      <w:tr w:rsidR="00A355C9" w:rsidRPr="00A96D31" w:rsidTr="002B3802">
        <w:tc>
          <w:tcPr>
            <w:tcW w:w="808" w:type="dxa"/>
          </w:tcPr>
          <w:p w:rsidR="00A355C9" w:rsidRDefault="00A355C9" w:rsidP="00D7425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(4)</w:t>
            </w:r>
          </w:p>
        </w:tc>
        <w:tc>
          <w:tcPr>
            <w:tcW w:w="2342" w:type="dxa"/>
          </w:tcPr>
          <w:p w:rsidR="00A355C9" w:rsidRDefault="00A355C9" w:rsidP="00D7425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Williams % R(28)</w:t>
            </w:r>
          </w:p>
        </w:tc>
        <w:tc>
          <w:tcPr>
            <w:tcW w:w="1890" w:type="dxa"/>
          </w:tcPr>
          <w:p w:rsidR="00A355C9" w:rsidRDefault="00A355C9" w:rsidP="00A355C9">
            <w:pPr>
              <w:spacing w:line="48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-80 to  -100</w:t>
            </w:r>
          </w:p>
        </w:tc>
        <w:tc>
          <w:tcPr>
            <w:tcW w:w="2700" w:type="dxa"/>
          </w:tcPr>
          <w:p w:rsidR="00A355C9" w:rsidRDefault="00A355C9" w:rsidP="00D7425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-80 to  -100</w:t>
            </w:r>
          </w:p>
        </w:tc>
        <w:tc>
          <w:tcPr>
            <w:tcW w:w="2790" w:type="dxa"/>
          </w:tcPr>
          <w:p w:rsidR="00A355C9" w:rsidRDefault="00A355C9" w:rsidP="00D7425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-</w:t>
            </w:r>
          </w:p>
        </w:tc>
      </w:tr>
      <w:tr w:rsidR="00A355C9" w:rsidRPr="00A96D31" w:rsidTr="002B3802">
        <w:tc>
          <w:tcPr>
            <w:tcW w:w="808" w:type="dxa"/>
          </w:tcPr>
          <w:p w:rsidR="00A355C9" w:rsidRDefault="00A355C9" w:rsidP="00D7425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(5)</w:t>
            </w:r>
          </w:p>
        </w:tc>
        <w:tc>
          <w:tcPr>
            <w:tcW w:w="2342" w:type="dxa"/>
          </w:tcPr>
          <w:p w:rsidR="00A355C9" w:rsidRDefault="00A355C9" w:rsidP="00D7425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proofErr w:type="spellStart"/>
            <w:r>
              <w:rPr>
                <w:rFonts w:ascii="Verdana" w:hAnsi="Verdana"/>
                <w:sz w:val="24"/>
                <w:szCs w:val="24"/>
              </w:rPr>
              <w:t>RSI</w:t>
            </w:r>
            <w:proofErr w:type="spellEnd"/>
            <w:r>
              <w:rPr>
                <w:rFonts w:ascii="Verdana" w:hAnsi="Verdana"/>
                <w:sz w:val="24"/>
                <w:szCs w:val="24"/>
              </w:rPr>
              <w:t xml:space="preserve"> (20)</w:t>
            </w:r>
          </w:p>
        </w:tc>
        <w:tc>
          <w:tcPr>
            <w:tcW w:w="1890" w:type="dxa"/>
          </w:tcPr>
          <w:p w:rsidR="00A355C9" w:rsidRDefault="00A355C9" w:rsidP="00A355C9">
            <w:pPr>
              <w:spacing w:line="48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 xml:space="preserve">40  to 1 </w:t>
            </w:r>
          </w:p>
        </w:tc>
        <w:tc>
          <w:tcPr>
            <w:tcW w:w="2700" w:type="dxa"/>
          </w:tcPr>
          <w:p w:rsidR="00A355C9" w:rsidRDefault="00A355C9" w:rsidP="00D7425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40  to 1</w:t>
            </w:r>
          </w:p>
        </w:tc>
        <w:tc>
          <w:tcPr>
            <w:tcW w:w="2790" w:type="dxa"/>
          </w:tcPr>
          <w:p w:rsidR="00A355C9" w:rsidRDefault="00A355C9" w:rsidP="00D74259">
            <w:pPr>
              <w:spacing w:line="360" w:lineRule="auto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-</w:t>
            </w:r>
          </w:p>
        </w:tc>
      </w:tr>
      <w:tr w:rsidR="002B3802" w:rsidRPr="00A96D31" w:rsidTr="002B3802">
        <w:tc>
          <w:tcPr>
            <w:tcW w:w="808" w:type="dxa"/>
          </w:tcPr>
          <w:p w:rsidR="002B3802" w:rsidRDefault="002B3802" w:rsidP="00D74259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(6)</w:t>
            </w:r>
          </w:p>
        </w:tc>
        <w:tc>
          <w:tcPr>
            <w:tcW w:w="2342" w:type="dxa"/>
          </w:tcPr>
          <w:p w:rsidR="002B3802" w:rsidRDefault="002B3802" w:rsidP="00D74259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r>
              <w:rPr>
                <w:rFonts w:ascii="Verdana" w:hAnsi="Verdana"/>
                <w:sz w:val="24"/>
                <w:szCs w:val="24"/>
              </w:rPr>
              <w:t>DMI</w:t>
            </w:r>
            <w:proofErr w:type="spellEnd"/>
            <w:r>
              <w:rPr>
                <w:rFonts w:ascii="Verdana" w:hAnsi="Verdana"/>
                <w:sz w:val="24"/>
                <w:szCs w:val="24"/>
              </w:rPr>
              <w:t xml:space="preserve"> (6, 6)</w:t>
            </w:r>
          </w:p>
        </w:tc>
        <w:tc>
          <w:tcPr>
            <w:tcW w:w="1890" w:type="dxa"/>
          </w:tcPr>
          <w:p w:rsidR="002B3802" w:rsidRDefault="002B3802" w:rsidP="00D74259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-</w:t>
            </w:r>
          </w:p>
        </w:tc>
        <w:tc>
          <w:tcPr>
            <w:tcW w:w="2700" w:type="dxa"/>
          </w:tcPr>
          <w:p w:rsidR="002B3802" w:rsidRPr="002B3802" w:rsidRDefault="002B3802" w:rsidP="00F352A9">
            <w:pPr>
              <w:spacing w:line="276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- </w:t>
            </w:r>
            <w:r w:rsidRPr="002B3802">
              <w:rPr>
                <w:rFonts w:ascii="Verdana" w:hAnsi="Verdana"/>
              </w:rPr>
              <w:t>DI Upper Value ≥</w:t>
            </w:r>
            <w:r>
              <w:rPr>
                <w:rFonts w:ascii="Verdana" w:hAnsi="Verdana"/>
              </w:rPr>
              <w:t>35</w:t>
            </w:r>
          </w:p>
          <w:p w:rsidR="002B3802" w:rsidRPr="002B3802" w:rsidRDefault="002B3802" w:rsidP="002B3802">
            <w:pPr>
              <w:spacing w:line="276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- </w:t>
            </w:r>
            <w:r w:rsidRPr="002B3802">
              <w:rPr>
                <w:rFonts w:ascii="Verdana" w:hAnsi="Verdana"/>
              </w:rPr>
              <w:t>DI Lower Value ≤</w:t>
            </w:r>
            <w:r>
              <w:rPr>
                <w:rFonts w:ascii="Verdana" w:hAnsi="Verdana"/>
              </w:rPr>
              <w:t>15</w:t>
            </w:r>
          </w:p>
        </w:tc>
        <w:tc>
          <w:tcPr>
            <w:tcW w:w="2790" w:type="dxa"/>
          </w:tcPr>
          <w:p w:rsidR="002B3802" w:rsidRPr="002B3802" w:rsidRDefault="002B3802" w:rsidP="00F352A9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- </w:t>
            </w:r>
            <w:r w:rsidRPr="002B3802">
              <w:rPr>
                <w:rFonts w:ascii="Verdana" w:hAnsi="Verdana"/>
              </w:rPr>
              <w:t>DI Upper Value ≥</w:t>
            </w:r>
            <w:r>
              <w:rPr>
                <w:rFonts w:ascii="Verdana" w:hAnsi="Verdana"/>
              </w:rPr>
              <w:t>35</w:t>
            </w:r>
          </w:p>
          <w:p w:rsidR="002B3802" w:rsidRPr="002B3802" w:rsidRDefault="002B3802" w:rsidP="002B380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- </w:t>
            </w:r>
            <w:r w:rsidRPr="002B3802">
              <w:rPr>
                <w:rFonts w:ascii="Verdana" w:hAnsi="Verdana"/>
              </w:rPr>
              <w:t>DI Lower Value ≤1</w:t>
            </w:r>
            <w:r>
              <w:rPr>
                <w:rFonts w:ascii="Verdana" w:hAnsi="Verdana"/>
              </w:rPr>
              <w:t>5</w:t>
            </w:r>
          </w:p>
        </w:tc>
      </w:tr>
      <w:tr w:rsidR="002B3802" w:rsidRPr="00A96D31" w:rsidTr="002B3802">
        <w:tc>
          <w:tcPr>
            <w:tcW w:w="808" w:type="dxa"/>
          </w:tcPr>
          <w:p w:rsidR="002B3802" w:rsidRDefault="002B3802" w:rsidP="00D74259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(7)</w:t>
            </w:r>
          </w:p>
        </w:tc>
        <w:tc>
          <w:tcPr>
            <w:tcW w:w="2342" w:type="dxa"/>
          </w:tcPr>
          <w:p w:rsidR="002B3802" w:rsidRDefault="002B3802" w:rsidP="00D74259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r>
              <w:rPr>
                <w:rFonts w:ascii="Verdana" w:hAnsi="Verdana"/>
                <w:sz w:val="24"/>
                <w:szCs w:val="24"/>
              </w:rPr>
              <w:t>DMI</w:t>
            </w:r>
            <w:proofErr w:type="spellEnd"/>
            <w:r>
              <w:rPr>
                <w:rFonts w:ascii="Verdana" w:hAnsi="Verdana"/>
                <w:sz w:val="24"/>
                <w:szCs w:val="24"/>
              </w:rPr>
              <w:t xml:space="preserve"> (20, 20)</w:t>
            </w:r>
          </w:p>
        </w:tc>
        <w:tc>
          <w:tcPr>
            <w:tcW w:w="1890" w:type="dxa"/>
          </w:tcPr>
          <w:p w:rsidR="002B3802" w:rsidRDefault="002B3802" w:rsidP="00D74259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-</w:t>
            </w:r>
          </w:p>
        </w:tc>
        <w:tc>
          <w:tcPr>
            <w:tcW w:w="2700" w:type="dxa"/>
          </w:tcPr>
          <w:p w:rsidR="002B3802" w:rsidRPr="002B3802" w:rsidRDefault="002B3802" w:rsidP="00F352A9">
            <w:pPr>
              <w:spacing w:line="276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- </w:t>
            </w:r>
            <w:r w:rsidRPr="002B3802">
              <w:rPr>
                <w:rFonts w:ascii="Verdana" w:hAnsi="Verdana"/>
              </w:rPr>
              <w:t>DI Upper Value ≥</w:t>
            </w:r>
            <w:r>
              <w:rPr>
                <w:rFonts w:ascii="Verdana" w:hAnsi="Verdana"/>
              </w:rPr>
              <w:t>30</w:t>
            </w:r>
          </w:p>
          <w:p w:rsidR="002B3802" w:rsidRPr="002B3802" w:rsidRDefault="002B3802" w:rsidP="00F352A9">
            <w:pPr>
              <w:spacing w:line="276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- </w:t>
            </w:r>
            <w:r w:rsidRPr="002B3802">
              <w:rPr>
                <w:rFonts w:ascii="Verdana" w:hAnsi="Verdana"/>
              </w:rPr>
              <w:t>DI Lower Value≤15</w:t>
            </w:r>
          </w:p>
        </w:tc>
        <w:tc>
          <w:tcPr>
            <w:tcW w:w="2790" w:type="dxa"/>
          </w:tcPr>
          <w:p w:rsidR="002B3802" w:rsidRPr="002B3802" w:rsidRDefault="002B3802" w:rsidP="00F352A9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- </w:t>
            </w:r>
            <w:r w:rsidRPr="002B3802">
              <w:rPr>
                <w:rFonts w:ascii="Verdana" w:hAnsi="Verdana"/>
              </w:rPr>
              <w:t>DI Upper Value ≥3</w:t>
            </w:r>
            <w:r>
              <w:rPr>
                <w:rFonts w:ascii="Verdana" w:hAnsi="Verdana"/>
              </w:rPr>
              <w:t>0</w:t>
            </w:r>
          </w:p>
          <w:p w:rsidR="002B3802" w:rsidRPr="002B3802" w:rsidRDefault="002B3802" w:rsidP="00F352A9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- </w:t>
            </w:r>
            <w:r w:rsidRPr="002B3802">
              <w:rPr>
                <w:rFonts w:ascii="Verdana" w:hAnsi="Verdana"/>
              </w:rPr>
              <w:t>DI Lower Value ≤15</w:t>
            </w:r>
          </w:p>
        </w:tc>
      </w:tr>
    </w:tbl>
    <w:p w:rsidR="00A355C9" w:rsidRPr="00A96D31" w:rsidRDefault="00A355C9" w:rsidP="00A355C9">
      <w:pPr>
        <w:rPr>
          <w:rFonts w:ascii="Verdana" w:hAnsi="Verdana"/>
          <w:sz w:val="24"/>
          <w:szCs w:val="24"/>
        </w:rPr>
      </w:pPr>
    </w:p>
    <w:p w:rsidR="00104456" w:rsidRPr="00104456" w:rsidRDefault="00104456" w:rsidP="00104456">
      <w:pPr>
        <w:pStyle w:val="Heading1"/>
        <w:jc w:val="center"/>
        <w:rPr>
          <w:rFonts w:ascii="Verdana" w:hAnsi="Verdana"/>
          <w:color w:val="000000" w:themeColor="text1"/>
          <w:sz w:val="2"/>
          <w:szCs w:val="24"/>
        </w:rPr>
      </w:pPr>
    </w:p>
    <w:p w:rsidR="00104456" w:rsidRPr="00104456" w:rsidRDefault="00104456" w:rsidP="00104456">
      <w:pPr>
        <w:pStyle w:val="Heading1"/>
        <w:jc w:val="center"/>
        <w:rPr>
          <w:rFonts w:ascii="Verdana" w:hAnsi="Verdana"/>
          <w:color w:val="000000" w:themeColor="text1"/>
          <w:sz w:val="24"/>
          <w:szCs w:val="24"/>
          <w:u w:val="single"/>
        </w:rPr>
      </w:pPr>
      <w:r w:rsidRPr="00104456">
        <w:rPr>
          <w:rFonts w:ascii="Verdana" w:hAnsi="Verdana"/>
          <w:color w:val="000000" w:themeColor="text1"/>
          <w:sz w:val="24"/>
          <w:szCs w:val="24"/>
          <w:u w:val="single"/>
        </w:rPr>
        <w:t xml:space="preserve">TIME </w:t>
      </w:r>
      <w:proofErr w:type="gramStart"/>
      <w:r w:rsidRPr="00104456">
        <w:rPr>
          <w:rFonts w:ascii="Verdana" w:hAnsi="Verdana"/>
          <w:color w:val="000000" w:themeColor="text1"/>
          <w:sz w:val="24"/>
          <w:szCs w:val="24"/>
          <w:u w:val="single"/>
        </w:rPr>
        <w:t>FRAMES  (</w:t>
      </w:r>
      <w:proofErr w:type="gramEnd"/>
      <w:r w:rsidRPr="00104456">
        <w:rPr>
          <w:rFonts w:ascii="Verdana" w:hAnsi="Verdana"/>
          <w:caps/>
          <w:color w:val="000000" w:themeColor="text1"/>
          <w:sz w:val="24"/>
          <w:szCs w:val="24"/>
          <w:u w:val="single"/>
        </w:rPr>
        <w:t>EXIT  CONDITIONS</w:t>
      </w:r>
      <w:r w:rsidRPr="00104456">
        <w:rPr>
          <w:rFonts w:ascii="Verdana" w:hAnsi="Verdana"/>
          <w:color w:val="000000" w:themeColor="text1"/>
          <w:sz w:val="24"/>
          <w:szCs w:val="24"/>
          <w:u w:val="single"/>
        </w:rPr>
        <w:t>)</w:t>
      </w:r>
    </w:p>
    <w:p w:rsidR="00104456" w:rsidRPr="00104456" w:rsidRDefault="00104456" w:rsidP="00104456"/>
    <w:tbl>
      <w:tblPr>
        <w:tblStyle w:val="TableGrid"/>
        <w:tblW w:w="9180" w:type="dxa"/>
        <w:tblInd w:w="198" w:type="dxa"/>
        <w:tblLook w:val="04A0"/>
      </w:tblPr>
      <w:tblGrid>
        <w:gridCol w:w="808"/>
        <w:gridCol w:w="1892"/>
        <w:gridCol w:w="1434"/>
        <w:gridCol w:w="1910"/>
        <w:gridCol w:w="3136"/>
      </w:tblGrid>
      <w:tr w:rsidR="00104456" w:rsidRPr="00A96D31" w:rsidTr="00104456">
        <w:tc>
          <w:tcPr>
            <w:tcW w:w="2700" w:type="dxa"/>
            <w:gridSpan w:val="2"/>
          </w:tcPr>
          <w:p w:rsidR="00104456" w:rsidRPr="00A355C9" w:rsidRDefault="00104456" w:rsidP="00D74259">
            <w:pPr>
              <w:jc w:val="center"/>
              <w:rPr>
                <w:rFonts w:ascii="Verdana" w:hAnsi="Verdana"/>
                <w:b/>
                <w:sz w:val="24"/>
                <w:szCs w:val="24"/>
              </w:rPr>
            </w:pPr>
            <w:r w:rsidRPr="00A355C9">
              <w:rPr>
                <w:rFonts w:ascii="Verdana" w:hAnsi="Verdana"/>
                <w:b/>
                <w:sz w:val="24"/>
                <w:szCs w:val="24"/>
              </w:rPr>
              <w:t>INDICATORS</w:t>
            </w:r>
          </w:p>
        </w:tc>
        <w:tc>
          <w:tcPr>
            <w:tcW w:w="1434" w:type="dxa"/>
          </w:tcPr>
          <w:p w:rsidR="00104456" w:rsidRPr="00A355C9" w:rsidRDefault="00104456" w:rsidP="00D74259">
            <w:pPr>
              <w:jc w:val="center"/>
              <w:rPr>
                <w:rFonts w:ascii="Verdana" w:hAnsi="Verdana"/>
                <w:b/>
                <w:sz w:val="24"/>
                <w:szCs w:val="24"/>
              </w:rPr>
            </w:pPr>
            <w:r w:rsidRPr="00A355C9">
              <w:rPr>
                <w:rFonts w:ascii="Verdana" w:hAnsi="Verdana"/>
                <w:b/>
                <w:sz w:val="24"/>
                <w:szCs w:val="24"/>
              </w:rPr>
              <w:t>2 HOURS</w:t>
            </w:r>
          </w:p>
        </w:tc>
        <w:tc>
          <w:tcPr>
            <w:tcW w:w="1910" w:type="dxa"/>
          </w:tcPr>
          <w:p w:rsidR="00104456" w:rsidRPr="00A355C9" w:rsidRDefault="00104456" w:rsidP="00D74259">
            <w:pPr>
              <w:jc w:val="center"/>
              <w:rPr>
                <w:rFonts w:ascii="Verdana" w:hAnsi="Verdana"/>
                <w:b/>
                <w:sz w:val="24"/>
                <w:szCs w:val="24"/>
              </w:rPr>
            </w:pPr>
            <w:r w:rsidRPr="00A355C9">
              <w:rPr>
                <w:rFonts w:ascii="Verdana" w:hAnsi="Verdana"/>
                <w:b/>
                <w:sz w:val="24"/>
                <w:szCs w:val="24"/>
              </w:rPr>
              <w:t>10 MINUTES</w:t>
            </w:r>
          </w:p>
        </w:tc>
        <w:tc>
          <w:tcPr>
            <w:tcW w:w="3136" w:type="dxa"/>
          </w:tcPr>
          <w:p w:rsidR="00104456" w:rsidRPr="00A355C9" w:rsidRDefault="00104456" w:rsidP="00D74259">
            <w:pPr>
              <w:spacing w:line="360" w:lineRule="auto"/>
              <w:jc w:val="center"/>
              <w:rPr>
                <w:rFonts w:ascii="Verdana" w:hAnsi="Verdana"/>
                <w:b/>
                <w:sz w:val="24"/>
                <w:szCs w:val="24"/>
              </w:rPr>
            </w:pPr>
            <w:r w:rsidRPr="00A355C9">
              <w:rPr>
                <w:rFonts w:ascii="Verdana" w:hAnsi="Verdana"/>
                <w:b/>
                <w:sz w:val="24"/>
                <w:szCs w:val="24"/>
              </w:rPr>
              <w:t>2 MINUTES</w:t>
            </w:r>
          </w:p>
        </w:tc>
      </w:tr>
      <w:tr w:rsidR="00104456" w:rsidRPr="00A96D31" w:rsidTr="00104456">
        <w:tc>
          <w:tcPr>
            <w:tcW w:w="808" w:type="dxa"/>
          </w:tcPr>
          <w:p w:rsidR="00104456" w:rsidRDefault="00104456" w:rsidP="00D74259">
            <w:pPr>
              <w:rPr>
                <w:rFonts w:ascii="Verdana" w:hAnsi="Verdana"/>
                <w:sz w:val="24"/>
                <w:szCs w:val="24"/>
              </w:rPr>
            </w:pPr>
          </w:p>
          <w:p w:rsidR="00104456" w:rsidRDefault="00104456" w:rsidP="00D74259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(1)</w:t>
            </w:r>
          </w:p>
        </w:tc>
        <w:tc>
          <w:tcPr>
            <w:tcW w:w="1892" w:type="dxa"/>
          </w:tcPr>
          <w:p w:rsidR="00104456" w:rsidRDefault="00104456" w:rsidP="00D74259">
            <w:pPr>
              <w:rPr>
                <w:rFonts w:ascii="Verdana" w:hAnsi="Verdana"/>
                <w:sz w:val="24"/>
                <w:szCs w:val="24"/>
              </w:rPr>
            </w:pPr>
          </w:p>
          <w:p w:rsidR="00104456" w:rsidRDefault="00104456" w:rsidP="00D74259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r>
              <w:rPr>
                <w:rFonts w:ascii="Verdana" w:hAnsi="Verdana"/>
                <w:sz w:val="24"/>
                <w:szCs w:val="24"/>
              </w:rPr>
              <w:t>DMI</w:t>
            </w:r>
            <w:proofErr w:type="spellEnd"/>
            <w:r>
              <w:rPr>
                <w:rFonts w:ascii="Verdana" w:hAnsi="Verdana"/>
                <w:sz w:val="24"/>
                <w:szCs w:val="24"/>
              </w:rPr>
              <w:t xml:space="preserve"> (20, 20)</w:t>
            </w:r>
          </w:p>
        </w:tc>
        <w:tc>
          <w:tcPr>
            <w:tcW w:w="1434" w:type="dxa"/>
          </w:tcPr>
          <w:p w:rsidR="00104456" w:rsidRDefault="00104456" w:rsidP="00D74259">
            <w:pPr>
              <w:jc w:val="center"/>
              <w:rPr>
                <w:rFonts w:ascii="Verdana" w:hAnsi="Verdana"/>
                <w:sz w:val="24"/>
                <w:szCs w:val="24"/>
              </w:rPr>
            </w:pPr>
          </w:p>
          <w:p w:rsidR="00104456" w:rsidRDefault="00104456" w:rsidP="00D74259">
            <w:pPr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------</w:t>
            </w:r>
          </w:p>
        </w:tc>
        <w:tc>
          <w:tcPr>
            <w:tcW w:w="1910" w:type="dxa"/>
          </w:tcPr>
          <w:p w:rsidR="00104456" w:rsidRDefault="00104456" w:rsidP="00D74259">
            <w:pPr>
              <w:jc w:val="center"/>
              <w:rPr>
                <w:rFonts w:ascii="Verdana" w:hAnsi="Verdana"/>
                <w:sz w:val="24"/>
                <w:szCs w:val="24"/>
              </w:rPr>
            </w:pPr>
          </w:p>
          <w:p w:rsidR="00104456" w:rsidRDefault="00104456" w:rsidP="00D74259">
            <w:pPr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-----</w:t>
            </w:r>
          </w:p>
        </w:tc>
        <w:tc>
          <w:tcPr>
            <w:tcW w:w="3136" w:type="dxa"/>
          </w:tcPr>
          <w:p w:rsidR="00104456" w:rsidRDefault="00104456" w:rsidP="00104456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 xml:space="preserve">- </w:t>
            </w:r>
            <w:proofErr w:type="gramStart"/>
            <w:r>
              <w:rPr>
                <w:rFonts w:ascii="Verdana" w:hAnsi="Verdana"/>
                <w:sz w:val="24"/>
                <w:szCs w:val="24"/>
              </w:rPr>
              <w:t>DI  of</w:t>
            </w:r>
            <w:proofErr w:type="gramEnd"/>
            <w:r>
              <w:rPr>
                <w:rFonts w:ascii="Verdana" w:hAnsi="Verdana"/>
                <w:sz w:val="24"/>
                <w:szCs w:val="24"/>
              </w:rPr>
              <w:t xml:space="preserve"> upper value and lower value  difference should be below 10.</w:t>
            </w:r>
          </w:p>
        </w:tc>
      </w:tr>
      <w:tr w:rsidR="00104456" w:rsidRPr="00A96D31" w:rsidTr="00104456">
        <w:tc>
          <w:tcPr>
            <w:tcW w:w="808" w:type="dxa"/>
          </w:tcPr>
          <w:p w:rsidR="00104456" w:rsidRDefault="00104456" w:rsidP="00D74259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(2)</w:t>
            </w:r>
          </w:p>
        </w:tc>
        <w:tc>
          <w:tcPr>
            <w:tcW w:w="1892" w:type="dxa"/>
          </w:tcPr>
          <w:p w:rsidR="00104456" w:rsidRDefault="00104456" w:rsidP="00D74259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Moving average (8)</w:t>
            </w:r>
          </w:p>
        </w:tc>
        <w:tc>
          <w:tcPr>
            <w:tcW w:w="1434" w:type="dxa"/>
          </w:tcPr>
          <w:p w:rsidR="00104456" w:rsidRDefault="00104456" w:rsidP="00D74259">
            <w:pPr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------</w:t>
            </w:r>
          </w:p>
        </w:tc>
        <w:tc>
          <w:tcPr>
            <w:tcW w:w="1910" w:type="dxa"/>
          </w:tcPr>
          <w:p w:rsidR="00104456" w:rsidRDefault="002B3802" w:rsidP="00D74259">
            <w:pPr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Price</w:t>
            </w:r>
            <w:r w:rsidR="00104456">
              <w:rPr>
                <w:rFonts w:ascii="Verdana" w:hAnsi="Verdana"/>
                <w:sz w:val="24"/>
                <w:szCs w:val="24"/>
              </w:rPr>
              <w:t xml:space="preserve"> should cross (8)</w:t>
            </w:r>
          </w:p>
          <w:p w:rsidR="00104456" w:rsidRDefault="00104456" w:rsidP="00D74259">
            <w:pPr>
              <w:jc w:val="center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3136" w:type="dxa"/>
          </w:tcPr>
          <w:p w:rsidR="00104456" w:rsidRDefault="00104456" w:rsidP="00D74259">
            <w:pPr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----</w:t>
            </w:r>
          </w:p>
        </w:tc>
      </w:tr>
    </w:tbl>
    <w:p w:rsidR="00104456" w:rsidRPr="00A96D31" w:rsidRDefault="00104456" w:rsidP="00104456">
      <w:pPr>
        <w:rPr>
          <w:rFonts w:ascii="Verdana" w:hAnsi="Verdana"/>
          <w:sz w:val="24"/>
          <w:szCs w:val="24"/>
        </w:rPr>
      </w:pPr>
    </w:p>
    <w:p w:rsidR="00A355C9" w:rsidRDefault="00A355C9" w:rsidP="00A96D31"/>
    <w:p w:rsidR="00A355C9" w:rsidRDefault="00A355C9" w:rsidP="00A96D31"/>
    <w:p w:rsidR="0027533F" w:rsidRDefault="0027533F" w:rsidP="00A96D31"/>
    <w:p w:rsidR="0027533F" w:rsidRDefault="0027533F" w:rsidP="00A96D31"/>
    <w:p w:rsidR="0027533F" w:rsidRDefault="0027533F" w:rsidP="00A96D31"/>
    <w:sectPr w:rsidR="0027533F" w:rsidSect="00A96D31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2E7946"/>
    <w:multiLevelType w:val="hybridMultilevel"/>
    <w:tmpl w:val="56FA0A56"/>
    <w:lvl w:ilvl="0" w:tplc="C9B2693E">
      <w:start w:val="1"/>
      <w:numFmt w:val="decimal"/>
      <w:lvlText w:val="%1."/>
      <w:lvlJc w:val="right"/>
      <w:pPr>
        <w:ind w:left="720" w:hanging="360"/>
      </w:pPr>
      <w:rPr>
        <w:rFonts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A96D31"/>
    <w:rsid w:val="000C204D"/>
    <w:rsid w:val="00104456"/>
    <w:rsid w:val="001B1EAB"/>
    <w:rsid w:val="0027533F"/>
    <w:rsid w:val="002B3802"/>
    <w:rsid w:val="0030610F"/>
    <w:rsid w:val="004756BF"/>
    <w:rsid w:val="00626CFB"/>
    <w:rsid w:val="00A355C9"/>
    <w:rsid w:val="00A96D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610F"/>
  </w:style>
  <w:style w:type="paragraph" w:styleId="Heading1">
    <w:name w:val="heading 1"/>
    <w:basedOn w:val="Normal"/>
    <w:next w:val="Normal"/>
    <w:link w:val="Heading1Char"/>
    <w:uiPriority w:val="9"/>
    <w:qFormat/>
    <w:rsid w:val="00A96D3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96D3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96D3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A96D3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0445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MyPC</dc:creator>
  <cp:lastModifiedBy>MyPC</cp:lastModifiedBy>
  <cp:revision>4</cp:revision>
  <cp:lastPrinted>2025-12-30T11:12:00Z</cp:lastPrinted>
  <dcterms:created xsi:type="dcterms:W3CDTF">2025-12-30T07:37:00Z</dcterms:created>
  <dcterms:modified xsi:type="dcterms:W3CDTF">2025-12-30T11:37:00Z</dcterms:modified>
</cp:coreProperties>
</file>