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7418" w14:textId="72D26280" w:rsidR="00C143F1" w:rsidRDefault="00716AFE">
      <w:r w:rsidRPr="00716AFE">
        <w:t xml:space="preserve">DNA replication is the process by which a double-stranded DNA molecule is copied to produce two identical DNA molecules. </w:t>
      </w:r>
      <w:r>
        <w:t>W</w:t>
      </w:r>
      <w:r w:rsidRPr="00716AFE">
        <w:t>henever a cell divides, the two new daughter cells must contain the same genetic information</w:t>
      </w:r>
      <w:r w:rsidR="00ED0B29">
        <w:t xml:space="preserve"> </w:t>
      </w:r>
      <w:r w:rsidRPr="00716AFE">
        <w:t>as the parent cell.</w:t>
      </w:r>
    </w:p>
    <w:p w14:paraId="7186D522" w14:textId="4AAC9BD5" w:rsidR="00716AFE" w:rsidRDefault="002C0579">
      <w:r w:rsidRPr="002C0579">
        <w:t>DNA replication initiates at specific points, called origins, where the DNA double helix is unwound. A short segment of RNA, called a primer, is then synthesized and acts as a starting point for new DNA synthesis. An enzyme called DNA polymerase next begins replicating the DNA by matching bases to the original strand.</w:t>
      </w:r>
      <w:r>
        <w:t xml:space="preserve"> </w:t>
      </w:r>
      <w:r w:rsidRPr="002C0579">
        <w:t>Once synthesis is complete, the RNA primers are replaced with DNA, and any gaps between newly synthesized DNA segments are sealed together with enzymes.</w:t>
      </w:r>
    </w:p>
    <w:p w14:paraId="5AE31591" w14:textId="5FC7417F" w:rsidR="002C0579" w:rsidRDefault="00A46FE9">
      <w:r>
        <w:rPr>
          <w:noProof/>
        </w:rPr>
        <w:drawing>
          <wp:inline distT="0" distB="0" distL="0" distR="0" wp14:anchorId="6C6219D6" wp14:editId="1856E043">
            <wp:extent cx="4282730" cy="6477635"/>
            <wp:effectExtent l="0" t="0" r="0" b="0"/>
            <wp:docPr id="1" name="Picture 1" descr="Schematic of Watson and Crick's basic model of DNA replication.&#10;&#10;1. DNA double helix.&#10;&#10;2. Hydrogen bonds break and helix opens.&#10;&#10;3. Each strand of DNA acts as a template for synthesis of a new, complementary strand.&#10;&#10;4. Replication produces two identical DNA double helices, each with one new and one old str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of Watson and Crick's basic model of DNA replication.&#10;&#10;1. DNA double helix.&#10;&#10;2. Hydrogen bonds break and helix opens.&#10;&#10;3. Each strand of DNA acts as a template for synthesis of a new, complementary strand.&#10;&#10;4. Replication produces two identical DNA double helices, each with one new and one old strand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87" cy="648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5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F1"/>
    <w:rsid w:val="002C0579"/>
    <w:rsid w:val="00716AFE"/>
    <w:rsid w:val="00A46FE9"/>
    <w:rsid w:val="00C143F1"/>
    <w:rsid w:val="00E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8DA8"/>
  <w15:chartTrackingRefBased/>
  <w15:docId w15:val="{CD334D29-BA3A-4999-A24A-5F4A4042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Yoanna Simeonova</dc:creator>
  <cp:keywords/>
  <dc:description/>
  <cp:lastModifiedBy>Yoanna Simeonova</cp:lastModifiedBy>
  <cp:revision>4</cp:revision>
  <dcterms:created xsi:type="dcterms:W3CDTF">2022-04-22T13:32:00Z</dcterms:created>
  <dcterms:modified xsi:type="dcterms:W3CDTF">2022-04-22T13:41:00Z</dcterms:modified>
</cp:coreProperties>
</file>