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981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2418DD" w:rsidRPr="00776C78" w14:paraId="4C5408C6" w14:textId="77777777" w:rsidTr="002418DD">
        <w:tc>
          <w:tcPr>
            <w:tcW w:w="9360" w:type="dxa"/>
          </w:tcPr>
          <w:sdt>
            <w:sdtPr>
              <w:rPr>
                <w:rFonts w:ascii="Bahnschrift SemiBold SemiConden" w:eastAsiaTheme="majorEastAsia" w:hAnsi="Bahnschrift SemiBold SemiConden" w:cstheme="majorBidi"/>
                <w:b/>
                <w:bCs/>
                <w:color w:val="FFC000"/>
                <w:sz w:val="88"/>
                <w:szCs w:val="88"/>
              </w:rPr>
              <w:alias w:val="Title"/>
              <w:id w:val="13406919"/>
              <w:placeholder>
                <w:docPart w:val="94858737407246F7B6CB36574F61331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1ED0135" w14:textId="77777777" w:rsidR="002418DD" w:rsidRPr="00776C78" w:rsidRDefault="0071209D" w:rsidP="002418DD">
                <w:pPr>
                  <w:pStyle w:val="a3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="Bahnschrift SemiBold SemiConden" w:eastAsiaTheme="majorEastAsia" w:hAnsi="Bahnschrift SemiBold SemiConden" w:cstheme="majorBidi"/>
                    <w:b/>
                    <w:bCs/>
                    <w:color w:val="FFC000"/>
                    <w:sz w:val="88"/>
                    <w:szCs w:val="88"/>
                  </w:rPr>
                  <w:t>EDUCATIONAL TRAVELING Projects</w:t>
                </w:r>
              </w:p>
            </w:sdtContent>
          </w:sdt>
        </w:tc>
      </w:tr>
    </w:tbl>
    <w:p w14:paraId="0177E3FA" w14:textId="27F7F916" w:rsidR="002418DD" w:rsidRDefault="002418DD" w:rsidP="002418DD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83643" wp14:editId="6F1B8420">
            <wp:simplePos x="0" y="0"/>
            <wp:positionH relativeFrom="margin">
              <wp:align>center</wp:align>
            </wp:positionH>
            <wp:positionV relativeFrom="paragraph">
              <wp:posOffset>1702435</wp:posOffset>
            </wp:positionV>
            <wp:extent cx="4374515" cy="6927850"/>
            <wp:effectExtent l="0" t="0" r="0" b="0"/>
            <wp:wrapNone/>
            <wp:docPr id="1" name="Picture 1" descr="A picture containing text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692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dt>
      <w:sdtPr>
        <w:id w:val="-947158071"/>
        <w:docPartObj>
          <w:docPartGallery w:val="Cover Pages"/>
          <w:docPartUnique/>
        </w:docPartObj>
      </w:sdtPr>
      <w:sdtEndPr/>
      <w:sdtContent>
        <w:p w14:paraId="55B3F08C" w14:textId="1494B532" w:rsidR="00776C78" w:rsidRDefault="00776C78" w:rsidP="002418D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76C78" w14:paraId="0957D597" w14:textId="77777777" w:rsidTr="00776C7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93B371" w14:textId="77777777" w:rsidR="00776C78" w:rsidRDefault="00776C78" w:rsidP="002418DD">
                <w:pPr>
                  <w:pStyle w:val="a3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7B8FA38A" w14:textId="47A3056F" w:rsidR="00776C78" w:rsidRDefault="00776C78" w:rsidP="002418DD">
          <w:pPr>
            <w:spacing w:line="360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6073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9E36E" w14:textId="4B1D8C11" w:rsidR="00A1539D" w:rsidRPr="00A1539D" w:rsidRDefault="00A1539D" w:rsidP="00A1539D">
          <w:pPr>
            <w:pStyle w:val="ac"/>
            <w:spacing w:line="360" w:lineRule="auto"/>
            <w:jc w:val="center"/>
            <w:rPr>
              <w:rFonts w:ascii="Bahnschrift SemiBold SemiConden" w:hAnsi="Bahnschrift SemiBold SemiConden"/>
              <w:color w:val="E2AC00"/>
            </w:rPr>
          </w:pPr>
          <w:r w:rsidRPr="00A1539D">
            <w:rPr>
              <w:rFonts w:ascii="Bahnschrift SemiBold SemiConden" w:hAnsi="Bahnschrift SemiBold SemiConden"/>
              <w:color w:val="E2AC00"/>
            </w:rPr>
            <w:t>PROJECT</w:t>
          </w:r>
        </w:p>
        <w:p w14:paraId="576DD7F4" w14:textId="221DEBAA" w:rsidR="00A1539D" w:rsidRDefault="00A1539D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A1539D">
            <w:rPr>
              <w:sz w:val="24"/>
              <w:szCs w:val="24"/>
            </w:rPr>
            <w:fldChar w:fldCharType="begin"/>
          </w:r>
          <w:r w:rsidRPr="00A1539D">
            <w:rPr>
              <w:sz w:val="24"/>
              <w:szCs w:val="24"/>
            </w:rPr>
            <w:instrText xml:space="preserve"> TOC \o "1-3" \h \z \u </w:instrText>
          </w:r>
          <w:r w:rsidRPr="00A1539D">
            <w:rPr>
              <w:sz w:val="24"/>
              <w:szCs w:val="24"/>
            </w:rPr>
            <w:fldChar w:fldCharType="separate"/>
          </w:r>
          <w:hyperlink w:anchor="_Toc119809350" w:history="1">
            <w:r w:rsidRPr="004D1E2A">
              <w:rPr>
                <w:rStyle w:val="ad"/>
                <w:rFonts w:ascii="Bahnschrift SemiBold SemiConden" w:hAnsi="Bahnschrift SemiBold SemiConden"/>
                <w:b/>
                <w:bCs/>
                <w:smallCaps/>
                <w:noProof/>
                <w:spacing w:val="5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894D" w14:textId="59355356" w:rsidR="00A1539D" w:rsidRPr="00A1539D" w:rsidRDefault="005C4BEF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1" w:history="1">
            <w:r w:rsidR="00A1539D" w:rsidRPr="00A1539D">
              <w:rPr>
                <w:rStyle w:val="ad"/>
                <w:rFonts w:ascii="Bahnschrift SemiBold SemiConden" w:hAnsi="Bahnschrift SemiBold SemiConden"/>
                <w:b/>
                <w:bCs/>
                <w:smallCaps/>
                <w:noProof/>
                <w:spacing w:val="5"/>
                <w:sz w:val="24"/>
                <w:szCs w:val="24"/>
              </w:rPr>
              <w:t>TOPIC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_Toc119809351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A2AC2" w14:textId="5738521D" w:rsidR="00A1539D" w:rsidRPr="00A1539D" w:rsidRDefault="005C4BEF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2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SUMMARY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_Toc119809352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741DF" w14:textId="6C971564" w:rsidR="00A1539D" w:rsidRPr="00A1539D" w:rsidRDefault="005C4BEF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3" w:history="1">
            <w:r w:rsidR="00A1539D" w:rsidRPr="00A1539D">
              <w:rPr>
                <w:rStyle w:val="ad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STAGES OF REALIZATION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_Toc119809353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6E959" w14:textId="7404253E" w:rsidR="00A1539D" w:rsidRPr="00A1539D" w:rsidRDefault="005C4BEF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4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LEVEL OF COMPLEXITY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_Toc119809354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2ACEF" w14:textId="663E59FE" w:rsidR="00A1539D" w:rsidRPr="00A1539D" w:rsidRDefault="005C4BEF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5" w:history="1">
            <w:r w:rsidR="00A1539D" w:rsidRPr="00A1539D">
              <w:rPr>
                <w:rStyle w:val="ad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USED TECHNOLOGIES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_Toc119809355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1301A" w14:textId="134DD502" w:rsidR="00A1539D" w:rsidRPr="00A1539D" w:rsidRDefault="005C4BEF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6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CONCLUSION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_Toc119809356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F4922" w14:textId="0167E5A4" w:rsidR="00A1539D" w:rsidRPr="00A1539D" w:rsidRDefault="005C4BEF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7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ALGORITHMIC SCHEME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_Toc119809357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4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6D7E4" w14:textId="21F58893" w:rsidR="00A1539D" w:rsidRDefault="00A1539D" w:rsidP="00A1539D">
          <w:pPr>
            <w:spacing w:line="360" w:lineRule="auto"/>
          </w:pPr>
          <w:r w:rsidRPr="00A1539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BBFBB3" w14:textId="22AA4123" w:rsidR="00776C78" w:rsidRDefault="00776C78" w:rsidP="002418DD">
      <w:pPr>
        <w:spacing w:line="360" w:lineRule="auto"/>
      </w:pPr>
    </w:p>
    <w:p w14:paraId="7A601593" w14:textId="70DE6B1F" w:rsidR="00B348F0" w:rsidRPr="002418DD" w:rsidRDefault="00776C78" w:rsidP="002418DD">
      <w:pPr>
        <w:pStyle w:val="1"/>
        <w:spacing w:line="360" w:lineRule="auto"/>
        <w:ind w:left="-540"/>
        <w:rPr>
          <w:rStyle w:val="a5"/>
          <w:b w:val="0"/>
          <w:bCs w:val="0"/>
          <w:smallCaps w:val="0"/>
          <w:color w:val="EAB200"/>
          <w:spacing w:val="0"/>
        </w:rPr>
      </w:pPr>
      <w:r>
        <w:br w:type="page"/>
      </w:r>
      <w:bookmarkStart w:id="0" w:name="_Toc119809350"/>
      <w:r w:rsidR="00B348F0" w:rsidRPr="002418DD">
        <w:rPr>
          <w:rStyle w:val="a5"/>
          <w:rFonts w:ascii="Bahnschrift SemiBold SemiConden" w:hAnsi="Bahnschrift SemiBold SemiConden"/>
          <w:color w:val="EAB200"/>
        </w:rPr>
        <w:lastRenderedPageBreak/>
        <w:t>TEAM MEMBERS</w:t>
      </w:r>
      <w:bookmarkEnd w:id="0"/>
    </w:p>
    <w:tbl>
      <w:tblPr>
        <w:tblStyle w:val="21"/>
        <w:tblpPr w:leftFromText="180" w:rightFromText="180" w:vertAnchor="page" w:horzAnchor="page" w:tblpX="931" w:tblpY="2531"/>
        <w:tblW w:w="10607" w:type="dxa"/>
        <w:tblLook w:val="04A0" w:firstRow="1" w:lastRow="0" w:firstColumn="1" w:lastColumn="0" w:noHBand="0" w:noVBand="1"/>
      </w:tblPr>
      <w:tblGrid>
        <w:gridCol w:w="2337"/>
        <w:gridCol w:w="2259"/>
        <w:gridCol w:w="2317"/>
        <w:gridCol w:w="3694"/>
      </w:tblGrid>
      <w:tr w:rsidR="00550983" w14:paraId="33D1EDC9" w14:textId="77777777" w:rsidTr="00241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E599" w:themeFill="accent4" w:themeFillTint="66"/>
          </w:tcPr>
          <w:p w14:paraId="30D1DE2E" w14:textId="3A8156C3" w:rsidR="00B348F0" w:rsidRPr="00B348F0" w:rsidRDefault="00B348F0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NAME</w:t>
            </w:r>
          </w:p>
        </w:tc>
        <w:tc>
          <w:tcPr>
            <w:tcW w:w="2259" w:type="dxa"/>
            <w:shd w:val="clear" w:color="auto" w:fill="FFE599" w:themeFill="accent4" w:themeFillTint="66"/>
          </w:tcPr>
          <w:p w14:paraId="7E455FE7" w14:textId="26905326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CLASS</w:t>
            </w:r>
          </w:p>
        </w:tc>
        <w:tc>
          <w:tcPr>
            <w:tcW w:w="2317" w:type="dxa"/>
            <w:shd w:val="clear" w:color="auto" w:fill="FFE599" w:themeFill="accent4" w:themeFillTint="66"/>
          </w:tcPr>
          <w:p w14:paraId="467D0EEA" w14:textId="59A3ED06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ROLE</w:t>
            </w:r>
          </w:p>
        </w:tc>
        <w:tc>
          <w:tcPr>
            <w:tcW w:w="3694" w:type="dxa"/>
            <w:shd w:val="clear" w:color="auto" w:fill="FFE599" w:themeFill="accent4" w:themeFillTint="66"/>
          </w:tcPr>
          <w:p w14:paraId="46B1F35C" w14:textId="6F336D20" w:rsidR="00B348F0" w:rsidRPr="00B348F0" w:rsidRDefault="00B348F0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  <w:lang w:val="bg-BG"/>
              </w:rPr>
            </w:pPr>
            <w:r w:rsidRPr="00B348F0"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EMAIL</w:t>
            </w:r>
          </w:p>
        </w:tc>
      </w:tr>
      <w:tr w:rsidR="00550983" w14:paraId="060B51A3" w14:textId="77777777" w:rsidTr="005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9BF7F0" w14:textId="14B0F6B3" w:rsidR="00B348F0" w:rsidRPr="00550983" w:rsidRDefault="00550983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Zhasmina Mihaleva</w:t>
            </w:r>
          </w:p>
        </w:tc>
        <w:tc>
          <w:tcPr>
            <w:tcW w:w="2259" w:type="dxa"/>
          </w:tcPr>
          <w:p w14:paraId="55836357" w14:textId="52DE5D38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C86E071" w14:textId="45B4A593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Scrum Trainer</w:t>
            </w:r>
          </w:p>
        </w:tc>
        <w:tc>
          <w:tcPr>
            <w:tcW w:w="3694" w:type="dxa"/>
          </w:tcPr>
          <w:p w14:paraId="4D5D0EBD" w14:textId="3FBD8BDD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ZSMihaleva20@codingburgas.bg</w:t>
            </w:r>
          </w:p>
        </w:tc>
      </w:tr>
      <w:tr w:rsidR="00550983" w14:paraId="7C95BA7E" w14:textId="77777777" w:rsidTr="00550983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7A00B" w14:textId="54F7ACF8" w:rsidR="00B348F0" w:rsidRPr="00912B14" w:rsidRDefault="00550983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  <w:lang w:val="bg-BG"/>
              </w:rPr>
            </w:pPr>
            <w:r w:rsidRPr="00550983"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Danail Todorov</w:t>
            </w:r>
            <w:r w:rsidR="00912B14"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2259" w:type="dxa"/>
          </w:tcPr>
          <w:p w14:paraId="05D3D14B" w14:textId="5DA0766D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A10D123" w14:textId="4B928F02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  <w:tc>
          <w:tcPr>
            <w:tcW w:w="3694" w:type="dxa"/>
          </w:tcPr>
          <w:p w14:paraId="6233E99B" w14:textId="52AAC341" w:rsidR="00B348F0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DKTodorov20@codingburgas.bg</w:t>
            </w:r>
          </w:p>
        </w:tc>
      </w:tr>
      <w:tr w:rsidR="00550983" w14:paraId="3CF4F980" w14:textId="77777777" w:rsidTr="0055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207627" w14:textId="0D7BCAA5" w:rsidR="00B348F0" w:rsidRPr="00550983" w:rsidRDefault="00550983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Zafir Stoyanov</w:t>
            </w:r>
          </w:p>
        </w:tc>
        <w:tc>
          <w:tcPr>
            <w:tcW w:w="2259" w:type="dxa"/>
          </w:tcPr>
          <w:p w14:paraId="53616BBE" w14:textId="6B631A20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5B6F2CFE" w14:textId="2F9A0AB5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  <w:tc>
          <w:tcPr>
            <w:tcW w:w="3694" w:type="dxa"/>
          </w:tcPr>
          <w:p w14:paraId="531DE55D" w14:textId="6FF5774A" w:rsidR="00B348F0" w:rsidRPr="00550983" w:rsidRDefault="00550983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ZPStoyanov20@codingburgas.bg</w:t>
            </w:r>
          </w:p>
        </w:tc>
      </w:tr>
      <w:tr w:rsidR="00550983" w14:paraId="462D8781" w14:textId="77777777" w:rsidTr="0055098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88C77B" w14:textId="58EDD347" w:rsidR="00550983" w:rsidRPr="00550983" w:rsidRDefault="00550983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  <w:t>Aleksandra Petrova</w:t>
            </w:r>
          </w:p>
        </w:tc>
        <w:tc>
          <w:tcPr>
            <w:tcW w:w="2259" w:type="dxa"/>
          </w:tcPr>
          <w:p w14:paraId="65598596" w14:textId="31ACF847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3666A568" w14:textId="3B7D11E6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QA engineer</w:t>
            </w:r>
          </w:p>
        </w:tc>
        <w:tc>
          <w:tcPr>
            <w:tcW w:w="3694" w:type="dxa"/>
          </w:tcPr>
          <w:p w14:paraId="1AE45F6D" w14:textId="09C1D3B8" w:rsidR="00550983" w:rsidRPr="00550983" w:rsidRDefault="00550983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APPetrova20@codingburgas.bg</w:t>
            </w:r>
          </w:p>
        </w:tc>
      </w:tr>
    </w:tbl>
    <w:p w14:paraId="1FC08417" w14:textId="66B2A07D" w:rsidR="00B348F0" w:rsidRDefault="00B348F0" w:rsidP="002418DD">
      <w:pPr>
        <w:spacing w:line="360" w:lineRule="auto"/>
        <w:rPr>
          <w:rStyle w:val="a5"/>
          <w:b w:val="0"/>
          <w:bCs w:val="0"/>
          <w:smallCaps w:val="0"/>
          <w:color w:val="auto"/>
          <w:spacing w:val="0"/>
        </w:rPr>
      </w:pPr>
    </w:p>
    <w:p w14:paraId="1A7898D5" w14:textId="6C491DFE" w:rsidR="003A239D" w:rsidRDefault="003A239D" w:rsidP="002418DD">
      <w:pPr>
        <w:spacing w:line="360" w:lineRule="auto"/>
        <w:rPr>
          <w:rStyle w:val="a5"/>
          <w:b w:val="0"/>
          <w:bCs w:val="0"/>
          <w:smallCaps w:val="0"/>
          <w:color w:val="auto"/>
          <w:spacing w:val="0"/>
        </w:rPr>
      </w:pPr>
    </w:p>
    <w:p w14:paraId="4C107C54" w14:textId="77777777" w:rsidR="003A239D" w:rsidRDefault="003A239D" w:rsidP="002418DD">
      <w:pPr>
        <w:spacing w:line="360" w:lineRule="auto"/>
        <w:rPr>
          <w:rStyle w:val="a5"/>
          <w:b w:val="0"/>
          <w:bCs w:val="0"/>
          <w:smallCaps w:val="0"/>
          <w:color w:val="auto"/>
          <w:spacing w:val="0"/>
        </w:rPr>
      </w:pPr>
    </w:p>
    <w:p w14:paraId="5043FD6F" w14:textId="013D62D6" w:rsidR="003A239D" w:rsidRPr="00A41528" w:rsidRDefault="003A239D" w:rsidP="002418DD">
      <w:pPr>
        <w:pStyle w:val="1"/>
        <w:spacing w:line="360" w:lineRule="auto"/>
        <w:ind w:left="-540"/>
        <w:rPr>
          <w:rStyle w:val="a5"/>
          <w:rFonts w:ascii="Bahnschrift SemiBold SemiConden" w:hAnsi="Bahnschrift SemiBold SemiConden"/>
          <w:color w:val="EAB200"/>
        </w:rPr>
      </w:pPr>
      <w:bookmarkStart w:id="1" w:name="_Toc119809351"/>
      <w:r w:rsidRPr="00A41528">
        <w:rPr>
          <w:rStyle w:val="a5"/>
          <w:rFonts w:ascii="Bahnschrift SemiBold SemiConden" w:hAnsi="Bahnschrift SemiBold SemiConden"/>
          <w:color w:val="EAB200"/>
        </w:rPr>
        <w:t>TOPIC</w:t>
      </w:r>
      <w:bookmarkEnd w:id="1"/>
    </w:p>
    <w:p w14:paraId="733416E9" w14:textId="77777777" w:rsidR="003A239D" w:rsidRDefault="003A239D" w:rsidP="002418DD">
      <w:pPr>
        <w:spacing w:line="360" w:lineRule="auto"/>
      </w:pPr>
    </w:p>
    <w:p w14:paraId="2B055DCC" w14:textId="4AB935B2" w:rsidR="003A239D" w:rsidRPr="004576F2" w:rsidRDefault="003A239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</w:rPr>
      </w:pPr>
      <w:r w:rsidRPr="00D54968">
        <w:rPr>
          <w:rFonts w:ascii="Candara" w:hAnsi="Candara"/>
          <w:sz w:val="24"/>
          <w:szCs w:val="24"/>
        </w:rPr>
        <w:t xml:space="preserve">The topic of the project was to create a </w:t>
      </w:r>
      <w:r w:rsidR="00404B98">
        <w:rPr>
          <w:rFonts w:ascii="Candara" w:hAnsi="Candara"/>
          <w:sz w:val="24"/>
          <w:szCs w:val="24"/>
        </w:rPr>
        <w:t xml:space="preserve">C++ </w:t>
      </w:r>
      <w:r w:rsidRPr="00D54968">
        <w:rPr>
          <w:rFonts w:ascii="Candara" w:hAnsi="Candara"/>
          <w:sz w:val="24"/>
          <w:szCs w:val="24"/>
        </w:rPr>
        <w:t>game or software for a traveler making his way through Europe. The idea is to accumulate points from history and geography questions</w:t>
      </w:r>
      <w:r w:rsidR="00D54968" w:rsidRPr="00D54968">
        <w:rPr>
          <w:rFonts w:ascii="Candara" w:hAnsi="Candara"/>
          <w:sz w:val="24"/>
          <w:szCs w:val="24"/>
          <w:lang w:val="bg-BG"/>
        </w:rPr>
        <w:t xml:space="preserve">, learning </w:t>
      </w:r>
      <w:r w:rsidR="004576F2">
        <w:rPr>
          <w:rFonts w:ascii="Candara" w:hAnsi="Candara"/>
          <w:sz w:val="24"/>
          <w:szCs w:val="24"/>
        </w:rPr>
        <w:t>new information.</w:t>
      </w:r>
    </w:p>
    <w:p w14:paraId="1343D0B8" w14:textId="28F11AF5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  <w:bookmarkStart w:id="2" w:name="_GoBack"/>
      <w:bookmarkEnd w:id="2"/>
    </w:p>
    <w:p w14:paraId="44A3F581" w14:textId="1E2F38E7" w:rsidR="002418DD" w:rsidRPr="00A41528" w:rsidRDefault="002418DD" w:rsidP="002418DD">
      <w:pPr>
        <w:pStyle w:val="1"/>
        <w:spacing w:line="360" w:lineRule="auto"/>
        <w:ind w:left="-540"/>
        <w:rPr>
          <w:rFonts w:ascii="Bahnschrift SemiBold SemiConden" w:hAnsi="Bahnschrift SemiBold SemiConden"/>
          <w:color w:val="EAB200"/>
        </w:rPr>
      </w:pPr>
      <w:bookmarkStart w:id="3" w:name="_Toc119809352"/>
      <w:r w:rsidRPr="00A41528">
        <w:rPr>
          <w:rFonts w:ascii="Bahnschrift SemiBold SemiConden" w:hAnsi="Bahnschrift SemiBold SemiConden"/>
          <w:color w:val="EAB200"/>
        </w:rPr>
        <w:t>SUMMARY</w:t>
      </w:r>
      <w:bookmarkEnd w:id="3"/>
    </w:p>
    <w:p w14:paraId="52B9474C" w14:textId="14A6C0A0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</w:p>
    <w:p w14:paraId="5C387145" w14:textId="21FC0560" w:rsidR="002418DD" w:rsidRPr="00A41528" w:rsidRDefault="002418DD" w:rsidP="002418DD">
      <w:pPr>
        <w:pStyle w:val="2"/>
        <w:spacing w:line="360" w:lineRule="auto"/>
        <w:rPr>
          <w:rFonts w:ascii="Bahnschrift SemiBold SemiConden" w:hAnsi="Bahnschrift SemiBold SemiConden"/>
          <w:b/>
          <w:bCs/>
          <w:color w:val="EAB200"/>
          <w:sz w:val="24"/>
          <w:szCs w:val="24"/>
        </w:rPr>
      </w:pPr>
      <w:bookmarkStart w:id="4" w:name="_Toc119809353"/>
      <w:r w:rsidRPr="00A41528">
        <w:rPr>
          <w:rFonts w:ascii="Bahnschrift SemiBold SemiConden" w:hAnsi="Bahnschrift SemiBold SemiConden"/>
          <w:b/>
          <w:bCs/>
          <w:color w:val="EAB200"/>
          <w:sz w:val="24"/>
          <w:szCs w:val="24"/>
        </w:rPr>
        <w:t>STAGES OF REALIZATION</w:t>
      </w:r>
      <w:bookmarkEnd w:id="4"/>
    </w:p>
    <w:p w14:paraId="5C6704CC" w14:textId="77777777" w:rsidR="002418DD" w:rsidRPr="002418DD" w:rsidRDefault="002418DD" w:rsidP="002418DD"/>
    <w:p w14:paraId="0CBDD921" w14:textId="656580F7" w:rsidR="002418DD" w:rsidRPr="00A41528" w:rsidRDefault="002418DD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We started our project by clarifying </w:t>
      </w:r>
      <w:r w:rsidR="00AA17CD">
        <w:rPr>
          <w:rFonts w:ascii="Candara" w:hAnsi="Candara"/>
          <w:sz w:val="24"/>
          <w:szCs w:val="24"/>
          <w:lang w:val="bg-BG"/>
        </w:rPr>
        <w:t>its</w:t>
      </w:r>
      <w:r w:rsidRPr="00A41528">
        <w:rPr>
          <w:rFonts w:ascii="Candara" w:hAnsi="Candara"/>
          <w:sz w:val="24"/>
          <w:szCs w:val="24"/>
        </w:rPr>
        <w:t xml:space="preserve"> main purpose of it. This was followed by choosing a name for our team and assigning roles </w:t>
      </w:r>
      <w:r w:rsidR="00AA17CD">
        <w:rPr>
          <w:rFonts w:ascii="Candara" w:hAnsi="Candara"/>
          <w:sz w:val="24"/>
          <w:szCs w:val="24"/>
          <w:lang w:val="bg-BG"/>
        </w:rPr>
        <w:t>to</w:t>
      </w:r>
      <w:r w:rsidRPr="00A41528">
        <w:rPr>
          <w:rFonts w:ascii="Candara" w:hAnsi="Candara"/>
          <w:sz w:val="24"/>
          <w:szCs w:val="24"/>
        </w:rPr>
        <w:t xml:space="preserve"> everybody. </w:t>
      </w:r>
    </w:p>
    <w:p w14:paraId="128C1437" w14:textId="5AE6D337" w:rsidR="002418DD" w:rsidRPr="00A41528" w:rsidRDefault="002418DD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47A1EE" wp14:editId="5872004D">
            <wp:simplePos x="0" y="0"/>
            <wp:positionH relativeFrom="margin">
              <wp:align>left</wp:align>
            </wp:positionH>
            <wp:positionV relativeFrom="paragraph">
              <wp:posOffset>640080</wp:posOffset>
            </wp:positionV>
            <wp:extent cx="6019800" cy="400050"/>
            <wp:effectExtent l="19050" t="19050" r="19050" b="38100"/>
            <wp:wrapTight wrapText="bothSides">
              <wp:wrapPolygon edited="0">
                <wp:start x="-68" y="-1029"/>
                <wp:lineTo x="-68" y="22629"/>
                <wp:lineTo x="21122" y="22629"/>
                <wp:lineTo x="21327" y="17486"/>
                <wp:lineTo x="21600" y="11314"/>
                <wp:lineTo x="21600" y="9257"/>
                <wp:lineTo x="21122" y="-1029"/>
                <wp:lineTo x="-68" y="-1029"/>
              </wp:wrapPolygon>
            </wp:wrapTight>
            <wp:docPr id="2" name="Диагра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528">
        <w:rPr>
          <w:rFonts w:ascii="Candara" w:hAnsi="Candara"/>
          <w:sz w:val="24"/>
          <w:szCs w:val="24"/>
        </w:rPr>
        <w:t>We selected the needed information and came up with some initial ideas. Then we decided which one was the best of them. After that, we started working on the project.</w:t>
      </w:r>
    </w:p>
    <w:p w14:paraId="528AA38F" w14:textId="312D55FB" w:rsidR="003A239D" w:rsidRDefault="002418DD" w:rsidP="00A41528">
      <w:pPr>
        <w:pStyle w:val="2"/>
        <w:spacing w:line="360" w:lineRule="auto"/>
        <w:rPr>
          <w:rStyle w:val="a5"/>
          <w:rFonts w:ascii="Bahnschrift SemiBold SemiConden" w:hAnsi="Bahnschrift SemiBold SemiConden"/>
          <w:b w:val="0"/>
          <w:bCs w:val="0"/>
          <w:smallCaps w:val="0"/>
          <w:color w:val="EAB200"/>
          <w:spacing w:val="0"/>
          <w:sz w:val="24"/>
          <w:szCs w:val="24"/>
        </w:rPr>
      </w:pPr>
      <w:r>
        <w:rPr>
          <w:rStyle w:val="a5"/>
          <w:b w:val="0"/>
          <w:bCs w:val="0"/>
          <w:smallCaps w:val="0"/>
          <w:color w:val="auto"/>
          <w:spacing w:val="0"/>
          <w:lang w:val="bg-BG"/>
        </w:rPr>
        <w:lastRenderedPageBreak/>
        <w:t xml:space="preserve"> </w:t>
      </w:r>
      <w:bookmarkStart w:id="5" w:name="_Toc119809354"/>
      <w:r w:rsidR="00A41528" w:rsidRPr="00A41528">
        <w:rPr>
          <w:rStyle w:val="a5"/>
          <w:rFonts w:ascii="Bahnschrift SemiBold SemiConden" w:hAnsi="Bahnschrift SemiBold SemiConden"/>
          <w:b w:val="0"/>
          <w:bCs w:val="0"/>
          <w:smallCaps w:val="0"/>
          <w:color w:val="EAB200"/>
          <w:spacing w:val="0"/>
          <w:sz w:val="24"/>
          <w:szCs w:val="24"/>
        </w:rPr>
        <w:t>LEVEL OF COMPLEXITY</w:t>
      </w:r>
      <w:bookmarkEnd w:id="5"/>
    </w:p>
    <w:p w14:paraId="33485BEC" w14:textId="79FB2920" w:rsidR="00A41528" w:rsidRDefault="00A41528" w:rsidP="00A41528">
      <w:pPr>
        <w:spacing w:line="360" w:lineRule="auto"/>
      </w:pPr>
    </w:p>
    <w:p w14:paraId="54A43260" w14:textId="08D329F0" w:rsidR="00A41528" w:rsidRPr="00A41528" w:rsidRDefault="00AA17CD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lang w:val="bg-BG"/>
        </w:rPr>
        <w:t>Teamwork</w:t>
      </w:r>
      <w:r w:rsidR="00A41528" w:rsidRPr="00A41528">
        <w:rPr>
          <w:rFonts w:ascii="Candara" w:hAnsi="Candara"/>
          <w:sz w:val="24"/>
          <w:szCs w:val="24"/>
        </w:rPr>
        <w:t xml:space="preserve"> can be very hard sometimes. Starting with scheduling a perfect time for everybody to begin working on the project. This was probably the hardest part. </w:t>
      </w:r>
    </w:p>
    <w:p w14:paraId="3A2D7F71" w14:textId="0F934602" w:rsidR="00A41528" w:rsidRP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In addition to that, working in a team can be very stressful. You should listen to everyone’s ideas and </w:t>
      </w:r>
      <w:r w:rsidR="00AA17CD">
        <w:rPr>
          <w:rFonts w:ascii="Candara" w:hAnsi="Candara"/>
          <w:sz w:val="24"/>
          <w:szCs w:val="24"/>
          <w:lang w:val="bg-BG"/>
        </w:rPr>
        <w:t>opinions</w:t>
      </w:r>
      <w:r w:rsidRPr="00A41528">
        <w:rPr>
          <w:rFonts w:ascii="Candara" w:hAnsi="Candara"/>
          <w:sz w:val="24"/>
          <w:szCs w:val="24"/>
        </w:rPr>
        <w:t xml:space="preserve"> before deciding anything. </w:t>
      </w:r>
    </w:p>
    <w:p w14:paraId="336599E6" w14:textId="28827DE3" w:rsid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>Lack of time can be a problem too but in the end, we managed to work it out.</w:t>
      </w:r>
    </w:p>
    <w:p w14:paraId="3124473B" w14:textId="57CD6D23" w:rsidR="00A41528" w:rsidRDefault="00A41528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</w:p>
    <w:p w14:paraId="7EE0B539" w14:textId="347FB6FF" w:rsidR="00A41528" w:rsidRPr="004576F2" w:rsidRDefault="00A41528" w:rsidP="00A41528">
      <w:pPr>
        <w:pStyle w:val="2"/>
        <w:spacing w:line="360" w:lineRule="auto"/>
        <w:rPr>
          <w:rFonts w:ascii="Bahnschrift SemiBold SemiConden" w:hAnsi="Bahnschrift SemiBold SemiConden"/>
          <w:b/>
          <w:bCs/>
          <w:color w:val="EAB200"/>
          <w:sz w:val="24"/>
          <w:szCs w:val="24"/>
        </w:rPr>
      </w:pPr>
      <w:bookmarkStart w:id="6" w:name="_Toc119809355"/>
      <w:r w:rsidRPr="004576F2">
        <w:rPr>
          <w:rFonts w:ascii="Bahnschrift SemiBold SemiConden" w:hAnsi="Bahnschrift SemiBold SemiConden"/>
          <w:b/>
          <w:bCs/>
          <w:color w:val="EAB200"/>
          <w:sz w:val="24"/>
          <w:szCs w:val="24"/>
        </w:rPr>
        <w:t>USED TECHNOLOGIES</w:t>
      </w:r>
      <w:bookmarkEnd w:id="6"/>
    </w:p>
    <w:p w14:paraId="229C1D05" w14:textId="5A120E20" w:rsidR="00A41528" w:rsidRDefault="00A41528" w:rsidP="00A41528">
      <w:pPr>
        <w:spacing w:line="360" w:lineRule="auto"/>
      </w:pPr>
    </w:p>
    <w:p w14:paraId="01B4BC24" w14:textId="44E6B675" w:rsidR="00A41528" w:rsidRDefault="00A41528" w:rsidP="00404B98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The technologies used are </w:t>
      </w:r>
      <w:r w:rsidRPr="00404B98">
        <w:rPr>
          <w:rFonts w:ascii="Candara" w:hAnsi="Candara"/>
          <w:b/>
          <w:bCs/>
          <w:sz w:val="24"/>
          <w:szCs w:val="24"/>
        </w:rPr>
        <w:t>Visual Studio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as</w:t>
      </w:r>
      <w:r w:rsidRPr="00A41528">
        <w:rPr>
          <w:rFonts w:ascii="Candara" w:hAnsi="Candara"/>
          <w:sz w:val="24"/>
          <w:szCs w:val="24"/>
        </w:rPr>
        <w:t xml:space="preserve"> our code editors</w:t>
      </w:r>
      <w:r w:rsidR="00404B98">
        <w:rPr>
          <w:rFonts w:ascii="Candara" w:hAnsi="Candara"/>
          <w:sz w:val="24"/>
          <w:szCs w:val="24"/>
        </w:rPr>
        <w:t xml:space="preserve"> (And adding </w:t>
      </w:r>
      <w:r w:rsidR="00404B98" w:rsidRPr="00404B98">
        <w:rPr>
          <w:rFonts w:ascii="Candara" w:hAnsi="Candara"/>
          <w:b/>
          <w:bCs/>
          <w:sz w:val="24"/>
          <w:szCs w:val="24"/>
        </w:rPr>
        <w:t>SDL</w:t>
      </w:r>
      <w:r w:rsidR="00404B98">
        <w:rPr>
          <w:rFonts w:ascii="Candara" w:hAnsi="Candara"/>
          <w:sz w:val="24"/>
          <w:szCs w:val="24"/>
        </w:rPr>
        <w:t xml:space="preserve"> library </w:t>
      </w:r>
      <w:r w:rsidR="00AA17CD">
        <w:rPr>
          <w:rFonts w:ascii="Candara" w:hAnsi="Candara"/>
          <w:sz w:val="24"/>
          <w:szCs w:val="24"/>
          <w:lang w:val="bg-BG"/>
        </w:rPr>
        <w:t>to</w:t>
      </w:r>
      <w:r w:rsidR="00404B98">
        <w:rPr>
          <w:rFonts w:ascii="Candara" w:hAnsi="Candara"/>
          <w:sz w:val="24"/>
          <w:szCs w:val="24"/>
        </w:rPr>
        <w:t xml:space="preserve"> our project), </w:t>
      </w:r>
      <w:r w:rsidRPr="00404B98">
        <w:rPr>
          <w:rFonts w:ascii="Candara" w:hAnsi="Candara"/>
          <w:b/>
          <w:bCs/>
          <w:sz w:val="24"/>
          <w:szCs w:val="24"/>
        </w:rPr>
        <w:t>GitHub</w:t>
      </w:r>
      <w:r w:rsidRPr="00A41528">
        <w:rPr>
          <w:rFonts w:ascii="Candara" w:hAnsi="Candara"/>
          <w:sz w:val="24"/>
          <w:szCs w:val="24"/>
        </w:rPr>
        <w:t xml:space="preserve"> for collaborative work, </w:t>
      </w:r>
      <w:r w:rsidRPr="00404B98">
        <w:rPr>
          <w:rFonts w:ascii="Candara" w:hAnsi="Candara"/>
          <w:b/>
          <w:bCs/>
          <w:sz w:val="24"/>
          <w:szCs w:val="24"/>
        </w:rPr>
        <w:t>Microsoft Teams</w:t>
      </w:r>
      <w:r>
        <w:rPr>
          <w:rFonts w:ascii="Candara" w:hAnsi="Candara"/>
          <w:sz w:val="24"/>
          <w:szCs w:val="24"/>
        </w:rPr>
        <w:t xml:space="preserve"> and </w:t>
      </w:r>
      <w:r w:rsidRPr="00404B98">
        <w:rPr>
          <w:rFonts w:ascii="Candara" w:hAnsi="Candara"/>
          <w:b/>
          <w:bCs/>
          <w:sz w:val="24"/>
          <w:szCs w:val="24"/>
        </w:rPr>
        <w:t>Discord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for </w:t>
      </w:r>
      <w:r w:rsidRPr="00A41528">
        <w:rPr>
          <w:rFonts w:ascii="Candara" w:hAnsi="Candara"/>
          <w:sz w:val="24"/>
          <w:szCs w:val="24"/>
        </w:rPr>
        <w:t xml:space="preserve">connection and communication, </w:t>
      </w:r>
      <w:r w:rsidRPr="00404B98">
        <w:rPr>
          <w:rFonts w:ascii="Candara" w:hAnsi="Candara"/>
          <w:b/>
          <w:bCs/>
          <w:sz w:val="24"/>
          <w:szCs w:val="24"/>
        </w:rPr>
        <w:t>PowerPoint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for </w:t>
      </w:r>
      <w:r w:rsidRPr="00A41528">
        <w:rPr>
          <w:rFonts w:ascii="Candara" w:hAnsi="Candara"/>
          <w:sz w:val="24"/>
          <w:szCs w:val="24"/>
        </w:rPr>
        <w:t xml:space="preserve">preparing a Presentation, </w:t>
      </w:r>
      <w:r w:rsidRPr="00404B98">
        <w:rPr>
          <w:rFonts w:ascii="Candara" w:hAnsi="Candara"/>
          <w:b/>
          <w:bCs/>
          <w:sz w:val="24"/>
          <w:szCs w:val="24"/>
        </w:rPr>
        <w:t>Word</w:t>
      </w:r>
      <w:r w:rsidRPr="00A41528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for</w:t>
      </w:r>
      <w:r w:rsidRPr="00A41528">
        <w:rPr>
          <w:rFonts w:ascii="Candara" w:hAnsi="Candara"/>
          <w:sz w:val="24"/>
          <w:szCs w:val="24"/>
        </w:rPr>
        <w:t xml:space="preserve"> preparing Documentation, </w:t>
      </w:r>
      <w:r w:rsidRPr="00404B98">
        <w:rPr>
          <w:rFonts w:ascii="Candara" w:hAnsi="Candara"/>
          <w:b/>
          <w:bCs/>
          <w:sz w:val="24"/>
          <w:szCs w:val="24"/>
        </w:rPr>
        <w:t>Excel</w:t>
      </w:r>
      <w:r w:rsidRPr="00A41528">
        <w:rPr>
          <w:rFonts w:ascii="Candara" w:hAnsi="Candara"/>
          <w:sz w:val="24"/>
          <w:szCs w:val="24"/>
        </w:rPr>
        <w:t xml:space="preserve"> for the QA tests and </w:t>
      </w:r>
      <w:r w:rsidRPr="00404B98">
        <w:rPr>
          <w:rFonts w:ascii="Candara" w:hAnsi="Candara"/>
          <w:b/>
          <w:bCs/>
          <w:sz w:val="24"/>
          <w:szCs w:val="24"/>
        </w:rPr>
        <w:t>Figma</w:t>
      </w:r>
      <w:r>
        <w:rPr>
          <w:rFonts w:ascii="Candara" w:hAnsi="Candara"/>
          <w:sz w:val="24"/>
          <w:szCs w:val="24"/>
        </w:rPr>
        <w:t xml:space="preserve"> for </w:t>
      </w:r>
      <w:r w:rsidRPr="00A41528">
        <w:rPr>
          <w:rFonts w:ascii="Candara" w:hAnsi="Candara"/>
          <w:sz w:val="24"/>
          <w:szCs w:val="24"/>
        </w:rPr>
        <w:t>photo and graphic processing.</w:t>
      </w:r>
    </w:p>
    <w:p w14:paraId="40B433BE" w14:textId="5C31E77F" w:rsidR="00404B98" w:rsidRDefault="00404B98" w:rsidP="00404B98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18AED6C" w14:textId="5419E25E" w:rsidR="00404B98" w:rsidRPr="004576F2" w:rsidRDefault="004576F2" w:rsidP="004576F2">
      <w:pPr>
        <w:pStyle w:val="2"/>
        <w:rPr>
          <w:rFonts w:ascii="Bahnschrift SemiBold SemiConden" w:hAnsi="Bahnschrift SemiBold SemiConden"/>
          <w:color w:val="EAB200"/>
          <w:sz w:val="24"/>
          <w:szCs w:val="24"/>
        </w:rPr>
      </w:pPr>
      <w:bookmarkStart w:id="7" w:name="_Toc119809356"/>
      <w:r w:rsidRPr="004576F2">
        <w:rPr>
          <w:rFonts w:ascii="Bahnschrift SemiBold SemiConden" w:hAnsi="Bahnschrift SemiBold SemiConden"/>
          <w:color w:val="EAB200"/>
          <w:sz w:val="24"/>
          <w:szCs w:val="24"/>
        </w:rPr>
        <w:t>CONCLUSION</w:t>
      </w:r>
      <w:bookmarkEnd w:id="7"/>
    </w:p>
    <w:p w14:paraId="000E10E3" w14:textId="189F6FA3" w:rsidR="004576F2" w:rsidRDefault="004576F2" w:rsidP="004576F2"/>
    <w:p w14:paraId="378A8334" w14:textId="48D6AA39" w:rsidR="004576F2" w:rsidRPr="004576F2" w:rsidRDefault="004576F2" w:rsidP="004576F2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4576F2">
        <w:rPr>
          <w:rFonts w:ascii="Candara" w:hAnsi="Candara"/>
          <w:sz w:val="24"/>
          <w:szCs w:val="24"/>
        </w:rPr>
        <w:t xml:space="preserve">In conclusion, this project helped us improve our skills in working as a team. We </w:t>
      </w:r>
      <w:r w:rsidR="00AA17CD">
        <w:rPr>
          <w:rFonts w:ascii="Candara" w:hAnsi="Candara"/>
          <w:sz w:val="24"/>
          <w:szCs w:val="24"/>
          <w:lang w:val="bg-BG"/>
        </w:rPr>
        <w:t>learned</w:t>
      </w:r>
      <w:r w:rsidRPr="004576F2">
        <w:rPr>
          <w:rFonts w:ascii="Candara" w:hAnsi="Candara"/>
          <w:sz w:val="24"/>
          <w:szCs w:val="24"/>
        </w:rPr>
        <w:t xml:space="preserve"> how to stay calm and patient even </w:t>
      </w:r>
      <w:r w:rsidR="00AA17CD">
        <w:rPr>
          <w:rFonts w:ascii="Candara" w:hAnsi="Candara"/>
          <w:sz w:val="24"/>
          <w:szCs w:val="24"/>
          <w:lang w:val="bg-BG"/>
        </w:rPr>
        <w:t>through</w:t>
      </w:r>
      <w:r w:rsidRPr="004576F2">
        <w:rPr>
          <w:rFonts w:ascii="Candara" w:hAnsi="Candara"/>
          <w:sz w:val="24"/>
          <w:szCs w:val="24"/>
        </w:rPr>
        <w:t xml:space="preserve"> hard times. It also brought us closer together.</w:t>
      </w:r>
    </w:p>
    <w:p w14:paraId="444B3B76" w14:textId="3E4DD118" w:rsidR="004576F2" w:rsidRDefault="004576F2" w:rsidP="004576F2"/>
    <w:p w14:paraId="4A5B60FB" w14:textId="2EA4602A" w:rsidR="004576F2" w:rsidRDefault="004576F2" w:rsidP="004576F2"/>
    <w:p w14:paraId="730A0312" w14:textId="6224C53E" w:rsidR="004576F2" w:rsidRDefault="004576F2" w:rsidP="004576F2"/>
    <w:p w14:paraId="37AFD788" w14:textId="6FEC477B" w:rsidR="004576F2" w:rsidRDefault="004576F2" w:rsidP="004576F2"/>
    <w:p w14:paraId="567F3A09" w14:textId="69E24AF3" w:rsidR="004576F2" w:rsidRDefault="004576F2" w:rsidP="004576F2"/>
    <w:p w14:paraId="29624AC2" w14:textId="3ADABF55" w:rsidR="004576F2" w:rsidRDefault="004576F2" w:rsidP="004576F2"/>
    <w:p w14:paraId="32C6E2B4" w14:textId="12F3F3FA" w:rsidR="004576F2" w:rsidRDefault="004576F2" w:rsidP="004576F2"/>
    <w:p w14:paraId="33E37678" w14:textId="153B6460" w:rsidR="004576F2" w:rsidRDefault="004576F2" w:rsidP="004576F2">
      <w:pPr>
        <w:pStyle w:val="1"/>
        <w:rPr>
          <w:rFonts w:ascii="Bahnschrift SemiBold SemiConden" w:hAnsi="Bahnschrift SemiBold SemiConden"/>
          <w:color w:val="EAB200"/>
        </w:rPr>
      </w:pPr>
      <w:bookmarkStart w:id="8" w:name="_Toc119809357"/>
      <w:r w:rsidRPr="004576F2">
        <w:rPr>
          <w:rFonts w:ascii="Bahnschrift SemiBold SemiConden" w:hAnsi="Bahnschrift SemiBold SemiConden"/>
          <w:color w:val="EAB200"/>
        </w:rPr>
        <w:lastRenderedPageBreak/>
        <w:t>ALGORITHMIC SCHEME</w:t>
      </w:r>
      <w:bookmarkEnd w:id="8"/>
    </w:p>
    <w:p w14:paraId="2286609D" w14:textId="1835212F" w:rsidR="00A1539D" w:rsidRDefault="00A1539D" w:rsidP="00A1539D"/>
    <w:p w14:paraId="4946B9C0" w14:textId="55DC4272" w:rsidR="00A1539D" w:rsidRPr="00A1539D" w:rsidRDefault="00A1539D" w:rsidP="00A1539D">
      <w:r>
        <w:rPr>
          <w:noProof/>
        </w:rPr>
        <w:drawing>
          <wp:anchor distT="0" distB="0" distL="114300" distR="114300" simplePos="0" relativeHeight="251661312" behindDoc="1" locked="0" layoutInCell="1" allowOverlap="1" wp14:anchorId="22D2DCCA" wp14:editId="634C07EE">
            <wp:simplePos x="0" y="0"/>
            <wp:positionH relativeFrom="column">
              <wp:posOffset>12700</wp:posOffset>
            </wp:positionH>
            <wp:positionV relativeFrom="paragraph">
              <wp:posOffset>346710</wp:posOffset>
            </wp:positionV>
            <wp:extent cx="5943600" cy="6178550"/>
            <wp:effectExtent l="0" t="0" r="0" b="0"/>
            <wp:wrapTight wrapText="bothSides">
              <wp:wrapPolygon edited="0">
                <wp:start x="7269" y="0"/>
                <wp:lineTo x="4085" y="866"/>
                <wp:lineTo x="4015" y="3197"/>
                <wp:lineTo x="831" y="3263"/>
                <wp:lineTo x="415" y="3397"/>
                <wp:lineTo x="415" y="5195"/>
                <wp:lineTo x="900" y="5328"/>
                <wp:lineTo x="4085" y="5328"/>
                <wp:lineTo x="4085" y="8525"/>
                <wp:lineTo x="1315" y="9057"/>
                <wp:lineTo x="138" y="9324"/>
                <wp:lineTo x="0" y="9923"/>
                <wp:lineTo x="0" y="20845"/>
                <wp:lineTo x="346" y="21311"/>
                <wp:lineTo x="692" y="21511"/>
                <wp:lineTo x="762" y="21511"/>
                <wp:lineTo x="7754" y="21511"/>
                <wp:lineTo x="8238" y="21311"/>
                <wp:lineTo x="8723" y="20379"/>
                <wp:lineTo x="8723" y="11721"/>
                <wp:lineTo x="21531" y="11455"/>
                <wp:lineTo x="21531" y="9124"/>
                <wp:lineTo x="17585" y="8525"/>
                <wp:lineTo x="17585" y="5328"/>
                <wp:lineTo x="20769" y="5328"/>
                <wp:lineTo x="21392" y="5128"/>
                <wp:lineTo x="21392" y="3463"/>
                <wp:lineTo x="20838" y="3263"/>
                <wp:lineTo x="18346" y="3197"/>
                <wp:lineTo x="18346" y="866"/>
                <wp:lineTo x="14746" y="0"/>
                <wp:lineTo x="7269" y="0"/>
              </wp:wrapPolygon>
            </wp:wrapTight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1539D" w:rsidRPr="00A1539D" w:rsidSect="00776C78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07C24" w14:textId="77777777" w:rsidR="005C4BEF" w:rsidRDefault="005C4BEF" w:rsidP="00A1539D">
      <w:pPr>
        <w:spacing w:after="0" w:line="240" w:lineRule="auto"/>
      </w:pPr>
      <w:r>
        <w:separator/>
      </w:r>
    </w:p>
  </w:endnote>
  <w:endnote w:type="continuationSeparator" w:id="0">
    <w:p w14:paraId="49DE58E1" w14:textId="77777777" w:rsidR="005C4BEF" w:rsidRDefault="005C4BEF" w:rsidP="00A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511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53271" w14:textId="2DE4746F" w:rsidR="00A1539D" w:rsidRDefault="00A1539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5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7E11DF" w14:textId="77777777" w:rsidR="00A1539D" w:rsidRDefault="00A153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FF4FF" w14:textId="77777777" w:rsidR="005C4BEF" w:rsidRDefault="005C4BEF" w:rsidP="00A1539D">
      <w:pPr>
        <w:spacing w:after="0" w:line="240" w:lineRule="auto"/>
      </w:pPr>
      <w:r>
        <w:separator/>
      </w:r>
    </w:p>
  </w:footnote>
  <w:footnote w:type="continuationSeparator" w:id="0">
    <w:p w14:paraId="06094D50" w14:textId="77777777" w:rsidR="005C4BEF" w:rsidRDefault="005C4BEF" w:rsidP="00A1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06B1D"/>
    <w:multiLevelType w:val="hybridMultilevel"/>
    <w:tmpl w:val="2474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78"/>
    <w:rsid w:val="002418DD"/>
    <w:rsid w:val="00281D78"/>
    <w:rsid w:val="003A239D"/>
    <w:rsid w:val="00404B98"/>
    <w:rsid w:val="004576F2"/>
    <w:rsid w:val="004603BF"/>
    <w:rsid w:val="00550983"/>
    <w:rsid w:val="005C4BEF"/>
    <w:rsid w:val="0071209D"/>
    <w:rsid w:val="00776C78"/>
    <w:rsid w:val="00912B14"/>
    <w:rsid w:val="00A1539D"/>
    <w:rsid w:val="00A41528"/>
    <w:rsid w:val="00AA17CD"/>
    <w:rsid w:val="00AB62EC"/>
    <w:rsid w:val="00B348F0"/>
    <w:rsid w:val="00D54968"/>
    <w:rsid w:val="00DB1F33"/>
    <w:rsid w:val="00E55916"/>
    <w:rsid w:val="00F315F5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D467"/>
  <w15:chartTrackingRefBased/>
  <w15:docId w15:val="{18B7F0B5-2F92-406A-8B28-E3EA3688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6C78"/>
    <w:pPr>
      <w:spacing w:after="0" w:line="240" w:lineRule="auto"/>
    </w:pPr>
    <w:rPr>
      <w:rFonts w:eastAsiaTheme="minorEastAsia"/>
    </w:rPr>
  </w:style>
  <w:style w:type="character" w:customStyle="1" w:styleId="a4">
    <w:name w:val="Без разредка Знак"/>
    <w:basedOn w:val="a0"/>
    <w:link w:val="a3"/>
    <w:uiPriority w:val="1"/>
    <w:rsid w:val="00776C78"/>
    <w:rPr>
      <w:rFonts w:eastAsiaTheme="minorEastAsia"/>
    </w:rPr>
  </w:style>
  <w:style w:type="table" w:styleId="12">
    <w:name w:val="Grid Table 1 Light Accent 2"/>
    <w:basedOn w:val="a1"/>
    <w:uiPriority w:val="46"/>
    <w:rsid w:val="00776C7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Intense Reference"/>
    <w:basedOn w:val="a0"/>
    <w:uiPriority w:val="32"/>
    <w:qFormat/>
    <w:rsid w:val="00B348F0"/>
    <w:rPr>
      <w:b/>
      <w:bCs/>
      <w:smallCaps/>
      <w:color w:val="4472C4" w:themeColor="accent1"/>
      <w:spacing w:val="5"/>
    </w:rPr>
  </w:style>
  <w:style w:type="paragraph" w:styleId="a6">
    <w:name w:val="List Paragraph"/>
    <w:basedOn w:val="a"/>
    <w:uiPriority w:val="34"/>
    <w:qFormat/>
    <w:rsid w:val="00B348F0"/>
    <w:pPr>
      <w:ind w:left="720"/>
      <w:contextualSpacing/>
    </w:pPr>
  </w:style>
  <w:style w:type="table" w:styleId="a7">
    <w:name w:val="Table Grid"/>
    <w:basedOn w:val="a1"/>
    <w:uiPriority w:val="39"/>
    <w:rsid w:val="00B3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0">
    <w:name w:val="List Table 7 Colorful"/>
    <w:basedOn w:val="a1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">
    <w:name w:val="List Table 7 Colorful Accent 1"/>
    <w:basedOn w:val="a1"/>
    <w:uiPriority w:val="52"/>
    <w:rsid w:val="005509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">
    <w:name w:val="List Table 7 Colorful Accent 2"/>
    <w:basedOn w:val="a1"/>
    <w:uiPriority w:val="52"/>
    <w:rsid w:val="0055098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Grid Table 3"/>
    <w:basedOn w:val="a1"/>
    <w:uiPriority w:val="48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3">
    <w:name w:val="List Table 1 Light Accent 3"/>
    <w:basedOn w:val="a1"/>
    <w:uiPriority w:val="46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Plain Table 2"/>
    <w:basedOn w:val="a1"/>
    <w:uiPriority w:val="42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Заглавие 2 Знак"/>
    <w:basedOn w:val="a0"/>
    <w:link w:val="2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A1539D"/>
  </w:style>
  <w:style w:type="paragraph" w:styleId="aa">
    <w:name w:val="footer"/>
    <w:basedOn w:val="a"/>
    <w:link w:val="ab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A1539D"/>
  </w:style>
  <w:style w:type="paragraph" w:styleId="ac">
    <w:name w:val="TOC Heading"/>
    <w:basedOn w:val="1"/>
    <w:next w:val="a"/>
    <w:uiPriority w:val="39"/>
    <w:unhideWhenUsed/>
    <w:qFormat/>
    <w:rsid w:val="00A1539D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A1539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1539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15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C8ACD7-2697-4604-9A99-67DEC714083E}" type="doc">
      <dgm:prSet loTypeId="urn:microsoft.com/office/officeart/2005/8/layout/chevron1" loCatId="process" qsTypeId="urn:microsoft.com/office/officeart/2005/8/quickstyle/simple2" qsCatId="simple" csTypeId="urn:microsoft.com/office/officeart/2005/8/colors/accent4_2" csCatId="accent4" phldr="1"/>
      <dgm:spPr/>
    </dgm:pt>
    <dgm:pt modelId="{D26F8123-DF4D-45F4-8AE6-AD756E8EED08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Idea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9F5DDA9-1BA1-43E8-A4EB-C8D493987898}" type="parTrans" cxnId="{3816ABAE-4017-495D-8A3D-66397E8AABDA}">
      <dgm:prSet/>
      <dgm:spPr/>
      <dgm:t>
        <a:bodyPr/>
        <a:lstStyle/>
        <a:p>
          <a:endParaRPr lang="bg-BG"/>
        </a:p>
      </dgm:t>
    </dgm:pt>
    <dgm:pt modelId="{7431E81A-8DB4-40EF-B6DC-D851F1354F61}" type="sibTrans" cxnId="{3816ABAE-4017-495D-8A3D-66397E8AABDA}">
      <dgm:prSet/>
      <dgm:spPr/>
      <dgm:t>
        <a:bodyPr/>
        <a:lstStyle/>
        <a:p>
          <a:endParaRPr lang="bg-BG"/>
        </a:p>
      </dgm:t>
    </dgm:pt>
    <dgm:pt modelId="{7B14C3C8-4E8D-4063-AF3B-326EC87AC959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Organization</a:t>
          </a:r>
          <a:endParaRPr lang="bg-BG" sz="1600">
            <a:latin typeface="Bahnschrift SemiBold SemiConden" panose="020B0502040204020203" pitchFamily="34" charset="0"/>
          </a:endParaRPr>
        </a:p>
      </dgm:t>
    </dgm:pt>
    <dgm:pt modelId="{61837D1B-A210-471C-A195-EE4BDE6DAA51}" type="parTrans" cxnId="{87360B16-EDB1-42B5-BFA7-1C0C1E0B777E}">
      <dgm:prSet/>
      <dgm:spPr/>
      <dgm:t>
        <a:bodyPr/>
        <a:lstStyle/>
        <a:p>
          <a:endParaRPr lang="bg-BG"/>
        </a:p>
      </dgm:t>
    </dgm:pt>
    <dgm:pt modelId="{6D143928-BA2C-4258-A636-F0C99D07A9B0}" type="sibTrans" cxnId="{87360B16-EDB1-42B5-BFA7-1C0C1E0B777E}">
      <dgm:prSet/>
      <dgm:spPr/>
      <dgm:t>
        <a:bodyPr/>
        <a:lstStyle/>
        <a:p>
          <a:endParaRPr lang="bg-BG"/>
        </a:p>
      </dgm:t>
    </dgm:pt>
    <dgm:pt modelId="{02E0A250-1000-4BDF-8C63-5CAB4C8374ED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Realization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8B4E393-C8FF-49A9-A164-5ED1948FE80E}" type="parTrans" cxnId="{1D297776-787A-4526-9B54-6ECFB5A060F5}">
      <dgm:prSet/>
      <dgm:spPr/>
      <dgm:t>
        <a:bodyPr/>
        <a:lstStyle/>
        <a:p>
          <a:endParaRPr lang="bg-BG"/>
        </a:p>
      </dgm:t>
    </dgm:pt>
    <dgm:pt modelId="{388FF447-B7DA-4740-AF09-CE518C48A643}" type="sibTrans" cxnId="{1D297776-787A-4526-9B54-6ECFB5A060F5}">
      <dgm:prSet/>
      <dgm:spPr/>
      <dgm:t>
        <a:bodyPr/>
        <a:lstStyle/>
        <a:p>
          <a:endParaRPr lang="bg-BG"/>
        </a:p>
      </dgm:t>
    </dgm:pt>
    <dgm:pt modelId="{39764C43-CAC1-4D82-8D3D-BF54513DE381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Test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D3E2C4AA-8E6E-45E8-B6FC-6C5F4B7D49AD}" type="parTrans" cxnId="{1387ED3D-8D89-4C83-A841-78EA106EE314}">
      <dgm:prSet/>
      <dgm:spPr/>
      <dgm:t>
        <a:bodyPr/>
        <a:lstStyle/>
        <a:p>
          <a:endParaRPr lang="bg-BG"/>
        </a:p>
      </dgm:t>
    </dgm:pt>
    <dgm:pt modelId="{C1E4680E-0058-41A9-AA78-A65B5B1B0BB8}" type="sibTrans" cxnId="{1387ED3D-8D89-4C83-A841-78EA106EE314}">
      <dgm:prSet/>
      <dgm:spPr/>
      <dgm:t>
        <a:bodyPr/>
        <a:lstStyle/>
        <a:p>
          <a:endParaRPr lang="bg-BG"/>
        </a:p>
      </dgm:t>
    </dgm:pt>
    <dgm:pt modelId="{1D108C62-7139-43D1-8960-2453636A2626}">
      <dgm:prSet phldrT="[Текст]" custT="1"/>
      <dgm:spPr/>
      <dgm:t>
        <a:bodyPr/>
        <a:lstStyle/>
        <a:p>
          <a:r>
            <a:rPr lang="en-US" sz="1600">
              <a:latin typeface="Bahnschrift SemiBold SemiConden" panose="020B0502040204020203" pitchFamily="34" charset="0"/>
            </a:rPr>
            <a:t>Present</a:t>
          </a:r>
          <a:endParaRPr lang="bg-BG" sz="2000">
            <a:latin typeface="Bahnschrift SemiBold SemiConden" panose="020B0502040204020203" pitchFamily="34" charset="0"/>
          </a:endParaRPr>
        </a:p>
      </dgm:t>
    </dgm:pt>
    <dgm:pt modelId="{E6AD87A8-7924-4D1E-9916-47DE4588103B}" type="parTrans" cxnId="{990C9C39-6503-4A83-92A2-3D1CC9E22477}">
      <dgm:prSet/>
      <dgm:spPr/>
      <dgm:t>
        <a:bodyPr/>
        <a:lstStyle/>
        <a:p>
          <a:endParaRPr lang="bg-BG"/>
        </a:p>
      </dgm:t>
    </dgm:pt>
    <dgm:pt modelId="{EA7C4C70-83FD-4155-879E-54A0CCF672F2}" type="sibTrans" cxnId="{990C9C39-6503-4A83-92A2-3D1CC9E22477}">
      <dgm:prSet/>
      <dgm:spPr/>
      <dgm:t>
        <a:bodyPr/>
        <a:lstStyle/>
        <a:p>
          <a:endParaRPr lang="bg-BG"/>
        </a:p>
      </dgm:t>
    </dgm:pt>
    <dgm:pt modelId="{07764B26-A557-4C29-943B-72A7F957AFAC}" type="pres">
      <dgm:prSet presAssocID="{D5C8ACD7-2697-4604-9A99-67DEC714083E}" presName="Name0" presStyleCnt="0">
        <dgm:presLayoutVars>
          <dgm:dir/>
          <dgm:animLvl val="lvl"/>
          <dgm:resizeHandles val="exact"/>
        </dgm:presLayoutVars>
      </dgm:prSet>
      <dgm:spPr/>
    </dgm:pt>
    <dgm:pt modelId="{145A835A-D431-4B35-8E6D-FFA3555EBC88}" type="pres">
      <dgm:prSet presAssocID="{D26F8123-DF4D-45F4-8AE6-AD756E8EED08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0F4675DD-EF01-4383-BF16-6E0B80936DDF}" type="pres">
      <dgm:prSet presAssocID="{7431E81A-8DB4-40EF-B6DC-D851F1354F61}" presName="parTxOnlySpace" presStyleCnt="0"/>
      <dgm:spPr/>
    </dgm:pt>
    <dgm:pt modelId="{60DCA7ED-1C5D-4EF4-9B61-69E69F8F851B}" type="pres">
      <dgm:prSet presAssocID="{7B14C3C8-4E8D-4063-AF3B-326EC87AC959}" presName="parTxOnly" presStyleLbl="node1" presStyleIdx="1" presStyleCnt="5" custScaleX="17055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C0D8C9CD-5CF8-4EF1-B7DA-CF367C6215AE}" type="pres">
      <dgm:prSet presAssocID="{6D143928-BA2C-4258-A636-F0C99D07A9B0}" presName="parTxOnlySpace" presStyleCnt="0"/>
      <dgm:spPr/>
    </dgm:pt>
    <dgm:pt modelId="{9E228DA0-ACA6-43DE-B1E8-0A9EA37F31F0}" type="pres">
      <dgm:prSet presAssocID="{02E0A250-1000-4BDF-8C63-5CAB4C8374ED}" presName="parTxOnly" presStyleLbl="node1" presStyleIdx="2" presStyleCnt="5" custScaleX="19190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2676AA16-8ADC-4A8F-9EA6-B674E255175E}" type="pres">
      <dgm:prSet presAssocID="{388FF447-B7DA-4740-AF09-CE518C48A643}" presName="parTxOnlySpace" presStyleCnt="0"/>
      <dgm:spPr/>
    </dgm:pt>
    <dgm:pt modelId="{9FF9ADD8-DE1E-4BEB-B2BB-A3469CE23B03}" type="pres">
      <dgm:prSet presAssocID="{39764C43-CAC1-4D82-8D3D-BF54513DE381}" presName="parTxOnly" presStyleLbl="node1" presStyleIdx="3" presStyleCnt="5" custLinFactNeighborX="-788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DA655425-B7AF-4634-A00C-DDACEBF4945F}" type="pres">
      <dgm:prSet presAssocID="{C1E4680E-0058-41A9-AA78-A65B5B1B0BB8}" presName="parTxOnlySpace" presStyleCnt="0"/>
      <dgm:spPr/>
    </dgm:pt>
    <dgm:pt modelId="{8C47752B-2516-416A-9AAB-DE99457F0AC8}" type="pres">
      <dgm:prSet presAssocID="{1D108C62-7139-43D1-8960-2453636A2626}" presName="parTxOnly" presStyleLbl="node1" presStyleIdx="4" presStyleCnt="5" custScaleX="13228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4446E0CE-2B81-4F08-AD83-7EA11A0E4872}" type="presOf" srcId="{02E0A250-1000-4BDF-8C63-5CAB4C8374ED}" destId="{9E228DA0-ACA6-43DE-B1E8-0A9EA37F31F0}" srcOrd="0" destOrd="0" presId="urn:microsoft.com/office/officeart/2005/8/layout/chevron1"/>
    <dgm:cxn modelId="{7561F86E-B76E-42EE-BA4A-240F49748281}" type="presOf" srcId="{D5C8ACD7-2697-4604-9A99-67DEC714083E}" destId="{07764B26-A557-4C29-943B-72A7F957AFAC}" srcOrd="0" destOrd="0" presId="urn:microsoft.com/office/officeart/2005/8/layout/chevron1"/>
    <dgm:cxn modelId="{CFCAEA29-9F10-47A9-8FD4-C59EB4D3D068}" type="presOf" srcId="{D26F8123-DF4D-45F4-8AE6-AD756E8EED08}" destId="{145A835A-D431-4B35-8E6D-FFA3555EBC88}" srcOrd="0" destOrd="0" presId="urn:microsoft.com/office/officeart/2005/8/layout/chevron1"/>
    <dgm:cxn modelId="{1387ED3D-8D89-4C83-A841-78EA106EE314}" srcId="{D5C8ACD7-2697-4604-9A99-67DEC714083E}" destId="{39764C43-CAC1-4D82-8D3D-BF54513DE381}" srcOrd="3" destOrd="0" parTransId="{D3E2C4AA-8E6E-45E8-B6FC-6C5F4B7D49AD}" sibTransId="{C1E4680E-0058-41A9-AA78-A65B5B1B0BB8}"/>
    <dgm:cxn modelId="{58EE370E-6D96-4C7F-8DD3-874B36DF0FF9}" type="presOf" srcId="{39764C43-CAC1-4D82-8D3D-BF54513DE381}" destId="{9FF9ADD8-DE1E-4BEB-B2BB-A3469CE23B03}" srcOrd="0" destOrd="0" presId="urn:microsoft.com/office/officeart/2005/8/layout/chevron1"/>
    <dgm:cxn modelId="{D8F3EDE0-3697-4F00-8626-1B2587B8139E}" type="presOf" srcId="{7B14C3C8-4E8D-4063-AF3B-326EC87AC959}" destId="{60DCA7ED-1C5D-4EF4-9B61-69E69F8F851B}" srcOrd="0" destOrd="0" presId="urn:microsoft.com/office/officeart/2005/8/layout/chevron1"/>
    <dgm:cxn modelId="{1D297776-787A-4526-9B54-6ECFB5A060F5}" srcId="{D5C8ACD7-2697-4604-9A99-67DEC714083E}" destId="{02E0A250-1000-4BDF-8C63-5CAB4C8374ED}" srcOrd="2" destOrd="0" parTransId="{E8B4E393-C8FF-49A9-A164-5ED1948FE80E}" sibTransId="{388FF447-B7DA-4740-AF09-CE518C48A643}"/>
    <dgm:cxn modelId="{3816ABAE-4017-495D-8A3D-66397E8AABDA}" srcId="{D5C8ACD7-2697-4604-9A99-67DEC714083E}" destId="{D26F8123-DF4D-45F4-8AE6-AD756E8EED08}" srcOrd="0" destOrd="0" parTransId="{E9F5DDA9-1BA1-43E8-A4EB-C8D493987898}" sibTransId="{7431E81A-8DB4-40EF-B6DC-D851F1354F61}"/>
    <dgm:cxn modelId="{990C9C39-6503-4A83-92A2-3D1CC9E22477}" srcId="{D5C8ACD7-2697-4604-9A99-67DEC714083E}" destId="{1D108C62-7139-43D1-8960-2453636A2626}" srcOrd="4" destOrd="0" parTransId="{E6AD87A8-7924-4D1E-9916-47DE4588103B}" sibTransId="{EA7C4C70-83FD-4155-879E-54A0CCF672F2}"/>
    <dgm:cxn modelId="{484A1AC1-EE5E-4102-A246-6412D2B54D1B}" type="presOf" srcId="{1D108C62-7139-43D1-8960-2453636A2626}" destId="{8C47752B-2516-416A-9AAB-DE99457F0AC8}" srcOrd="0" destOrd="0" presId="urn:microsoft.com/office/officeart/2005/8/layout/chevron1"/>
    <dgm:cxn modelId="{87360B16-EDB1-42B5-BFA7-1C0C1E0B777E}" srcId="{D5C8ACD7-2697-4604-9A99-67DEC714083E}" destId="{7B14C3C8-4E8D-4063-AF3B-326EC87AC959}" srcOrd="1" destOrd="0" parTransId="{61837D1B-A210-471C-A195-EE4BDE6DAA51}" sibTransId="{6D143928-BA2C-4258-A636-F0C99D07A9B0}"/>
    <dgm:cxn modelId="{83C57858-B29A-46D8-84AC-387CFEADF0B8}" type="presParOf" srcId="{07764B26-A557-4C29-943B-72A7F957AFAC}" destId="{145A835A-D431-4B35-8E6D-FFA3555EBC88}" srcOrd="0" destOrd="0" presId="urn:microsoft.com/office/officeart/2005/8/layout/chevron1"/>
    <dgm:cxn modelId="{B63EFC7B-6A14-4DAF-87EA-C3DEF3A31E9D}" type="presParOf" srcId="{07764B26-A557-4C29-943B-72A7F957AFAC}" destId="{0F4675DD-EF01-4383-BF16-6E0B80936DDF}" srcOrd="1" destOrd="0" presId="urn:microsoft.com/office/officeart/2005/8/layout/chevron1"/>
    <dgm:cxn modelId="{76F05FFF-4BB7-4964-AB94-DEBD64856C4F}" type="presParOf" srcId="{07764B26-A557-4C29-943B-72A7F957AFAC}" destId="{60DCA7ED-1C5D-4EF4-9B61-69E69F8F851B}" srcOrd="2" destOrd="0" presId="urn:microsoft.com/office/officeart/2005/8/layout/chevron1"/>
    <dgm:cxn modelId="{61E900CC-BC34-4B3E-AB22-B6290DAA1CDC}" type="presParOf" srcId="{07764B26-A557-4C29-943B-72A7F957AFAC}" destId="{C0D8C9CD-5CF8-4EF1-B7DA-CF367C6215AE}" srcOrd="3" destOrd="0" presId="urn:microsoft.com/office/officeart/2005/8/layout/chevron1"/>
    <dgm:cxn modelId="{8CD2C867-5072-49C3-B2FD-6447CBBBBF1D}" type="presParOf" srcId="{07764B26-A557-4C29-943B-72A7F957AFAC}" destId="{9E228DA0-ACA6-43DE-B1E8-0A9EA37F31F0}" srcOrd="4" destOrd="0" presId="urn:microsoft.com/office/officeart/2005/8/layout/chevron1"/>
    <dgm:cxn modelId="{CA8EF212-251B-48B1-A4A5-7A8F863C043B}" type="presParOf" srcId="{07764B26-A557-4C29-943B-72A7F957AFAC}" destId="{2676AA16-8ADC-4A8F-9EA6-B674E255175E}" srcOrd="5" destOrd="0" presId="urn:microsoft.com/office/officeart/2005/8/layout/chevron1"/>
    <dgm:cxn modelId="{2B52B1BD-81D1-4082-BC65-B0429188CA7F}" type="presParOf" srcId="{07764B26-A557-4C29-943B-72A7F957AFAC}" destId="{9FF9ADD8-DE1E-4BEB-B2BB-A3469CE23B03}" srcOrd="6" destOrd="0" presId="urn:microsoft.com/office/officeart/2005/8/layout/chevron1"/>
    <dgm:cxn modelId="{1C6D7BF6-EDEA-491F-85EC-8C55C87FFB4B}" type="presParOf" srcId="{07764B26-A557-4C29-943B-72A7F957AFAC}" destId="{DA655425-B7AF-4634-A00C-DDACEBF4945F}" srcOrd="7" destOrd="0" presId="urn:microsoft.com/office/officeart/2005/8/layout/chevron1"/>
    <dgm:cxn modelId="{6087D6C6-8D3E-447F-9384-C4C237E30BAF}" type="presParOf" srcId="{07764B26-A557-4C29-943B-72A7F957AFAC}" destId="{8C47752B-2516-416A-9AAB-DE99457F0AC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5A835A-D431-4B35-8E6D-FFA3555EBC88}">
      <dsp:nvSpPr>
        <dsp:cNvPr id="0" name=""/>
        <dsp:cNvSpPr/>
      </dsp:nvSpPr>
      <dsp:spPr>
        <a:xfrm>
          <a:off x="2796" y="16315"/>
          <a:ext cx="918548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Bahnschrift SemiBold SemiConden" panose="020B0502040204020203" pitchFamily="34" charset="0"/>
            </a:rPr>
            <a:t>Idea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186506" y="16315"/>
        <a:ext cx="551129" cy="367419"/>
      </dsp:txXfrm>
    </dsp:sp>
    <dsp:sp modelId="{60DCA7ED-1C5D-4EF4-9B61-69E69F8F851B}">
      <dsp:nvSpPr>
        <dsp:cNvPr id="0" name=""/>
        <dsp:cNvSpPr/>
      </dsp:nvSpPr>
      <dsp:spPr>
        <a:xfrm>
          <a:off x="829490" y="16315"/>
          <a:ext cx="1566667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Bahnschrift SemiBold SemiConden" panose="020B0502040204020203" pitchFamily="34" charset="0"/>
            </a:rPr>
            <a:t>Organization</a:t>
          </a:r>
          <a:endParaRPr lang="bg-BG" sz="1600" kern="1200">
            <a:latin typeface="Bahnschrift SemiBold SemiConden" panose="020B0502040204020203" pitchFamily="34" charset="0"/>
          </a:endParaRPr>
        </a:p>
      </dsp:txBody>
      <dsp:txXfrm>
        <a:off x="1013200" y="16315"/>
        <a:ext cx="1199248" cy="367419"/>
      </dsp:txXfrm>
    </dsp:sp>
    <dsp:sp modelId="{9E228DA0-ACA6-43DE-B1E8-0A9EA37F31F0}">
      <dsp:nvSpPr>
        <dsp:cNvPr id="0" name=""/>
        <dsp:cNvSpPr/>
      </dsp:nvSpPr>
      <dsp:spPr>
        <a:xfrm>
          <a:off x="2304303" y="16315"/>
          <a:ext cx="1762759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Bahnschrift SemiBold SemiConden" panose="020B0502040204020203" pitchFamily="34" charset="0"/>
            </a:rPr>
            <a:t>Realization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2488013" y="16315"/>
        <a:ext cx="1395340" cy="367419"/>
      </dsp:txXfrm>
    </dsp:sp>
    <dsp:sp modelId="{9FF9ADD8-DE1E-4BEB-B2BB-A3469CE23B03}">
      <dsp:nvSpPr>
        <dsp:cNvPr id="0" name=""/>
        <dsp:cNvSpPr/>
      </dsp:nvSpPr>
      <dsp:spPr>
        <a:xfrm>
          <a:off x="3967965" y="16315"/>
          <a:ext cx="918548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Bahnschrift SemiBold SemiConden" panose="020B0502040204020203" pitchFamily="34" charset="0"/>
            </a:rPr>
            <a:t>Test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4151675" y="16315"/>
        <a:ext cx="551129" cy="367419"/>
      </dsp:txXfrm>
    </dsp:sp>
    <dsp:sp modelId="{8C47752B-2516-416A-9AAB-DE99457F0AC8}">
      <dsp:nvSpPr>
        <dsp:cNvPr id="0" name=""/>
        <dsp:cNvSpPr/>
      </dsp:nvSpPr>
      <dsp:spPr>
        <a:xfrm>
          <a:off x="4801901" y="16315"/>
          <a:ext cx="1215101" cy="367419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4008" tIns="21336" rIns="21336" bIns="21336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Bahnschrift SemiBold SemiConden" panose="020B0502040204020203" pitchFamily="34" charset="0"/>
            </a:rPr>
            <a:t>Present</a:t>
          </a:r>
          <a:endParaRPr lang="bg-BG" sz="2000" kern="1200">
            <a:latin typeface="Bahnschrift SemiBold SemiConden" panose="020B0502040204020203" pitchFamily="34" charset="0"/>
          </a:endParaRPr>
        </a:p>
      </dsp:txBody>
      <dsp:txXfrm>
        <a:off x="4985611" y="16315"/>
        <a:ext cx="847682" cy="367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858737407246F7B6CB36574F61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7D681-90B5-4970-A5DF-E0B433CC20EE}"/>
      </w:docPartPr>
      <w:docPartBody>
        <w:p w:rsidR="00331105" w:rsidRDefault="00EC75F2" w:rsidP="00EC75F2">
          <w:pPr>
            <w:pStyle w:val="94858737407246F7B6CB36574F61331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F2"/>
    <w:rsid w:val="000335E7"/>
    <w:rsid w:val="001D6A39"/>
    <w:rsid w:val="00331105"/>
    <w:rsid w:val="00A01671"/>
    <w:rsid w:val="00B23DB8"/>
    <w:rsid w:val="00CE1807"/>
    <w:rsid w:val="00DD1363"/>
    <w:rsid w:val="00E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858737407246F7B6CB36574F613317">
    <w:name w:val="94858737407246F7B6CB36574F613317"/>
    <w:rsid w:val="00EC7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A2674-EA0D-4926-A207-E1A067EA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EDUCATIONAL TRAVELING Projects</vt:lpstr>
      <vt:lpstr>EDUCATIONAL TRAVELING Projects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TRAVELING Projects</dc:title>
  <dc:subject/>
  <dc:creator>Zhasmina Mihaleva</dc:creator>
  <cp:keywords/>
  <dc:description/>
  <cp:lastModifiedBy>Александра Петрова Петрова</cp:lastModifiedBy>
  <cp:revision>7</cp:revision>
  <dcterms:created xsi:type="dcterms:W3CDTF">2022-11-20T02:08:00Z</dcterms:created>
  <dcterms:modified xsi:type="dcterms:W3CDTF">2022-11-20T21:44:00Z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b2fc45154e437d78f4111a439376d6b1cc0ecc26221cf26d311e8ad38029ac75</vt:lpwstr>
  </property>
</Properties>
</file>