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8B01" w14:textId="77777777" w:rsidR="00C07A1F" w:rsidRDefault="00FF13C7" w:rsidP="00C07A1F">
      <w:pPr>
        <w:jc w:val="center"/>
        <w:rPr>
          <w:rFonts w:cs="Arial"/>
          <w:b/>
          <w:sz w:val="32"/>
          <w:szCs w:val="20"/>
        </w:rPr>
      </w:pPr>
      <w:r w:rsidRPr="00053DAD">
        <w:rPr>
          <w:rFonts w:cs="Arial"/>
          <w:b/>
          <w:sz w:val="32"/>
          <w:szCs w:val="20"/>
        </w:rPr>
        <w:t>ПРЕДМЕТ: РАЗРАБОТКА НА СОФТУЕР</w:t>
      </w:r>
    </w:p>
    <w:p w14:paraId="08F77371" w14:textId="77777777" w:rsidR="001B1AA8" w:rsidRPr="00053DAD" w:rsidRDefault="001B1AA8" w:rsidP="00C07A1F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ДЕЙНОСТ: УЧЕНИЧЕСКИ ПРАКТИКИ 2</w:t>
      </w:r>
    </w:p>
    <w:p w14:paraId="181473DF" w14:textId="77777777" w:rsidR="00C07A1F" w:rsidRPr="004D3B09" w:rsidRDefault="00FF13C7" w:rsidP="00C07A1F">
      <w:pPr>
        <w:jc w:val="center"/>
        <w:rPr>
          <w:rFonts w:cs="Arial"/>
          <w:b/>
          <w:i/>
          <w:sz w:val="28"/>
          <w:szCs w:val="20"/>
        </w:rPr>
      </w:pPr>
      <w:r w:rsidRPr="00053DAD">
        <w:rPr>
          <w:rFonts w:cs="Arial"/>
          <w:b/>
          <w:i/>
          <w:sz w:val="28"/>
          <w:szCs w:val="20"/>
        </w:rPr>
        <w:t>202</w:t>
      </w:r>
      <w:r w:rsidR="00AC6696" w:rsidRPr="004D3B09">
        <w:rPr>
          <w:rFonts w:cs="Arial"/>
          <w:b/>
          <w:i/>
          <w:sz w:val="28"/>
          <w:szCs w:val="20"/>
        </w:rPr>
        <w:t>2</w:t>
      </w:r>
      <w:r w:rsidRPr="00053DAD">
        <w:rPr>
          <w:rFonts w:cs="Arial"/>
          <w:b/>
          <w:i/>
          <w:sz w:val="28"/>
          <w:szCs w:val="20"/>
        </w:rPr>
        <w:t>-202</w:t>
      </w:r>
      <w:r w:rsidR="00AC6696" w:rsidRPr="004D3B09">
        <w:rPr>
          <w:rFonts w:cs="Arial"/>
          <w:b/>
          <w:i/>
          <w:sz w:val="28"/>
          <w:szCs w:val="20"/>
        </w:rPr>
        <w:t>3</w:t>
      </w:r>
    </w:p>
    <w:p w14:paraId="63ADDFDE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207227C9" w14:textId="77777777" w:rsidR="00C7192E" w:rsidRPr="00053DAD" w:rsidRDefault="002A37A5" w:rsidP="00C07A1F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Тема</w:t>
      </w:r>
      <w:r w:rsidR="00C7192E" w:rsidRPr="00053DAD">
        <w:rPr>
          <w:rFonts w:cs="Arial"/>
          <w:b/>
          <w:sz w:val="40"/>
          <w:szCs w:val="20"/>
        </w:rPr>
        <w:t xml:space="preserve">: </w:t>
      </w:r>
      <w:r w:rsidR="00C756E5" w:rsidRPr="00053DAD">
        <w:rPr>
          <w:rFonts w:cs="Arial"/>
          <w:b/>
          <w:sz w:val="40"/>
          <w:szCs w:val="20"/>
        </w:rPr>
        <w:t>„</w:t>
      </w:r>
      <w:r w:rsidR="0077208E">
        <w:rPr>
          <w:rFonts w:cs="Arial"/>
          <w:b/>
          <w:sz w:val="40"/>
          <w:szCs w:val="20"/>
          <w:lang w:val="en-US"/>
        </w:rPr>
        <w:t>ClearNote</w:t>
      </w:r>
      <w:r w:rsidR="00C756E5" w:rsidRPr="00053DAD">
        <w:rPr>
          <w:rFonts w:cs="Arial"/>
          <w:b/>
          <w:sz w:val="40"/>
          <w:szCs w:val="20"/>
        </w:rPr>
        <w:t>“</w:t>
      </w:r>
    </w:p>
    <w:p w14:paraId="566CFF38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2E87DFD6" w14:textId="77777777" w:rsidR="00CA6B23" w:rsidRPr="00053DAD" w:rsidRDefault="006D546A" w:rsidP="00C07A1F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Курсов проект</w:t>
      </w:r>
    </w:p>
    <w:p w14:paraId="2DA2DC13" w14:textId="77777777" w:rsidR="00F778FF" w:rsidRPr="00053DAD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5BE19BBE" w14:textId="77777777" w:rsidR="00C7192E" w:rsidRPr="00053DAD" w:rsidRDefault="000A7BD0" w:rsidP="00C07A1F">
      <w:pPr>
        <w:jc w:val="center"/>
        <w:rPr>
          <w:rFonts w:cs="Arial"/>
          <w:i/>
          <w:sz w:val="28"/>
          <w:szCs w:val="20"/>
        </w:rPr>
      </w:pPr>
      <w:r w:rsidRPr="00053DAD">
        <w:rPr>
          <w:rFonts w:cs="Arial"/>
          <w:i/>
          <w:sz w:val="28"/>
          <w:szCs w:val="20"/>
        </w:rPr>
        <w:t>Автор</w:t>
      </w:r>
      <w:r w:rsidR="004E3E29" w:rsidRPr="00053DAD">
        <w:rPr>
          <w:rFonts w:cs="Arial"/>
          <w:i/>
          <w:sz w:val="28"/>
          <w:szCs w:val="20"/>
        </w:rPr>
        <w:t>и</w:t>
      </w:r>
      <w:r w:rsidR="00CA6B23" w:rsidRPr="00053DAD">
        <w:rPr>
          <w:rFonts w:cs="Arial"/>
          <w:i/>
          <w:sz w:val="28"/>
          <w:szCs w:val="20"/>
        </w:rPr>
        <w:t>:</w:t>
      </w:r>
    </w:p>
    <w:p w14:paraId="7920B5DD" w14:textId="77777777" w:rsidR="00F778FF" w:rsidRPr="004D3B09" w:rsidRDefault="0077208E" w:rsidP="00C07A1F">
      <w:pPr>
        <w:jc w:val="center"/>
        <w:rPr>
          <w:rFonts w:cs="Arial"/>
          <w:i/>
          <w:sz w:val="28"/>
          <w:szCs w:val="20"/>
          <w:vertAlign w:val="superscript"/>
        </w:rPr>
      </w:pPr>
      <w:r>
        <w:rPr>
          <w:rFonts w:cs="Arial"/>
          <w:i/>
          <w:sz w:val="28"/>
          <w:szCs w:val="20"/>
        </w:rPr>
        <w:t xml:space="preserve">Димитър Христов Берданков, клас </w:t>
      </w:r>
      <w:proofErr w:type="spellStart"/>
      <w:r>
        <w:rPr>
          <w:rFonts w:cs="Arial"/>
          <w:i/>
          <w:sz w:val="28"/>
          <w:szCs w:val="20"/>
          <w:lang w:val="en-US"/>
        </w:rPr>
        <w:t>XI</w:t>
      </w:r>
      <w:r>
        <w:rPr>
          <w:rFonts w:cs="Arial"/>
          <w:i/>
          <w:sz w:val="28"/>
          <w:szCs w:val="20"/>
          <w:vertAlign w:val="superscript"/>
          <w:lang w:val="en-US"/>
        </w:rPr>
        <w:t>a</w:t>
      </w:r>
      <w:proofErr w:type="spellEnd"/>
    </w:p>
    <w:p w14:paraId="76EDEA6D" w14:textId="77777777" w:rsidR="000A7BD0" w:rsidRPr="00053DAD" w:rsidRDefault="000A7BD0" w:rsidP="00C07A1F">
      <w:pPr>
        <w:jc w:val="center"/>
        <w:rPr>
          <w:rFonts w:cs="Arial"/>
          <w:b/>
          <w:sz w:val="24"/>
          <w:szCs w:val="20"/>
        </w:rPr>
      </w:pPr>
    </w:p>
    <w:p w14:paraId="20473D47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8069300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5F424868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0CE09CB8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1FE8F7A4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47711C47" w14:textId="77777777" w:rsidR="00A20718" w:rsidRPr="00053DAD" w:rsidRDefault="008048BF" w:rsidP="00FF13C7">
      <w:pPr>
        <w:jc w:val="center"/>
        <w:rPr>
          <w:sz w:val="32"/>
        </w:rPr>
      </w:pPr>
      <w:r w:rsidRPr="00053DAD">
        <w:rPr>
          <w:rFonts w:cs="Arial"/>
          <w:sz w:val="24"/>
          <w:szCs w:val="20"/>
        </w:rPr>
        <w:t>Бургас</w:t>
      </w:r>
      <w:r w:rsidR="00F778FF" w:rsidRPr="00053DAD">
        <w:rPr>
          <w:rFonts w:cs="Arial"/>
          <w:b/>
          <w:sz w:val="24"/>
          <w:szCs w:val="20"/>
        </w:rPr>
        <w:br w:type="page"/>
      </w:r>
      <w:r w:rsidR="00A20718" w:rsidRPr="00053DAD">
        <w:rPr>
          <w:sz w:val="32"/>
        </w:rPr>
        <w:lastRenderedPageBreak/>
        <w:t>Съдържание</w:t>
      </w:r>
    </w:p>
    <w:p w14:paraId="5956B77E" w14:textId="77777777" w:rsidR="00872B15" w:rsidRPr="00053DAD" w:rsidRDefault="00872B15" w:rsidP="00872B15"/>
    <w:p w14:paraId="6ECA4598" w14:textId="77777777" w:rsidR="00163860" w:rsidRDefault="005A3115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r>
        <w:fldChar w:fldCharType="begin"/>
      </w:r>
      <w:r w:rsidR="00A20718" w:rsidRPr="00053DAD">
        <w:instrText>TOC \o "1-3" \h \z \u</w:instrText>
      </w:r>
      <w:r>
        <w:fldChar w:fldCharType="separate"/>
      </w:r>
      <w:hyperlink w:anchor="_Toc96509792" w:history="1">
        <w:r w:rsidR="00163860" w:rsidRPr="00834F64">
          <w:rPr>
            <w:rStyle w:val="Hyperlink"/>
            <w:rFonts w:ascii="Calibri" w:hAnsi="Calibri"/>
            <w:noProof/>
          </w:rPr>
          <w:t>1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Въведение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_Toc96509792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60DCDCD7" w14:textId="77777777" w:rsidR="00163860" w:rsidRDefault="0000000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3" w:history="1">
        <w:r w:rsidR="00163860" w:rsidRPr="00834F64">
          <w:rPr>
            <w:rStyle w:val="Hyperlink"/>
            <w:rFonts w:ascii="Calibri" w:hAnsi="Calibri"/>
            <w:noProof/>
          </w:rPr>
          <w:t>2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Цели и обхват на софтуерното приложение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_Toc96509793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1411116E" w14:textId="77777777" w:rsidR="00163860" w:rsidRDefault="0000000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4" w:history="1">
        <w:r w:rsidR="00163860" w:rsidRPr="00834F64">
          <w:rPr>
            <w:rStyle w:val="Hyperlink"/>
            <w:rFonts w:ascii="Calibri" w:hAnsi="Calibri"/>
            <w:noProof/>
          </w:rPr>
          <w:t>3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Анализ на решението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_Toc96509794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6DD65CF5" w14:textId="77777777" w:rsidR="00163860" w:rsidRDefault="00000000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5" w:history="1">
        <w:r w:rsidR="00163860" w:rsidRPr="00834F64">
          <w:rPr>
            <w:rStyle w:val="Hyperlink"/>
            <w:rFonts w:ascii="Calibri" w:hAnsi="Calibri"/>
            <w:noProof/>
          </w:rPr>
          <w:t>3.1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Потребителски изисквания и работен процес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_Toc96509795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53B92574" w14:textId="77777777" w:rsidR="00163860" w:rsidRDefault="00000000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6" w:history="1">
        <w:r w:rsidR="00163860" w:rsidRPr="00834F64">
          <w:rPr>
            <w:rStyle w:val="Hyperlink"/>
            <w:rFonts w:ascii="Calibri" w:hAnsi="Calibri"/>
            <w:noProof/>
          </w:rPr>
          <w:t>3.2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Примерен потребителски интерфейс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_Toc96509796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00DEB620" w14:textId="77777777" w:rsidR="00163860" w:rsidRDefault="00000000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7" w:history="1">
        <w:r w:rsidR="00163860" w:rsidRPr="00834F64">
          <w:rPr>
            <w:rStyle w:val="Hyperlink"/>
            <w:rFonts w:ascii="Calibri" w:hAnsi="Calibri"/>
            <w:noProof/>
          </w:rPr>
          <w:t>3.3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Диаграми на анализа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_Toc96509797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7AFD9B13" w14:textId="77777777" w:rsidR="00163860" w:rsidRDefault="00000000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8" w:history="1">
        <w:r w:rsidR="00163860" w:rsidRPr="00834F64">
          <w:rPr>
            <w:rStyle w:val="Hyperlink"/>
            <w:rFonts w:ascii="Calibri" w:hAnsi="Calibri"/>
            <w:noProof/>
          </w:rPr>
          <w:t>3.4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Модел на съдържанието / данните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_Toc96509798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6E33239C" w14:textId="77777777" w:rsidR="00163860" w:rsidRDefault="0000000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9" w:history="1">
        <w:r w:rsidR="00163860" w:rsidRPr="00834F64">
          <w:rPr>
            <w:rStyle w:val="Hyperlink"/>
            <w:rFonts w:ascii="Calibri" w:hAnsi="Calibri"/>
            <w:noProof/>
          </w:rPr>
          <w:t>4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Дизайн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_Toc96509799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3AE9F8DB" w14:textId="77777777" w:rsidR="00163860" w:rsidRDefault="00000000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0" w:history="1">
        <w:r w:rsidR="00163860" w:rsidRPr="00834F64">
          <w:rPr>
            <w:rStyle w:val="Hyperlink"/>
            <w:rFonts w:ascii="Calibri" w:hAnsi="Calibri"/>
            <w:noProof/>
          </w:rPr>
          <w:t>4.1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Реализация на структура на приложението (3-layer), Разделение на кода според предназначението му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_Toc96509800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3CFCB3AA" w14:textId="77777777" w:rsidR="00163860" w:rsidRDefault="00000000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1" w:history="1">
        <w:r w:rsidR="00163860" w:rsidRPr="00834F64">
          <w:rPr>
            <w:rStyle w:val="Hyperlink"/>
            <w:rFonts w:ascii="Calibri" w:hAnsi="Calibri"/>
            <w:noProof/>
          </w:rPr>
          <w:t>4.2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Организация и код на заявките към база от данни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_Toc96509801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45854CE3" w14:textId="77777777" w:rsidR="00163860" w:rsidRDefault="00000000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2" w:history="1">
        <w:r w:rsidR="00163860" w:rsidRPr="00834F64">
          <w:rPr>
            <w:rStyle w:val="Hyperlink"/>
            <w:rFonts w:ascii="Calibri" w:hAnsi="Calibri"/>
            <w:noProof/>
          </w:rPr>
          <w:t>4.3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Наличие и интуитивност на потребителски интерфейс (конзолен, графичен, уеб)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_Toc96509802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25E368EC" w14:textId="77777777" w:rsidR="00163860" w:rsidRDefault="0000000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3" w:history="1">
        <w:r w:rsidR="00163860" w:rsidRPr="00834F64">
          <w:rPr>
            <w:rStyle w:val="Hyperlink"/>
            <w:rFonts w:ascii="Calibri" w:hAnsi="Calibri"/>
            <w:noProof/>
          </w:rPr>
          <w:t>5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Тестване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_Toc96509803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203CF203" w14:textId="77777777" w:rsidR="00163860" w:rsidRDefault="0000000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4" w:history="1">
        <w:r w:rsidR="00163860" w:rsidRPr="00834F64">
          <w:rPr>
            <w:rStyle w:val="Hyperlink"/>
            <w:rFonts w:ascii="Calibri" w:hAnsi="Calibri"/>
            <w:noProof/>
          </w:rPr>
          <w:t>6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Заключение и възможно бъдещо развитие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_Toc96509804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5D1D337B" w14:textId="77777777" w:rsidR="00163860" w:rsidRDefault="0000000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5" w:history="1">
        <w:r w:rsidR="00163860" w:rsidRPr="00834F64">
          <w:rPr>
            <w:rStyle w:val="Hyperlink"/>
            <w:rFonts w:ascii="Calibri" w:hAnsi="Calibri"/>
            <w:noProof/>
          </w:rPr>
          <w:t>7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Използвани литературни източници и Уеб сайтове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_Toc96509805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444CE015" w14:textId="77777777" w:rsidR="00163860" w:rsidRDefault="0000000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6" w:history="1">
        <w:r w:rsidR="00163860" w:rsidRPr="00834F64">
          <w:rPr>
            <w:rStyle w:val="Hyperlink"/>
            <w:rFonts w:ascii="Calibri" w:hAnsi="Calibri"/>
            <w:noProof/>
          </w:rPr>
          <w:t>8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Приложения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_Toc96509806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543D5CC5" w14:textId="77777777" w:rsidR="00163860" w:rsidRDefault="0000000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7" w:history="1">
        <w:r w:rsidR="00163860" w:rsidRPr="00834F64">
          <w:rPr>
            <w:rStyle w:val="Hyperlink"/>
            <w:noProof/>
          </w:rPr>
          <w:t>9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noProof/>
          </w:rPr>
          <w:t>Критерии и показатели за оценяване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_Toc96509807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511CD4EC" w14:textId="77777777" w:rsidR="005A3115" w:rsidRPr="00053DAD" w:rsidRDefault="005A3115" w:rsidP="14251C2B">
      <w:pPr>
        <w:pStyle w:val="TOC1"/>
        <w:jc w:val="left"/>
        <w:rPr>
          <w:noProof/>
          <w:lang w:eastAsia="en-US"/>
        </w:rPr>
      </w:pPr>
      <w:r>
        <w:fldChar w:fldCharType="end"/>
      </w:r>
    </w:p>
    <w:p w14:paraId="5A213607" w14:textId="77777777" w:rsidR="00DF38A5" w:rsidRPr="00053DAD" w:rsidRDefault="00DF38A5" w:rsidP="14251C2B">
      <w:pPr>
        <w:tabs>
          <w:tab w:val="left" w:pos="954"/>
        </w:tabs>
      </w:pPr>
    </w:p>
    <w:p w14:paraId="472291A5" w14:textId="77777777" w:rsidR="00A20718" w:rsidRPr="00053DAD" w:rsidRDefault="00A20718" w:rsidP="14251C2B">
      <w:pPr>
        <w:rPr>
          <w:b/>
          <w:bCs/>
          <w:color w:val="5B9BD5"/>
        </w:rPr>
      </w:pPr>
      <w:r>
        <w:br w:type="page"/>
      </w:r>
    </w:p>
    <w:p w14:paraId="143A3E63" w14:textId="77777777" w:rsidR="00BA33D3" w:rsidRPr="00BA33D3" w:rsidRDefault="00A20718" w:rsidP="00BA33D3">
      <w:pPr>
        <w:pStyle w:val="Heading1"/>
        <w:rPr>
          <w:rFonts w:ascii="Calibri" w:hAnsi="Calibri"/>
        </w:rPr>
      </w:pPr>
      <w:bookmarkStart w:id="0" w:name="_Toc96509792"/>
      <w:r w:rsidRPr="00053DAD">
        <w:rPr>
          <w:rFonts w:ascii="Calibri" w:hAnsi="Calibri"/>
        </w:rPr>
        <w:lastRenderedPageBreak/>
        <w:t>Въведение</w:t>
      </w:r>
      <w:bookmarkEnd w:id="0"/>
    </w:p>
    <w:p w14:paraId="19780E78" w14:textId="77777777" w:rsidR="00BA33D3" w:rsidRDefault="00BA33D3" w:rsidP="00A20718">
      <w:pPr>
        <w:ind w:firstLine="709"/>
        <w:jc w:val="both"/>
        <w:rPr>
          <w:bCs/>
        </w:rPr>
      </w:pPr>
      <w:r>
        <w:rPr>
          <w:bCs/>
          <w:lang w:val="en-US"/>
        </w:rPr>
        <w:t>ClearNote</w:t>
      </w:r>
      <w:r w:rsidRPr="004D3B09">
        <w:rPr>
          <w:bCs/>
        </w:rPr>
        <w:t xml:space="preserve"> </w:t>
      </w:r>
      <w:r>
        <w:rPr>
          <w:bCs/>
        </w:rPr>
        <w:t>е приложение за менажиране на времето, воденето на бележки и списъци.</w:t>
      </w:r>
    </w:p>
    <w:p w14:paraId="2DCFD568" w14:textId="18E6D674" w:rsidR="00BA33D3" w:rsidRDefault="0023057B" w:rsidP="00A20718">
      <w:pPr>
        <w:ind w:firstLine="709"/>
        <w:jc w:val="both"/>
        <w:rPr>
          <w:bCs/>
        </w:rPr>
      </w:pPr>
      <w:r>
        <w:rPr>
          <w:bCs/>
        </w:rPr>
        <w:t xml:space="preserve">Вероятно сте опитвали да ползвате приложения, чрез които да организирате времето и задачите си. Ако да, сигурно знаете колко често тези приложения имат доста недостатъци като трудни за потребителя интерфейси и други липсващи функции. Приложението </w:t>
      </w:r>
      <w:r>
        <w:rPr>
          <w:bCs/>
          <w:lang w:val="en-US"/>
        </w:rPr>
        <w:t>ClearNote</w:t>
      </w:r>
      <w:r w:rsidRPr="004D3B09">
        <w:rPr>
          <w:bCs/>
        </w:rPr>
        <w:t xml:space="preserve"> </w:t>
      </w:r>
      <w:r>
        <w:rPr>
          <w:bCs/>
        </w:rPr>
        <w:t>има опростен дизайн, който е достъпен за обикновения потребител.</w:t>
      </w:r>
    </w:p>
    <w:p w14:paraId="5F9FAA7E" w14:textId="60BB9B7D" w:rsidR="00CD6E2F" w:rsidRDefault="004D3B09" w:rsidP="00B007E6">
      <w:pPr>
        <w:ind w:firstLine="709"/>
        <w:jc w:val="both"/>
        <w:rPr>
          <w:bCs/>
        </w:rPr>
      </w:pPr>
      <w:r>
        <w:rPr>
          <w:bCs/>
        </w:rPr>
        <w:t>По-нататък в този документ можете да намерите анализ на решението, дизайн, тестване, бъдещи планове и др.</w:t>
      </w:r>
    </w:p>
    <w:p w14:paraId="1848F470" w14:textId="77777777" w:rsidR="00B007E6" w:rsidRPr="00053DAD" w:rsidRDefault="00B007E6" w:rsidP="00B007E6">
      <w:pPr>
        <w:ind w:firstLine="709"/>
        <w:jc w:val="both"/>
        <w:rPr>
          <w:bCs/>
        </w:rPr>
      </w:pPr>
    </w:p>
    <w:p w14:paraId="0B5C840F" w14:textId="77777777" w:rsidR="00FF13C7" w:rsidRPr="00053DAD" w:rsidRDefault="00FF13C7" w:rsidP="00FF13C7">
      <w:pPr>
        <w:pStyle w:val="Heading1"/>
        <w:ind w:left="431" w:hanging="431"/>
        <w:rPr>
          <w:rFonts w:ascii="Calibri" w:hAnsi="Calibri"/>
        </w:rPr>
      </w:pPr>
      <w:bookmarkStart w:id="1" w:name="_Цели_и_обхват"/>
      <w:bookmarkStart w:id="2" w:name="_Toc96509793"/>
      <w:bookmarkEnd w:id="1"/>
      <w:r w:rsidRPr="00053DAD">
        <w:rPr>
          <w:rFonts w:ascii="Calibri" w:hAnsi="Calibri"/>
        </w:rPr>
        <w:t>Цели и обхват на софтуерното приложение</w:t>
      </w:r>
      <w:bookmarkEnd w:id="2"/>
    </w:p>
    <w:p w14:paraId="002CC8A5" w14:textId="4FE68768" w:rsidR="00B007E6" w:rsidRDefault="00B007E6" w:rsidP="00FF13C7">
      <w:r>
        <w:t xml:space="preserve">Преди да използва приложението, един нов потребител трябва да си направи регистрация. </w:t>
      </w:r>
    </w:p>
    <w:p w14:paraId="59E588DB" w14:textId="61BE3480" w:rsidR="000A7D6B" w:rsidRDefault="000A7D6B" w:rsidP="00FF13C7">
      <w:r>
        <w:t xml:space="preserve">Когато новият потребител е в профила си той ще има опцията да създаде нова бележка </w:t>
      </w:r>
      <w:r w:rsidR="00BD369B">
        <w:t>или задача</w:t>
      </w:r>
      <w:r w:rsidR="00B70721">
        <w:t xml:space="preserve"> и </w:t>
      </w:r>
      <w:r w:rsidR="00BD369B">
        <w:t>да прегледа</w:t>
      </w:r>
      <w:r w:rsidR="00BD369B" w:rsidRPr="00BD369B">
        <w:t>,</w:t>
      </w:r>
      <w:r w:rsidR="00B70721" w:rsidRPr="00B70721">
        <w:t xml:space="preserve"> </w:t>
      </w:r>
      <w:r w:rsidR="00B70721">
        <w:t xml:space="preserve">редактира или изтрие </w:t>
      </w:r>
      <w:r w:rsidR="00BD369B">
        <w:t>предишни бележки или задачи</w:t>
      </w:r>
      <w:r w:rsidR="00B70721">
        <w:t>, ако има такива</w:t>
      </w:r>
      <w:r w:rsidR="00CA710C">
        <w:t>.</w:t>
      </w:r>
    </w:p>
    <w:p w14:paraId="58F0EE36" w14:textId="4F20B624" w:rsidR="00CA710C" w:rsidRDefault="00CA710C" w:rsidP="00FF13C7">
      <w:r>
        <w:t xml:space="preserve">Ще може да се сменя цвета на </w:t>
      </w:r>
      <w:r>
        <w:rPr>
          <w:lang w:val="en-US"/>
        </w:rPr>
        <w:t>background</w:t>
      </w:r>
      <w:r>
        <w:t>-а</w:t>
      </w:r>
      <w:r w:rsidRPr="00CA710C">
        <w:t xml:space="preserve"> </w:t>
      </w:r>
      <w:r>
        <w:t>и цвета на текста на бележките, също така и да се задават категории.</w:t>
      </w:r>
    </w:p>
    <w:p w14:paraId="34F863BD" w14:textId="3C423301" w:rsidR="00CA710C" w:rsidRPr="00CA710C" w:rsidRDefault="00CA710C" w:rsidP="00FF13C7">
      <w:r>
        <w:t>В бележките ще могат да се вмъкват освен текст, така и изображения.</w:t>
      </w:r>
    </w:p>
    <w:p w14:paraId="332773DC" w14:textId="2C6BA654" w:rsidR="00B007E6" w:rsidRPr="00B007E6" w:rsidRDefault="00CA710C" w:rsidP="00FF13C7">
      <w:r>
        <w:t xml:space="preserve">Всяка зададена задача ще може да се маркира като свършена и несвършена с </w:t>
      </w:r>
      <w:proofErr w:type="spellStart"/>
      <w:r>
        <w:t>тикче</w:t>
      </w:r>
      <w:proofErr w:type="spellEnd"/>
      <w:r>
        <w:t>.</w:t>
      </w:r>
    </w:p>
    <w:p w14:paraId="5EFAA8BD" w14:textId="77777777" w:rsidR="006D546A" w:rsidRPr="00053DAD" w:rsidRDefault="006D546A" w:rsidP="006D546A">
      <w:pPr>
        <w:pStyle w:val="Heading1"/>
        <w:rPr>
          <w:rFonts w:ascii="Calibri" w:hAnsi="Calibri"/>
        </w:rPr>
      </w:pPr>
      <w:bookmarkStart w:id="3" w:name="_Toc96509794"/>
      <w:r w:rsidRPr="00053DAD">
        <w:rPr>
          <w:rFonts w:ascii="Calibri" w:hAnsi="Calibri"/>
        </w:rPr>
        <w:t>Анализ</w:t>
      </w:r>
      <w:r w:rsidR="00FF13C7" w:rsidRPr="00053DAD">
        <w:rPr>
          <w:rFonts w:ascii="Calibri" w:hAnsi="Calibri"/>
        </w:rPr>
        <w:t xml:space="preserve"> </w:t>
      </w:r>
      <w:r w:rsidRPr="00053DAD">
        <w:rPr>
          <w:rFonts w:ascii="Calibri" w:hAnsi="Calibri"/>
        </w:rPr>
        <w:t>на решението</w:t>
      </w:r>
      <w:bookmarkEnd w:id="3"/>
    </w:p>
    <w:p w14:paraId="5128492E" w14:textId="77777777" w:rsidR="00C756E5" w:rsidRPr="00053DAD" w:rsidRDefault="00E220D4" w:rsidP="00C756E5">
      <w:pPr>
        <w:pStyle w:val="Heading2"/>
        <w:rPr>
          <w:rFonts w:ascii="Calibri" w:hAnsi="Calibri"/>
        </w:rPr>
      </w:pPr>
      <w:bookmarkStart w:id="4" w:name="_Потребителски_изисквания_и"/>
      <w:bookmarkStart w:id="5" w:name="_Toc96509795"/>
      <w:bookmarkEnd w:id="4"/>
      <w:r w:rsidRPr="00053DAD">
        <w:rPr>
          <w:rFonts w:ascii="Calibri" w:hAnsi="Calibri"/>
        </w:rPr>
        <w:t>Потребителски изисквания и р</w:t>
      </w:r>
      <w:r w:rsidR="00DF38A5" w:rsidRPr="00053DAD">
        <w:rPr>
          <w:rFonts w:ascii="Calibri" w:hAnsi="Calibri"/>
        </w:rPr>
        <w:t>аботен процес</w:t>
      </w:r>
      <w:bookmarkEnd w:id="5"/>
    </w:p>
    <w:p w14:paraId="14FCA9E5" w14:textId="77777777" w:rsidR="00A260E3" w:rsidRDefault="00A260E3" w:rsidP="00A260E3">
      <w:bookmarkStart w:id="6" w:name="_Примерен_потребителски_интерфейс"/>
      <w:bookmarkStart w:id="7" w:name="_Toc96509796"/>
      <w:bookmarkEnd w:id="6"/>
      <w:r>
        <w:t xml:space="preserve">Преди да използва приложението, един нов потребител трябва да си направи регистрация. </w:t>
      </w:r>
    </w:p>
    <w:p w14:paraId="3C0E731C" w14:textId="77777777" w:rsidR="00A260E3" w:rsidRDefault="00A260E3" w:rsidP="00A260E3">
      <w:r>
        <w:t>Когато новият потребител е в профила си той ще има опцията да създаде нова бележка или задача и да прегледа</w:t>
      </w:r>
      <w:r w:rsidRPr="00BD369B">
        <w:t>,</w:t>
      </w:r>
      <w:r w:rsidRPr="00B70721">
        <w:t xml:space="preserve"> </w:t>
      </w:r>
      <w:r>
        <w:t>редактира или изтрие предишни бележки или задачи, ако има такива.</w:t>
      </w:r>
    </w:p>
    <w:p w14:paraId="1162C680" w14:textId="77777777" w:rsidR="00A260E3" w:rsidRDefault="00A260E3" w:rsidP="00A260E3">
      <w:r>
        <w:t xml:space="preserve">Ще може да се сменя цвета на </w:t>
      </w:r>
      <w:r>
        <w:rPr>
          <w:lang w:val="en-US"/>
        </w:rPr>
        <w:t>background</w:t>
      </w:r>
      <w:r>
        <w:t>-а</w:t>
      </w:r>
      <w:r w:rsidRPr="00CA710C">
        <w:t xml:space="preserve"> </w:t>
      </w:r>
      <w:r>
        <w:t>и цвета на текста на бележките, също така и да се задават категории.</w:t>
      </w:r>
    </w:p>
    <w:p w14:paraId="1565E15D" w14:textId="77777777" w:rsidR="00A260E3" w:rsidRPr="00CA710C" w:rsidRDefault="00A260E3" w:rsidP="00A260E3">
      <w:r>
        <w:t>В бележките ще могат да се вмъкват освен текст, така и изображения.</w:t>
      </w:r>
    </w:p>
    <w:p w14:paraId="00835D7E" w14:textId="77777777" w:rsidR="00A260E3" w:rsidRPr="00B007E6" w:rsidRDefault="00A260E3" w:rsidP="00A260E3">
      <w:r>
        <w:t xml:space="preserve">Всяка зададена задача ще може да се маркира като свършена и несвършена с </w:t>
      </w:r>
      <w:proofErr w:type="spellStart"/>
      <w:r>
        <w:t>тикче</w:t>
      </w:r>
      <w:proofErr w:type="spellEnd"/>
      <w:r>
        <w:t>.</w:t>
      </w:r>
    </w:p>
    <w:p w14:paraId="78646A63" w14:textId="666CA11A" w:rsidR="00E4384C" w:rsidRPr="00053DAD" w:rsidRDefault="00E4384C" w:rsidP="00E4384C">
      <w:pPr>
        <w:pStyle w:val="Heading2"/>
        <w:rPr>
          <w:rFonts w:ascii="Calibri" w:hAnsi="Calibri"/>
        </w:rPr>
      </w:pPr>
      <w:r w:rsidRPr="00053DAD">
        <w:rPr>
          <w:rFonts w:ascii="Calibri" w:hAnsi="Calibri"/>
        </w:rPr>
        <w:lastRenderedPageBreak/>
        <w:t xml:space="preserve">Примерен </w:t>
      </w:r>
      <w:r w:rsidR="00925D50" w:rsidRPr="00053DAD">
        <w:rPr>
          <w:rFonts w:ascii="Calibri" w:hAnsi="Calibri"/>
        </w:rPr>
        <w:t>потребителски</w:t>
      </w:r>
      <w:r w:rsidRPr="00053DAD">
        <w:rPr>
          <w:rFonts w:ascii="Calibri" w:hAnsi="Calibri"/>
        </w:rPr>
        <w:t xml:space="preserve"> интерфейс</w:t>
      </w:r>
      <w:bookmarkEnd w:id="7"/>
    </w:p>
    <w:p w14:paraId="3F524908" w14:textId="706D40B4" w:rsidR="00E4384C" w:rsidRPr="00053DAD" w:rsidRDefault="00F84ED0" w:rsidP="00E4384C">
      <w:pPr>
        <w:ind w:firstLine="709"/>
        <w:jc w:val="both"/>
        <w:rPr>
          <w:bCs/>
        </w:rPr>
      </w:pPr>
      <w:r>
        <w:rPr>
          <w:noProof/>
        </w:rPr>
        <w:drawing>
          <wp:inline distT="0" distB="0" distL="0" distR="0" wp14:anchorId="2145BC8C" wp14:editId="755B5581">
            <wp:extent cx="5040965" cy="3808674"/>
            <wp:effectExtent l="0" t="0" r="140970" b="192405"/>
            <wp:docPr id="7" name="Picture 6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B7BB6AC-B907-44C5-89EA-E6EFC1E887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7B7BB6AC-B907-44C5-89EA-E6EFC1E887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6258" b="91877" l="6455" r="93091">
                                  <a14:foregroundMark x1="9682" y1="37124" x2="24318" y2="37545"/>
                                  <a14:foregroundMark x1="24318" y1="37545" x2="39227" y2="36402"/>
                                  <a14:foregroundMark x1="21864" y1="33935" x2="51545" y2="20517"/>
                                  <a14:foregroundMark x1="29091" y1="47353" x2="63182" y2="36402"/>
                                  <a14:foregroundMark x1="15000" y1="62335" x2="63636" y2="51986"/>
                                  <a14:foregroundMark x1="82455" y1="19374" x2="57273" y2="59747"/>
                                  <a14:foregroundMark x1="15909" y1="17629" x2="53273" y2="32611"/>
                                  <a14:foregroundMark x1="6455" y1="49398" x2="7955" y2="73586"/>
                                  <a14:foregroundMark x1="12727" y1="72563" x2="66227" y2="65523"/>
                                  <a14:foregroundMark x1="63045" y1="82070" x2="70682" y2="66426"/>
                                  <a14:foregroundMark x1="70682" y1="66426" x2="77000" y2="39711"/>
                                  <a14:foregroundMark x1="77000" y1="39711" x2="77000" y2="39591"/>
                                  <a14:foregroundMark x1="88545" y1="75331" x2="78455" y2="12455"/>
                                  <a14:foregroundMark x1="78455" y1="12455" x2="78136" y2="12335"/>
                                  <a14:foregroundMark x1="15818" y1="13357" x2="69818" y2="17329"/>
                                  <a14:foregroundMark x1="6955" y1="8664" x2="33091" y2="13177"/>
                                  <a14:foregroundMark x1="79227" y1="8002" x2="91591" y2="6258"/>
                                  <a14:foregroundMark x1="91864" y1="8243" x2="91864" y2="34537"/>
                                  <a14:foregroundMark x1="92455" y1="12876" x2="93136" y2="16486"/>
                                  <a14:foregroundMark x1="85273" y1="73285" x2="77545" y2="84597"/>
                                  <a14:foregroundMark x1="82364" y1="86402" x2="56864" y2="87906"/>
                                  <a14:foregroundMark x1="87273" y1="90915" x2="68636" y2="91877"/>
                                  <a14:backgroundMark x1="1955" y1="14320" x2="3682" y2="39290"/>
                                  <a14:backgroundMark x1="2273" y1="23586" x2="2591" y2="439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104" cy="3832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4384C" w:rsidRPr="00053DAD">
        <w:rPr>
          <w:bCs/>
        </w:rPr>
        <w:t xml:space="preserve"> </w:t>
      </w:r>
    </w:p>
    <w:p w14:paraId="52C8957E" w14:textId="12B94161" w:rsidR="00911681" w:rsidRPr="00053DAD" w:rsidRDefault="00E220D4" w:rsidP="00C756E5">
      <w:pPr>
        <w:pStyle w:val="Heading2"/>
        <w:rPr>
          <w:rFonts w:ascii="Calibri" w:hAnsi="Calibri"/>
        </w:rPr>
      </w:pPr>
      <w:bookmarkStart w:id="8" w:name="_Диаграми_на_анализа"/>
      <w:bookmarkStart w:id="9" w:name="_Toc96509797"/>
      <w:bookmarkEnd w:id="8"/>
      <w:r w:rsidRPr="00053DAD">
        <w:rPr>
          <w:rFonts w:ascii="Calibri" w:hAnsi="Calibri"/>
        </w:rPr>
        <w:t>Диаграми на анализа</w:t>
      </w:r>
      <w:bookmarkEnd w:id="9"/>
    </w:p>
    <w:p w14:paraId="1FAFB5B7" w14:textId="76E36F4A" w:rsidR="006F17CF" w:rsidRPr="00461C74" w:rsidRDefault="00F84ED0" w:rsidP="00F84ED0">
      <w:pPr>
        <w:ind w:left="576"/>
        <w:jc w:val="both"/>
        <w:rPr>
          <w:iCs/>
        </w:rPr>
      </w:pPr>
      <w:r>
        <w:rPr>
          <w:iCs/>
          <w:lang w:val="en-US"/>
        </w:rPr>
        <w:t>UML</w:t>
      </w:r>
      <w:r w:rsidRPr="00F84ED0">
        <w:rPr>
          <w:iCs/>
        </w:rPr>
        <w:t xml:space="preserve"> </w:t>
      </w:r>
      <w:r>
        <w:rPr>
          <w:iCs/>
        </w:rPr>
        <w:t>диаграмите за проекта се намират в отделни папки в папката на проекта</w:t>
      </w:r>
      <w:r w:rsidR="00461C74" w:rsidRPr="00461C74">
        <w:rPr>
          <w:iCs/>
        </w:rPr>
        <w:t xml:space="preserve"> </w:t>
      </w:r>
      <w:r w:rsidR="00461C74">
        <w:rPr>
          <w:iCs/>
        </w:rPr>
        <w:t xml:space="preserve">в </w:t>
      </w:r>
      <w:r w:rsidR="00461C74">
        <w:rPr>
          <w:iCs/>
          <w:lang w:val="en-US"/>
        </w:rPr>
        <w:t>Teams</w:t>
      </w:r>
      <w:r>
        <w:rPr>
          <w:iCs/>
        </w:rPr>
        <w:t>.</w:t>
      </w:r>
    </w:p>
    <w:p w14:paraId="32DB00E0" w14:textId="77777777" w:rsidR="00911681" w:rsidRPr="00053DAD" w:rsidRDefault="00E220D4" w:rsidP="00911681">
      <w:pPr>
        <w:pStyle w:val="Heading2"/>
        <w:rPr>
          <w:rFonts w:ascii="Calibri" w:hAnsi="Calibri"/>
        </w:rPr>
      </w:pPr>
      <w:bookmarkStart w:id="10" w:name="_Модел_на_съдържанието"/>
      <w:bookmarkStart w:id="11" w:name="_Toc96509798"/>
      <w:bookmarkEnd w:id="10"/>
      <w:r w:rsidRPr="00053DAD">
        <w:rPr>
          <w:rFonts w:ascii="Calibri" w:hAnsi="Calibri"/>
        </w:rPr>
        <w:t>Модел</w:t>
      </w:r>
      <w:r w:rsidR="00911681" w:rsidRPr="00053DAD">
        <w:rPr>
          <w:rFonts w:ascii="Calibri" w:hAnsi="Calibri"/>
        </w:rPr>
        <w:t xml:space="preserve"> на съдържанието</w:t>
      </w:r>
      <w:r w:rsidR="008818BA" w:rsidRPr="00053DAD">
        <w:rPr>
          <w:rFonts w:ascii="Calibri" w:hAnsi="Calibri"/>
        </w:rPr>
        <w:t xml:space="preserve"> </w:t>
      </w:r>
      <w:r w:rsidRPr="00053DAD">
        <w:rPr>
          <w:rFonts w:ascii="Calibri" w:hAnsi="Calibri"/>
        </w:rPr>
        <w:t>/</w:t>
      </w:r>
      <w:r w:rsidR="008818BA" w:rsidRPr="00053DAD">
        <w:rPr>
          <w:rFonts w:ascii="Calibri" w:hAnsi="Calibri"/>
        </w:rPr>
        <w:t xml:space="preserve"> </w:t>
      </w:r>
      <w:r w:rsidRPr="00053DAD">
        <w:rPr>
          <w:rFonts w:ascii="Calibri" w:hAnsi="Calibri"/>
        </w:rPr>
        <w:t>данните</w:t>
      </w:r>
      <w:bookmarkEnd w:id="11"/>
    </w:p>
    <w:p w14:paraId="64F70D07" w14:textId="77777777" w:rsidR="00EE2504" w:rsidRDefault="00EE2504" w:rsidP="00EE2504">
      <w:bookmarkStart w:id="12" w:name="_Дизайн"/>
      <w:bookmarkStart w:id="13" w:name="_Toc96509799"/>
      <w:bookmarkEnd w:id="12"/>
      <w:r>
        <w:t xml:space="preserve">Преди да използва приложението, един нов потребител трябва да си направи регистрация. </w:t>
      </w:r>
    </w:p>
    <w:p w14:paraId="74BBA945" w14:textId="77777777" w:rsidR="00EE2504" w:rsidRDefault="00EE2504" w:rsidP="00EE2504">
      <w:r>
        <w:t>Когато новият потребител е в профила си той ще има опцията да създаде нова бележка или задача и да прегледа</w:t>
      </w:r>
      <w:r w:rsidRPr="00BD369B">
        <w:t>,</w:t>
      </w:r>
      <w:r w:rsidRPr="00B70721">
        <w:t xml:space="preserve"> </w:t>
      </w:r>
      <w:r>
        <w:t>редактира или изтрие предишни бележки или задачи, ако има такива.</w:t>
      </w:r>
    </w:p>
    <w:p w14:paraId="5E59B333" w14:textId="77777777" w:rsidR="00EE2504" w:rsidRDefault="00EE2504" w:rsidP="00EE2504">
      <w:r>
        <w:t xml:space="preserve">Ще може да се сменя цвета на </w:t>
      </w:r>
      <w:r>
        <w:rPr>
          <w:lang w:val="en-US"/>
        </w:rPr>
        <w:t>background</w:t>
      </w:r>
      <w:r>
        <w:t>-а</w:t>
      </w:r>
      <w:r w:rsidRPr="00CA710C">
        <w:t xml:space="preserve"> </w:t>
      </w:r>
      <w:r>
        <w:t>и цвета на текста на бележките, също така и да се задават категории.</w:t>
      </w:r>
    </w:p>
    <w:p w14:paraId="323CA48A" w14:textId="77777777" w:rsidR="00EE2504" w:rsidRPr="00CA710C" w:rsidRDefault="00EE2504" w:rsidP="00EE2504">
      <w:r>
        <w:t>В бележките ще могат да се вмъкват освен текст, така и изображения.</w:t>
      </w:r>
    </w:p>
    <w:p w14:paraId="5B810305" w14:textId="77777777" w:rsidR="00EE2504" w:rsidRPr="00B007E6" w:rsidRDefault="00EE2504" w:rsidP="00EE2504">
      <w:r>
        <w:t xml:space="preserve">Всяка зададена задача ще може да се маркира като свършена и несвършена с </w:t>
      </w:r>
      <w:proofErr w:type="spellStart"/>
      <w:r>
        <w:t>тикче</w:t>
      </w:r>
      <w:proofErr w:type="spellEnd"/>
      <w:r>
        <w:t>.</w:t>
      </w:r>
    </w:p>
    <w:p w14:paraId="4E4EED0F" w14:textId="77777777" w:rsidR="00737726" w:rsidRPr="00053DAD" w:rsidRDefault="00911681" w:rsidP="00737726">
      <w:pPr>
        <w:pStyle w:val="Heading1"/>
        <w:rPr>
          <w:rFonts w:ascii="Calibri" w:hAnsi="Calibri"/>
        </w:rPr>
      </w:pPr>
      <w:r w:rsidRPr="00053DAD">
        <w:rPr>
          <w:rFonts w:ascii="Calibri" w:hAnsi="Calibri"/>
        </w:rPr>
        <w:t>Дизайн</w:t>
      </w:r>
      <w:bookmarkEnd w:id="13"/>
    </w:p>
    <w:p w14:paraId="44E939B5" w14:textId="77777777" w:rsidR="00911681" w:rsidRDefault="002A60CF" w:rsidP="00911681">
      <w:pPr>
        <w:ind w:firstLine="709"/>
        <w:jc w:val="both"/>
        <w:rPr>
          <w:bCs/>
        </w:rPr>
      </w:pPr>
      <w:r w:rsidRPr="00053DAD">
        <w:t xml:space="preserve">Тази секция представя </w:t>
      </w:r>
      <w:r w:rsidR="00911681" w:rsidRPr="00053DAD">
        <w:t xml:space="preserve">дизайна на решението на проблема за проекта ви. </w:t>
      </w:r>
      <w:r w:rsidR="009500FA" w:rsidRPr="00053DAD">
        <w:t>Опишете как</w:t>
      </w:r>
      <w:r w:rsidR="00E4384C" w:rsidRPr="00053DAD">
        <w:t>ва софтуерна платформа сте избрали за</w:t>
      </w:r>
      <w:r w:rsidR="009500FA" w:rsidRPr="00053DAD">
        <w:t xml:space="preserve"> вашето решение </w:t>
      </w:r>
      <w:r w:rsidR="00E4384C" w:rsidRPr="00053DAD">
        <w:t>/напр. .</w:t>
      </w:r>
      <w:r w:rsidR="003E63FC" w:rsidRPr="00053DAD">
        <w:t xml:space="preserve">NET, </w:t>
      </w:r>
      <w:proofErr w:type="spellStart"/>
      <w:r w:rsidR="003E63FC" w:rsidRPr="00053DAD">
        <w:t>java</w:t>
      </w:r>
      <w:proofErr w:type="spellEnd"/>
      <w:r w:rsidR="003E63FC" w:rsidRPr="00053DAD">
        <w:t>/</w:t>
      </w:r>
      <w:r w:rsidR="009500FA" w:rsidRPr="00053DAD">
        <w:rPr>
          <w:bCs/>
        </w:rPr>
        <w:t xml:space="preserve">. </w:t>
      </w:r>
      <w:r w:rsidR="00E4384C" w:rsidRPr="00053DAD">
        <w:rPr>
          <w:bCs/>
        </w:rPr>
        <w:t>Пр</w:t>
      </w:r>
      <w:r w:rsidR="009500FA" w:rsidRPr="00053DAD">
        <w:rPr>
          <w:bCs/>
        </w:rPr>
        <w:t>едстав</w:t>
      </w:r>
      <w:r w:rsidR="00E4384C" w:rsidRPr="00053DAD">
        <w:rPr>
          <w:bCs/>
        </w:rPr>
        <w:t xml:space="preserve">ете схема на софтуерната </w:t>
      </w:r>
      <w:r w:rsidR="009500FA" w:rsidRPr="00053DAD">
        <w:rPr>
          <w:bCs/>
        </w:rPr>
        <w:t>архитектура на решението</w:t>
      </w:r>
      <w:r w:rsidR="00E4384C" w:rsidRPr="00053DAD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053DAD">
        <w:rPr>
          <w:bCs/>
        </w:rPr>
        <w:t xml:space="preserve"> /с ограничения, описани на OCL/, диаграми на времето /за задаване </w:t>
      </w:r>
      <w:r w:rsidR="00FE27BC" w:rsidRPr="00053DAD">
        <w:rPr>
          <w:bCs/>
        </w:rPr>
        <w:lastRenderedPageBreak/>
        <w:t xml:space="preserve">на времена за синхронизация и комуникация в решението/ и компонентни диаграми. </w:t>
      </w:r>
      <w:r w:rsidR="00E4384C" w:rsidRPr="00053DAD">
        <w:rPr>
          <w:bCs/>
        </w:rPr>
        <w:t>Илюстрирайте решението с извадки от генериран сорс код</w:t>
      </w:r>
      <w:r w:rsidR="00911681" w:rsidRPr="00053DAD">
        <w:rPr>
          <w:bCs/>
        </w:rPr>
        <w:t>.</w:t>
      </w:r>
    </w:p>
    <w:p w14:paraId="58E1C036" w14:textId="1697B4AA" w:rsidR="00982BF3" w:rsidRPr="00152BFE" w:rsidRDefault="00982BF3" w:rsidP="00911681">
      <w:pPr>
        <w:ind w:firstLine="709"/>
        <w:jc w:val="both"/>
        <w:rPr>
          <w:bCs/>
        </w:rPr>
      </w:pPr>
      <w:r>
        <w:rPr>
          <w:bCs/>
        </w:rPr>
        <w:t xml:space="preserve">Софтуерната платформа за проекта е </w:t>
      </w:r>
      <w:r>
        <w:rPr>
          <w:bCs/>
          <w:lang w:val="en-US"/>
        </w:rPr>
        <w:t>Windows</w:t>
      </w:r>
      <w:r w:rsidRPr="00982BF3">
        <w:rPr>
          <w:bCs/>
        </w:rPr>
        <w:t xml:space="preserve"> </w:t>
      </w:r>
      <w:r>
        <w:rPr>
          <w:bCs/>
          <w:lang w:val="en-US"/>
        </w:rPr>
        <w:t>Forms</w:t>
      </w:r>
    </w:p>
    <w:p w14:paraId="1B2BE4C4" w14:textId="763BF942" w:rsidR="00B76CB4" w:rsidRDefault="002F3C3A" w:rsidP="00B76CB4">
      <w:pPr>
        <w:pStyle w:val="Heading2"/>
        <w:ind w:left="578" w:hanging="578"/>
        <w:rPr>
          <w:rFonts w:ascii="Calibri" w:hAnsi="Calibri"/>
        </w:rPr>
      </w:pPr>
      <w:bookmarkStart w:id="14" w:name="_Toc96509800"/>
      <w:r w:rsidRPr="002F3C3A"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14"/>
    </w:p>
    <w:p w14:paraId="3A170335" w14:textId="1BB5E43E" w:rsidR="00B76CB4" w:rsidRDefault="00B76CB4" w:rsidP="00B76CB4">
      <w:pPr>
        <w:pStyle w:val="Heading1"/>
        <w:numPr>
          <w:ilvl w:val="0"/>
          <w:numId w:val="24"/>
        </w:numPr>
        <w:rPr>
          <w:rFonts w:ascii="Calibri" w:hAnsi="Calibri"/>
          <w:b w:val="0"/>
          <w:color w:val="auto"/>
          <w:sz w:val="24"/>
          <w:szCs w:val="24"/>
        </w:rPr>
      </w:pPr>
      <w:r w:rsidRPr="00B76CB4">
        <w:rPr>
          <w:rFonts w:ascii="Calibri" w:hAnsi="Calibri"/>
          <w:bCs w:val="0"/>
          <w:color w:val="auto"/>
          <w:sz w:val="24"/>
          <w:szCs w:val="24"/>
        </w:rPr>
        <w:t>Презентационен слой</w:t>
      </w:r>
      <w:r w:rsidRPr="00B76CB4">
        <w:rPr>
          <w:rFonts w:ascii="Calibri" w:hAnsi="Calibri"/>
          <w:b w:val="0"/>
          <w:color w:val="auto"/>
          <w:sz w:val="24"/>
          <w:szCs w:val="24"/>
        </w:rPr>
        <w:t xml:space="preserve"> -</w:t>
      </w:r>
      <w:r>
        <w:rPr>
          <w:rFonts w:ascii="Calibri" w:hAnsi="Calibri"/>
          <w:b w:val="0"/>
          <w:color w:val="auto"/>
          <w:sz w:val="24"/>
          <w:szCs w:val="24"/>
        </w:rPr>
        <w:t xml:space="preserve"> </w:t>
      </w:r>
      <w:r w:rsidRPr="00B76CB4">
        <w:rPr>
          <w:rFonts w:ascii="Calibri" w:hAnsi="Calibri"/>
          <w:b w:val="0"/>
          <w:color w:val="auto"/>
          <w:sz w:val="24"/>
          <w:szCs w:val="24"/>
        </w:rPr>
        <w:t>Презентационният слой е на най-високо ниво в приложението и потребителят има директен достъп до него. Освен, че служи комуникира с останалите слоеве, презентационният слой предоставя различни видове информация на потребителя.</w:t>
      </w:r>
    </w:p>
    <w:p w14:paraId="4D344247" w14:textId="4255DBD6" w:rsidR="00B76CB4" w:rsidRPr="00B76CB4" w:rsidRDefault="00B76CB4" w:rsidP="00B76CB4">
      <w:pPr>
        <w:pStyle w:val="ListParagraph"/>
        <w:numPr>
          <w:ilvl w:val="0"/>
          <w:numId w:val="24"/>
        </w:numPr>
      </w:pPr>
      <w:r w:rsidRPr="00B76CB4">
        <w:rPr>
          <w:b/>
          <w:bCs/>
        </w:rPr>
        <w:t>Слой за бизнес логика</w:t>
      </w:r>
      <w:r>
        <w:t xml:space="preserve">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Този слой е изтеглен от презентационния слой, и като отделен такъв, контролира функционалността на приложението като извършва различни процеси по обработката на данните.</w:t>
      </w:r>
    </w:p>
    <w:p w14:paraId="79733AAF" w14:textId="083D1617" w:rsidR="00B76CB4" w:rsidRPr="00B76CB4" w:rsidRDefault="00B76CB4" w:rsidP="00B76CB4">
      <w:pPr>
        <w:pStyle w:val="ListParagraph"/>
        <w:numPr>
          <w:ilvl w:val="0"/>
          <w:numId w:val="24"/>
        </w:numPr>
      </w:pPr>
      <w:r>
        <w:rPr>
          <w:b/>
          <w:bCs/>
        </w:rPr>
        <w:t>Слой за данните -</w:t>
      </w:r>
      <w: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Този слой се състои от сървър база данни. Тук информацията се съхранява и чете. В слоя за бази данни информацията се съхранява независима от бизнес логиката или сървърът за приложения. Когато данните се съхраняват в отделен слой се увеличава мащабируемостта и се подобрява производителността.</w:t>
      </w:r>
    </w:p>
    <w:p w14:paraId="5867FF5B" w14:textId="77777777" w:rsidR="00B76CB4" w:rsidRPr="00B76CB4" w:rsidRDefault="00B76CB4" w:rsidP="00B76CB4"/>
    <w:p w14:paraId="0F860B1F" w14:textId="77777777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5" w:name="_Toc96509801"/>
      <w:r w:rsidRPr="002F3C3A">
        <w:rPr>
          <w:rFonts w:ascii="Calibri" w:hAnsi="Calibri"/>
        </w:rPr>
        <w:t>Организация и код на заявките към база от данни</w:t>
      </w:r>
      <w:bookmarkEnd w:id="15"/>
    </w:p>
    <w:p w14:paraId="24656CA5" w14:textId="77777777" w:rsidR="002F3C3A" w:rsidRDefault="00F23F40" w:rsidP="002F3C3A">
      <w:pPr>
        <w:ind w:firstLine="709"/>
        <w:jc w:val="both"/>
      </w:pPr>
      <w: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205BB40" w14:textId="77777777" w:rsidR="00F23F40" w:rsidRDefault="00F23F40" w:rsidP="00F23F40">
      <w:pPr>
        <w:pStyle w:val="Heading2"/>
        <w:ind w:left="578" w:hanging="578"/>
        <w:rPr>
          <w:rFonts w:ascii="Calibri" w:hAnsi="Calibri"/>
        </w:rPr>
      </w:pPr>
      <w:bookmarkStart w:id="16" w:name="_Toc96509802"/>
      <w:r w:rsidRPr="00F23F40">
        <w:rPr>
          <w:rFonts w:ascii="Calibri" w:hAnsi="Calibri"/>
        </w:rPr>
        <w:t>Наличие и интуитивност на потребителски интерфейс (конзолен, графичен, уеб)</w:t>
      </w:r>
      <w:bookmarkEnd w:id="16"/>
    </w:p>
    <w:p w14:paraId="10ED60C4" w14:textId="77777777" w:rsidR="00F23F40" w:rsidRPr="00F23F40" w:rsidRDefault="00F23F40" w:rsidP="00F23F40">
      <w:pPr>
        <w:ind w:firstLine="709"/>
        <w:jc w:val="both"/>
      </w:pPr>
      <w:r>
        <w:t>Описание на основните функционалности на интерфейса на приложението.</w:t>
      </w:r>
    </w:p>
    <w:p w14:paraId="7DA602DC" w14:textId="77777777" w:rsidR="00872B15" w:rsidRPr="00053DAD" w:rsidRDefault="006F17CF" w:rsidP="002A60CF">
      <w:pPr>
        <w:ind w:firstLine="709"/>
        <w:jc w:val="both"/>
        <w:rPr>
          <w:i/>
        </w:rPr>
      </w:pPr>
      <w:r w:rsidRPr="00053DAD">
        <w:rPr>
          <w:i/>
        </w:rPr>
        <w:t>Забележка: Н</w:t>
      </w:r>
      <w:r w:rsidR="00FE27BC" w:rsidRPr="00053DAD">
        <w:rPr>
          <w:i/>
        </w:rPr>
        <w:t>яма формално изискване на определен брой диаграми от даден вид, за даден брой проектанти.</w:t>
      </w:r>
    </w:p>
    <w:p w14:paraId="64C8B2F2" w14:textId="77777777" w:rsidR="009500FA" w:rsidRPr="00053DAD" w:rsidRDefault="009500FA" w:rsidP="009500FA">
      <w:pPr>
        <w:pStyle w:val="Heading1"/>
        <w:rPr>
          <w:rFonts w:ascii="Calibri" w:hAnsi="Calibri"/>
        </w:rPr>
      </w:pPr>
      <w:bookmarkStart w:id="17" w:name="_Тестване"/>
      <w:bookmarkStart w:id="18" w:name="_Toc96509803"/>
      <w:bookmarkEnd w:id="17"/>
      <w:r w:rsidRPr="00053DAD">
        <w:rPr>
          <w:rFonts w:ascii="Calibri" w:hAnsi="Calibri"/>
        </w:rPr>
        <w:t>Тестване</w:t>
      </w:r>
      <w:bookmarkEnd w:id="18"/>
    </w:p>
    <w:p w14:paraId="0285E607" w14:textId="77777777" w:rsidR="009500FA" w:rsidRPr="00053DAD" w:rsidRDefault="003E63FC" w:rsidP="00E4384C">
      <w:pPr>
        <w:ind w:firstLine="709"/>
        <w:jc w:val="both"/>
      </w:pPr>
      <w:r w:rsidRPr="00053DAD">
        <w:t xml:space="preserve">Тук се </w:t>
      </w:r>
      <w:r w:rsidR="00E4384C" w:rsidRPr="00053DAD">
        <w:rPr>
          <w:i/>
        </w:rPr>
        <w:t>включват тестовите случаи</w:t>
      </w:r>
      <w:r w:rsidR="00E4384C" w:rsidRPr="00053DAD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053DAD">
        <w:t xml:space="preserve"> какви браузъри, с какви приставки</w:t>
      </w:r>
      <w:r w:rsidR="00E4384C" w:rsidRPr="00053DAD">
        <w:t>, и т.н.</w:t>
      </w:r>
    </w:p>
    <w:p w14:paraId="65D65489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19" w:name="_Toc96509804"/>
      <w:r w:rsidRPr="00053DAD">
        <w:rPr>
          <w:rFonts w:ascii="Calibri" w:hAnsi="Calibri"/>
        </w:rPr>
        <w:t xml:space="preserve">Заключение и </w:t>
      </w:r>
      <w:r w:rsidR="00DF38A5" w:rsidRPr="00053DAD">
        <w:rPr>
          <w:rFonts w:ascii="Calibri" w:hAnsi="Calibri"/>
        </w:rPr>
        <w:t>възможно</w:t>
      </w:r>
      <w:r w:rsidRPr="00053DAD">
        <w:rPr>
          <w:rFonts w:ascii="Calibri" w:hAnsi="Calibri"/>
        </w:rPr>
        <w:t xml:space="preserve"> бъдещо развитие</w:t>
      </w:r>
      <w:bookmarkEnd w:id="19"/>
    </w:p>
    <w:p w14:paraId="6A75FC3D" w14:textId="77777777" w:rsidR="00A20718" w:rsidRPr="00053DAD" w:rsidRDefault="00310D5E" w:rsidP="00A20718">
      <w:pPr>
        <w:ind w:firstLine="709"/>
        <w:jc w:val="both"/>
      </w:pPr>
      <w:r w:rsidRPr="00053DAD">
        <w:t>В заключение, о</w:t>
      </w:r>
      <w:r w:rsidR="004A2758" w:rsidRPr="00053DAD">
        <w:t>бобщете</w:t>
      </w:r>
      <w:r w:rsidR="00FB03FD" w:rsidRPr="00053DAD">
        <w:t xml:space="preserve"> </w:t>
      </w:r>
      <w:r w:rsidRPr="00053DAD">
        <w:t xml:space="preserve">резултатите от работата ви по проекта, както и предимствата и ограничеността </w:t>
      </w:r>
      <w:r w:rsidR="00FB03FD" w:rsidRPr="00053DAD">
        <w:t xml:space="preserve">на </w:t>
      </w:r>
      <w:r w:rsidRPr="00053DAD">
        <w:t>изпол</w:t>
      </w:r>
      <w:r w:rsidR="00F3770C" w:rsidRPr="00053DAD">
        <w:t>званите технологии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езици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методи.</w:t>
      </w:r>
      <w:r w:rsidRPr="00053DAD">
        <w:t xml:space="preserve"> Укажете какви алтернативи могат да се </w:t>
      </w:r>
      <w:r w:rsidRPr="00053DAD">
        <w:lastRenderedPageBreak/>
        <w:t xml:space="preserve">използват и техните предимства и недостатъци. </w:t>
      </w:r>
      <w:r w:rsidR="00C756E5" w:rsidRPr="00053DAD">
        <w:t>Опишете каква е</w:t>
      </w:r>
      <w:r w:rsidR="00FB03FD" w:rsidRPr="00053DAD">
        <w:t xml:space="preserve"> използваемостта </w:t>
      </w:r>
      <w:r w:rsidR="00C756E5" w:rsidRPr="00053DAD">
        <w:t xml:space="preserve">на подобни решения </w:t>
      </w:r>
      <w:r w:rsidR="00B63580" w:rsidRPr="00053DAD">
        <w:t xml:space="preserve">в практиката </w:t>
      </w:r>
      <w:r w:rsidR="00FB03FD" w:rsidRPr="00053DAD">
        <w:t xml:space="preserve">и </w:t>
      </w:r>
      <w:r w:rsidR="00C756E5" w:rsidRPr="00053DAD">
        <w:t xml:space="preserve">какво бихте </w:t>
      </w:r>
      <w:r w:rsidR="00FB03FD" w:rsidRPr="00053DAD">
        <w:t>предл</w:t>
      </w:r>
      <w:r w:rsidR="00C756E5" w:rsidRPr="00053DAD">
        <w:t>ожили като</w:t>
      </w:r>
      <w:r w:rsidR="00FB03FD" w:rsidRPr="00053DAD">
        <w:t xml:space="preserve"> насоки за бъдещо развитие</w:t>
      </w:r>
      <w:r w:rsidR="00C756E5" w:rsidRPr="00053DAD">
        <w:t xml:space="preserve"> на вашето решение.</w:t>
      </w:r>
    </w:p>
    <w:p w14:paraId="4B5A934A" w14:textId="77777777" w:rsidR="00A20718" w:rsidRPr="00053DAD" w:rsidRDefault="00900A3D" w:rsidP="00A20718">
      <w:pPr>
        <w:pStyle w:val="Heading1"/>
        <w:rPr>
          <w:rFonts w:ascii="Calibri" w:hAnsi="Calibri"/>
        </w:rPr>
      </w:pPr>
      <w:bookmarkStart w:id="20" w:name="_Toc96509805"/>
      <w:r w:rsidRPr="00053DAD">
        <w:rPr>
          <w:rFonts w:ascii="Calibri" w:hAnsi="Calibri"/>
        </w:rPr>
        <w:t>Използвани литературни източници</w:t>
      </w:r>
      <w:r w:rsidR="00C756E5" w:rsidRPr="00053DAD">
        <w:rPr>
          <w:rFonts w:ascii="Calibri" w:hAnsi="Calibri"/>
        </w:rPr>
        <w:t xml:space="preserve"> и Уеб сайтове</w:t>
      </w:r>
      <w:bookmarkEnd w:id="20"/>
    </w:p>
    <w:p w14:paraId="6CD163A2" w14:textId="77777777" w:rsidR="00DD60C7" w:rsidRPr="00053DAD" w:rsidRDefault="00DD60C7" w:rsidP="00DD60C7">
      <w:pPr>
        <w:ind w:left="360"/>
      </w:pPr>
      <w:r w:rsidRPr="00053DAD">
        <w:t xml:space="preserve">Използвайте вградената функционалност на Word: </w:t>
      </w:r>
      <w:proofErr w:type="spellStart"/>
      <w:r w:rsidRPr="00053DAD">
        <w:t>References</w:t>
      </w:r>
      <w:proofErr w:type="spellEnd"/>
      <w:r w:rsidRPr="00053DAD">
        <w:t xml:space="preserve"> &gt; </w:t>
      </w:r>
      <w:proofErr w:type="spellStart"/>
      <w:r w:rsidRPr="00053DAD">
        <w:t>Citations</w:t>
      </w:r>
      <w:proofErr w:type="spellEnd"/>
      <w:r w:rsidRPr="00053DAD">
        <w:t xml:space="preserve"> &amp; </w:t>
      </w:r>
      <w:proofErr w:type="spellStart"/>
      <w:r w:rsidRPr="00053DAD">
        <w:t>Bibliography</w:t>
      </w:r>
      <w:proofErr w:type="spellEnd"/>
    </w:p>
    <w:p w14:paraId="37E83151" w14:textId="77777777" w:rsidR="00DD60C7" w:rsidRPr="00053DAD" w:rsidRDefault="00DD60C7" w:rsidP="00DD60C7">
      <w:pPr>
        <w:ind w:left="360"/>
        <w:jc w:val="center"/>
      </w:pPr>
    </w:p>
    <w:p w14:paraId="61B8C6D1" w14:textId="77777777" w:rsidR="00872B15" w:rsidRPr="00053DAD" w:rsidRDefault="006F17CF" w:rsidP="00872B15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3C1622E8" wp14:editId="3845E5C3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56E5" w:rsidRPr="00053DAD">
        <w:rPr>
          <w:rFonts w:ascii="Calibri" w:hAnsi="Calibri"/>
          <w:sz w:val="22"/>
        </w:rPr>
        <w:t>Уеб сайт на ….</w:t>
      </w:r>
      <w:r w:rsidR="00872B15" w:rsidRPr="00053DAD">
        <w:rPr>
          <w:rFonts w:ascii="Calibri" w:hAnsi="Calibri"/>
          <w:sz w:val="22"/>
        </w:rPr>
        <w:t>.</w:t>
      </w:r>
      <w:r w:rsidR="00CD6E2F" w:rsidRPr="00053DAD">
        <w:rPr>
          <w:rFonts w:ascii="Calibri" w:hAnsi="Calibri"/>
          <w:sz w:val="22"/>
        </w:rPr>
        <w:t>, адрес ….</w:t>
      </w:r>
    </w:p>
    <w:p w14:paraId="08B02A54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6954894B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6B23E599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5B2C193D" w14:textId="77777777" w:rsidR="00A20718" w:rsidRPr="00053DAD" w:rsidRDefault="00900A3D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</w:t>
      </w:r>
      <w:r w:rsidR="00872B15" w:rsidRPr="00053DAD">
        <w:rPr>
          <w:rFonts w:ascii="Calibri" w:hAnsi="Calibri"/>
          <w:sz w:val="22"/>
        </w:rPr>
        <w:t>к 2</w:t>
      </w:r>
    </w:p>
    <w:p w14:paraId="45D12056" w14:textId="77777777" w:rsidR="00A20718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3</w:t>
      </w:r>
    </w:p>
    <w:p w14:paraId="02D261A8" w14:textId="77777777"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4</w:t>
      </w:r>
    </w:p>
    <w:p w14:paraId="5BF91869" w14:textId="77777777"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5</w:t>
      </w:r>
    </w:p>
    <w:p w14:paraId="7E2A5EB1" w14:textId="77777777" w:rsidR="00C756E5" w:rsidRPr="00053DAD" w:rsidRDefault="00C756E5" w:rsidP="00C756E5">
      <w:pPr>
        <w:pStyle w:val="ListParagraph"/>
        <w:rPr>
          <w:rFonts w:ascii="Calibri" w:hAnsi="Calibri"/>
          <w:sz w:val="22"/>
        </w:rPr>
      </w:pPr>
    </w:p>
    <w:p w14:paraId="3A7FA862" w14:textId="77777777" w:rsidR="00C756E5" w:rsidRPr="00053DAD" w:rsidRDefault="0A1C31B5" w:rsidP="00C756E5">
      <w:pPr>
        <w:pStyle w:val="Heading1"/>
        <w:rPr>
          <w:rFonts w:ascii="Calibri" w:hAnsi="Calibri"/>
        </w:rPr>
      </w:pPr>
      <w:bookmarkStart w:id="21" w:name="_Toc96509806"/>
      <w:r w:rsidRPr="00053DAD">
        <w:rPr>
          <w:rFonts w:ascii="Calibri" w:hAnsi="Calibri"/>
        </w:rPr>
        <w:t>Приложения</w:t>
      </w:r>
      <w:bookmarkEnd w:id="21"/>
    </w:p>
    <w:p w14:paraId="4E6B89A6" w14:textId="77777777" w:rsidR="00C756E5" w:rsidRPr="00CA321A" w:rsidRDefault="00C756E5" w:rsidP="00CA321A">
      <w:pPr>
        <w:pStyle w:val="ListParagraph"/>
        <w:ind w:left="90" w:firstLine="630"/>
        <w:rPr>
          <w:rFonts w:ascii="Calibri" w:eastAsia="Times New Roman" w:hAnsi="Calibri"/>
          <w:sz w:val="22"/>
        </w:rPr>
      </w:pPr>
      <w:r w:rsidRPr="00053DAD">
        <w:rPr>
          <w:rFonts w:ascii="Calibri" w:hAnsi="Calibri"/>
          <w:sz w:val="22"/>
        </w:rPr>
        <w:t>При необходимост можете да добавите и допълнителни секции под формата на апендикси.</w:t>
      </w:r>
      <w:r w:rsidR="00FF13C7" w:rsidRPr="00053DAD">
        <w:rPr>
          <w:rFonts w:ascii="Calibri" w:hAnsi="Calibri"/>
          <w:sz w:val="22"/>
        </w:rPr>
        <w:t xml:space="preserve"> Таблица с диаграми, таблици </w:t>
      </w:r>
      <w:r w:rsidR="00FF13C7" w:rsidRPr="00CA321A">
        <w:rPr>
          <w:rFonts w:ascii="Calibri" w:eastAsia="Times New Roman" w:hAnsi="Calibri"/>
          <w:sz w:val="22"/>
        </w:rPr>
        <w:t>и графики</w:t>
      </w:r>
    </w:p>
    <w:p w14:paraId="0E8C7B2D" w14:textId="77777777" w:rsidR="00C756E5" w:rsidRPr="00CA321A" w:rsidRDefault="00C756E5" w:rsidP="00C756E5">
      <w:pPr>
        <w:pStyle w:val="ListParagraph"/>
        <w:rPr>
          <w:rFonts w:ascii="Calibri" w:eastAsia="Times New Roman" w:hAnsi="Calibri"/>
          <w:sz w:val="22"/>
        </w:rPr>
      </w:pPr>
    </w:p>
    <w:p w14:paraId="3E5E26F8" w14:textId="77777777" w:rsidR="00CA321A" w:rsidRDefault="00C756E5" w:rsidP="00CA321A">
      <w:pPr>
        <w:ind w:firstLine="709"/>
        <w:jc w:val="both"/>
        <w:rPr>
          <w:i/>
        </w:rPr>
      </w:pPr>
      <w:r w:rsidRPr="00053DAD">
        <w:rPr>
          <w:i/>
        </w:rPr>
        <w:t>Заб</w:t>
      </w:r>
      <w:r w:rsidR="00CA321A">
        <w:rPr>
          <w:i/>
        </w:rPr>
        <w:t>ележка</w:t>
      </w:r>
      <w:r w:rsidRPr="00053DAD">
        <w:rPr>
          <w:i/>
        </w:rPr>
        <w:t xml:space="preserve">: </w:t>
      </w:r>
    </w:p>
    <w:p w14:paraId="3D09C5B8" w14:textId="77777777" w:rsidR="00EE19F7" w:rsidRDefault="00CA321A" w:rsidP="00CA321A">
      <w:pPr>
        <w:numPr>
          <w:ilvl w:val="0"/>
          <w:numId w:val="19"/>
        </w:numPr>
        <w:jc w:val="both"/>
        <w:rPr>
          <w:i/>
        </w:rPr>
      </w:pPr>
      <w:r w:rsidRPr="00CA321A">
        <w:rPr>
          <w:i/>
        </w:rPr>
        <w:t>Д</w:t>
      </w:r>
      <w:r w:rsidR="00C756E5" w:rsidRPr="00CA321A">
        <w:rPr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CA321A">
        <w:rPr>
          <w:i/>
        </w:rPr>
        <w:t>,</w:t>
      </w:r>
      <w:r w:rsidR="00C756E5" w:rsidRPr="00CA321A">
        <w:rPr>
          <w:i/>
        </w:rPr>
        <w:t xml:space="preserve"> в </w:t>
      </w:r>
      <w:r w:rsidR="003E63FC" w:rsidRPr="00CA321A">
        <w:rPr>
          <w:i/>
        </w:rPr>
        <w:t xml:space="preserve">канала на екипа в </w:t>
      </w:r>
      <w:proofErr w:type="spellStart"/>
      <w:r w:rsidR="003E63FC" w:rsidRPr="00CA321A">
        <w:rPr>
          <w:i/>
        </w:rPr>
        <w:t>Teams</w:t>
      </w:r>
      <w:proofErr w:type="spellEnd"/>
      <w:r w:rsidR="00C756E5" w:rsidRPr="00CA321A">
        <w:rPr>
          <w:i/>
        </w:rPr>
        <w:t>.</w:t>
      </w:r>
    </w:p>
    <w:p w14:paraId="3AF30494" w14:textId="77777777" w:rsidR="00CA321A" w:rsidRPr="00CA321A" w:rsidRDefault="00CA321A" w:rsidP="00CA321A">
      <w:pPr>
        <w:numPr>
          <w:ilvl w:val="0"/>
          <w:numId w:val="19"/>
        </w:numPr>
        <w:jc w:val="both"/>
        <w:rPr>
          <w:i/>
        </w:rPr>
      </w:pPr>
      <w:r>
        <w:rPr>
          <w:i/>
        </w:rPr>
        <w:t xml:space="preserve">Кода на проекта, базата данни и документацията трябва да са налични в </w:t>
      </w:r>
      <w:proofErr w:type="spellStart"/>
      <w:r>
        <w:rPr>
          <w:i/>
        </w:rPr>
        <w:t>репозитори</w:t>
      </w:r>
      <w:proofErr w:type="spellEnd"/>
      <w:r>
        <w:rPr>
          <w:i/>
        </w:rPr>
        <w:t xml:space="preserve"> в </w:t>
      </w:r>
      <w:r>
        <w:rPr>
          <w:i/>
          <w:lang w:val="en-US"/>
        </w:rPr>
        <w:t>GitHub</w:t>
      </w:r>
      <w:r>
        <w:rPr>
          <w:i/>
        </w:rPr>
        <w:t>, което е копие на заданието генерирано в организацията.</w:t>
      </w:r>
    </w:p>
    <w:p w14:paraId="1803685A" w14:textId="77777777" w:rsidR="00EE19F7" w:rsidRPr="00053DAD" w:rsidRDefault="00EE19F7">
      <w:pPr>
        <w:spacing w:after="0" w:line="240" w:lineRule="auto"/>
        <w:rPr>
          <w:i/>
        </w:rPr>
      </w:pPr>
      <w:r w:rsidRPr="00053DAD">
        <w:rPr>
          <w:i/>
        </w:rPr>
        <w:br w:type="page"/>
      </w:r>
    </w:p>
    <w:p w14:paraId="55C6FC37" w14:textId="77777777" w:rsidR="00C756E5" w:rsidRPr="00053DAD" w:rsidRDefault="00EE19F7" w:rsidP="00EE19F7">
      <w:pPr>
        <w:pStyle w:val="Heading1"/>
      </w:pPr>
      <w:bookmarkStart w:id="22" w:name="_Toc96509807"/>
      <w:r w:rsidRPr="00053DAD">
        <w:lastRenderedPageBreak/>
        <w:t>Критерии и показатели за оценяване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14:paraId="570C0C8B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6BAAC" w14:textId="77777777" w:rsidR="00163860" w:rsidRDefault="00163860">
            <w:pPr>
              <w:rPr>
                <w:b/>
              </w:rPr>
            </w:pPr>
            <w:r>
              <w:rPr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3984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4F5F69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163860" w14:paraId="7BC59F37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A22B1" w14:textId="77777777" w:rsidR="00163860" w:rsidRDefault="00163860">
            <w:r>
              <w:t xml:space="preserve">2. </w:t>
            </w:r>
            <w:hyperlink r:id="rId14" w:anchor="_Цели_и_обхват" w:history="1">
              <w:r>
                <w:rPr>
                  <w:rStyle w:val="Hyperlink"/>
                </w:rPr>
                <w:t>Цели и обхват на софтуерното приложение</w:t>
              </w:r>
            </w:hyperlink>
          </w:p>
          <w:p w14:paraId="2B218CE2" w14:textId="77777777" w:rsidR="00163860" w:rsidRDefault="00163860">
            <w:r>
              <w:t xml:space="preserve">3.1 </w:t>
            </w:r>
            <w:hyperlink r:id="rId15" w:anchor="_Потребителски_изисквания_и" w:history="1">
              <w:r>
                <w:rPr>
                  <w:rStyle w:val="Hyperlink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96DD" w14:textId="77777777" w:rsidR="00163860" w:rsidRDefault="00163860">
            <w:pPr>
              <w:jc w:val="center"/>
            </w:pPr>
            <w:r>
              <w:t>5</w:t>
            </w:r>
          </w:p>
          <w:p w14:paraId="0076712F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E0C3D5" w14:textId="77777777" w:rsidR="00163860" w:rsidRDefault="00163860">
            <w:pPr>
              <w:jc w:val="center"/>
            </w:pPr>
            <w:r>
              <w:t>04.03.2022</w:t>
            </w:r>
          </w:p>
        </w:tc>
      </w:tr>
      <w:tr w:rsidR="00163860" w14:paraId="4394615D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E84E" w14:textId="77777777" w:rsidR="00163860" w:rsidRDefault="00163860">
            <w:r>
              <w:t xml:space="preserve">3.2 </w:t>
            </w:r>
            <w:hyperlink r:id="rId16" w:anchor="_Примерен_потребителски_интерфейс" w:history="1">
              <w:r>
                <w:rPr>
                  <w:rStyle w:val="Hyperlink"/>
                </w:rPr>
                <w:t>Примерен потребителски интерфейс</w:t>
              </w:r>
            </w:hyperlink>
          </w:p>
          <w:p w14:paraId="4AD1E4C2" w14:textId="77777777" w:rsidR="00163860" w:rsidRDefault="00163860">
            <w:r>
              <w:t xml:space="preserve">3.3 </w:t>
            </w:r>
            <w:hyperlink r:id="rId17" w:anchor="_Диаграми_на_анализа" w:history="1">
              <w:r>
                <w:rPr>
                  <w:rStyle w:val="Hyperlink"/>
                </w:rPr>
                <w:t>Диаграми на анализа</w:t>
              </w:r>
            </w:hyperlink>
          </w:p>
          <w:p w14:paraId="7141B9F2" w14:textId="77777777" w:rsidR="00163860" w:rsidRDefault="00163860">
            <w:r>
              <w:t xml:space="preserve">3.4 </w:t>
            </w:r>
            <w:hyperlink r:id="rId18" w:anchor="_Модел_на_съдържанието" w:history="1">
              <w:r>
                <w:rPr>
                  <w:rStyle w:val="Hyperlink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76018" w14:textId="77777777" w:rsidR="00163860" w:rsidRDefault="00163860">
            <w:pPr>
              <w:jc w:val="center"/>
            </w:pPr>
            <w:r>
              <w:t>5</w:t>
            </w:r>
          </w:p>
          <w:p w14:paraId="417E30D7" w14:textId="77777777" w:rsidR="00163860" w:rsidRDefault="00163860">
            <w:pPr>
              <w:jc w:val="center"/>
            </w:pPr>
            <w:r>
              <w:t>5</w:t>
            </w:r>
          </w:p>
          <w:p w14:paraId="212483D2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1DAD2" w14:textId="77777777" w:rsidR="00163860" w:rsidRDefault="00163860">
            <w:pPr>
              <w:jc w:val="center"/>
            </w:pPr>
            <w:r>
              <w:t>18.03.2022</w:t>
            </w:r>
          </w:p>
        </w:tc>
      </w:tr>
      <w:tr w:rsidR="00163860" w14:paraId="74F73EF7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7F3AB" w14:textId="77777777" w:rsidR="00163860" w:rsidRDefault="00163860">
            <w:r>
              <w:t xml:space="preserve">4.1 </w:t>
            </w:r>
            <w:hyperlink r:id="rId19" w:anchor="_Дизайн" w:history="1">
              <w:r>
                <w:rPr>
                  <w:rStyle w:val="Hyperlink"/>
                </w:rPr>
                <w:t xml:space="preserve">Реализация на структура на приложението (3-layer),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Разделение на кода според предназначението му.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Допълване  на </w:t>
              </w:r>
              <w:proofErr w:type="spellStart"/>
              <w:r>
                <w:rPr>
                  <w:rStyle w:val="Hyperlink"/>
                </w:rPr>
                <w:t>Class</w:t>
              </w:r>
              <w:proofErr w:type="spellEnd"/>
              <w:r>
                <w:rPr>
                  <w:rStyle w:val="Hyperlink"/>
                </w:rPr>
                <w:t xml:space="preserve"> диаграми/3.3/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BA84" w14:textId="77777777" w:rsidR="00163860" w:rsidRDefault="00163860">
            <w:pPr>
              <w:jc w:val="center"/>
            </w:pPr>
            <w:r>
              <w:t>10</w:t>
            </w:r>
          </w:p>
          <w:p w14:paraId="282F3A2A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D7196D" w14:textId="77777777" w:rsidR="00163860" w:rsidRDefault="00163860">
            <w:pPr>
              <w:jc w:val="center"/>
            </w:pPr>
            <w:r>
              <w:t>16.04.2022</w:t>
            </w:r>
          </w:p>
        </w:tc>
      </w:tr>
      <w:tr w:rsidR="00163860" w14:paraId="6B253E16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777CD" w14:textId="77777777" w:rsidR="00163860" w:rsidRDefault="00163860">
            <w:r>
              <w:t xml:space="preserve">4.2 </w:t>
            </w:r>
            <w:hyperlink r:id="rId20" w:anchor="_Дизайн" w:history="1">
              <w:r>
                <w:rPr>
                  <w:rStyle w:val="Hyperlink"/>
                </w:rPr>
                <w:t>Организация и код на заявките към база от данни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C6DF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0912DC" w14:textId="77777777" w:rsidR="00163860" w:rsidRDefault="00163860">
            <w:pPr>
              <w:jc w:val="center"/>
            </w:pPr>
            <w:r>
              <w:t>30.04.2022</w:t>
            </w:r>
          </w:p>
        </w:tc>
      </w:tr>
      <w:tr w:rsidR="00163860" w14:paraId="5F5F5B8E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CCBA" w14:textId="77777777" w:rsidR="00163860" w:rsidRDefault="00163860">
            <w:r>
              <w:t xml:space="preserve">4.3 </w:t>
            </w:r>
            <w:hyperlink r:id="rId21" w:anchor="_Дизайн" w:history="1">
              <w:r>
                <w:rPr>
                  <w:rStyle w:val="Hyperlink"/>
                </w:rPr>
                <w:t>Наличие и интуитивност на потребителски интерфейс (конзолен, графичен, уеб)</w:t>
              </w:r>
            </w:hyperlink>
            <w: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C36D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4B0DDB" w14:textId="77777777" w:rsidR="00163860" w:rsidRDefault="00163860">
            <w:pPr>
              <w:jc w:val="center"/>
            </w:pPr>
            <w:r>
              <w:t>31.05.2022</w:t>
            </w:r>
          </w:p>
        </w:tc>
      </w:tr>
      <w:tr w:rsidR="00163860" w14:paraId="20370A6F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3DFC" w14:textId="77777777" w:rsidR="00163860" w:rsidRDefault="00163860">
            <w:r>
              <w:t xml:space="preserve">5. </w:t>
            </w:r>
            <w:hyperlink r:id="rId22" w:anchor="_Тестване" w:history="1">
              <w:r>
                <w:rPr>
                  <w:rStyle w:val="Hyperlink"/>
                </w:rPr>
                <w:t>Наличие и организация на автоматизирани тестове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EDFDD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5EE9AB" w14:textId="77777777" w:rsidR="00163860" w:rsidRDefault="00163860">
            <w:pPr>
              <w:jc w:val="center"/>
            </w:pPr>
            <w:r>
              <w:t>15.06.2022</w:t>
            </w:r>
          </w:p>
        </w:tc>
      </w:tr>
      <w:tr w:rsidR="00163860" w14:paraId="6C65EC4C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F879" w14:textId="77777777" w:rsidR="00163860" w:rsidRDefault="00163860">
            <w:r>
              <w:t>6. Организация на проекта в система за контрол на изходния код и употреба на добри практики (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,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reviews</w:t>
            </w:r>
            <w:proofErr w:type="spellEnd"/>
            <w:r>
              <w:t xml:space="preserve">, </w:t>
            </w:r>
            <w:proofErr w:type="spellStart"/>
            <w:r>
              <w:t>branching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  <w: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423FB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52EED" w14:textId="77777777" w:rsidR="00163860" w:rsidRDefault="00163860">
            <w:pPr>
              <w:jc w:val="center"/>
            </w:pPr>
            <w:r>
              <w:t>25.06.2022</w:t>
            </w:r>
          </w:p>
        </w:tc>
      </w:tr>
      <w:tr w:rsidR="00163860" w14:paraId="63998553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1446" w14:textId="77777777" w:rsidR="00163860" w:rsidRDefault="00163860">
            <w:r>
              <w:t xml:space="preserve">1. </w:t>
            </w:r>
            <w:hyperlink r:id="rId23" w:anchor="_Въведение" w:history="1">
              <w:r>
                <w:rPr>
                  <w:rStyle w:val="Hyperlink"/>
                </w:rPr>
                <w:t>Въведение. Ниво на завършеност на проекта</w:t>
              </w:r>
            </w:hyperlink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9439" w14:textId="77777777" w:rsidR="00163860" w:rsidRDefault="0016386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E043E6" w14:textId="77777777" w:rsidR="00163860" w:rsidRDefault="00163860">
            <w:r>
              <w:t>30.06.2022</w:t>
            </w:r>
          </w:p>
        </w:tc>
      </w:tr>
      <w:tr w:rsidR="00163860" w14:paraId="5C9DB377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CB8E4" w14:textId="77777777" w:rsidR="00163860" w:rsidRDefault="00163860">
            <w:r>
              <w:t xml:space="preserve">Документация на проекта (XML </w:t>
            </w:r>
            <w:proofErr w:type="spellStart"/>
            <w:r>
              <w:t>comments</w:t>
            </w:r>
            <w:proofErr w:type="spellEnd"/>
            <w:r>
              <w:t xml:space="preserve">, </w:t>
            </w:r>
            <w:proofErr w:type="spellStart"/>
            <w:r>
              <w:t>wiki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DC057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78CEAD" w14:textId="77777777" w:rsidR="00163860" w:rsidRDefault="00163860">
            <w:pPr>
              <w:jc w:val="center"/>
            </w:pPr>
            <w:r>
              <w:t>текущо</w:t>
            </w:r>
          </w:p>
        </w:tc>
      </w:tr>
      <w:tr w:rsidR="00163860" w14:paraId="740BCA8F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B64C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41D3" w14:textId="77777777" w:rsidR="00163860" w:rsidRDefault="0016386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5A08AE" w14:textId="77777777" w:rsidR="00163860" w:rsidRDefault="00163860">
            <w:pPr>
              <w:jc w:val="center"/>
            </w:pPr>
            <w:r>
              <w:t>30.06.2022</w:t>
            </w:r>
          </w:p>
        </w:tc>
      </w:tr>
      <w:tr w:rsidR="00163860" w14:paraId="3D6C856F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B781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848A" w14:textId="77777777" w:rsidR="00163860" w:rsidRDefault="00163860">
            <w:pPr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B7035" w14:textId="77777777" w:rsidR="00163860" w:rsidRDefault="00163860">
            <w:pPr>
              <w:jc w:val="center"/>
            </w:pPr>
            <w:r>
              <w:t>Финал на първа фаза</w:t>
            </w:r>
          </w:p>
        </w:tc>
      </w:tr>
    </w:tbl>
    <w:p w14:paraId="0747C78C" w14:textId="77777777" w:rsidR="00EE19F7" w:rsidRPr="00053DAD" w:rsidRDefault="00EE19F7" w:rsidP="00EE19F7">
      <w:pPr>
        <w:rPr>
          <w:rFonts w:eastAsia="Calibri"/>
        </w:rPr>
      </w:pPr>
    </w:p>
    <w:sectPr w:rsidR="00EE19F7" w:rsidRPr="00053DAD" w:rsidSect="003E63FC"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54A9C" w14:textId="77777777" w:rsidR="00234510" w:rsidRDefault="00234510" w:rsidP="00782043">
      <w:pPr>
        <w:spacing w:after="0" w:line="240" w:lineRule="auto"/>
      </w:pPr>
      <w:r>
        <w:separator/>
      </w:r>
    </w:p>
  </w:endnote>
  <w:endnote w:type="continuationSeparator" w:id="0">
    <w:p w14:paraId="1254EBF0" w14:textId="77777777" w:rsidR="00234510" w:rsidRDefault="00234510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C00E5" w14:textId="77777777" w:rsidR="00234510" w:rsidRDefault="00234510" w:rsidP="00782043">
      <w:pPr>
        <w:spacing w:after="0" w:line="240" w:lineRule="auto"/>
      </w:pPr>
      <w:r>
        <w:separator/>
      </w:r>
    </w:p>
  </w:footnote>
  <w:footnote w:type="continuationSeparator" w:id="0">
    <w:p w14:paraId="64F57D2F" w14:textId="77777777" w:rsidR="00234510" w:rsidRDefault="00234510" w:rsidP="00782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CC05D1"/>
    <w:multiLevelType w:val="hybridMultilevel"/>
    <w:tmpl w:val="69F2D0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20661948">
    <w:abstractNumId w:val="1"/>
  </w:num>
  <w:num w:numId="2" w16cid:durableId="286787046">
    <w:abstractNumId w:val="17"/>
  </w:num>
  <w:num w:numId="3" w16cid:durableId="1981953495">
    <w:abstractNumId w:val="10"/>
  </w:num>
  <w:num w:numId="4" w16cid:durableId="1656959331">
    <w:abstractNumId w:val="9"/>
  </w:num>
  <w:num w:numId="5" w16cid:durableId="38825061">
    <w:abstractNumId w:val="2"/>
  </w:num>
  <w:num w:numId="6" w16cid:durableId="1069157645">
    <w:abstractNumId w:val="14"/>
  </w:num>
  <w:num w:numId="7" w16cid:durableId="1992899683">
    <w:abstractNumId w:val="0"/>
  </w:num>
  <w:num w:numId="8" w16cid:durableId="589462288">
    <w:abstractNumId w:val="8"/>
  </w:num>
  <w:num w:numId="9" w16cid:durableId="747070556">
    <w:abstractNumId w:val="15"/>
  </w:num>
  <w:num w:numId="10" w16cid:durableId="296183467">
    <w:abstractNumId w:val="18"/>
  </w:num>
  <w:num w:numId="11" w16cid:durableId="192498578">
    <w:abstractNumId w:val="12"/>
  </w:num>
  <w:num w:numId="12" w16cid:durableId="915239707">
    <w:abstractNumId w:val="17"/>
  </w:num>
  <w:num w:numId="13" w16cid:durableId="738898">
    <w:abstractNumId w:val="6"/>
  </w:num>
  <w:num w:numId="14" w16cid:durableId="761226197">
    <w:abstractNumId w:val="3"/>
  </w:num>
  <w:num w:numId="15" w16cid:durableId="1931501525">
    <w:abstractNumId w:val="7"/>
  </w:num>
  <w:num w:numId="16" w16cid:durableId="915283327">
    <w:abstractNumId w:val="4"/>
  </w:num>
  <w:num w:numId="17" w16cid:durableId="1078670782">
    <w:abstractNumId w:val="5"/>
  </w:num>
  <w:num w:numId="18" w16cid:durableId="1602644129">
    <w:abstractNumId w:val="16"/>
  </w:num>
  <w:num w:numId="19" w16cid:durableId="641541228">
    <w:abstractNumId w:val="13"/>
  </w:num>
  <w:num w:numId="20" w16cid:durableId="1585410675">
    <w:abstractNumId w:val="17"/>
  </w:num>
  <w:num w:numId="21" w16cid:durableId="812723152">
    <w:abstractNumId w:val="17"/>
  </w:num>
  <w:num w:numId="22" w16cid:durableId="1451128440">
    <w:abstractNumId w:val="17"/>
  </w:num>
  <w:num w:numId="23" w16cid:durableId="503590555">
    <w:abstractNumId w:val="17"/>
  </w:num>
  <w:num w:numId="24" w16cid:durableId="19255267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08E"/>
    <w:rsid w:val="00037E28"/>
    <w:rsid w:val="00053DAD"/>
    <w:rsid w:val="00072E82"/>
    <w:rsid w:val="00085380"/>
    <w:rsid w:val="00090655"/>
    <w:rsid w:val="000A7BD0"/>
    <w:rsid w:val="000A7D6B"/>
    <w:rsid w:val="000B217D"/>
    <w:rsid w:val="000F00FE"/>
    <w:rsid w:val="001521BE"/>
    <w:rsid w:val="00152BFE"/>
    <w:rsid w:val="00163860"/>
    <w:rsid w:val="0018249E"/>
    <w:rsid w:val="00184403"/>
    <w:rsid w:val="001B1AA8"/>
    <w:rsid w:val="001E2B7F"/>
    <w:rsid w:val="001F113B"/>
    <w:rsid w:val="00200F19"/>
    <w:rsid w:val="0023057B"/>
    <w:rsid w:val="00234510"/>
    <w:rsid w:val="00253B04"/>
    <w:rsid w:val="00282633"/>
    <w:rsid w:val="002A37A5"/>
    <w:rsid w:val="002A47F8"/>
    <w:rsid w:val="002A60CF"/>
    <w:rsid w:val="002B0DE1"/>
    <w:rsid w:val="002B5AF5"/>
    <w:rsid w:val="002C0550"/>
    <w:rsid w:val="002C2F14"/>
    <w:rsid w:val="002F3C3A"/>
    <w:rsid w:val="003020D4"/>
    <w:rsid w:val="00310D5E"/>
    <w:rsid w:val="00347C52"/>
    <w:rsid w:val="00347FAF"/>
    <w:rsid w:val="00353A23"/>
    <w:rsid w:val="003854B7"/>
    <w:rsid w:val="003B7DDD"/>
    <w:rsid w:val="003E63FC"/>
    <w:rsid w:val="00461C74"/>
    <w:rsid w:val="004667D0"/>
    <w:rsid w:val="004A2758"/>
    <w:rsid w:val="004A736F"/>
    <w:rsid w:val="004D3B09"/>
    <w:rsid w:val="004E3E29"/>
    <w:rsid w:val="004F42AF"/>
    <w:rsid w:val="00507D08"/>
    <w:rsid w:val="00511A67"/>
    <w:rsid w:val="0055040B"/>
    <w:rsid w:val="00562512"/>
    <w:rsid w:val="005728E7"/>
    <w:rsid w:val="005A3048"/>
    <w:rsid w:val="005A3115"/>
    <w:rsid w:val="00603E2C"/>
    <w:rsid w:val="00610C5F"/>
    <w:rsid w:val="0064733D"/>
    <w:rsid w:val="00660889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6FD3"/>
    <w:rsid w:val="0077208E"/>
    <w:rsid w:val="00774FA5"/>
    <w:rsid w:val="00782043"/>
    <w:rsid w:val="0078507B"/>
    <w:rsid w:val="007E1755"/>
    <w:rsid w:val="008048BF"/>
    <w:rsid w:val="00833594"/>
    <w:rsid w:val="008340F8"/>
    <w:rsid w:val="00835CDA"/>
    <w:rsid w:val="00852E8D"/>
    <w:rsid w:val="00872B15"/>
    <w:rsid w:val="008818BA"/>
    <w:rsid w:val="008B28D9"/>
    <w:rsid w:val="008D0C36"/>
    <w:rsid w:val="00900A3D"/>
    <w:rsid w:val="00911681"/>
    <w:rsid w:val="00925D50"/>
    <w:rsid w:val="009500FA"/>
    <w:rsid w:val="00982BF3"/>
    <w:rsid w:val="0099075C"/>
    <w:rsid w:val="009F37B9"/>
    <w:rsid w:val="00A20718"/>
    <w:rsid w:val="00A260E3"/>
    <w:rsid w:val="00AB343A"/>
    <w:rsid w:val="00AC6696"/>
    <w:rsid w:val="00B007E6"/>
    <w:rsid w:val="00B07D6E"/>
    <w:rsid w:val="00B22296"/>
    <w:rsid w:val="00B31B36"/>
    <w:rsid w:val="00B36E42"/>
    <w:rsid w:val="00B42A36"/>
    <w:rsid w:val="00B5151B"/>
    <w:rsid w:val="00B63580"/>
    <w:rsid w:val="00B70721"/>
    <w:rsid w:val="00B73EC5"/>
    <w:rsid w:val="00B76CB4"/>
    <w:rsid w:val="00B90CB8"/>
    <w:rsid w:val="00BA33D3"/>
    <w:rsid w:val="00BD369B"/>
    <w:rsid w:val="00BE4B71"/>
    <w:rsid w:val="00C05416"/>
    <w:rsid w:val="00C07A1F"/>
    <w:rsid w:val="00C32A97"/>
    <w:rsid w:val="00C32BCD"/>
    <w:rsid w:val="00C4185C"/>
    <w:rsid w:val="00C7192E"/>
    <w:rsid w:val="00C756E5"/>
    <w:rsid w:val="00CA321A"/>
    <w:rsid w:val="00CA6B23"/>
    <w:rsid w:val="00CA710C"/>
    <w:rsid w:val="00CB37B9"/>
    <w:rsid w:val="00CB44F0"/>
    <w:rsid w:val="00CD572B"/>
    <w:rsid w:val="00CD6709"/>
    <w:rsid w:val="00CD6E2F"/>
    <w:rsid w:val="00D21329"/>
    <w:rsid w:val="00D430F9"/>
    <w:rsid w:val="00D44272"/>
    <w:rsid w:val="00D51CDE"/>
    <w:rsid w:val="00D61573"/>
    <w:rsid w:val="00D63EE6"/>
    <w:rsid w:val="00D65547"/>
    <w:rsid w:val="00D87CCC"/>
    <w:rsid w:val="00DA5BAD"/>
    <w:rsid w:val="00DD60C7"/>
    <w:rsid w:val="00DF38A5"/>
    <w:rsid w:val="00DF659E"/>
    <w:rsid w:val="00E03DDF"/>
    <w:rsid w:val="00E220D4"/>
    <w:rsid w:val="00E3171F"/>
    <w:rsid w:val="00E4384C"/>
    <w:rsid w:val="00E83C42"/>
    <w:rsid w:val="00E87220"/>
    <w:rsid w:val="00EC1CD4"/>
    <w:rsid w:val="00EE19F7"/>
    <w:rsid w:val="00EE2504"/>
    <w:rsid w:val="00EE5B58"/>
    <w:rsid w:val="00F005AD"/>
    <w:rsid w:val="00F23F40"/>
    <w:rsid w:val="00F3770C"/>
    <w:rsid w:val="00F730B3"/>
    <w:rsid w:val="00F778FF"/>
    <w:rsid w:val="00F84550"/>
    <w:rsid w:val="00F84ED0"/>
    <w:rsid w:val="00FB03FD"/>
    <w:rsid w:val="00FE27BC"/>
    <w:rsid w:val="00FF13C7"/>
    <w:rsid w:val="0A1C31B5"/>
    <w:rsid w:val="14251C2B"/>
    <w:rsid w:val="552D74B2"/>
    <w:rsid w:val="65DA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1FA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504"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Berdankov19\Downloads\&#1064;&#1072;&#1073;&#1083;&#1086;&#1085;%20&#1085;&#1072;%20&#1076;&#1086;&#1082;&#1091;&#1084;&#1077;&#1085;&#1090;&#1072;&#1094;&#1080;&#1103;%20&#1059;&#1055;2%20-%20Dimitar%20Berdank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0" ma:contentTypeDescription="Create a new document." ma:contentTypeScope="" ma:versionID="da2c28edc86331d1d492d5a55efe1264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493867fcc5decbcd3091bbdafec44cc3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9337dc0-5acd-4f79-a87d-0f370b8c419e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D9A35D3-8B27-411E-8C44-79E840F719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CB6510-841A-4D39-ADC9-7DE6727E1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42582-1cbd-44c4-8918-7b1de14440a1"/>
    <ds:schemaRef ds:uri="32e2c7cf-ce1e-48ea-a8a6-9e6105600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8B6AD1-191C-46EA-9984-1AD01E9ACB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CC9B2D-529D-43F6-8C77-59EC38807DE6}">
  <ds:schemaRefs>
    <ds:schemaRef ds:uri="http://schemas.microsoft.com/office/2006/metadata/properties"/>
    <ds:schemaRef ds:uri="http://schemas.microsoft.com/office/infopath/2007/PartnerControls"/>
    <ds:schemaRef ds:uri="32e2c7cf-ce1e-48ea-a8a6-9e61056004ec"/>
    <ds:schemaRef ds:uri="ed842582-1cbd-44c4-8918-7b1de14440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на документация УП2 - Dimitar Berdankov</Template>
  <TotalTime>0</TotalTime>
  <Pages>7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2023-01-04T12:58:00Z</dcterms:created>
  <dcterms:modified xsi:type="dcterms:W3CDTF">2023-05-28T22:44:00Z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  <property fmtid="{D5CDD505-2E9C-101B-9397-08002B2CF9AE}" pid="3" name="MediaServiceImageTags">
    <vt:lpwstr/>
  </property>
</Properties>
</file>