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AA53" w14:textId="430232F2" w:rsidR="00C07A1F" w:rsidRPr="00F56E98" w:rsidRDefault="00FF13C7" w:rsidP="00C07A1F">
      <w:pPr>
        <w:jc w:val="center"/>
        <w:rPr>
          <w:rFonts w:asciiTheme="majorHAnsi" w:hAnsiTheme="majorHAnsi" w:cstheme="majorHAnsi"/>
          <w:b/>
          <w:sz w:val="32"/>
          <w:szCs w:val="20"/>
        </w:rPr>
      </w:pPr>
      <w:r w:rsidRPr="00F56E98">
        <w:rPr>
          <w:rFonts w:asciiTheme="majorHAnsi" w:hAnsiTheme="majorHAnsi" w:cstheme="majorHAnsi"/>
          <w:b/>
          <w:sz w:val="32"/>
          <w:szCs w:val="20"/>
        </w:rPr>
        <w:t>ПРЕДМЕТ: РАЗРАБОТКА НА СОФТУЕР</w:t>
      </w:r>
    </w:p>
    <w:p w14:paraId="46693EC3" w14:textId="5E96225A" w:rsidR="001B1AA8" w:rsidRPr="00F56E98" w:rsidRDefault="001B1AA8" w:rsidP="00C07A1F">
      <w:pPr>
        <w:jc w:val="center"/>
        <w:rPr>
          <w:rFonts w:asciiTheme="majorHAnsi" w:hAnsiTheme="majorHAnsi" w:cstheme="majorHAnsi"/>
          <w:b/>
          <w:sz w:val="32"/>
          <w:szCs w:val="20"/>
        </w:rPr>
      </w:pPr>
      <w:r w:rsidRPr="00F56E98">
        <w:rPr>
          <w:rFonts w:asciiTheme="majorHAnsi" w:hAnsiTheme="majorHAnsi" w:cstheme="majorHAnsi"/>
          <w:b/>
          <w:sz w:val="32"/>
          <w:szCs w:val="20"/>
        </w:rPr>
        <w:t>ДЕЙНОСТ: УЧЕНИЧЕСКИ ПРАКТИКИ 2</w:t>
      </w:r>
    </w:p>
    <w:p w14:paraId="64DF03AC" w14:textId="2239EBFA" w:rsidR="00C07A1F" w:rsidRPr="00F56E98" w:rsidRDefault="00FF13C7" w:rsidP="00C07A1F">
      <w:pPr>
        <w:jc w:val="center"/>
        <w:rPr>
          <w:rFonts w:asciiTheme="majorHAnsi" w:hAnsiTheme="majorHAnsi" w:cstheme="majorHAnsi"/>
          <w:b/>
          <w:i/>
          <w:sz w:val="28"/>
          <w:szCs w:val="20"/>
          <w:lang w:val="en-US"/>
        </w:rPr>
      </w:pPr>
      <w:r w:rsidRPr="00F56E98">
        <w:rPr>
          <w:rFonts w:asciiTheme="majorHAnsi" w:hAnsiTheme="majorHAnsi" w:cstheme="majorHAnsi"/>
          <w:b/>
          <w:i/>
          <w:sz w:val="28"/>
          <w:szCs w:val="20"/>
        </w:rPr>
        <w:t>202</w:t>
      </w:r>
      <w:r w:rsidR="00AC6696" w:rsidRPr="00F56E98">
        <w:rPr>
          <w:rFonts w:asciiTheme="majorHAnsi" w:hAnsiTheme="majorHAnsi" w:cstheme="majorHAnsi"/>
          <w:b/>
          <w:i/>
          <w:sz w:val="28"/>
          <w:szCs w:val="20"/>
          <w:lang w:val="en-US"/>
        </w:rPr>
        <w:t>2</w:t>
      </w:r>
      <w:r w:rsidRPr="00F56E98">
        <w:rPr>
          <w:rFonts w:asciiTheme="majorHAnsi" w:hAnsiTheme="majorHAnsi" w:cstheme="majorHAnsi"/>
          <w:b/>
          <w:i/>
          <w:sz w:val="28"/>
          <w:szCs w:val="20"/>
        </w:rPr>
        <w:t>-202</w:t>
      </w:r>
      <w:r w:rsidR="00AC6696" w:rsidRPr="00F56E98">
        <w:rPr>
          <w:rFonts w:asciiTheme="majorHAnsi" w:hAnsiTheme="majorHAnsi" w:cstheme="majorHAnsi"/>
          <w:b/>
          <w:i/>
          <w:sz w:val="28"/>
          <w:szCs w:val="20"/>
          <w:lang w:val="en-US"/>
        </w:rPr>
        <w:t>3</w:t>
      </w:r>
    </w:p>
    <w:p w14:paraId="5A9CCF4D" w14:textId="77777777" w:rsidR="00C7192E" w:rsidRPr="00F56E98" w:rsidRDefault="00C7192E" w:rsidP="00C07A1F">
      <w:pPr>
        <w:jc w:val="center"/>
        <w:rPr>
          <w:rFonts w:asciiTheme="majorHAnsi" w:hAnsiTheme="majorHAnsi" w:cstheme="majorHAnsi"/>
          <w:b/>
          <w:sz w:val="24"/>
          <w:szCs w:val="20"/>
        </w:rPr>
      </w:pPr>
    </w:p>
    <w:p w14:paraId="4CC99370" w14:textId="3CA88A98" w:rsidR="00C7192E" w:rsidRPr="00F56E98" w:rsidRDefault="002A37A5" w:rsidP="00C07A1F">
      <w:pPr>
        <w:jc w:val="center"/>
        <w:rPr>
          <w:rFonts w:asciiTheme="majorHAnsi" w:hAnsiTheme="majorHAnsi" w:cstheme="majorHAnsi"/>
          <w:b/>
          <w:sz w:val="40"/>
          <w:szCs w:val="20"/>
        </w:rPr>
      </w:pPr>
      <w:r w:rsidRPr="00F56E98">
        <w:rPr>
          <w:rFonts w:asciiTheme="majorHAnsi" w:hAnsiTheme="majorHAnsi" w:cstheme="majorHAnsi"/>
          <w:b/>
          <w:sz w:val="40"/>
          <w:szCs w:val="20"/>
        </w:rPr>
        <w:t>Тема</w:t>
      </w:r>
      <w:r w:rsidR="00C7192E" w:rsidRPr="00F56E98">
        <w:rPr>
          <w:rFonts w:asciiTheme="majorHAnsi" w:hAnsiTheme="majorHAnsi" w:cstheme="majorHAnsi"/>
          <w:b/>
          <w:sz w:val="40"/>
          <w:szCs w:val="20"/>
        </w:rPr>
        <w:t xml:space="preserve">: </w:t>
      </w:r>
      <w:r w:rsidR="00E10ACC" w:rsidRPr="00F56E98">
        <w:rPr>
          <w:rFonts w:asciiTheme="majorHAnsi" w:hAnsiTheme="majorHAnsi" w:cstheme="majorHAnsi"/>
          <w:b/>
          <w:sz w:val="40"/>
          <w:szCs w:val="20"/>
        </w:rPr>
        <w:t>Конзолно</w:t>
      </w:r>
      <w:r w:rsidR="00D5130D" w:rsidRPr="00F56E98">
        <w:rPr>
          <w:rFonts w:asciiTheme="majorHAnsi" w:hAnsiTheme="majorHAnsi" w:cstheme="majorHAnsi"/>
          <w:b/>
          <w:sz w:val="40"/>
          <w:szCs w:val="20"/>
        </w:rPr>
        <w:t xml:space="preserve"> приложение за графици на служители в предприятие</w:t>
      </w:r>
    </w:p>
    <w:p w14:paraId="6C2A210D" w14:textId="77777777" w:rsidR="00C7192E" w:rsidRPr="00F56E98" w:rsidRDefault="00C7192E" w:rsidP="00C07A1F">
      <w:pPr>
        <w:jc w:val="center"/>
        <w:rPr>
          <w:rFonts w:asciiTheme="majorHAnsi" w:hAnsiTheme="majorHAnsi" w:cstheme="majorHAnsi"/>
          <w:b/>
          <w:sz w:val="24"/>
          <w:szCs w:val="20"/>
        </w:rPr>
      </w:pPr>
    </w:p>
    <w:p w14:paraId="2742E91C" w14:textId="77777777" w:rsidR="00CA6B23" w:rsidRPr="00F56E98" w:rsidRDefault="006D546A" w:rsidP="00C07A1F">
      <w:pPr>
        <w:jc w:val="center"/>
        <w:rPr>
          <w:rFonts w:asciiTheme="majorHAnsi" w:hAnsiTheme="majorHAnsi" w:cstheme="majorHAnsi"/>
          <w:b/>
          <w:sz w:val="40"/>
          <w:szCs w:val="20"/>
        </w:rPr>
      </w:pPr>
      <w:r w:rsidRPr="00F56E98">
        <w:rPr>
          <w:rFonts w:asciiTheme="majorHAnsi" w:hAnsiTheme="majorHAnsi" w:cstheme="majorHAnsi"/>
          <w:b/>
          <w:sz w:val="40"/>
          <w:szCs w:val="20"/>
        </w:rPr>
        <w:t>Курсов проект</w:t>
      </w:r>
    </w:p>
    <w:p w14:paraId="4CF5948A" w14:textId="77777777" w:rsidR="00F778FF" w:rsidRPr="00F56E98" w:rsidRDefault="00F778FF" w:rsidP="00C07A1F">
      <w:pPr>
        <w:jc w:val="center"/>
        <w:rPr>
          <w:rFonts w:asciiTheme="majorHAnsi" w:hAnsiTheme="majorHAnsi" w:cstheme="majorHAnsi"/>
          <w:b/>
          <w:sz w:val="24"/>
          <w:szCs w:val="20"/>
        </w:rPr>
      </w:pPr>
    </w:p>
    <w:p w14:paraId="045042E9" w14:textId="77777777" w:rsidR="00C7192E" w:rsidRPr="00F56E98" w:rsidRDefault="000A7BD0" w:rsidP="00C07A1F">
      <w:pPr>
        <w:jc w:val="center"/>
        <w:rPr>
          <w:rFonts w:asciiTheme="majorHAnsi" w:hAnsiTheme="majorHAnsi" w:cstheme="majorHAnsi"/>
          <w:i/>
          <w:sz w:val="28"/>
          <w:szCs w:val="20"/>
        </w:rPr>
      </w:pPr>
      <w:r w:rsidRPr="00F56E98">
        <w:rPr>
          <w:rFonts w:asciiTheme="majorHAnsi" w:hAnsiTheme="majorHAnsi" w:cstheme="majorHAnsi"/>
          <w:i/>
          <w:sz w:val="28"/>
          <w:szCs w:val="20"/>
        </w:rPr>
        <w:t>Автор</w:t>
      </w:r>
      <w:r w:rsidR="004E3E29" w:rsidRPr="00F56E98">
        <w:rPr>
          <w:rFonts w:asciiTheme="majorHAnsi" w:hAnsiTheme="majorHAnsi" w:cstheme="majorHAnsi"/>
          <w:i/>
          <w:sz w:val="28"/>
          <w:szCs w:val="20"/>
        </w:rPr>
        <w:t>и</w:t>
      </w:r>
      <w:r w:rsidR="00CA6B23" w:rsidRPr="00F56E98">
        <w:rPr>
          <w:rFonts w:asciiTheme="majorHAnsi" w:hAnsiTheme="majorHAnsi" w:cstheme="majorHAnsi"/>
          <w:i/>
          <w:sz w:val="28"/>
          <w:szCs w:val="20"/>
        </w:rPr>
        <w:t>:</w:t>
      </w:r>
    </w:p>
    <w:p w14:paraId="162390C8" w14:textId="091BD924" w:rsidR="004E3E29" w:rsidRPr="00F56E98" w:rsidRDefault="00D5130D" w:rsidP="00D5130D">
      <w:pPr>
        <w:rPr>
          <w:rFonts w:asciiTheme="majorHAnsi" w:hAnsiTheme="majorHAnsi" w:cstheme="majorHAnsi"/>
          <w:i/>
          <w:sz w:val="28"/>
          <w:szCs w:val="20"/>
        </w:rPr>
      </w:pPr>
      <w:r w:rsidRPr="00F56E98">
        <w:rPr>
          <w:rFonts w:asciiTheme="majorHAnsi" w:hAnsiTheme="majorHAnsi" w:cstheme="majorHAnsi"/>
          <w:i/>
          <w:sz w:val="28"/>
          <w:szCs w:val="20"/>
        </w:rPr>
        <w:tab/>
      </w:r>
      <w:r w:rsidRPr="00F56E98">
        <w:rPr>
          <w:rFonts w:asciiTheme="majorHAnsi" w:hAnsiTheme="majorHAnsi" w:cstheme="majorHAnsi"/>
          <w:i/>
          <w:sz w:val="28"/>
          <w:szCs w:val="20"/>
        </w:rPr>
        <w:tab/>
      </w:r>
      <w:r w:rsidRPr="00F56E98">
        <w:rPr>
          <w:rFonts w:asciiTheme="majorHAnsi" w:hAnsiTheme="majorHAnsi" w:cstheme="majorHAnsi"/>
          <w:i/>
          <w:sz w:val="28"/>
          <w:szCs w:val="20"/>
        </w:rPr>
        <w:tab/>
      </w:r>
      <w:r w:rsidRPr="00F56E98">
        <w:rPr>
          <w:rFonts w:asciiTheme="majorHAnsi" w:hAnsiTheme="majorHAnsi" w:cstheme="majorHAnsi"/>
          <w:i/>
          <w:sz w:val="28"/>
          <w:szCs w:val="20"/>
        </w:rPr>
        <w:tab/>
        <w:t xml:space="preserve">Теодора Николаева Компанска, </w:t>
      </w:r>
      <w:r w:rsidRPr="00F56E98">
        <w:rPr>
          <w:rFonts w:asciiTheme="majorHAnsi" w:hAnsiTheme="majorHAnsi" w:cstheme="majorHAnsi"/>
          <w:i/>
          <w:sz w:val="28"/>
          <w:szCs w:val="20"/>
          <w:lang w:val="en-US"/>
        </w:rPr>
        <w:t xml:space="preserve">XI </w:t>
      </w:r>
      <w:r w:rsidRPr="00F56E98">
        <w:rPr>
          <w:rFonts w:asciiTheme="majorHAnsi" w:hAnsiTheme="majorHAnsi" w:cstheme="majorHAnsi"/>
          <w:i/>
          <w:sz w:val="28"/>
          <w:szCs w:val="20"/>
        </w:rPr>
        <w:t>клас</w:t>
      </w:r>
    </w:p>
    <w:p w14:paraId="6D75FB9B" w14:textId="45204B19" w:rsidR="006D546A" w:rsidRPr="00F56E98" w:rsidRDefault="006D546A" w:rsidP="006D546A">
      <w:pPr>
        <w:jc w:val="center"/>
        <w:rPr>
          <w:rFonts w:asciiTheme="majorHAnsi" w:hAnsiTheme="majorHAnsi" w:cstheme="majorHAnsi"/>
          <w:i/>
          <w:sz w:val="28"/>
          <w:szCs w:val="20"/>
        </w:rPr>
      </w:pPr>
    </w:p>
    <w:p w14:paraId="624256ED" w14:textId="77777777" w:rsidR="00F778FF" w:rsidRPr="00F56E98" w:rsidRDefault="00F778FF" w:rsidP="00C07A1F">
      <w:pPr>
        <w:jc w:val="center"/>
        <w:rPr>
          <w:rFonts w:asciiTheme="majorHAnsi" w:hAnsiTheme="majorHAnsi" w:cstheme="majorHAnsi"/>
          <w:i/>
          <w:sz w:val="28"/>
          <w:szCs w:val="20"/>
        </w:rPr>
      </w:pPr>
    </w:p>
    <w:p w14:paraId="260DB869" w14:textId="77777777" w:rsidR="000A7BD0" w:rsidRPr="00F56E98" w:rsidRDefault="000A7BD0" w:rsidP="00C07A1F">
      <w:pPr>
        <w:jc w:val="center"/>
        <w:rPr>
          <w:rFonts w:asciiTheme="majorHAnsi" w:hAnsiTheme="majorHAnsi" w:cstheme="majorHAnsi"/>
          <w:b/>
          <w:sz w:val="24"/>
          <w:szCs w:val="20"/>
        </w:rPr>
      </w:pPr>
    </w:p>
    <w:p w14:paraId="776866B6" w14:textId="77777777" w:rsidR="00FF13C7" w:rsidRPr="00F56E98" w:rsidRDefault="00FF13C7" w:rsidP="00C07A1F">
      <w:pPr>
        <w:jc w:val="center"/>
        <w:rPr>
          <w:rFonts w:asciiTheme="majorHAnsi" w:hAnsiTheme="majorHAnsi" w:cstheme="majorHAnsi"/>
          <w:b/>
          <w:sz w:val="24"/>
          <w:szCs w:val="20"/>
        </w:rPr>
      </w:pPr>
    </w:p>
    <w:p w14:paraId="7B395AC3" w14:textId="77777777" w:rsidR="00FF13C7" w:rsidRPr="00F56E98" w:rsidRDefault="00FF13C7" w:rsidP="00C07A1F">
      <w:pPr>
        <w:jc w:val="center"/>
        <w:rPr>
          <w:rFonts w:asciiTheme="majorHAnsi" w:hAnsiTheme="majorHAnsi" w:cstheme="majorHAnsi"/>
          <w:b/>
          <w:sz w:val="24"/>
          <w:szCs w:val="20"/>
        </w:rPr>
      </w:pPr>
    </w:p>
    <w:p w14:paraId="625BD469" w14:textId="77777777" w:rsidR="00FF13C7" w:rsidRPr="00F56E98" w:rsidRDefault="00FF13C7" w:rsidP="00C07A1F">
      <w:pPr>
        <w:jc w:val="center"/>
        <w:rPr>
          <w:rFonts w:asciiTheme="majorHAnsi" w:hAnsiTheme="majorHAnsi" w:cstheme="majorHAnsi"/>
          <w:b/>
          <w:sz w:val="24"/>
          <w:szCs w:val="20"/>
        </w:rPr>
      </w:pPr>
    </w:p>
    <w:p w14:paraId="77F0BDCC" w14:textId="77777777" w:rsidR="00FF13C7" w:rsidRPr="00F56E98" w:rsidRDefault="00FF13C7" w:rsidP="00C07A1F">
      <w:pPr>
        <w:jc w:val="center"/>
        <w:rPr>
          <w:rFonts w:asciiTheme="majorHAnsi" w:hAnsiTheme="majorHAnsi" w:cstheme="majorHAnsi"/>
          <w:b/>
          <w:sz w:val="24"/>
          <w:szCs w:val="20"/>
        </w:rPr>
      </w:pPr>
    </w:p>
    <w:p w14:paraId="69AE2C66" w14:textId="77777777" w:rsidR="00FF13C7" w:rsidRPr="00F56E98" w:rsidRDefault="00FF13C7" w:rsidP="00C07A1F">
      <w:pPr>
        <w:jc w:val="center"/>
        <w:rPr>
          <w:rFonts w:asciiTheme="majorHAnsi" w:hAnsiTheme="majorHAnsi" w:cstheme="majorHAnsi"/>
          <w:b/>
          <w:sz w:val="24"/>
          <w:szCs w:val="20"/>
        </w:rPr>
      </w:pPr>
    </w:p>
    <w:p w14:paraId="79F32179" w14:textId="77777777" w:rsidR="00CB4017" w:rsidRPr="00F56E98" w:rsidRDefault="008048BF" w:rsidP="00CB4017">
      <w:pPr>
        <w:jc w:val="center"/>
        <w:rPr>
          <w:rFonts w:asciiTheme="majorHAnsi" w:hAnsiTheme="majorHAnsi" w:cstheme="majorHAnsi"/>
          <w:noProof/>
          <w:lang w:eastAsia="en-US"/>
        </w:rPr>
      </w:pPr>
      <w:r w:rsidRPr="00F56E98">
        <w:rPr>
          <w:rFonts w:asciiTheme="majorHAnsi" w:hAnsiTheme="majorHAnsi" w:cstheme="majorHAnsi"/>
          <w:sz w:val="24"/>
          <w:szCs w:val="20"/>
        </w:rPr>
        <w:t>Бургас</w:t>
      </w:r>
      <w:r w:rsidR="00F778FF" w:rsidRPr="00F56E98">
        <w:rPr>
          <w:rFonts w:asciiTheme="majorHAnsi" w:hAnsiTheme="majorHAnsi" w:cstheme="majorHAnsi"/>
          <w:b/>
          <w:sz w:val="24"/>
          <w:szCs w:val="20"/>
        </w:rPr>
        <w:br w:type="page"/>
      </w:r>
    </w:p>
    <w:sdt>
      <w:sdtPr>
        <w:rPr>
          <w:rFonts w:ascii="Calibri" w:hAnsi="Calibri"/>
          <w:b w:val="0"/>
          <w:bCs w:val="0"/>
          <w:color w:val="auto"/>
          <w:sz w:val="22"/>
          <w:szCs w:val="22"/>
          <w:lang w:val="en-GB"/>
        </w:rPr>
        <w:id w:val="927850819"/>
        <w:docPartObj>
          <w:docPartGallery w:val="Table of Contents"/>
          <w:docPartUnique/>
        </w:docPartObj>
      </w:sdtPr>
      <w:sdtEndPr>
        <w:rPr>
          <w:lang w:val="bg-BG"/>
        </w:rPr>
      </w:sdtEndPr>
      <w:sdtContent>
        <w:p w14:paraId="7F580681" w14:textId="05DD8544" w:rsidR="00CB4017" w:rsidRPr="00CB4017" w:rsidRDefault="00CB4017">
          <w:pPr>
            <w:pStyle w:val="TOCHeading"/>
          </w:pPr>
          <w:r>
            <w:t>Съдържание</w:t>
          </w:r>
        </w:p>
        <w:p w14:paraId="1CC7D700" w14:textId="7BEF61C7" w:rsidR="00CB4017" w:rsidRDefault="00CB4017">
          <w:pPr>
            <w:pStyle w:val="TOC1"/>
            <w:rPr>
              <w:rFonts w:asciiTheme="minorHAnsi" w:eastAsiaTheme="minorEastAsia" w:hAnsiTheme="minorHAnsi" w:cstheme="minorBidi"/>
              <w:noProof/>
              <w:kern w:val="2"/>
              <w:sz w:val="22"/>
              <w:lang w:val="en-GB" w:eastAsia="en-GB"/>
              <w14:ligatures w14:val="standardContextual"/>
            </w:rPr>
          </w:pPr>
          <w:r>
            <w:fldChar w:fldCharType="begin"/>
          </w:r>
          <w:r>
            <w:instrText xml:space="preserve"> TOC \o "1-3" \h \z \u </w:instrText>
          </w:r>
          <w:r>
            <w:fldChar w:fldCharType="separate"/>
          </w:r>
          <w:hyperlink w:anchor="_Toc136122745" w:history="1">
            <w:r w:rsidRPr="005F6B55">
              <w:rPr>
                <w:rStyle w:val="Hyperlink"/>
                <w:rFonts w:asciiTheme="majorHAnsi" w:hAnsiTheme="majorHAnsi" w:cstheme="majorHAnsi"/>
                <w:noProof/>
              </w:rPr>
              <w:t>1</w:t>
            </w:r>
            <w:r>
              <w:rPr>
                <w:rFonts w:asciiTheme="minorHAnsi" w:eastAsiaTheme="minorEastAsia" w:hAnsiTheme="minorHAnsi" w:cstheme="minorBidi"/>
                <w:noProof/>
                <w:kern w:val="2"/>
                <w:sz w:val="22"/>
                <w:lang w:val="en-GB" w:eastAsia="en-GB"/>
                <w14:ligatures w14:val="standardContextual"/>
              </w:rPr>
              <w:tab/>
            </w:r>
            <w:r w:rsidRPr="005F6B55">
              <w:rPr>
                <w:rStyle w:val="Hyperlink"/>
                <w:rFonts w:asciiTheme="majorHAnsi" w:hAnsiTheme="majorHAnsi" w:cstheme="majorHAnsi"/>
                <w:noProof/>
              </w:rPr>
              <w:t>Въведение</w:t>
            </w:r>
            <w:r>
              <w:rPr>
                <w:noProof/>
                <w:webHidden/>
              </w:rPr>
              <w:tab/>
            </w:r>
            <w:r>
              <w:rPr>
                <w:noProof/>
                <w:webHidden/>
              </w:rPr>
              <w:fldChar w:fldCharType="begin"/>
            </w:r>
            <w:r>
              <w:rPr>
                <w:noProof/>
                <w:webHidden/>
              </w:rPr>
              <w:instrText xml:space="preserve"> PAGEREF _Toc136122745 \h </w:instrText>
            </w:r>
            <w:r>
              <w:rPr>
                <w:noProof/>
                <w:webHidden/>
              </w:rPr>
            </w:r>
            <w:r>
              <w:rPr>
                <w:noProof/>
                <w:webHidden/>
              </w:rPr>
              <w:fldChar w:fldCharType="separate"/>
            </w:r>
            <w:r>
              <w:rPr>
                <w:noProof/>
                <w:webHidden/>
              </w:rPr>
              <w:t>4</w:t>
            </w:r>
            <w:r>
              <w:rPr>
                <w:noProof/>
                <w:webHidden/>
              </w:rPr>
              <w:fldChar w:fldCharType="end"/>
            </w:r>
          </w:hyperlink>
        </w:p>
        <w:p w14:paraId="398FE807" w14:textId="3D47CE70" w:rsidR="00CB4017" w:rsidRDefault="00000000">
          <w:pPr>
            <w:pStyle w:val="TOC1"/>
            <w:rPr>
              <w:rFonts w:asciiTheme="minorHAnsi" w:eastAsiaTheme="minorEastAsia" w:hAnsiTheme="minorHAnsi" w:cstheme="minorBidi"/>
              <w:noProof/>
              <w:kern w:val="2"/>
              <w:sz w:val="22"/>
              <w:lang w:val="en-GB" w:eastAsia="en-GB"/>
              <w14:ligatures w14:val="standardContextual"/>
            </w:rPr>
          </w:pPr>
          <w:hyperlink w:anchor="_Toc136122746" w:history="1">
            <w:r w:rsidR="00CB4017" w:rsidRPr="005F6B55">
              <w:rPr>
                <w:rStyle w:val="Hyperlink"/>
                <w:rFonts w:asciiTheme="majorHAnsi" w:hAnsiTheme="majorHAnsi" w:cstheme="majorHAnsi"/>
                <w:noProof/>
              </w:rPr>
              <w:t>2</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Цели и обхват на софтуерното приложение</w:t>
            </w:r>
            <w:r w:rsidR="00CB4017">
              <w:rPr>
                <w:noProof/>
                <w:webHidden/>
              </w:rPr>
              <w:tab/>
            </w:r>
            <w:r w:rsidR="00CB4017">
              <w:rPr>
                <w:noProof/>
                <w:webHidden/>
              </w:rPr>
              <w:fldChar w:fldCharType="begin"/>
            </w:r>
            <w:r w:rsidR="00CB4017">
              <w:rPr>
                <w:noProof/>
                <w:webHidden/>
              </w:rPr>
              <w:instrText xml:space="preserve"> PAGEREF _Toc136122746 \h </w:instrText>
            </w:r>
            <w:r w:rsidR="00CB4017">
              <w:rPr>
                <w:noProof/>
                <w:webHidden/>
              </w:rPr>
            </w:r>
            <w:r w:rsidR="00CB4017">
              <w:rPr>
                <w:noProof/>
                <w:webHidden/>
              </w:rPr>
              <w:fldChar w:fldCharType="separate"/>
            </w:r>
            <w:r w:rsidR="00CB4017">
              <w:rPr>
                <w:noProof/>
                <w:webHidden/>
              </w:rPr>
              <w:t>4</w:t>
            </w:r>
            <w:r w:rsidR="00CB4017">
              <w:rPr>
                <w:noProof/>
                <w:webHidden/>
              </w:rPr>
              <w:fldChar w:fldCharType="end"/>
            </w:r>
          </w:hyperlink>
        </w:p>
        <w:p w14:paraId="60C523E4" w14:textId="2A4B688A"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47" w:history="1">
            <w:r w:rsidR="00CB4017" w:rsidRPr="005F6B55">
              <w:rPr>
                <w:rStyle w:val="Hyperlink"/>
                <w:rFonts w:asciiTheme="majorHAnsi" w:hAnsiTheme="majorHAnsi" w:cstheme="majorHAnsi"/>
                <w:noProof/>
              </w:rPr>
              <w:t>2.1</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Идея на проекта</w:t>
            </w:r>
            <w:r w:rsidR="00CB4017">
              <w:rPr>
                <w:noProof/>
                <w:webHidden/>
              </w:rPr>
              <w:tab/>
            </w:r>
            <w:r w:rsidR="00CB4017">
              <w:rPr>
                <w:noProof/>
                <w:webHidden/>
              </w:rPr>
              <w:fldChar w:fldCharType="begin"/>
            </w:r>
            <w:r w:rsidR="00CB4017">
              <w:rPr>
                <w:noProof/>
                <w:webHidden/>
              </w:rPr>
              <w:instrText xml:space="preserve"> PAGEREF _Toc136122747 \h </w:instrText>
            </w:r>
            <w:r w:rsidR="00CB4017">
              <w:rPr>
                <w:noProof/>
                <w:webHidden/>
              </w:rPr>
            </w:r>
            <w:r w:rsidR="00CB4017">
              <w:rPr>
                <w:noProof/>
                <w:webHidden/>
              </w:rPr>
              <w:fldChar w:fldCharType="separate"/>
            </w:r>
            <w:r w:rsidR="00CB4017">
              <w:rPr>
                <w:noProof/>
                <w:webHidden/>
              </w:rPr>
              <w:t>4</w:t>
            </w:r>
            <w:r w:rsidR="00CB4017">
              <w:rPr>
                <w:noProof/>
                <w:webHidden/>
              </w:rPr>
              <w:fldChar w:fldCharType="end"/>
            </w:r>
          </w:hyperlink>
        </w:p>
        <w:p w14:paraId="05FEC962" w14:textId="67EE4612"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48" w:history="1">
            <w:r w:rsidR="00CB4017" w:rsidRPr="005F6B55">
              <w:rPr>
                <w:rStyle w:val="Hyperlink"/>
                <w:rFonts w:asciiTheme="majorHAnsi" w:hAnsiTheme="majorHAnsi" w:cstheme="majorHAnsi"/>
                <w:noProof/>
              </w:rPr>
              <w:t>2.2</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Опции на приложението</w:t>
            </w:r>
            <w:r w:rsidR="00CB4017">
              <w:rPr>
                <w:noProof/>
                <w:webHidden/>
              </w:rPr>
              <w:tab/>
            </w:r>
            <w:r w:rsidR="00CB4017">
              <w:rPr>
                <w:noProof/>
                <w:webHidden/>
              </w:rPr>
              <w:fldChar w:fldCharType="begin"/>
            </w:r>
            <w:r w:rsidR="00CB4017">
              <w:rPr>
                <w:noProof/>
                <w:webHidden/>
              </w:rPr>
              <w:instrText xml:space="preserve"> PAGEREF _Toc136122748 \h </w:instrText>
            </w:r>
            <w:r w:rsidR="00CB4017">
              <w:rPr>
                <w:noProof/>
                <w:webHidden/>
              </w:rPr>
            </w:r>
            <w:r w:rsidR="00CB4017">
              <w:rPr>
                <w:noProof/>
                <w:webHidden/>
              </w:rPr>
              <w:fldChar w:fldCharType="separate"/>
            </w:r>
            <w:r w:rsidR="00CB4017">
              <w:rPr>
                <w:noProof/>
                <w:webHidden/>
              </w:rPr>
              <w:t>4</w:t>
            </w:r>
            <w:r w:rsidR="00CB4017">
              <w:rPr>
                <w:noProof/>
                <w:webHidden/>
              </w:rPr>
              <w:fldChar w:fldCharType="end"/>
            </w:r>
          </w:hyperlink>
        </w:p>
        <w:p w14:paraId="3CC49F23" w14:textId="129D4593"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58" w:history="1">
            <w:r w:rsidR="00CB4017" w:rsidRPr="005F6B55">
              <w:rPr>
                <w:rStyle w:val="Hyperlink"/>
                <w:rFonts w:asciiTheme="majorHAnsi" w:hAnsiTheme="majorHAnsi" w:cstheme="majorHAnsi"/>
                <w:noProof/>
              </w:rPr>
              <w:t>2.3</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Какъв проблем решава приложението?</w:t>
            </w:r>
            <w:r w:rsidR="00CB4017">
              <w:rPr>
                <w:noProof/>
                <w:webHidden/>
              </w:rPr>
              <w:tab/>
            </w:r>
            <w:r w:rsidR="00CB4017">
              <w:rPr>
                <w:noProof/>
                <w:webHidden/>
              </w:rPr>
              <w:fldChar w:fldCharType="begin"/>
            </w:r>
            <w:r w:rsidR="00CB4017">
              <w:rPr>
                <w:noProof/>
                <w:webHidden/>
              </w:rPr>
              <w:instrText xml:space="preserve"> PAGEREF _Toc136122758 \h </w:instrText>
            </w:r>
            <w:r w:rsidR="00CB4017">
              <w:rPr>
                <w:noProof/>
                <w:webHidden/>
              </w:rPr>
            </w:r>
            <w:r w:rsidR="00CB4017">
              <w:rPr>
                <w:noProof/>
                <w:webHidden/>
              </w:rPr>
              <w:fldChar w:fldCharType="separate"/>
            </w:r>
            <w:r w:rsidR="00CB4017">
              <w:rPr>
                <w:noProof/>
                <w:webHidden/>
              </w:rPr>
              <w:t>5</w:t>
            </w:r>
            <w:r w:rsidR="00CB4017">
              <w:rPr>
                <w:noProof/>
                <w:webHidden/>
              </w:rPr>
              <w:fldChar w:fldCharType="end"/>
            </w:r>
          </w:hyperlink>
        </w:p>
        <w:p w14:paraId="5E19E511" w14:textId="53A61EF8" w:rsidR="00CB4017" w:rsidRDefault="00000000">
          <w:pPr>
            <w:pStyle w:val="TOC1"/>
            <w:rPr>
              <w:rFonts w:asciiTheme="minorHAnsi" w:eastAsiaTheme="minorEastAsia" w:hAnsiTheme="minorHAnsi" w:cstheme="minorBidi"/>
              <w:noProof/>
              <w:kern w:val="2"/>
              <w:sz w:val="22"/>
              <w:lang w:val="en-GB" w:eastAsia="en-GB"/>
              <w14:ligatures w14:val="standardContextual"/>
            </w:rPr>
          </w:pPr>
          <w:hyperlink w:anchor="_Toc136122759" w:history="1">
            <w:r w:rsidR="00CB4017" w:rsidRPr="005F6B55">
              <w:rPr>
                <w:rStyle w:val="Hyperlink"/>
                <w:rFonts w:asciiTheme="majorHAnsi" w:hAnsiTheme="majorHAnsi" w:cstheme="majorHAnsi"/>
                <w:noProof/>
              </w:rPr>
              <w:t>3</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Анализ на решението</w:t>
            </w:r>
            <w:r w:rsidR="00CB4017">
              <w:rPr>
                <w:noProof/>
                <w:webHidden/>
              </w:rPr>
              <w:tab/>
            </w:r>
            <w:r w:rsidR="00CB4017">
              <w:rPr>
                <w:noProof/>
                <w:webHidden/>
              </w:rPr>
              <w:fldChar w:fldCharType="begin"/>
            </w:r>
            <w:r w:rsidR="00CB4017">
              <w:rPr>
                <w:noProof/>
                <w:webHidden/>
              </w:rPr>
              <w:instrText xml:space="preserve"> PAGEREF _Toc136122759 \h </w:instrText>
            </w:r>
            <w:r w:rsidR="00CB4017">
              <w:rPr>
                <w:noProof/>
                <w:webHidden/>
              </w:rPr>
            </w:r>
            <w:r w:rsidR="00CB4017">
              <w:rPr>
                <w:noProof/>
                <w:webHidden/>
              </w:rPr>
              <w:fldChar w:fldCharType="separate"/>
            </w:r>
            <w:r w:rsidR="00CB4017">
              <w:rPr>
                <w:noProof/>
                <w:webHidden/>
              </w:rPr>
              <w:t>5</w:t>
            </w:r>
            <w:r w:rsidR="00CB4017">
              <w:rPr>
                <w:noProof/>
                <w:webHidden/>
              </w:rPr>
              <w:fldChar w:fldCharType="end"/>
            </w:r>
          </w:hyperlink>
        </w:p>
        <w:p w14:paraId="2275B7D6" w14:textId="1D38DDCD"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60" w:history="1">
            <w:r w:rsidR="00CB4017" w:rsidRPr="005F6B55">
              <w:rPr>
                <w:rStyle w:val="Hyperlink"/>
                <w:rFonts w:asciiTheme="majorHAnsi" w:hAnsiTheme="majorHAnsi" w:cstheme="majorHAnsi"/>
                <w:noProof/>
              </w:rPr>
              <w:t>3.1</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Потребителски изисквания и работен процес</w:t>
            </w:r>
            <w:r w:rsidR="00CB4017">
              <w:rPr>
                <w:noProof/>
                <w:webHidden/>
              </w:rPr>
              <w:tab/>
            </w:r>
            <w:r w:rsidR="00CB4017">
              <w:rPr>
                <w:noProof/>
                <w:webHidden/>
              </w:rPr>
              <w:fldChar w:fldCharType="begin"/>
            </w:r>
            <w:r w:rsidR="00CB4017">
              <w:rPr>
                <w:noProof/>
                <w:webHidden/>
              </w:rPr>
              <w:instrText xml:space="preserve"> PAGEREF _Toc136122760 \h </w:instrText>
            </w:r>
            <w:r w:rsidR="00CB4017">
              <w:rPr>
                <w:noProof/>
                <w:webHidden/>
              </w:rPr>
            </w:r>
            <w:r w:rsidR="00CB4017">
              <w:rPr>
                <w:noProof/>
                <w:webHidden/>
              </w:rPr>
              <w:fldChar w:fldCharType="separate"/>
            </w:r>
            <w:r w:rsidR="00CB4017">
              <w:rPr>
                <w:noProof/>
                <w:webHidden/>
              </w:rPr>
              <w:t>5</w:t>
            </w:r>
            <w:r w:rsidR="00CB4017">
              <w:rPr>
                <w:noProof/>
                <w:webHidden/>
              </w:rPr>
              <w:fldChar w:fldCharType="end"/>
            </w:r>
          </w:hyperlink>
        </w:p>
        <w:p w14:paraId="191A4D7C" w14:textId="3B43047A"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61" w:history="1">
            <w:r w:rsidR="00CB4017" w:rsidRPr="005F6B55">
              <w:rPr>
                <w:rStyle w:val="Hyperlink"/>
                <w:rFonts w:asciiTheme="majorHAnsi" w:hAnsiTheme="majorHAnsi" w:cstheme="majorHAnsi"/>
                <w:noProof/>
              </w:rPr>
              <w:t>3.2</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Примерен потребителски интерфейс</w:t>
            </w:r>
            <w:r w:rsidR="00CB4017">
              <w:rPr>
                <w:noProof/>
                <w:webHidden/>
              </w:rPr>
              <w:tab/>
            </w:r>
            <w:r w:rsidR="00CB4017">
              <w:rPr>
                <w:noProof/>
                <w:webHidden/>
              </w:rPr>
              <w:fldChar w:fldCharType="begin"/>
            </w:r>
            <w:r w:rsidR="00CB4017">
              <w:rPr>
                <w:noProof/>
                <w:webHidden/>
              </w:rPr>
              <w:instrText xml:space="preserve"> PAGEREF _Toc136122761 \h </w:instrText>
            </w:r>
            <w:r w:rsidR="00CB4017">
              <w:rPr>
                <w:noProof/>
                <w:webHidden/>
              </w:rPr>
            </w:r>
            <w:r w:rsidR="00CB4017">
              <w:rPr>
                <w:noProof/>
                <w:webHidden/>
              </w:rPr>
              <w:fldChar w:fldCharType="separate"/>
            </w:r>
            <w:r w:rsidR="00CB4017">
              <w:rPr>
                <w:noProof/>
                <w:webHidden/>
              </w:rPr>
              <w:t>6</w:t>
            </w:r>
            <w:r w:rsidR="00CB4017">
              <w:rPr>
                <w:noProof/>
                <w:webHidden/>
              </w:rPr>
              <w:fldChar w:fldCharType="end"/>
            </w:r>
          </w:hyperlink>
        </w:p>
        <w:p w14:paraId="2BC7B096" w14:textId="4C665E2E"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64" w:history="1">
            <w:r w:rsidR="00CB4017" w:rsidRPr="005F6B55">
              <w:rPr>
                <w:rStyle w:val="Hyperlink"/>
                <w:rFonts w:asciiTheme="majorHAnsi" w:hAnsiTheme="majorHAnsi" w:cstheme="majorHAnsi"/>
                <w:noProof/>
              </w:rPr>
              <w:t>3.3</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Диаграми на анализа</w:t>
            </w:r>
            <w:r w:rsidR="00CB4017">
              <w:rPr>
                <w:noProof/>
                <w:webHidden/>
              </w:rPr>
              <w:tab/>
            </w:r>
            <w:r w:rsidR="00CB4017">
              <w:rPr>
                <w:noProof/>
                <w:webHidden/>
              </w:rPr>
              <w:fldChar w:fldCharType="begin"/>
            </w:r>
            <w:r w:rsidR="00CB4017">
              <w:rPr>
                <w:noProof/>
                <w:webHidden/>
              </w:rPr>
              <w:instrText xml:space="preserve"> PAGEREF _Toc136122764 \h </w:instrText>
            </w:r>
            <w:r w:rsidR="00CB4017">
              <w:rPr>
                <w:noProof/>
                <w:webHidden/>
              </w:rPr>
            </w:r>
            <w:r w:rsidR="00CB4017">
              <w:rPr>
                <w:noProof/>
                <w:webHidden/>
              </w:rPr>
              <w:fldChar w:fldCharType="separate"/>
            </w:r>
            <w:r w:rsidR="00CB4017">
              <w:rPr>
                <w:noProof/>
                <w:webHidden/>
              </w:rPr>
              <w:t>7</w:t>
            </w:r>
            <w:r w:rsidR="00CB4017">
              <w:rPr>
                <w:noProof/>
                <w:webHidden/>
              </w:rPr>
              <w:fldChar w:fldCharType="end"/>
            </w:r>
          </w:hyperlink>
        </w:p>
        <w:p w14:paraId="516F49DC" w14:textId="4C184C44"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69" w:history="1">
            <w:r w:rsidR="00CB4017" w:rsidRPr="005F6B55">
              <w:rPr>
                <w:rStyle w:val="Hyperlink"/>
                <w:rFonts w:asciiTheme="majorHAnsi" w:hAnsiTheme="majorHAnsi" w:cstheme="majorHAnsi"/>
                <w:noProof/>
              </w:rPr>
              <w:t>3.4</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Модел на съдържанието / данните</w:t>
            </w:r>
            <w:r w:rsidR="00CB4017">
              <w:rPr>
                <w:noProof/>
                <w:webHidden/>
              </w:rPr>
              <w:tab/>
            </w:r>
            <w:r w:rsidR="00CB4017">
              <w:rPr>
                <w:noProof/>
                <w:webHidden/>
              </w:rPr>
              <w:fldChar w:fldCharType="begin"/>
            </w:r>
            <w:r w:rsidR="00CB4017">
              <w:rPr>
                <w:noProof/>
                <w:webHidden/>
              </w:rPr>
              <w:instrText xml:space="preserve"> PAGEREF _Toc136122769 \h </w:instrText>
            </w:r>
            <w:r w:rsidR="00CB4017">
              <w:rPr>
                <w:noProof/>
                <w:webHidden/>
              </w:rPr>
            </w:r>
            <w:r w:rsidR="00CB4017">
              <w:rPr>
                <w:noProof/>
                <w:webHidden/>
              </w:rPr>
              <w:fldChar w:fldCharType="separate"/>
            </w:r>
            <w:r w:rsidR="00CB4017">
              <w:rPr>
                <w:noProof/>
                <w:webHidden/>
              </w:rPr>
              <w:t>11</w:t>
            </w:r>
            <w:r w:rsidR="00CB4017">
              <w:rPr>
                <w:noProof/>
                <w:webHidden/>
              </w:rPr>
              <w:fldChar w:fldCharType="end"/>
            </w:r>
          </w:hyperlink>
        </w:p>
        <w:p w14:paraId="165A906E" w14:textId="7D4445A1" w:rsidR="00CB4017" w:rsidRDefault="00000000">
          <w:pPr>
            <w:pStyle w:val="TOC1"/>
            <w:rPr>
              <w:rFonts w:asciiTheme="minorHAnsi" w:eastAsiaTheme="minorEastAsia" w:hAnsiTheme="minorHAnsi" w:cstheme="minorBidi"/>
              <w:noProof/>
              <w:kern w:val="2"/>
              <w:sz w:val="22"/>
              <w:lang w:val="en-GB" w:eastAsia="en-GB"/>
              <w14:ligatures w14:val="standardContextual"/>
            </w:rPr>
          </w:pPr>
          <w:hyperlink w:anchor="_Toc136122774" w:history="1">
            <w:r w:rsidR="00CB4017" w:rsidRPr="005F6B55">
              <w:rPr>
                <w:rStyle w:val="Hyperlink"/>
                <w:rFonts w:asciiTheme="majorHAnsi" w:hAnsiTheme="majorHAnsi" w:cstheme="majorHAnsi"/>
                <w:noProof/>
              </w:rPr>
              <w:t>4</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Дизайн</w:t>
            </w:r>
            <w:r w:rsidR="00CB4017">
              <w:rPr>
                <w:noProof/>
                <w:webHidden/>
              </w:rPr>
              <w:tab/>
            </w:r>
            <w:r w:rsidR="00CB4017">
              <w:rPr>
                <w:noProof/>
                <w:webHidden/>
              </w:rPr>
              <w:fldChar w:fldCharType="begin"/>
            </w:r>
            <w:r w:rsidR="00CB4017">
              <w:rPr>
                <w:noProof/>
                <w:webHidden/>
              </w:rPr>
              <w:instrText xml:space="preserve"> PAGEREF _Toc136122774 \h </w:instrText>
            </w:r>
            <w:r w:rsidR="00CB4017">
              <w:rPr>
                <w:noProof/>
                <w:webHidden/>
              </w:rPr>
            </w:r>
            <w:r w:rsidR="00CB4017">
              <w:rPr>
                <w:noProof/>
                <w:webHidden/>
              </w:rPr>
              <w:fldChar w:fldCharType="separate"/>
            </w:r>
            <w:r w:rsidR="00CB4017">
              <w:rPr>
                <w:noProof/>
                <w:webHidden/>
              </w:rPr>
              <w:t>11</w:t>
            </w:r>
            <w:r w:rsidR="00CB4017">
              <w:rPr>
                <w:noProof/>
                <w:webHidden/>
              </w:rPr>
              <w:fldChar w:fldCharType="end"/>
            </w:r>
          </w:hyperlink>
        </w:p>
        <w:p w14:paraId="2B637BD7" w14:textId="384DD545"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75" w:history="1">
            <w:r w:rsidR="00CB4017" w:rsidRPr="005F6B55">
              <w:rPr>
                <w:rStyle w:val="Hyperlink"/>
                <w:rFonts w:asciiTheme="majorHAnsi" w:hAnsiTheme="majorHAnsi" w:cstheme="majorHAnsi"/>
                <w:noProof/>
              </w:rPr>
              <w:t>4.1</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Реализация на структура на приложението (3-layer), Разделение на кода според предназначението му</w:t>
            </w:r>
            <w:r w:rsidR="00CB4017">
              <w:rPr>
                <w:noProof/>
                <w:webHidden/>
              </w:rPr>
              <w:tab/>
            </w:r>
            <w:r w:rsidR="00CB4017">
              <w:rPr>
                <w:noProof/>
                <w:webHidden/>
              </w:rPr>
              <w:fldChar w:fldCharType="begin"/>
            </w:r>
            <w:r w:rsidR="00CB4017">
              <w:rPr>
                <w:noProof/>
                <w:webHidden/>
              </w:rPr>
              <w:instrText xml:space="preserve"> PAGEREF _Toc136122775 \h </w:instrText>
            </w:r>
            <w:r w:rsidR="00CB4017">
              <w:rPr>
                <w:noProof/>
                <w:webHidden/>
              </w:rPr>
            </w:r>
            <w:r w:rsidR="00CB4017">
              <w:rPr>
                <w:noProof/>
                <w:webHidden/>
              </w:rPr>
              <w:fldChar w:fldCharType="separate"/>
            </w:r>
            <w:r w:rsidR="00CB4017">
              <w:rPr>
                <w:noProof/>
                <w:webHidden/>
              </w:rPr>
              <w:t>11</w:t>
            </w:r>
            <w:r w:rsidR="00CB4017">
              <w:rPr>
                <w:noProof/>
                <w:webHidden/>
              </w:rPr>
              <w:fldChar w:fldCharType="end"/>
            </w:r>
          </w:hyperlink>
        </w:p>
        <w:p w14:paraId="7CAD076C" w14:textId="3854EE03" w:rsidR="00CB4017" w:rsidRDefault="00000000">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79" w:history="1">
            <w:r w:rsidR="00CB4017" w:rsidRPr="005F6B55">
              <w:rPr>
                <w:rStyle w:val="Hyperlink"/>
                <w:rFonts w:asciiTheme="majorHAnsi" w:hAnsiTheme="majorHAnsi" w:cstheme="majorHAnsi"/>
                <w:noProof/>
              </w:rPr>
              <w:t>4.2</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Организация и код на заявките към база от данни</w:t>
            </w:r>
            <w:r w:rsidR="00CB4017">
              <w:rPr>
                <w:noProof/>
                <w:webHidden/>
              </w:rPr>
              <w:tab/>
            </w:r>
            <w:r w:rsidR="00CB4017">
              <w:rPr>
                <w:noProof/>
                <w:webHidden/>
              </w:rPr>
              <w:fldChar w:fldCharType="begin"/>
            </w:r>
            <w:r w:rsidR="00CB4017">
              <w:rPr>
                <w:noProof/>
                <w:webHidden/>
              </w:rPr>
              <w:instrText xml:space="preserve"> PAGEREF _Toc136122779 \h </w:instrText>
            </w:r>
            <w:r w:rsidR="00CB4017">
              <w:rPr>
                <w:noProof/>
                <w:webHidden/>
              </w:rPr>
            </w:r>
            <w:r w:rsidR="00CB4017">
              <w:rPr>
                <w:noProof/>
                <w:webHidden/>
              </w:rPr>
              <w:fldChar w:fldCharType="separate"/>
            </w:r>
            <w:r w:rsidR="00CB4017">
              <w:rPr>
                <w:noProof/>
                <w:webHidden/>
              </w:rPr>
              <w:t>12</w:t>
            </w:r>
            <w:r w:rsidR="00CB4017">
              <w:rPr>
                <w:noProof/>
                <w:webHidden/>
              </w:rPr>
              <w:fldChar w:fldCharType="end"/>
            </w:r>
          </w:hyperlink>
        </w:p>
        <w:p w14:paraId="73ABEABD" w14:textId="75478AD7" w:rsidR="00CB4017" w:rsidRDefault="00000000" w:rsidP="00CB4017">
          <w:pPr>
            <w:pStyle w:val="TOC2"/>
            <w:tabs>
              <w:tab w:val="left" w:pos="880"/>
              <w:tab w:val="right" w:leader="dot" w:pos="9879"/>
            </w:tabs>
            <w:rPr>
              <w:rFonts w:asciiTheme="minorHAnsi" w:eastAsiaTheme="minorEastAsia" w:hAnsiTheme="minorHAnsi" w:cstheme="minorBidi"/>
              <w:noProof/>
              <w:kern w:val="2"/>
              <w:sz w:val="22"/>
              <w:lang w:val="en-GB" w:eastAsia="en-GB"/>
              <w14:ligatures w14:val="standardContextual"/>
            </w:rPr>
          </w:pPr>
          <w:hyperlink w:anchor="_Toc136122782" w:history="1">
            <w:r w:rsidR="00CB4017" w:rsidRPr="005F6B55">
              <w:rPr>
                <w:rStyle w:val="Hyperlink"/>
                <w:rFonts w:asciiTheme="majorHAnsi" w:hAnsiTheme="majorHAnsi" w:cstheme="majorHAnsi"/>
                <w:noProof/>
              </w:rPr>
              <w:t>4.3</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Наличие и интуитивност на потребителски интерфейс (конзолен, графичен, уеб)</w:t>
            </w:r>
            <w:r w:rsidR="00CB4017">
              <w:rPr>
                <w:noProof/>
                <w:webHidden/>
              </w:rPr>
              <w:tab/>
            </w:r>
            <w:r w:rsidR="00CB4017">
              <w:rPr>
                <w:noProof/>
                <w:webHidden/>
              </w:rPr>
              <w:fldChar w:fldCharType="begin"/>
            </w:r>
            <w:r w:rsidR="00CB4017">
              <w:rPr>
                <w:noProof/>
                <w:webHidden/>
              </w:rPr>
              <w:instrText xml:space="preserve"> PAGEREF _Toc136122782 \h </w:instrText>
            </w:r>
            <w:r w:rsidR="00CB4017">
              <w:rPr>
                <w:noProof/>
                <w:webHidden/>
              </w:rPr>
            </w:r>
            <w:r w:rsidR="00CB4017">
              <w:rPr>
                <w:noProof/>
                <w:webHidden/>
              </w:rPr>
              <w:fldChar w:fldCharType="separate"/>
            </w:r>
            <w:r w:rsidR="00CB4017">
              <w:rPr>
                <w:noProof/>
                <w:webHidden/>
              </w:rPr>
              <w:t>12</w:t>
            </w:r>
            <w:r w:rsidR="00CB4017">
              <w:rPr>
                <w:noProof/>
                <w:webHidden/>
              </w:rPr>
              <w:fldChar w:fldCharType="end"/>
            </w:r>
          </w:hyperlink>
        </w:p>
        <w:p w14:paraId="255944C1" w14:textId="64F1BD37" w:rsidR="00CB4017" w:rsidRDefault="00000000">
          <w:pPr>
            <w:pStyle w:val="TOC1"/>
            <w:rPr>
              <w:rFonts w:asciiTheme="minorHAnsi" w:eastAsiaTheme="minorEastAsia" w:hAnsiTheme="minorHAnsi" w:cstheme="minorBidi"/>
              <w:noProof/>
              <w:kern w:val="2"/>
              <w:sz w:val="22"/>
              <w:lang w:val="en-GB" w:eastAsia="en-GB"/>
              <w14:ligatures w14:val="standardContextual"/>
            </w:rPr>
          </w:pPr>
          <w:hyperlink w:anchor="_Toc136122788" w:history="1">
            <w:r w:rsidR="00CB4017" w:rsidRPr="005F6B55">
              <w:rPr>
                <w:rStyle w:val="Hyperlink"/>
                <w:rFonts w:asciiTheme="majorHAnsi" w:hAnsiTheme="majorHAnsi" w:cstheme="majorHAnsi"/>
                <w:noProof/>
              </w:rPr>
              <w:t>5</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Тестване</w:t>
            </w:r>
            <w:r w:rsidR="00CB4017">
              <w:rPr>
                <w:noProof/>
                <w:webHidden/>
              </w:rPr>
              <w:tab/>
            </w:r>
            <w:r w:rsidR="00CB4017">
              <w:rPr>
                <w:noProof/>
                <w:webHidden/>
              </w:rPr>
              <w:fldChar w:fldCharType="begin"/>
            </w:r>
            <w:r w:rsidR="00CB4017">
              <w:rPr>
                <w:noProof/>
                <w:webHidden/>
              </w:rPr>
              <w:instrText xml:space="preserve"> PAGEREF _Toc136122788 \h </w:instrText>
            </w:r>
            <w:r w:rsidR="00CB4017">
              <w:rPr>
                <w:noProof/>
                <w:webHidden/>
              </w:rPr>
            </w:r>
            <w:r w:rsidR="00CB4017">
              <w:rPr>
                <w:noProof/>
                <w:webHidden/>
              </w:rPr>
              <w:fldChar w:fldCharType="separate"/>
            </w:r>
            <w:r w:rsidR="00CB4017">
              <w:rPr>
                <w:noProof/>
                <w:webHidden/>
              </w:rPr>
              <w:t>13</w:t>
            </w:r>
            <w:r w:rsidR="00CB4017">
              <w:rPr>
                <w:noProof/>
                <w:webHidden/>
              </w:rPr>
              <w:fldChar w:fldCharType="end"/>
            </w:r>
          </w:hyperlink>
        </w:p>
        <w:p w14:paraId="64483078" w14:textId="0D565547" w:rsidR="00CB4017" w:rsidRDefault="00000000" w:rsidP="00CB4017">
          <w:pPr>
            <w:pStyle w:val="TOC1"/>
            <w:rPr>
              <w:rFonts w:asciiTheme="minorHAnsi" w:eastAsiaTheme="minorEastAsia" w:hAnsiTheme="minorHAnsi" w:cstheme="minorBidi"/>
              <w:noProof/>
              <w:kern w:val="2"/>
              <w:sz w:val="22"/>
              <w:lang w:val="en-GB" w:eastAsia="en-GB"/>
              <w14:ligatures w14:val="standardContextual"/>
            </w:rPr>
          </w:pPr>
          <w:hyperlink w:anchor="_Toc136122789" w:history="1">
            <w:r w:rsidR="00CB4017" w:rsidRPr="005F6B55">
              <w:rPr>
                <w:rStyle w:val="Hyperlink"/>
                <w:rFonts w:asciiTheme="majorHAnsi" w:hAnsiTheme="majorHAnsi" w:cstheme="majorHAnsi"/>
                <w:noProof/>
              </w:rPr>
              <w:t>6</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Заключение и възможно бъдещо развитие</w:t>
            </w:r>
            <w:r w:rsidR="00CB4017">
              <w:rPr>
                <w:noProof/>
                <w:webHidden/>
              </w:rPr>
              <w:tab/>
            </w:r>
            <w:r w:rsidR="00CB4017">
              <w:rPr>
                <w:noProof/>
                <w:webHidden/>
              </w:rPr>
              <w:fldChar w:fldCharType="begin"/>
            </w:r>
            <w:r w:rsidR="00CB4017">
              <w:rPr>
                <w:noProof/>
                <w:webHidden/>
              </w:rPr>
              <w:instrText xml:space="preserve"> PAGEREF _Toc136122789 \h </w:instrText>
            </w:r>
            <w:r w:rsidR="00CB4017">
              <w:rPr>
                <w:noProof/>
                <w:webHidden/>
              </w:rPr>
            </w:r>
            <w:r w:rsidR="00CB4017">
              <w:rPr>
                <w:noProof/>
                <w:webHidden/>
              </w:rPr>
              <w:fldChar w:fldCharType="separate"/>
            </w:r>
            <w:r w:rsidR="00CB4017">
              <w:rPr>
                <w:noProof/>
                <w:webHidden/>
              </w:rPr>
              <w:t>13</w:t>
            </w:r>
            <w:r w:rsidR="00CB4017">
              <w:rPr>
                <w:noProof/>
                <w:webHidden/>
              </w:rPr>
              <w:fldChar w:fldCharType="end"/>
            </w:r>
          </w:hyperlink>
        </w:p>
        <w:p w14:paraId="6542747F" w14:textId="17038545" w:rsidR="00CB4017" w:rsidRDefault="00000000">
          <w:pPr>
            <w:pStyle w:val="TOC1"/>
            <w:rPr>
              <w:rFonts w:asciiTheme="minorHAnsi" w:eastAsiaTheme="minorEastAsia" w:hAnsiTheme="minorHAnsi" w:cstheme="minorBidi"/>
              <w:noProof/>
              <w:kern w:val="2"/>
              <w:sz w:val="22"/>
              <w:lang w:val="en-GB" w:eastAsia="en-GB"/>
              <w14:ligatures w14:val="standardContextual"/>
            </w:rPr>
          </w:pPr>
          <w:hyperlink w:anchor="_Toc136122793" w:history="1">
            <w:r w:rsidR="00CB4017" w:rsidRPr="005F6B55">
              <w:rPr>
                <w:rStyle w:val="Hyperlink"/>
                <w:rFonts w:asciiTheme="majorHAnsi" w:hAnsiTheme="majorHAnsi" w:cstheme="majorHAnsi"/>
                <w:noProof/>
              </w:rPr>
              <w:t>7</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Използвани литературни източници и Уеб сайтове</w:t>
            </w:r>
            <w:r w:rsidR="00CB4017">
              <w:rPr>
                <w:noProof/>
                <w:webHidden/>
              </w:rPr>
              <w:tab/>
            </w:r>
            <w:r w:rsidR="00CB4017">
              <w:rPr>
                <w:noProof/>
                <w:webHidden/>
              </w:rPr>
              <w:fldChar w:fldCharType="begin"/>
            </w:r>
            <w:r w:rsidR="00CB4017">
              <w:rPr>
                <w:noProof/>
                <w:webHidden/>
              </w:rPr>
              <w:instrText xml:space="preserve"> PAGEREF _Toc136122793 \h </w:instrText>
            </w:r>
            <w:r w:rsidR="00CB4017">
              <w:rPr>
                <w:noProof/>
                <w:webHidden/>
              </w:rPr>
            </w:r>
            <w:r w:rsidR="00CB4017">
              <w:rPr>
                <w:noProof/>
                <w:webHidden/>
              </w:rPr>
              <w:fldChar w:fldCharType="separate"/>
            </w:r>
            <w:r w:rsidR="00CB4017">
              <w:rPr>
                <w:noProof/>
                <w:webHidden/>
              </w:rPr>
              <w:t>14</w:t>
            </w:r>
            <w:r w:rsidR="00CB4017">
              <w:rPr>
                <w:noProof/>
                <w:webHidden/>
              </w:rPr>
              <w:fldChar w:fldCharType="end"/>
            </w:r>
          </w:hyperlink>
        </w:p>
        <w:p w14:paraId="417C2106" w14:textId="470CF158" w:rsidR="00CB4017" w:rsidRDefault="00000000">
          <w:pPr>
            <w:pStyle w:val="TOC1"/>
            <w:rPr>
              <w:rFonts w:asciiTheme="minorHAnsi" w:eastAsiaTheme="minorEastAsia" w:hAnsiTheme="minorHAnsi" w:cstheme="minorBidi"/>
              <w:noProof/>
              <w:kern w:val="2"/>
              <w:sz w:val="22"/>
              <w:lang w:val="en-GB" w:eastAsia="en-GB"/>
              <w14:ligatures w14:val="standardContextual"/>
            </w:rPr>
          </w:pPr>
          <w:hyperlink w:anchor="_Toc136122794" w:history="1">
            <w:r w:rsidR="00CB4017" w:rsidRPr="005F6B55">
              <w:rPr>
                <w:rStyle w:val="Hyperlink"/>
                <w:rFonts w:asciiTheme="majorHAnsi" w:hAnsiTheme="majorHAnsi" w:cstheme="majorHAnsi"/>
                <w:noProof/>
              </w:rPr>
              <w:t>8</w:t>
            </w:r>
            <w:r w:rsidR="00CB4017">
              <w:rPr>
                <w:rFonts w:asciiTheme="minorHAnsi" w:eastAsiaTheme="minorEastAsia" w:hAnsiTheme="minorHAnsi" w:cstheme="minorBidi"/>
                <w:noProof/>
                <w:kern w:val="2"/>
                <w:sz w:val="22"/>
                <w:lang w:val="en-GB" w:eastAsia="en-GB"/>
                <w14:ligatures w14:val="standardContextual"/>
              </w:rPr>
              <w:tab/>
            </w:r>
            <w:r w:rsidR="00CB4017" w:rsidRPr="005F6B55">
              <w:rPr>
                <w:rStyle w:val="Hyperlink"/>
                <w:rFonts w:asciiTheme="majorHAnsi" w:hAnsiTheme="majorHAnsi" w:cstheme="majorHAnsi"/>
                <w:noProof/>
              </w:rPr>
              <w:t>Критерии и показатели за оценяване</w:t>
            </w:r>
            <w:r w:rsidR="00CB4017">
              <w:rPr>
                <w:noProof/>
                <w:webHidden/>
              </w:rPr>
              <w:tab/>
            </w:r>
            <w:r w:rsidR="00CB4017">
              <w:rPr>
                <w:noProof/>
                <w:webHidden/>
              </w:rPr>
              <w:fldChar w:fldCharType="begin"/>
            </w:r>
            <w:r w:rsidR="00CB4017">
              <w:rPr>
                <w:noProof/>
                <w:webHidden/>
              </w:rPr>
              <w:instrText xml:space="preserve"> PAGEREF _Toc136122794 \h </w:instrText>
            </w:r>
            <w:r w:rsidR="00CB4017">
              <w:rPr>
                <w:noProof/>
                <w:webHidden/>
              </w:rPr>
            </w:r>
            <w:r w:rsidR="00CB4017">
              <w:rPr>
                <w:noProof/>
                <w:webHidden/>
              </w:rPr>
              <w:fldChar w:fldCharType="separate"/>
            </w:r>
            <w:r w:rsidR="00CB4017">
              <w:rPr>
                <w:noProof/>
                <w:webHidden/>
              </w:rPr>
              <w:t>15</w:t>
            </w:r>
            <w:r w:rsidR="00CB4017">
              <w:rPr>
                <w:noProof/>
                <w:webHidden/>
              </w:rPr>
              <w:fldChar w:fldCharType="end"/>
            </w:r>
          </w:hyperlink>
        </w:p>
        <w:p w14:paraId="6EFE8443" w14:textId="148A4B5E" w:rsidR="00CB4017" w:rsidRDefault="00CB4017">
          <w:r>
            <w:rPr>
              <w:b/>
              <w:bCs/>
            </w:rPr>
            <w:fldChar w:fldCharType="end"/>
          </w:r>
        </w:p>
      </w:sdtContent>
    </w:sdt>
    <w:p w14:paraId="59EA3778" w14:textId="357238A0" w:rsidR="00CB4017" w:rsidRPr="00F56E98" w:rsidRDefault="00CB4017" w:rsidP="00CB4017">
      <w:pPr>
        <w:jc w:val="center"/>
        <w:rPr>
          <w:rFonts w:asciiTheme="majorHAnsi" w:hAnsiTheme="majorHAnsi" w:cstheme="majorHAnsi"/>
          <w:noProof/>
          <w:lang w:eastAsia="en-US"/>
        </w:rPr>
      </w:pPr>
      <w:r w:rsidRPr="00F56E98">
        <w:rPr>
          <w:rFonts w:asciiTheme="majorHAnsi" w:hAnsiTheme="majorHAnsi" w:cstheme="majorHAnsi"/>
          <w:noProof/>
          <w:lang w:eastAsia="en-US"/>
        </w:rPr>
        <w:t xml:space="preserve"> </w:t>
      </w:r>
    </w:p>
    <w:p w14:paraId="60886067" w14:textId="2D57BC70" w:rsidR="005A3115" w:rsidRPr="00F56E98" w:rsidRDefault="005A3115" w:rsidP="14251C2B">
      <w:pPr>
        <w:pStyle w:val="TOC1"/>
        <w:jc w:val="left"/>
        <w:rPr>
          <w:rFonts w:asciiTheme="majorHAnsi" w:hAnsiTheme="majorHAnsi" w:cstheme="majorHAnsi"/>
          <w:noProof/>
          <w:lang w:eastAsia="en-US"/>
        </w:rPr>
      </w:pPr>
    </w:p>
    <w:p w14:paraId="48257E4A" w14:textId="77777777" w:rsidR="00DF38A5" w:rsidRPr="00F56E98" w:rsidRDefault="00DF38A5" w:rsidP="14251C2B">
      <w:pPr>
        <w:tabs>
          <w:tab w:val="left" w:pos="954"/>
        </w:tabs>
        <w:rPr>
          <w:rFonts w:asciiTheme="majorHAnsi" w:hAnsiTheme="majorHAnsi" w:cstheme="majorHAnsi"/>
        </w:rPr>
      </w:pPr>
    </w:p>
    <w:p w14:paraId="616AC901" w14:textId="77777777" w:rsidR="00A20718" w:rsidRPr="00F56E98" w:rsidRDefault="00A20718" w:rsidP="14251C2B">
      <w:pPr>
        <w:rPr>
          <w:rFonts w:asciiTheme="majorHAnsi" w:hAnsiTheme="majorHAnsi" w:cstheme="majorHAnsi"/>
          <w:b/>
          <w:bCs/>
          <w:color w:val="5B9BD5"/>
        </w:rPr>
      </w:pPr>
      <w:r w:rsidRPr="00F56E98">
        <w:rPr>
          <w:rFonts w:asciiTheme="majorHAnsi" w:hAnsiTheme="majorHAnsi" w:cstheme="majorHAnsi"/>
        </w:rPr>
        <w:br w:type="page"/>
      </w:r>
    </w:p>
    <w:p w14:paraId="58AE0952" w14:textId="3D9DFCA5" w:rsidR="00A20718" w:rsidRPr="00F56E98" w:rsidRDefault="00A20718" w:rsidP="00A20718">
      <w:pPr>
        <w:pStyle w:val="Heading1"/>
        <w:rPr>
          <w:rFonts w:asciiTheme="majorHAnsi" w:hAnsiTheme="majorHAnsi" w:cstheme="majorHAnsi"/>
        </w:rPr>
      </w:pPr>
      <w:bookmarkStart w:id="0" w:name="_Toc96509792"/>
      <w:bookmarkStart w:id="1" w:name="_Toc136122689"/>
      <w:bookmarkStart w:id="2" w:name="_Toc136122745"/>
      <w:r w:rsidRPr="00F56E98">
        <w:rPr>
          <w:rFonts w:asciiTheme="majorHAnsi" w:hAnsiTheme="majorHAnsi" w:cstheme="majorHAnsi"/>
        </w:rPr>
        <w:lastRenderedPageBreak/>
        <w:t>Въведение</w:t>
      </w:r>
      <w:bookmarkEnd w:id="0"/>
      <w:bookmarkEnd w:id="1"/>
      <w:bookmarkEnd w:id="2"/>
    </w:p>
    <w:p w14:paraId="2A74D5B4" w14:textId="142CD67C" w:rsidR="00230DAD" w:rsidRPr="00F56E98" w:rsidRDefault="00230DAD" w:rsidP="00230DAD">
      <w:pPr>
        <w:rPr>
          <w:rFonts w:asciiTheme="majorHAnsi" w:hAnsiTheme="majorHAnsi" w:cstheme="majorHAnsi"/>
        </w:rPr>
      </w:pPr>
      <w:r w:rsidRPr="00F56E98">
        <w:rPr>
          <w:rFonts w:asciiTheme="majorHAnsi" w:hAnsiTheme="majorHAnsi" w:cstheme="majorHAnsi"/>
        </w:rPr>
        <w:t xml:space="preserve">В много фирми и предприятия има тенденция на недостиг на началници, след което следва, че един началник трябва да управлява много работници по едно и също време, както и да оправя техните графици и отпуски. Това става твърде сложно, защото в повечето случаи заявяването на отпуск се случва вербално или чрез подаване на документи. Графиците, в повечето случаи, са изобразени на лист и всеки от работещите трябва поотделно да ги потърси или да се пращат поотделно на всеки. </w:t>
      </w:r>
    </w:p>
    <w:p w14:paraId="435604CA" w14:textId="3448A0E1" w:rsidR="00CD6E2F" w:rsidRPr="00F56E98" w:rsidRDefault="00230DAD" w:rsidP="00C1410C">
      <w:pPr>
        <w:rPr>
          <w:rFonts w:asciiTheme="majorHAnsi" w:hAnsiTheme="majorHAnsi" w:cstheme="majorHAnsi"/>
        </w:rPr>
      </w:pPr>
      <w:r w:rsidRPr="00F56E98">
        <w:rPr>
          <w:rFonts w:asciiTheme="majorHAnsi" w:hAnsiTheme="majorHAnsi" w:cstheme="majorHAnsi"/>
        </w:rPr>
        <w:t>Решението ми е да създам приложение, в което всичко това се случва дигитално и всеки работещ може да заяви отпуск по всяко време, дори и у дома си.</w:t>
      </w:r>
    </w:p>
    <w:p w14:paraId="56029F22" w14:textId="655B2903" w:rsidR="00FF13C7" w:rsidRPr="00F56E98" w:rsidRDefault="00FF13C7" w:rsidP="00FF13C7">
      <w:pPr>
        <w:pStyle w:val="Heading1"/>
        <w:ind w:left="431" w:hanging="431"/>
        <w:rPr>
          <w:rFonts w:asciiTheme="majorHAnsi" w:hAnsiTheme="majorHAnsi" w:cstheme="majorHAnsi"/>
        </w:rPr>
      </w:pPr>
      <w:bookmarkStart w:id="3" w:name="_Цели_и_обхват"/>
      <w:bookmarkStart w:id="4" w:name="_Toc96509793"/>
      <w:bookmarkStart w:id="5" w:name="_Toc136122690"/>
      <w:bookmarkStart w:id="6" w:name="_Toc136122746"/>
      <w:bookmarkEnd w:id="3"/>
      <w:r w:rsidRPr="00F56E98">
        <w:rPr>
          <w:rFonts w:asciiTheme="majorHAnsi" w:hAnsiTheme="majorHAnsi" w:cstheme="majorHAnsi"/>
        </w:rPr>
        <w:t>Цели и обхват на софтуерното приложение</w:t>
      </w:r>
      <w:bookmarkEnd w:id="4"/>
      <w:bookmarkEnd w:id="5"/>
      <w:bookmarkEnd w:id="6"/>
    </w:p>
    <w:p w14:paraId="59894F15" w14:textId="257A7E91" w:rsidR="00C12E53" w:rsidRPr="00F56E98" w:rsidRDefault="00C12E53" w:rsidP="00DB64DF">
      <w:pPr>
        <w:pStyle w:val="Heading2"/>
        <w:rPr>
          <w:rFonts w:asciiTheme="majorHAnsi" w:hAnsiTheme="majorHAnsi" w:cstheme="majorHAnsi"/>
        </w:rPr>
      </w:pPr>
      <w:bookmarkStart w:id="7" w:name="_Toc136122691"/>
      <w:bookmarkStart w:id="8" w:name="_Toc136122747"/>
      <w:r w:rsidRPr="00F56E98">
        <w:rPr>
          <w:rFonts w:asciiTheme="majorHAnsi" w:hAnsiTheme="majorHAnsi" w:cstheme="majorHAnsi"/>
        </w:rPr>
        <w:t>Идея на проекта</w:t>
      </w:r>
      <w:bookmarkEnd w:id="7"/>
      <w:bookmarkEnd w:id="8"/>
    </w:p>
    <w:p w14:paraId="03ABC4E7" w14:textId="60CD45E1" w:rsidR="00C12E53" w:rsidRPr="00F56E98" w:rsidRDefault="00C12E53" w:rsidP="00C12E53">
      <w:pPr>
        <w:rPr>
          <w:rFonts w:asciiTheme="majorHAnsi" w:hAnsiTheme="majorHAnsi" w:cstheme="majorHAnsi"/>
        </w:rPr>
      </w:pPr>
      <w:r w:rsidRPr="00F56E98">
        <w:rPr>
          <w:rFonts w:asciiTheme="majorHAnsi" w:hAnsiTheme="majorHAnsi" w:cstheme="majorHAnsi"/>
        </w:rPr>
        <w:t xml:space="preserve">Идеята на проекта е да се създаде </w:t>
      </w:r>
      <w:r w:rsidR="00FC54FD" w:rsidRPr="00F56E98">
        <w:rPr>
          <w:rFonts w:asciiTheme="majorHAnsi" w:hAnsiTheme="majorHAnsi" w:cstheme="majorHAnsi"/>
        </w:rPr>
        <w:t>уеб</w:t>
      </w:r>
      <w:r w:rsidRPr="00F56E98">
        <w:rPr>
          <w:rFonts w:asciiTheme="majorHAnsi" w:hAnsiTheme="majorHAnsi" w:cstheme="majorHAnsi"/>
        </w:rPr>
        <w:t xml:space="preserve"> приложение, чрез което служителите и ръководителите на дадена фирма ще виждат своя график, ще могат да заявяват отпуск и съответно ръководителите да я одобряват.</w:t>
      </w:r>
    </w:p>
    <w:p w14:paraId="6FAD9773" w14:textId="38DFDE6C" w:rsidR="00C12E53" w:rsidRPr="00F56E98" w:rsidRDefault="00C12E53" w:rsidP="00143A4B">
      <w:pPr>
        <w:pStyle w:val="Heading2"/>
        <w:rPr>
          <w:rFonts w:asciiTheme="majorHAnsi" w:hAnsiTheme="majorHAnsi" w:cstheme="majorHAnsi"/>
        </w:rPr>
      </w:pPr>
      <w:bookmarkStart w:id="9" w:name="_Toc136122692"/>
      <w:bookmarkStart w:id="10" w:name="_Toc136122748"/>
      <w:r w:rsidRPr="00F56E98">
        <w:rPr>
          <w:rFonts w:asciiTheme="majorHAnsi" w:hAnsiTheme="majorHAnsi" w:cstheme="majorHAnsi"/>
        </w:rPr>
        <w:t>Опции на приложението</w:t>
      </w:r>
      <w:bookmarkEnd w:id="9"/>
      <w:bookmarkEnd w:id="10"/>
    </w:p>
    <w:p w14:paraId="1D5CBFEE" w14:textId="5B224E07" w:rsidR="00E10ACC" w:rsidRPr="00F56E98" w:rsidRDefault="00E10ACC" w:rsidP="00E10ACC">
      <w:pPr>
        <w:pStyle w:val="Heading3"/>
        <w:rPr>
          <w:rStyle w:val="Heading3Char"/>
          <w:rFonts w:asciiTheme="majorHAnsi" w:hAnsiTheme="majorHAnsi" w:cstheme="majorHAnsi"/>
          <w:b/>
          <w:bCs/>
          <w:szCs w:val="28"/>
        </w:rPr>
      </w:pPr>
      <w:bookmarkStart w:id="11" w:name="_Toc136122693"/>
      <w:bookmarkStart w:id="12" w:name="_Toc136122749"/>
      <w:r w:rsidRPr="00F56E98">
        <w:rPr>
          <w:rStyle w:val="Heading3Char"/>
          <w:rFonts w:asciiTheme="majorHAnsi" w:hAnsiTheme="majorHAnsi" w:cstheme="majorHAnsi"/>
          <w:b/>
          <w:bCs/>
          <w:szCs w:val="28"/>
        </w:rPr>
        <w:t>Опции на потребителите</w:t>
      </w:r>
      <w:bookmarkEnd w:id="11"/>
      <w:bookmarkEnd w:id="12"/>
    </w:p>
    <w:p w14:paraId="71980631" w14:textId="7CB5AE05" w:rsidR="00C12E53" w:rsidRPr="00F56E98" w:rsidRDefault="00C12E53" w:rsidP="00E10ACC">
      <w:pPr>
        <w:pStyle w:val="Heading4"/>
        <w:rPr>
          <w:rStyle w:val="Heading3Char"/>
          <w:rFonts w:asciiTheme="majorHAnsi" w:hAnsiTheme="majorHAnsi" w:cstheme="majorHAnsi"/>
          <w:sz w:val="26"/>
          <w:szCs w:val="26"/>
        </w:rPr>
      </w:pPr>
      <w:bookmarkStart w:id="13" w:name="_Toc136122694"/>
      <w:bookmarkStart w:id="14" w:name="_Toc136122750"/>
      <w:r w:rsidRPr="00F56E98">
        <w:rPr>
          <w:rStyle w:val="Heading3Char"/>
          <w:rFonts w:asciiTheme="majorHAnsi" w:hAnsiTheme="majorHAnsi" w:cstheme="majorHAnsi"/>
          <w:sz w:val="26"/>
          <w:szCs w:val="26"/>
        </w:rPr>
        <w:t>Опция за виждане на оставащи часове основен отпуск</w:t>
      </w:r>
      <w:bookmarkEnd w:id="13"/>
      <w:bookmarkEnd w:id="14"/>
      <w:r w:rsidRPr="00F56E98">
        <w:rPr>
          <w:rStyle w:val="Heading3Char"/>
          <w:rFonts w:asciiTheme="majorHAnsi" w:hAnsiTheme="majorHAnsi" w:cstheme="majorHAnsi"/>
          <w:sz w:val="26"/>
          <w:szCs w:val="26"/>
        </w:rPr>
        <w:t xml:space="preserve"> </w:t>
      </w:r>
    </w:p>
    <w:p w14:paraId="6D95501F" w14:textId="6B2A0C56" w:rsidR="00143A4B" w:rsidRPr="00F56E98" w:rsidRDefault="00C12E53" w:rsidP="00E10ACC">
      <w:pPr>
        <w:pStyle w:val="ListParagraph"/>
        <w:numPr>
          <w:ilvl w:val="0"/>
          <w:numId w:val="4"/>
        </w:numPr>
        <w:rPr>
          <w:rFonts w:asciiTheme="majorHAnsi" w:hAnsiTheme="majorHAnsi" w:cstheme="majorHAnsi"/>
          <w:bCs/>
          <w:sz w:val="22"/>
          <w:szCs w:val="20"/>
        </w:rPr>
      </w:pPr>
      <w:r w:rsidRPr="00F56E98">
        <w:rPr>
          <w:rFonts w:asciiTheme="majorHAnsi" w:hAnsiTheme="majorHAnsi" w:cstheme="majorHAnsi"/>
          <w:bCs/>
          <w:sz w:val="22"/>
          <w:szCs w:val="20"/>
        </w:rPr>
        <w:t xml:space="preserve">Виждане на историята по дни кога служител е взел отпуск </w:t>
      </w:r>
      <w:r w:rsidRPr="00F56E98">
        <w:rPr>
          <w:rFonts w:asciiTheme="majorHAnsi" w:hAnsiTheme="majorHAnsi" w:cstheme="majorHAnsi"/>
          <w:szCs w:val="20"/>
        </w:rPr>
        <w:t xml:space="preserve"> </w:t>
      </w:r>
    </w:p>
    <w:p w14:paraId="0D40DD7E" w14:textId="4BAAE898" w:rsidR="00C12E53" w:rsidRPr="00F56E98" w:rsidRDefault="00C12E53" w:rsidP="00E10ACC">
      <w:pPr>
        <w:pStyle w:val="Heading4"/>
        <w:rPr>
          <w:rStyle w:val="Heading3Char"/>
          <w:rFonts w:asciiTheme="majorHAnsi" w:hAnsiTheme="majorHAnsi" w:cstheme="majorHAnsi"/>
          <w:sz w:val="26"/>
          <w:szCs w:val="26"/>
        </w:rPr>
      </w:pPr>
      <w:bookmarkStart w:id="15" w:name="_Toc136122695"/>
      <w:bookmarkStart w:id="16" w:name="_Toc136122751"/>
      <w:r w:rsidRPr="00F56E98">
        <w:rPr>
          <w:rStyle w:val="Heading3Char"/>
          <w:rFonts w:asciiTheme="majorHAnsi" w:hAnsiTheme="majorHAnsi" w:cstheme="majorHAnsi"/>
          <w:sz w:val="26"/>
          <w:szCs w:val="26"/>
        </w:rPr>
        <w:t xml:space="preserve">Опция за заявяване </w:t>
      </w:r>
      <w:r w:rsidR="00E10ACC" w:rsidRPr="00F56E98">
        <w:rPr>
          <w:rStyle w:val="Heading3Char"/>
          <w:rFonts w:asciiTheme="majorHAnsi" w:hAnsiTheme="majorHAnsi" w:cstheme="majorHAnsi"/>
          <w:sz w:val="26"/>
          <w:szCs w:val="26"/>
        </w:rPr>
        <w:t xml:space="preserve">и виждане </w:t>
      </w:r>
      <w:r w:rsidRPr="00F56E98">
        <w:rPr>
          <w:rStyle w:val="Heading3Char"/>
          <w:rFonts w:asciiTheme="majorHAnsi" w:hAnsiTheme="majorHAnsi" w:cstheme="majorHAnsi"/>
          <w:sz w:val="26"/>
          <w:szCs w:val="26"/>
        </w:rPr>
        <w:t>на отпуск</w:t>
      </w:r>
      <w:bookmarkEnd w:id="15"/>
      <w:bookmarkEnd w:id="16"/>
      <w:r w:rsidRPr="00F56E98">
        <w:rPr>
          <w:rStyle w:val="Heading3Char"/>
          <w:rFonts w:asciiTheme="majorHAnsi" w:hAnsiTheme="majorHAnsi" w:cstheme="majorHAnsi"/>
          <w:sz w:val="26"/>
          <w:szCs w:val="26"/>
        </w:rPr>
        <w:t xml:space="preserve"> </w:t>
      </w:r>
    </w:p>
    <w:p w14:paraId="0C7DE080" w14:textId="677400EB" w:rsidR="00C12E53" w:rsidRPr="00F56E98" w:rsidRDefault="00C12E53">
      <w:pPr>
        <w:pStyle w:val="ListParagraph"/>
        <w:numPr>
          <w:ilvl w:val="0"/>
          <w:numId w:val="4"/>
        </w:numPr>
        <w:rPr>
          <w:rFonts w:asciiTheme="majorHAnsi" w:hAnsiTheme="majorHAnsi" w:cstheme="majorHAnsi"/>
        </w:rPr>
      </w:pPr>
      <w:r w:rsidRPr="00F56E98">
        <w:rPr>
          <w:rFonts w:asciiTheme="majorHAnsi" w:hAnsiTheme="majorHAnsi" w:cstheme="majorHAnsi"/>
          <w:sz w:val="22"/>
          <w:szCs w:val="20"/>
        </w:rPr>
        <w:t xml:space="preserve">Служителят има право да си заяви отпуск, като първоначалният статус е "в изчакване" и се очаква ръководителят да го одобри </w:t>
      </w:r>
    </w:p>
    <w:p w14:paraId="541A4B0B" w14:textId="78CE4F2E" w:rsidR="00C12E53" w:rsidRPr="00F56E98" w:rsidRDefault="00C12E53" w:rsidP="00E10ACC">
      <w:pPr>
        <w:pStyle w:val="Heading4"/>
        <w:rPr>
          <w:rStyle w:val="Heading3Char"/>
          <w:rFonts w:asciiTheme="majorHAnsi" w:hAnsiTheme="majorHAnsi" w:cstheme="majorHAnsi"/>
          <w:sz w:val="26"/>
          <w:szCs w:val="26"/>
        </w:rPr>
      </w:pPr>
      <w:bookmarkStart w:id="17" w:name="_Toc136122696"/>
      <w:bookmarkStart w:id="18" w:name="_Toc136122752"/>
      <w:r w:rsidRPr="00F56E98">
        <w:rPr>
          <w:rStyle w:val="Heading3Char"/>
          <w:rFonts w:asciiTheme="majorHAnsi" w:hAnsiTheme="majorHAnsi" w:cstheme="majorHAnsi"/>
          <w:sz w:val="26"/>
          <w:szCs w:val="26"/>
        </w:rPr>
        <w:t>Опция за виждане на графика на колеги</w:t>
      </w:r>
      <w:r w:rsidR="00E10ACC" w:rsidRPr="00F56E98">
        <w:rPr>
          <w:rStyle w:val="Heading3Char"/>
          <w:rFonts w:asciiTheme="majorHAnsi" w:hAnsiTheme="majorHAnsi" w:cstheme="majorHAnsi"/>
          <w:sz w:val="26"/>
          <w:szCs w:val="26"/>
        </w:rPr>
        <w:t xml:space="preserve"> и своя собствен</w:t>
      </w:r>
      <w:r w:rsidRPr="00F56E98">
        <w:rPr>
          <w:rStyle w:val="Heading3Char"/>
          <w:rFonts w:asciiTheme="majorHAnsi" w:hAnsiTheme="majorHAnsi" w:cstheme="majorHAnsi"/>
          <w:sz w:val="26"/>
          <w:szCs w:val="26"/>
        </w:rPr>
        <w:t xml:space="preserve"> (кой е в отпуск, коя смяна е на работа)</w:t>
      </w:r>
      <w:bookmarkEnd w:id="17"/>
      <w:bookmarkEnd w:id="18"/>
      <w:r w:rsidRPr="00F56E98">
        <w:rPr>
          <w:rStyle w:val="Heading3Char"/>
          <w:rFonts w:asciiTheme="majorHAnsi" w:hAnsiTheme="majorHAnsi" w:cstheme="majorHAnsi"/>
          <w:sz w:val="26"/>
          <w:szCs w:val="26"/>
        </w:rPr>
        <w:t xml:space="preserve"> </w:t>
      </w:r>
    </w:p>
    <w:p w14:paraId="1070DDC6" w14:textId="47EFC182" w:rsidR="00E10ACC" w:rsidRPr="00F56E98" w:rsidRDefault="00C12E53" w:rsidP="00E10ACC">
      <w:pPr>
        <w:pStyle w:val="ListParagraph"/>
        <w:numPr>
          <w:ilvl w:val="0"/>
          <w:numId w:val="4"/>
        </w:numPr>
        <w:rPr>
          <w:rFonts w:asciiTheme="majorHAnsi" w:hAnsiTheme="majorHAnsi" w:cstheme="majorHAnsi"/>
        </w:rPr>
      </w:pPr>
      <w:r w:rsidRPr="00F56E98">
        <w:rPr>
          <w:rFonts w:asciiTheme="majorHAnsi" w:hAnsiTheme="majorHAnsi" w:cstheme="majorHAnsi"/>
          <w:sz w:val="22"/>
          <w:szCs w:val="20"/>
        </w:rPr>
        <w:t xml:space="preserve">Служителят има право да вижда графика на колеги САМО от своя отдел </w:t>
      </w:r>
    </w:p>
    <w:p w14:paraId="38216165" w14:textId="77777777" w:rsidR="00E10ACC" w:rsidRPr="00F56E98" w:rsidRDefault="00E10ACC" w:rsidP="00E10ACC">
      <w:pPr>
        <w:pStyle w:val="Heading3"/>
        <w:rPr>
          <w:rStyle w:val="Heading3Char"/>
          <w:rFonts w:asciiTheme="majorHAnsi" w:hAnsiTheme="majorHAnsi" w:cstheme="majorHAnsi"/>
          <w:b/>
          <w:bCs/>
          <w:szCs w:val="28"/>
        </w:rPr>
      </w:pPr>
      <w:bookmarkStart w:id="19" w:name="_Toc136122697"/>
      <w:bookmarkStart w:id="20" w:name="_Toc136122753"/>
      <w:r w:rsidRPr="00F56E98">
        <w:rPr>
          <w:rStyle w:val="Heading3Char"/>
          <w:rFonts w:asciiTheme="majorHAnsi" w:hAnsiTheme="majorHAnsi" w:cstheme="majorHAnsi"/>
          <w:b/>
          <w:bCs/>
          <w:szCs w:val="28"/>
        </w:rPr>
        <w:t>Опции на ръководителите</w:t>
      </w:r>
      <w:bookmarkEnd w:id="19"/>
      <w:bookmarkEnd w:id="20"/>
      <w:r w:rsidRPr="00F56E98">
        <w:rPr>
          <w:rStyle w:val="Heading3Char"/>
          <w:rFonts w:asciiTheme="majorHAnsi" w:hAnsiTheme="majorHAnsi" w:cstheme="majorHAnsi"/>
          <w:b/>
          <w:bCs/>
          <w:szCs w:val="28"/>
        </w:rPr>
        <w:t xml:space="preserve"> </w:t>
      </w:r>
    </w:p>
    <w:p w14:paraId="61D2F75E" w14:textId="1820A9DE" w:rsidR="002A1753" w:rsidRPr="00F56E98" w:rsidRDefault="00E10ACC" w:rsidP="00E10ACC">
      <w:pPr>
        <w:pStyle w:val="Heading4"/>
        <w:rPr>
          <w:rStyle w:val="Heading3Char"/>
          <w:rFonts w:asciiTheme="majorHAnsi" w:hAnsiTheme="majorHAnsi" w:cstheme="majorHAnsi"/>
          <w:sz w:val="26"/>
          <w:szCs w:val="26"/>
        </w:rPr>
      </w:pPr>
      <w:bookmarkStart w:id="21" w:name="_Toc136122698"/>
      <w:bookmarkStart w:id="22" w:name="_Toc136122754"/>
      <w:r w:rsidRPr="00F56E98">
        <w:rPr>
          <w:rStyle w:val="Heading3Char"/>
          <w:rFonts w:asciiTheme="majorHAnsi" w:hAnsiTheme="majorHAnsi" w:cstheme="majorHAnsi"/>
          <w:sz w:val="26"/>
          <w:szCs w:val="26"/>
        </w:rPr>
        <w:t>Опция за добавяне, редактиране, виждане на потребители и даване на администраторска роля</w:t>
      </w:r>
      <w:bookmarkEnd w:id="21"/>
      <w:bookmarkEnd w:id="22"/>
    </w:p>
    <w:p w14:paraId="2594B06C" w14:textId="280B00E5" w:rsidR="00E10ACC" w:rsidRPr="00F56E98" w:rsidRDefault="00E10ACC" w:rsidP="00E10ACC">
      <w:pPr>
        <w:pStyle w:val="Heading4"/>
        <w:rPr>
          <w:rStyle w:val="Heading3Char"/>
          <w:rFonts w:asciiTheme="majorHAnsi" w:hAnsiTheme="majorHAnsi" w:cstheme="majorHAnsi"/>
          <w:sz w:val="26"/>
          <w:szCs w:val="26"/>
        </w:rPr>
      </w:pPr>
      <w:bookmarkStart w:id="23" w:name="_Toc136122699"/>
      <w:bookmarkStart w:id="24" w:name="_Toc136122755"/>
      <w:r w:rsidRPr="00F56E98">
        <w:rPr>
          <w:rStyle w:val="Heading3Char"/>
          <w:rFonts w:asciiTheme="majorHAnsi" w:hAnsiTheme="majorHAnsi" w:cstheme="majorHAnsi"/>
          <w:sz w:val="26"/>
          <w:szCs w:val="26"/>
        </w:rPr>
        <w:t>Опция за добавяне, редактиране, виждане на всички отдели и на всички потребители в даден отдел</w:t>
      </w:r>
      <w:bookmarkEnd w:id="23"/>
      <w:bookmarkEnd w:id="24"/>
    </w:p>
    <w:p w14:paraId="46D07AFF" w14:textId="3CEF7C55" w:rsidR="00E10ACC" w:rsidRPr="00F56E98" w:rsidRDefault="00E10ACC" w:rsidP="00E10ACC">
      <w:pPr>
        <w:pStyle w:val="Heading4"/>
        <w:rPr>
          <w:rStyle w:val="Heading3Char"/>
          <w:rFonts w:asciiTheme="majorHAnsi" w:hAnsiTheme="majorHAnsi" w:cstheme="majorHAnsi"/>
          <w:sz w:val="26"/>
          <w:szCs w:val="26"/>
        </w:rPr>
      </w:pPr>
      <w:bookmarkStart w:id="25" w:name="_Toc136122700"/>
      <w:bookmarkStart w:id="26" w:name="_Toc136122756"/>
      <w:r w:rsidRPr="00F56E98">
        <w:rPr>
          <w:rStyle w:val="Heading3Char"/>
          <w:rFonts w:asciiTheme="majorHAnsi" w:hAnsiTheme="majorHAnsi" w:cstheme="majorHAnsi"/>
          <w:sz w:val="26"/>
          <w:szCs w:val="26"/>
        </w:rPr>
        <w:t>Опция за добавяне на график на потребител и на виждане на график на даден потребител</w:t>
      </w:r>
      <w:bookmarkEnd w:id="25"/>
      <w:bookmarkEnd w:id="26"/>
    </w:p>
    <w:p w14:paraId="10F6AC44" w14:textId="315FA2E1" w:rsidR="00E10ACC" w:rsidRPr="00F56E98" w:rsidRDefault="00E10ACC" w:rsidP="00E10ACC">
      <w:pPr>
        <w:pStyle w:val="Heading4"/>
        <w:rPr>
          <w:rStyle w:val="Heading3Char"/>
          <w:rFonts w:asciiTheme="majorHAnsi" w:hAnsiTheme="majorHAnsi" w:cstheme="majorHAnsi"/>
          <w:sz w:val="26"/>
          <w:szCs w:val="26"/>
        </w:rPr>
      </w:pPr>
      <w:bookmarkStart w:id="27" w:name="_Toc136122701"/>
      <w:bookmarkStart w:id="28" w:name="_Toc136122757"/>
      <w:r w:rsidRPr="00F56E98">
        <w:rPr>
          <w:rStyle w:val="Heading3Char"/>
          <w:rFonts w:asciiTheme="majorHAnsi" w:hAnsiTheme="majorHAnsi" w:cstheme="majorHAnsi"/>
          <w:sz w:val="26"/>
          <w:szCs w:val="26"/>
        </w:rPr>
        <w:t>Опция за одобряване и отхвърляне на отпуск и виждане на отпуска на даден потребител</w:t>
      </w:r>
      <w:bookmarkEnd w:id="27"/>
      <w:bookmarkEnd w:id="28"/>
    </w:p>
    <w:p w14:paraId="61AB27DB" w14:textId="77777777" w:rsidR="00E10ACC" w:rsidRPr="00F56E98" w:rsidRDefault="00E10ACC" w:rsidP="00E10ACC">
      <w:pPr>
        <w:rPr>
          <w:rFonts w:asciiTheme="majorHAnsi" w:hAnsiTheme="majorHAnsi" w:cstheme="majorHAnsi"/>
        </w:rPr>
      </w:pPr>
    </w:p>
    <w:p w14:paraId="7BF5F8EE" w14:textId="25076218" w:rsidR="00C12E53" w:rsidRPr="00F56E98" w:rsidRDefault="00C12E53" w:rsidP="00A60D9B">
      <w:pPr>
        <w:pStyle w:val="Heading2"/>
        <w:rPr>
          <w:rFonts w:asciiTheme="majorHAnsi" w:hAnsiTheme="majorHAnsi" w:cstheme="majorHAnsi"/>
        </w:rPr>
      </w:pPr>
      <w:r w:rsidRPr="00F56E98">
        <w:rPr>
          <w:rFonts w:asciiTheme="majorHAnsi" w:hAnsiTheme="majorHAnsi" w:cstheme="majorHAnsi"/>
        </w:rPr>
        <w:lastRenderedPageBreak/>
        <w:tab/>
      </w:r>
      <w:bookmarkStart w:id="29" w:name="_Toc136122702"/>
      <w:bookmarkStart w:id="30" w:name="_Toc136122758"/>
      <w:r w:rsidRPr="00F56E98">
        <w:rPr>
          <w:rFonts w:asciiTheme="majorHAnsi" w:hAnsiTheme="majorHAnsi" w:cstheme="majorHAnsi"/>
        </w:rPr>
        <w:t>Какъв проблем решава приложението?</w:t>
      </w:r>
      <w:bookmarkEnd w:id="29"/>
      <w:bookmarkEnd w:id="30"/>
    </w:p>
    <w:p w14:paraId="7541507F" w14:textId="006BABDF" w:rsidR="00C12E53" w:rsidRPr="00F56E98" w:rsidRDefault="00C12E53" w:rsidP="00C12E53">
      <w:pPr>
        <w:rPr>
          <w:rFonts w:asciiTheme="majorHAnsi" w:hAnsiTheme="majorHAnsi" w:cstheme="majorHAnsi"/>
        </w:rPr>
      </w:pPr>
      <w:r w:rsidRPr="00F56E98">
        <w:rPr>
          <w:rFonts w:asciiTheme="majorHAnsi" w:hAnsiTheme="majorHAnsi" w:cstheme="majorHAnsi"/>
        </w:rPr>
        <w:t>Приложението е с цел улеснение, главно откъм страна на служителите, за да могат да управляват своето свободно време. Ръководителите на съответната фирма ще бъдат улеснени от страна на одобряване на отпуск на служителите, тъй като ще става по-бързо и ще могат да го правят по всяко време.</w:t>
      </w:r>
    </w:p>
    <w:p w14:paraId="36CDFE3E" w14:textId="77777777" w:rsidR="006D546A" w:rsidRPr="00F56E98" w:rsidRDefault="006D546A" w:rsidP="006D546A">
      <w:pPr>
        <w:pStyle w:val="Heading1"/>
        <w:rPr>
          <w:rFonts w:asciiTheme="majorHAnsi" w:hAnsiTheme="majorHAnsi" w:cstheme="majorHAnsi"/>
        </w:rPr>
      </w:pPr>
      <w:bookmarkStart w:id="31" w:name="_Toc96509794"/>
      <w:bookmarkStart w:id="32" w:name="_Toc136122703"/>
      <w:bookmarkStart w:id="33" w:name="_Toc136122759"/>
      <w:r w:rsidRPr="00F56E98">
        <w:rPr>
          <w:rFonts w:asciiTheme="majorHAnsi" w:hAnsiTheme="majorHAnsi" w:cstheme="majorHAnsi"/>
        </w:rPr>
        <w:t>Анализ</w:t>
      </w:r>
      <w:r w:rsidR="00FF13C7" w:rsidRPr="00F56E98">
        <w:rPr>
          <w:rFonts w:asciiTheme="majorHAnsi" w:hAnsiTheme="majorHAnsi" w:cstheme="majorHAnsi"/>
        </w:rPr>
        <w:t xml:space="preserve"> </w:t>
      </w:r>
      <w:r w:rsidRPr="00F56E98">
        <w:rPr>
          <w:rFonts w:asciiTheme="majorHAnsi" w:hAnsiTheme="majorHAnsi" w:cstheme="majorHAnsi"/>
        </w:rPr>
        <w:t>на решението</w:t>
      </w:r>
      <w:bookmarkEnd w:id="31"/>
      <w:bookmarkEnd w:id="32"/>
      <w:bookmarkEnd w:id="33"/>
    </w:p>
    <w:p w14:paraId="179F73F5" w14:textId="6A49885E" w:rsidR="00C756E5" w:rsidRPr="00F56E98" w:rsidRDefault="00E220D4" w:rsidP="00C756E5">
      <w:pPr>
        <w:pStyle w:val="Heading2"/>
        <w:rPr>
          <w:rFonts w:asciiTheme="majorHAnsi" w:hAnsiTheme="majorHAnsi" w:cstheme="majorHAnsi"/>
        </w:rPr>
      </w:pPr>
      <w:bookmarkStart w:id="34" w:name="_Потребителски_изисквания_и"/>
      <w:bookmarkStart w:id="35" w:name="_Toc96509795"/>
      <w:bookmarkStart w:id="36" w:name="_Toc136122704"/>
      <w:bookmarkStart w:id="37" w:name="_Toc136122760"/>
      <w:bookmarkEnd w:id="34"/>
      <w:r w:rsidRPr="00F56E98">
        <w:rPr>
          <w:rFonts w:asciiTheme="majorHAnsi" w:hAnsiTheme="majorHAnsi" w:cstheme="majorHAnsi"/>
        </w:rPr>
        <w:t>Потребителски изисквания и р</w:t>
      </w:r>
      <w:r w:rsidR="00DF38A5" w:rsidRPr="00F56E98">
        <w:rPr>
          <w:rFonts w:asciiTheme="majorHAnsi" w:hAnsiTheme="majorHAnsi" w:cstheme="majorHAnsi"/>
        </w:rPr>
        <w:t>аботен процес</w:t>
      </w:r>
      <w:bookmarkEnd w:id="35"/>
      <w:bookmarkEnd w:id="36"/>
      <w:bookmarkEnd w:id="37"/>
    </w:p>
    <w:p w14:paraId="2201628E" w14:textId="1F223102" w:rsidR="000A3859" w:rsidRPr="00F56E98" w:rsidRDefault="00B24635" w:rsidP="000A3859">
      <w:pPr>
        <w:rPr>
          <w:rFonts w:asciiTheme="majorHAnsi" w:hAnsiTheme="majorHAnsi" w:cstheme="majorHAnsi"/>
        </w:rPr>
      </w:pPr>
      <w:r w:rsidRPr="00F56E98">
        <w:rPr>
          <w:rFonts w:asciiTheme="majorHAnsi" w:hAnsiTheme="majorHAnsi" w:cstheme="majorHAnsi"/>
        </w:rPr>
        <w:t>Потребителите на приложението са:</w:t>
      </w:r>
    </w:p>
    <w:p w14:paraId="7DBEDCC9" w14:textId="24B28A86" w:rsidR="00B24635" w:rsidRPr="00F56E98" w:rsidRDefault="00E10ACC">
      <w:pPr>
        <w:pStyle w:val="ListParagraph"/>
        <w:numPr>
          <w:ilvl w:val="0"/>
          <w:numId w:val="4"/>
        </w:numPr>
        <w:rPr>
          <w:rFonts w:asciiTheme="majorHAnsi" w:hAnsiTheme="majorHAnsi" w:cstheme="majorHAnsi"/>
        </w:rPr>
      </w:pPr>
      <w:r w:rsidRPr="00F56E98">
        <w:rPr>
          <w:rFonts w:asciiTheme="majorHAnsi" w:hAnsiTheme="majorHAnsi" w:cstheme="majorHAnsi"/>
        </w:rPr>
        <w:t>Началниците</w:t>
      </w:r>
      <w:r w:rsidR="00473065" w:rsidRPr="00F56E98">
        <w:rPr>
          <w:rFonts w:asciiTheme="majorHAnsi" w:hAnsiTheme="majorHAnsi" w:cstheme="majorHAnsi"/>
        </w:rPr>
        <w:t>, които нанасят графиците и одобряват отпуски на работниците</w:t>
      </w:r>
      <w:r w:rsidRPr="00F56E98">
        <w:rPr>
          <w:rFonts w:asciiTheme="majorHAnsi" w:hAnsiTheme="majorHAnsi" w:cstheme="majorHAnsi"/>
        </w:rPr>
        <w:t>, добавят, редактират и им задават администраторска роля, както и ги добавят към съответен отдел в предприятието</w:t>
      </w:r>
    </w:p>
    <w:p w14:paraId="30E8F1F7" w14:textId="0B9B1C87" w:rsidR="00473065" w:rsidRPr="00F56E98" w:rsidRDefault="00473065">
      <w:pPr>
        <w:pStyle w:val="ListParagraph"/>
        <w:numPr>
          <w:ilvl w:val="0"/>
          <w:numId w:val="4"/>
        </w:numPr>
        <w:rPr>
          <w:rFonts w:asciiTheme="majorHAnsi" w:hAnsiTheme="majorHAnsi" w:cstheme="majorHAnsi"/>
        </w:rPr>
      </w:pPr>
      <w:r w:rsidRPr="00F56E98">
        <w:rPr>
          <w:rFonts w:asciiTheme="majorHAnsi" w:hAnsiTheme="majorHAnsi" w:cstheme="majorHAnsi"/>
        </w:rPr>
        <w:t xml:space="preserve">Работниците, които виждат </w:t>
      </w:r>
      <w:r w:rsidR="00E10ACC" w:rsidRPr="00F56E98">
        <w:rPr>
          <w:rFonts w:asciiTheme="majorHAnsi" w:hAnsiTheme="majorHAnsi" w:cstheme="majorHAnsi"/>
        </w:rPr>
        <w:t xml:space="preserve">графика си и този на колегите си от същия отдел </w:t>
      </w:r>
      <w:r w:rsidRPr="00F56E98">
        <w:rPr>
          <w:rFonts w:asciiTheme="majorHAnsi" w:hAnsiTheme="majorHAnsi" w:cstheme="majorHAnsi"/>
        </w:rPr>
        <w:t>и могат да заявяват отпуск</w:t>
      </w:r>
    </w:p>
    <w:p w14:paraId="78D2ED61" w14:textId="30186D50" w:rsidR="001B75C2" w:rsidRPr="00F56E98" w:rsidRDefault="0066322E" w:rsidP="00F41113">
      <w:pPr>
        <w:rPr>
          <w:rFonts w:asciiTheme="majorHAnsi" w:hAnsiTheme="majorHAnsi" w:cstheme="majorHAnsi"/>
        </w:rPr>
      </w:pPr>
      <w:r w:rsidRPr="00F56E98">
        <w:rPr>
          <w:rFonts w:asciiTheme="majorHAnsi" w:hAnsiTheme="majorHAnsi" w:cstheme="majorHAnsi"/>
        </w:rPr>
        <w:t>Всеки работник може да:</w:t>
      </w:r>
    </w:p>
    <w:p w14:paraId="0B2AC83D" w14:textId="5CE6A385" w:rsidR="0066322E" w:rsidRPr="00F56E98" w:rsidRDefault="0066322E">
      <w:pPr>
        <w:pStyle w:val="ListParagraph"/>
        <w:numPr>
          <w:ilvl w:val="0"/>
          <w:numId w:val="4"/>
        </w:numPr>
        <w:rPr>
          <w:rFonts w:asciiTheme="majorHAnsi" w:hAnsiTheme="majorHAnsi" w:cstheme="majorHAnsi"/>
        </w:rPr>
      </w:pPr>
      <w:r w:rsidRPr="00F56E98">
        <w:rPr>
          <w:rFonts w:asciiTheme="majorHAnsi" w:hAnsiTheme="majorHAnsi" w:cstheme="majorHAnsi"/>
        </w:rPr>
        <w:t>Вижда своя график и графика на колегите си от своя отдел</w:t>
      </w:r>
    </w:p>
    <w:p w14:paraId="171C0741" w14:textId="12BD1F85" w:rsidR="0066322E" w:rsidRPr="00F56E98" w:rsidRDefault="0066322E">
      <w:pPr>
        <w:pStyle w:val="ListParagraph"/>
        <w:numPr>
          <w:ilvl w:val="0"/>
          <w:numId w:val="4"/>
        </w:numPr>
        <w:rPr>
          <w:rFonts w:asciiTheme="majorHAnsi" w:hAnsiTheme="majorHAnsi" w:cstheme="majorHAnsi"/>
        </w:rPr>
      </w:pPr>
      <w:r w:rsidRPr="00F56E98">
        <w:rPr>
          <w:rFonts w:asciiTheme="majorHAnsi" w:hAnsiTheme="majorHAnsi" w:cstheme="majorHAnsi"/>
        </w:rPr>
        <w:t>Заявява</w:t>
      </w:r>
      <w:r w:rsidR="00E10ACC" w:rsidRPr="00F56E98">
        <w:rPr>
          <w:rFonts w:asciiTheme="majorHAnsi" w:hAnsiTheme="majorHAnsi" w:cstheme="majorHAnsi"/>
        </w:rPr>
        <w:t xml:space="preserve"> и вижда</w:t>
      </w:r>
      <w:r w:rsidRPr="00F56E98">
        <w:rPr>
          <w:rFonts w:asciiTheme="majorHAnsi" w:hAnsiTheme="majorHAnsi" w:cstheme="majorHAnsi"/>
        </w:rPr>
        <w:t xml:space="preserve"> отпуск</w:t>
      </w:r>
    </w:p>
    <w:p w14:paraId="710F04C7" w14:textId="1973ED70" w:rsidR="0066322E" w:rsidRPr="00F56E98" w:rsidRDefault="0066322E">
      <w:pPr>
        <w:pStyle w:val="ListParagraph"/>
        <w:numPr>
          <w:ilvl w:val="0"/>
          <w:numId w:val="4"/>
        </w:numPr>
        <w:rPr>
          <w:rFonts w:asciiTheme="majorHAnsi" w:hAnsiTheme="majorHAnsi" w:cstheme="majorHAnsi"/>
        </w:rPr>
      </w:pPr>
      <w:r w:rsidRPr="00F56E98">
        <w:rPr>
          <w:rFonts w:asciiTheme="majorHAnsi" w:hAnsiTheme="majorHAnsi" w:cstheme="majorHAnsi"/>
        </w:rPr>
        <w:t xml:space="preserve">Вижда остатък часове от </w:t>
      </w:r>
      <w:r w:rsidR="00E10ACC" w:rsidRPr="00F56E98">
        <w:rPr>
          <w:rFonts w:asciiTheme="majorHAnsi" w:hAnsiTheme="majorHAnsi" w:cstheme="majorHAnsi"/>
        </w:rPr>
        <w:t xml:space="preserve">основния </w:t>
      </w:r>
      <w:r w:rsidRPr="00F56E98">
        <w:rPr>
          <w:rFonts w:asciiTheme="majorHAnsi" w:hAnsiTheme="majorHAnsi" w:cstheme="majorHAnsi"/>
        </w:rPr>
        <w:t>отпуск</w:t>
      </w:r>
    </w:p>
    <w:p w14:paraId="3E1EEAF1" w14:textId="63307E28" w:rsidR="00F41113" w:rsidRPr="00F56E98" w:rsidRDefault="00F41113" w:rsidP="00F41113">
      <w:pPr>
        <w:rPr>
          <w:rFonts w:asciiTheme="majorHAnsi" w:hAnsiTheme="majorHAnsi" w:cstheme="majorHAnsi"/>
        </w:rPr>
      </w:pPr>
      <w:r w:rsidRPr="00F56E98">
        <w:rPr>
          <w:rFonts w:asciiTheme="majorHAnsi" w:hAnsiTheme="majorHAnsi" w:cstheme="majorHAnsi"/>
        </w:rPr>
        <w:t xml:space="preserve">Всеки </w:t>
      </w:r>
      <w:r w:rsidR="00E10ACC" w:rsidRPr="00F56E98">
        <w:rPr>
          <w:rFonts w:asciiTheme="majorHAnsi" w:hAnsiTheme="majorHAnsi" w:cstheme="majorHAnsi"/>
        </w:rPr>
        <w:t>началник</w:t>
      </w:r>
      <w:r w:rsidRPr="00F56E98">
        <w:rPr>
          <w:rFonts w:asciiTheme="majorHAnsi" w:hAnsiTheme="majorHAnsi" w:cstheme="majorHAnsi"/>
        </w:rPr>
        <w:t xml:space="preserve"> може да:</w:t>
      </w:r>
    </w:p>
    <w:p w14:paraId="61E8C5D1" w14:textId="188E56F8" w:rsidR="00F41113" w:rsidRPr="00F56E98" w:rsidRDefault="00972C4B">
      <w:pPr>
        <w:pStyle w:val="ListParagraph"/>
        <w:numPr>
          <w:ilvl w:val="0"/>
          <w:numId w:val="4"/>
        </w:numPr>
        <w:rPr>
          <w:rFonts w:asciiTheme="majorHAnsi" w:hAnsiTheme="majorHAnsi" w:cstheme="majorHAnsi"/>
        </w:rPr>
      </w:pPr>
      <w:r w:rsidRPr="00F56E98">
        <w:rPr>
          <w:rFonts w:asciiTheme="majorHAnsi" w:hAnsiTheme="majorHAnsi" w:cstheme="majorHAnsi"/>
        </w:rPr>
        <w:t>Одобрява отпуск</w:t>
      </w:r>
    </w:p>
    <w:p w14:paraId="27AB3280" w14:textId="750F5AAB" w:rsidR="00972C4B" w:rsidRPr="00F56E98" w:rsidRDefault="00972C4B">
      <w:pPr>
        <w:pStyle w:val="ListParagraph"/>
        <w:numPr>
          <w:ilvl w:val="0"/>
          <w:numId w:val="4"/>
        </w:numPr>
        <w:rPr>
          <w:rFonts w:asciiTheme="majorHAnsi" w:hAnsiTheme="majorHAnsi" w:cstheme="majorHAnsi"/>
        </w:rPr>
      </w:pPr>
      <w:r w:rsidRPr="00F56E98">
        <w:rPr>
          <w:rFonts w:asciiTheme="majorHAnsi" w:hAnsiTheme="majorHAnsi" w:cstheme="majorHAnsi"/>
        </w:rPr>
        <w:t>Задава график на работниците</w:t>
      </w:r>
    </w:p>
    <w:p w14:paraId="16EDD031" w14:textId="3A85AF05" w:rsidR="00972C4B" w:rsidRPr="00F56E98" w:rsidRDefault="00BC7F5E" w:rsidP="00E10ACC">
      <w:pPr>
        <w:pStyle w:val="ListParagraph"/>
        <w:numPr>
          <w:ilvl w:val="0"/>
          <w:numId w:val="5"/>
        </w:numPr>
        <w:rPr>
          <w:rFonts w:asciiTheme="majorHAnsi" w:hAnsiTheme="majorHAnsi" w:cstheme="majorHAnsi"/>
        </w:rPr>
      </w:pPr>
      <w:r w:rsidRPr="00F56E98">
        <w:rPr>
          <w:rFonts w:asciiTheme="majorHAnsi" w:hAnsiTheme="majorHAnsi" w:cstheme="majorHAnsi"/>
        </w:rPr>
        <w:t xml:space="preserve">Добавя, вижда и </w:t>
      </w:r>
      <w:r w:rsidR="00E10ACC" w:rsidRPr="00F56E98">
        <w:rPr>
          <w:rFonts w:asciiTheme="majorHAnsi" w:hAnsiTheme="majorHAnsi" w:cstheme="majorHAnsi"/>
        </w:rPr>
        <w:t xml:space="preserve">редактира </w:t>
      </w:r>
      <w:r w:rsidRPr="00F56E98">
        <w:rPr>
          <w:rFonts w:asciiTheme="majorHAnsi" w:hAnsiTheme="majorHAnsi" w:cstheme="majorHAnsi"/>
        </w:rPr>
        <w:t>акаунти на работници в системата</w:t>
      </w:r>
    </w:p>
    <w:p w14:paraId="298E7F5C" w14:textId="3EA5964B" w:rsidR="00E10ACC" w:rsidRPr="00F56E98" w:rsidRDefault="00E10ACC" w:rsidP="00E10ACC">
      <w:pPr>
        <w:pStyle w:val="ListParagraph"/>
        <w:numPr>
          <w:ilvl w:val="0"/>
          <w:numId w:val="5"/>
        </w:numPr>
        <w:rPr>
          <w:rFonts w:asciiTheme="majorHAnsi" w:hAnsiTheme="majorHAnsi" w:cstheme="majorHAnsi"/>
        </w:rPr>
      </w:pPr>
      <w:r w:rsidRPr="00F56E98">
        <w:rPr>
          <w:rFonts w:asciiTheme="majorHAnsi" w:hAnsiTheme="majorHAnsi" w:cstheme="majorHAnsi"/>
        </w:rPr>
        <w:t>Добавя, вижда и редактира отдели на предприятието</w:t>
      </w:r>
    </w:p>
    <w:p w14:paraId="70F9BAE7" w14:textId="77777777" w:rsidR="00BC7F5E" w:rsidRPr="00F56E98" w:rsidRDefault="00BC7F5E" w:rsidP="00BC7F5E">
      <w:pPr>
        <w:pStyle w:val="ListParagraph"/>
        <w:ind w:left="1065"/>
        <w:rPr>
          <w:rFonts w:asciiTheme="majorHAnsi" w:hAnsiTheme="majorHAnsi" w:cstheme="majorHAnsi"/>
        </w:rPr>
      </w:pPr>
    </w:p>
    <w:p w14:paraId="1D5B9C0D" w14:textId="58E80CB5" w:rsidR="00F41113" w:rsidRPr="00F56E98" w:rsidRDefault="0026702D" w:rsidP="00F41113">
      <w:pPr>
        <w:rPr>
          <w:rFonts w:asciiTheme="majorHAnsi" w:hAnsiTheme="majorHAnsi" w:cstheme="majorHAnsi"/>
        </w:rPr>
      </w:pPr>
      <w:r w:rsidRPr="00F56E98">
        <w:rPr>
          <w:rFonts w:asciiTheme="majorHAnsi" w:hAnsiTheme="majorHAnsi" w:cstheme="majorHAnsi"/>
        </w:rPr>
        <w:t xml:space="preserve">Приложението </w:t>
      </w:r>
      <w:r w:rsidR="00D46C19" w:rsidRPr="00F56E98">
        <w:rPr>
          <w:rFonts w:asciiTheme="majorHAnsi" w:hAnsiTheme="majorHAnsi" w:cstheme="majorHAnsi"/>
        </w:rPr>
        <w:t>ще изпраща заявки до своята база от данни, ще ги запазва и ще връща обработената информация в приложението.</w:t>
      </w:r>
    </w:p>
    <w:p w14:paraId="69810F19" w14:textId="54163062" w:rsidR="00E4384C" w:rsidRPr="00F56E98" w:rsidRDefault="00E4384C" w:rsidP="00E4384C">
      <w:pPr>
        <w:pStyle w:val="Heading2"/>
        <w:rPr>
          <w:rFonts w:asciiTheme="majorHAnsi" w:hAnsiTheme="majorHAnsi" w:cstheme="majorHAnsi"/>
        </w:rPr>
      </w:pPr>
      <w:bookmarkStart w:id="38" w:name="_Примерен_потребителски_интерфейс"/>
      <w:bookmarkStart w:id="39" w:name="_Toc96509796"/>
      <w:bookmarkStart w:id="40" w:name="_Toc136122705"/>
      <w:bookmarkStart w:id="41" w:name="_Toc136122761"/>
      <w:bookmarkEnd w:id="38"/>
      <w:r w:rsidRPr="00F56E98">
        <w:rPr>
          <w:rFonts w:asciiTheme="majorHAnsi" w:hAnsiTheme="majorHAnsi" w:cstheme="majorHAnsi"/>
        </w:rPr>
        <w:lastRenderedPageBreak/>
        <w:t xml:space="preserve">Примерен </w:t>
      </w:r>
      <w:r w:rsidR="00925D50" w:rsidRPr="00F56E98">
        <w:rPr>
          <w:rFonts w:asciiTheme="majorHAnsi" w:hAnsiTheme="majorHAnsi" w:cstheme="majorHAnsi"/>
        </w:rPr>
        <w:t>потребителски</w:t>
      </w:r>
      <w:r w:rsidRPr="00F56E98">
        <w:rPr>
          <w:rFonts w:asciiTheme="majorHAnsi" w:hAnsiTheme="majorHAnsi" w:cstheme="majorHAnsi"/>
        </w:rPr>
        <w:t xml:space="preserve"> интерфейс</w:t>
      </w:r>
      <w:bookmarkEnd w:id="39"/>
      <w:bookmarkEnd w:id="40"/>
      <w:bookmarkEnd w:id="41"/>
    </w:p>
    <w:p w14:paraId="724B0CC5" w14:textId="23E17487" w:rsidR="0039776F" w:rsidRPr="00F56E98" w:rsidRDefault="0039776F" w:rsidP="0039776F">
      <w:pPr>
        <w:pStyle w:val="Heading3"/>
        <w:rPr>
          <w:rStyle w:val="Heading3Char"/>
          <w:rFonts w:asciiTheme="majorHAnsi" w:hAnsiTheme="majorHAnsi" w:cstheme="majorHAnsi"/>
          <w:b/>
          <w:bCs/>
          <w:sz w:val="26"/>
          <w:szCs w:val="26"/>
        </w:rPr>
      </w:pPr>
      <w:bookmarkStart w:id="42" w:name="_Toc136122706"/>
      <w:bookmarkStart w:id="43" w:name="_Toc136122762"/>
      <w:r w:rsidRPr="00F56E98">
        <w:rPr>
          <w:rStyle w:val="Heading3Char"/>
          <w:rFonts w:asciiTheme="majorHAnsi" w:hAnsiTheme="majorHAnsi" w:cstheme="majorHAnsi"/>
          <w:b/>
          <w:bCs/>
          <w:sz w:val="26"/>
          <w:szCs w:val="26"/>
        </w:rPr>
        <w:t xml:space="preserve">Страница за влизане в </w:t>
      </w:r>
      <w:r w:rsidR="00A62E0D" w:rsidRPr="00F56E98">
        <w:rPr>
          <w:rStyle w:val="Heading3Char"/>
          <w:rFonts w:asciiTheme="majorHAnsi" w:hAnsiTheme="majorHAnsi" w:cstheme="majorHAnsi"/>
          <w:b/>
          <w:bCs/>
          <w:sz w:val="26"/>
          <w:szCs w:val="26"/>
        </w:rPr>
        <w:t xml:space="preserve">конзолно </w:t>
      </w:r>
      <w:r w:rsidRPr="00F56E98">
        <w:rPr>
          <w:rStyle w:val="Heading3Char"/>
          <w:rFonts w:asciiTheme="majorHAnsi" w:hAnsiTheme="majorHAnsi" w:cstheme="majorHAnsi"/>
          <w:b/>
          <w:bCs/>
          <w:sz w:val="26"/>
          <w:szCs w:val="26"/>
        </w:rPr>
        <w:t>приложение</w:t>
      </w:r>
      <w:bookmarkEnd w:id="42"/>
      <w:bookmarkEnd w:id="43"/>
    </w:p>
    <w:p w14:paraId="39CA5859" w14:textId="1B4016DE" w:rsidR="0039776F" w:rsidRPr="00F56E98" w:rsidRDefault="00A62E0D" w:rsidP="0039776F">
      <w:pPr>
        <w:rPr>
          <w:rFonts w:asciiTheme="majorHAnsi" w:hAnsiTheme="majorHAnsi" w:cstheme="majorHAnsi"/>
        </w:rPr>
      </w:pPr>
      <w:r w:rsidRPr="00F56E98">
        <w:rPr>
          <w:rFonts w:asciiTheme="majorHAnsi" w:hAnsiTheme="majorHAnsi" w:cstheme="majorHAnsi"/>
          <w:noProof/>
        </w:rPr>
        <w:drawing>
          <wp:inline distT="0" distB="0" distL="0" distR="0" wp14:anchorId="710E14B0" wp14:editId="5603FC61">
            <wp:extent cx="4343400" cy="4073437"/>
            <wp:effectExtent l="0" t="0" r="0" b="3810"/>
            <wp:docPr id="1044872744"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72744" name="Picture 1" descr="A screenshot of a computer scree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58557" cy="4087652"/>
                    </a:xfrm>
                    <a:prstGeom prst="rect">
                      <a:avLst/>
                    </a:prstGeom>
                  </pic:spPr>
                </pic:pic>
              </a:graphicData>
            </a:graphic>
          </wp:inline>
        </w:drawing>
      </w:r>
    </w:p>
    <w:p w14:paraId="46340932" w14:textId="35DFFF9E" w:rsidR="004F7549" w:rsidRPr="00F56E98" w:rsidRDefault="00A62E0D" w:rsidP="00E06073">
      <w:pPr>
        <w:pStyle w:val="Heading3"/>
        <w:rPr>
          <w:rFonts w:asciiTheme="majorHAnsi" w:hAnsiTheme="majorHAnsi" w:cstheme="majorHAnsi"/>
          <w:noProof/>
        </w:rPr>
      </w:pPr>
      <w:bookmarkStart w:id="44" w:name="_Toc136122707"/>
      <w:bookmarkStart w:id="45" w:name="_Toc136122763"/>
      <w:r w:rsidRPr="00F56E98">
        <w:rPr>
          <w:rStyle w:val="Heading3Char"/>
          <w:rFonts w:asciiTheme="majorHAnsi" w:hAnsiTheme="majorHAnsi" w:cstheme="majorHAnsi"/>
          <w:b/>
          <w:bCs/>
          <w:sz w:val="26"/>
          <w:szCs w:val="26"/>
        </w:rPr>
        <w:t>Страница за влизане в мобилно приложение</w:t>
      </w:r>
      <w:bookmarkEnd w:id="44"/>
      <w:bookmarkEnd w:id="45"/>
    </w:p>
    <w:p w14:paraId="70D5B2A8" w14:textId="54CEBA52" w:rsidR="00BF384A" w:rsidRPr="00F56E98" w:rsidRDefault="00A62E0D" w:rsidP="004F7549">
      <w:pPr>
        <w:rPr>
          <w:rFonts w:asciiTheme="majorHAnsi" w:hAnsiTheme="majorHAnsi" w:cstheme="majorHAnsi"/>
          <w:noProof/>
          <w:lang w:val="en-GB"/>
        </w:rPr>
      </w:pPr>
      <w:r w:rsidRPr="00F56E98">
        <w:rPr>
          <w:rFonts w:asciiTheme="majorHAnsi" w:hAnsiTheme="majorHAnsi" w:cstheme="majorHAnsi"/>
          <w:noProof/>
          <w:lang w:val="en-GB"/>
        </w:rPr>
        <w:drawing>
          <wp:inline distT="0" distB="0" distL="0" distR="0" wp14:anchorId="54AA7181" wp14:editId="6250E4FC">
            <wp:extent cx="2181225" cy="3711112"/>
            <wp:effectExtent l="0" t="0" r="0" b="0"/>
            <wp:docPr id="534952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626" cy="3713495"/>
                    </a:xfrm>
                    <a:prstGeom prst="rect">
                      <a:avLst/>
                    </a:prstGeom>
                    <a:noFill/>
                  </pic:spPr>
                </pic:pic>
              </a:graphicData>
            </a:graphic>
          </wp:inline>
        </w:drawing>
      </w:r>
    </w:p>
    <w:p w14:paraId="55DAE3F4" w14:textId="77777777" w:rsidR="00BF384A" w:rsidRPr="00F56E98" w:rsidRDefault="00BF384A" w:rsidP="004F7549">
      <w:pPr>
        <w:rPr>
          <w:rFonts w:asciiTheme="majorHAnsi" w:hAnsiTheme="majorHAnsi" w:cstheme="majorHAnsi"/>
        </w:rPr>
      </w:pPr>
    </w:p>
    <w:p w14:paraId="1F361986" w14:textId="797DFCFF" w:rsidR="002A1753" w:rsidRPr="00F56E98" w:rsidRDefault="002A1753" w:rsidP="004F7549">
      <w:pPr>
        <w:rPr>
          <w:rFonts w:asciiTheme="majorHAnsi" w:hAnsiTheme="majorHAnsi" w:cstheme="majorHAnsi"/>
        </w:rPr>
      </w:pPr>
    </w:p>
    <w:p w14:paraId="715FC23D" w14:textId="77777777" w:rsidR="002A1753" w:rsidRPr="00F56E98" w:rsidRDefault="002A1753" w:rsidP="004F7549">
      <w:pPr>
        <w:rPr>
          <w:rFonts w:asciiTheme="majorHAnsi" w:hAnsiTheme="majorHAnsi" w:cstheme="majorHAnsi"/>
        </w:rPr>
      </w:pPr>
    </w:p>
    <w:p w14:paraId="36D30709" w14:textId="764F1EAD" w:rsidR="00911681" w:rsidRPr="00F56E98" w:rsidRDefault="00E220D4" w:rsidP="00C756E5">
      <w:pPr>
        <w:pStyle w:val="Heading2"/>
        <w:rPr>
          <w:rFonts w:asciiTheme="majorHAnsi" w:hAnsiTheme="majorHAnsi" w:cstheme="majorHAnsi"/>
        </w:rPr>
      </w:pPr>
      <w:bookmarkStart w:id="46" w:name="_Диаграми_на_анализа"/>
      <w:bookmarkStart w:id="47" w:name="_Toc96509797"/>
      <w:bookmarkStart w:id="48" w:name="_Toc136122708"/>
      <w:bookmarkStart w:id="49" w:name="_Toc136122764"/>
      <w:bookmarkEnd w:id="46"/>
      <w:r w:rsidRPr="00F56E98">
        <w:rPr>
          <w:rFonts w:asciiTheme="majorHAnsi" w:hAnsiTheme="majorHAnsi" w:cstheme="majorHAnsi"/>
        </w:rPr>
        <w:t>Диаграми на анализа</w:t>
      </w:r>
      <w:bookmarkEnd w:id="47"/>
      <w:bookmarkEnd w:id="48"/>
      <w:bookmarkEnd w:id="49"/>
    </w:p>
    <w:p w14:paraId="5458B9B9" w14:textId="04438708" w:rsidR="00E43BBB" w:rsidRPr="00A41F9C" w:rsidRDefault="00147424" w:rsidP="00A41F9C">
      <w:pPr>
        <w:pStyle w:val="Heading3"/>
        <w:rPr>
          <w:rStyle w:val="Heading3Char"/>
          <w:rFonts w:asciiTheme="majorHAnsi" w:hAnsiTheme="majorHAnsi" w:cstheme="majorHAnsi"/>
          <w:b/>
          <w:bCs/>
          <w:sz w:val="26"/>
          <w:szCs w:val="26"/>
        </w:rPr>
      </w:pPr>
      <w:bookmarkStart w:id="50" w:name="_Toc136122709"/>
      <w:bookmarkStart w:id="51" w:name="_Toc136122765"/>
      <w:r w:rsidRPr="00F56E98">
        <w:rPr>
          <w:rStyle w:val="Heading3Char"/>
          <w:rFonts w:asciiTheme="majorHAnsi" w:hAnsiTheme="majorHAnsi" w:cstheme="majorHAnsi"/>
          <w:b/>
          <w:bCs/>
          <w:sz w:val="26"/>
          <w:szCs w:val="26"/>
        </w:rPr>
        <w:t xml:space="preserve">Диаграма на случаите </w:t>
      </w:r>
      <w:r w:rsidRPr="00A41F9C">
        <w:rPr>
          <w:rStyle w:val="Heading3Char"/>
          <w:rFonts w:asciiTheme="majorHAnsi" w:hAnsiTheme="majorHAnsi" w:cstheme="majorHAnsi"/>
          <w:b/>
          <w:bCs/>
          <w:sz w:val="26"/>
          <w:szCs w:val="26"/>
        </w:rPr>
        <w:t>(Use Case Diagram)</w:t>
      </w:r>
      <w:bookmarkEnd w:id="50"/>
      <w:bookmarkEnd w:id="51"/>
    </w:p>
    <w:p w14:paraId="2D9FED90" w14:textId="2473E391" w:rsidR="00EF4412" w:rsidRDefault="0072376D" w:rsidP="00F56E98">
      <w:pPr>
        <w:jc w:val="center"/>
        <w:rPr>
          <w:rFonts w:asciiTheme="majorHAnsi" w:hAnsiTheme="majorHAnsi" w:cstheme="majorHAnsi"/>
          <w:lang w:val="en-GB"/>
        </w:rPr>
      </w:pPr>
      <w:r>
        <w:rPr>
          <w:rFonts w:asciiTheme="majorHAnsi" w:hAnsiTheme="majorHAnsi" w:cstheme="majorHAnsi"/>
          <w:noProof/>
          <w:lang w:val="en-GB"/>
        </w:rPr>
        <w:drawing>
          <wp:inline distT="0" distB="0" distL="0" distR="0" wp14:anchorId="0CEDF890" wp14:editId="26326800">
            <wp:extent cx="4803140" cy="6216057"/>
            <wp:effectExtent l="0" t="0" r="0" b="0"/>
            <wp:docPr id="1367625828" name="Picture 6" descr="A picture containing text, diagram,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25828" name="Picture 6" descr="A picture containing text, diagram, sketch,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5311" cy="6231808"/>
                    </a:xfrm>
                    <a:prstGeom prst="rect">
                      <a:avLst/>
                    </a:prstGeom>
                  </pic:spPr>
                </pic:pic>
              </a:graphicData>
            </a:graphic>
          </wp:inline>
        </w:drawing>
      </w:r>
    </w:p>
    <w:p w14:paraId="1F89D366" w14:textId="1ACE32B9" w:rsidR="0072376D" w:rsidRDefault="0072376D" w:rsidP="00F56E98">
      <w:pPr>
        <w:jc w:val="center"/>
        <w:rPr>
          <w:rFonts w:asciiTheme="majorHAnsi" w:hAnsiTheme="majorHAnsi" w:cstheme="majorHAnsi"/>
        </w:rPr>
      </w:pPr>
      <w:r>
        <w:rPr>
          <w:rFonts w:asciiTheme="majorHAnsi" w:hAnsiTheme="majorHAnsi" w:cstheme="majorHAnsi"/>
        </w:rPr>
        <w:t>Потребител (</w:t>
      </w:r>
      <w:r w:rsidRPr="0072376D">
        <w:rPr>
          <w:rFonts w:asciiTheme="majorHAnsi" w:hAnsiTheme="majorHAnsi" w:cstheme="majorHAnsi"/>
          <w:b/>
          <w:bCs/>
          <w:lang w:val="en-GB"/>
        </w:rPr>
        <w:t>User</w:t>
      </w:r>
      <w:r>
        <w:rPr>
          <w:rFonts w:asciiTheme="majorHAnsi" w:hAnsiTheme="majorHAnsi" w:cstheme="majorHAnsi"/>
        </w:rPr>
        <w:t>)</w:t>
      </w:r>
      <w:r>
        <w:rPr>
          <w:rFonts w:asciiTheme="majorHAnsi" w:hAnsiTheme="majorHAnsi" w:cstheme="majorHAnsi"/>
          <w:lang w:val="en-GB"/>
        </w:rPr>
        <w:t xml:space="preserve"> </w:t>
      </w:r>
      <w:r>
        <w:rPr>
          <w:rFonts w:asciiTheme="majorHAnsi" w:hAnsiTheme="majorHAnsi" w:cstheme="majorHAnsi"/>
        </w:rPr>
        <w:t>има достъп до опциите за отпуск и график, като може да заявява и вижда отпуската си и своя график, както и този на колегите от отдела си.</w:t>
      </w:r>
    </w:p>
    <w:p w14:paraId="0E6597FA" w14:textId="52B900C2" w:rsidR="0072376D" w:rsidRPr="0072376D" w:rsidRDefault="0072376D" w:rsidP="00F56E98">
      <w:pPr>
        <w:jc w:val="center"/>
        <w:rPr>
          <w:rFonts w:asciiTheme="majorHAnsi" w:hAnsiTheme="majorHAnsi" w:cstheme="majorHAnsi"/>
        </w:rPr>
      </w:pPr>
      <w:r>
        <w:rPr>
          <w:rFonts w:asciiTheme="majorHAnsi" w:hAnsiTheme="majorHAnsi" w:cstheme="majorHAnsi"/>
        </w:rPr>
        <w:t>Администратор (</w:t>
      </w:r>
      <w:r w:rsidRPr="0072376D">
        <w:rPr>
          <w:rFonts w:asciiTheme="majorHAnsi" w:hAnsiTheme="majorHAnsi" w:cstheme="majorHAnsi"/>
          <w:b/>
          <w:bCs/>
          <w:lang w:val="en-GB"/>
        </w:rPr>
        <w:t>Admin</w:t>
      </w:r>
      <w:r>
        <w:rPr>
          <w:rFonts w:asciiTheme="majorHAnsi" w:hAnsiTheme="majorHAnsi" w:cstheme="majorHAnsi"/>
        </w:rPr>
        <w:t>) има достъп до всички функции на приложението, като може да управлява потребителите, отделите, графиците, ролите и отпуските.</w:t>
      </w:r>
    </w:p>
    <w:p w14:paraId="3261846C" w14:textId="54D655EF" w:rsidR="00E529E3" w:rsidRPr="00F56E98" w:rsidRDefault="00E529E3" w:rsidP="00E529E3">
      <w:pPr>
        <w:pStyle w:val="Heading3"/>
        <w:rPr>
          <w:rStyle w:val="Heading3Char"/>
          <w:rFonts w:asciiTheme="majorHAnsi" w:hAnsiTheme="majorHAnsi" w:cstheme="majorHAnsi"/>
          <w:b/>
          <w:bCs/>
          <w:sz w:val="26"/>
          <w:szCs w:val="26"/>
          <w:lang w:val="en-GB"/>
        </w:rPr>
      </w:pPr>
      <w:bookmarkStart w:id="52" w:name="_Toc136122710"/>
      <w:bookmarkStart w:id="53" w:name="_Toc136122766"/>
      <w:r w:rsidRPr="00F56E98">
        <w:rPr>
          <w:rStyle w:val="Heading3Char"/>
          <w:rFonts w:asciiTheme="majorHAnsi" w:hAnsiTheme="majorHAnsi" w:cstheme="majorHAnsi"/>
          <w:b/>
          <w:bCs/>
          <w:sz w:val="26"/>
          <w:szCs w:val="26"/>
        </w:rPr>
        <w:lastRenderedPageBreak/>
        <w:t>Модел на съдържанието / данните</w:t>
      </w:r>
      <w:r w:rsidRPr="00F56E98">
        <w:rPr>
          <w:rStyle w:val="Heading3Char"/>
          <w:rFonts w:asciiTheme="majorHAnsi" w:hAnsiTheme="majorHAnsi" w:cstheme="majorHAnsi"/>
          <w:b/>
          <w:bCs/>
          <w:sz w:val="26"/>
          <w:szCs w:val="26"/>
          <w:lang w:val="en-GB"/>
        </w:rPr>
        <w:t xml:space="preserve"> (Entity Relationship Diagram)</w:t>
      </w:r>
      <w:bookmarkEnd w:id="52"/>
      <w:bookmarkEnd w:id="53"/>
    </w:p>
    <w:p w14:paraId="24C1DEAA" w14:textId="1526D1B0" w:rsidR="0072376D" w:rsidRDefault="003071F8" w:rsidP="008C4DEA">
      <w:pPr>
        <w:rPr>
          <w:rStyle w:val="Hyperlink"/>
          <w:rFonts w:asciiTheme="majorHAnsi" w:hAnsiTheme="majorHAnsi" w:cstheme="majorHAnsi"/>
          <w:u w:val="none"/>
          <w:lang w:val="en-GB"/>
        </w:rPr>
      </w:pPr>
      <w:r w:rsidRPr="00F56E98">
        <w:rPr>
          <w:rStyle w:val="Hyperlink"/>
          <w:rFonts w:asciiTheme="majorHAnsi" w:hAnsiTheme="majorHAnsi" w:cstheme="majorHAnsi"/>
          <w:u w:val="none"/>
          <w:lang w:val="en-GB"/>
        </w:rPr>
        <w:t xml:space="preserve">  </w:t>
      </w:r>
      <w:r w:rsidR="0072376D">
        <w:rPr>
          <w:rFonts w:asciiTheme="majorHAnsi" w:hAnsiTheme="majorHAnsi" w:cstheme="majorHAnsi"/>
          <w:noProof/>
          <w:color w:val="0000FF"/>
          <w:u w:val="single"/>
        </w:rPr>
        <w:drawing>
          <wp:inline distT="0" distB="0" distL="0" distR="0" wp14:anchorId="72228130" wp14:editId="18972EEF">
            <wp:extent cx="6279515" cy="4852670"/>
            <wp:effectExtent l="0" t="0" r="6985" b="5080"/>
            <wp:docPr id="1275527073" name="Picture 7"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7073" name="Picture 7" descr="A picture containing text, diagram, plan, paralle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9515" cy="4852670"/>
                    </a:xfrm>
                    <a:prstGeom prst="rect">
                      <a:avLst/>
                    </a:prstGeom>
                  </pic:spPr>
                </pic:pic>
              </a:graphicData>
            </a:graphic>
          </wp:inline>
        </w:drawing>
      </w:r>
    </w:p>
    <w:p w14:paraId="648B5B83" w14:textId="77777777" w:rsidR="0072376D" w:rsidRDefault="0072376D" w:rsidP="008C4DEA">
      <w:pPr>
        <w:rPr>
          <w:rStyle w:val="Hyperlink"/>
          <w:rFonts w:asciiTheme="majorHAnsi" w:hAnsiTheme="majorHAnsi" w:cstheme="majorHAnsi"/>
          <w:u w:val="none"/>
          <w:lang w:val="en-GB"/>
        </w:rPr>
      </w:pPr>
    </w:p>
    <w:p w14:paraId="0562DA7C" w14:textId="2C0541F4" w:rsidR="0072376D" w:rsidRPr="00C71648" w:rsidRDefault="0072376D" w:rsidP="00C71648">
      <w:r w:rsidRPr="00C71648">
        <w:t xml:space="preserve">Таблицата “Users” е главната таблица, към която другите са свързани. </w:t>
      </w:r>
      <w:r w:rsidR="00C71648" w:rsidRPr="00C71648">
        <w:t>Един потребител може да има много графици и отпуски.</w:t>
      </w:r>
    </w:p>
    <w:p w14:paraId="424D86F5" w14:textId="464FD221" w:rsidR="00C71648" w:rsidRPr="00C71648" w:rsidRDefault="00C71648" w:rsidP="00C71648">
      <w:r w:rsidRPr="00C71648">
        <w:t>Таблицата „Schedules“ е таблицата за графиците, в която се съдържа информацията за датите и часовете на определения график за потребителя.</w:t>
      </w:r>
    </w:p>
    <w:p w14:paraId="6413E7DA" w14:textId="7D038012" w:rsidR="00C71648" w:rsidRPr="00C71648" w:rsidRDefault="00C71648" w:rsidP="00C71648">
      <w:r w:rsidRPr="00C71648">
        <w:t>Таблицата “Vacations” е таблицата за отпуски, в която се съдържа информацията за датите на отпуската, както и описанието и за опреден отпуск на потребител.</w:t>
      </w:r>
    </w:p>
    <w:p w14:paraId="017175CF" w14:textId="67484810" w:rsidR="00C71648" w:rsidRPr="00C71648" w:rsidRDefault="00C71648" w:rsidP="00C71648">
      <w:r w:rsidRPr="00C71648">
        <w:t>Таблиците “Departments” и “Roles” са за отделите и ролите, към които потребителите на приложението принадлежат. Таблиците нямат външни ключове, но таблицата “Users” съдържа външни ключове към тях.</w:t>
      </w:r>
    </w:p>
    <w:p w14:paraId="355B2E27" w14:textId="2AC41A14" w:rsidR="00BF384A" w:rsidRDefault="00EF4412" w:rsidP="00BF384A">
      <w:pPr>
        <w:pStyle w:val="Heading3"/>
        <w:rPr>
          <w:rStyle w:val="Heading3Char"/>
          <w:rFonts w:asciiTheme="majorHAnsi" w:hAnsiTheme="majorHAnsi" w:cstheme="majorHAnsi"/>
          <w:b/>
          <w:bCs/>
          <w:sz w:val="26"/>
          <w:szCs w:val="26"/>
        </w:rPr>
      </w:pPr>
      <w:bookmarkStart w:id="54" w:name="_Toc136122711"/>
      <w:bookmarkStart w:id="55" w:name="_Toc136122767"/>
      <w:r w:rsidRPr="00F56E98">
        <w:rPr>
          <w:rStyle w:val="Heading3Char"/>
          <w:rFonts w:asciiTheme="majorHAnsi" w:hAnsiTheme="majorHAnsi" w:cstheme="majorHAnsi"/>
          <w:b/>
          <w:bCs/>
          <w:sz w:val="26"/>
          <w:szCs w:val="26"/>
        </w:rPr>
        <w:lastRenderedPageBreak/>
        <w:t>Диаграма на последователността и комуникацията (Sequence Diagram)</w:t>
      </w:r>
      <w:r w:rsidR="00C71648">
        <w:rPr>
          <w:rStyle w:val="Heading3Char"/>
          <w:rFonts w:asciiTheme="majorHAnsi" w:hAnsiTheme="majorHAnsi" w:cstheme="majorHAnsi"/>
          <w:b/>
          <w:bCs/>
          <w:sz w:val="26"/>
          <w:szCs w:val="26"/>
        </w:rPr>
        <w:t xml:space="preserve"> – само за потребител, който не е администратор</w:t>
      </w:r>
      <w:bookmarkEnd w:id="54"/>
      <w:bookmarkEnd w:id="55"/>
    </w:p>
    <w:p w14:paraId="1CFEAE5E" w14:textId="0A1CAF0F" w:rsidR="00C71648" w:rsidRDefault="00C71648" w:rsidP="00C71648">
      <w:r>
        <w:rPr>
          <w:noProof/>
        </w:rPr>
        <w:drawing>
          <wp:inline distT="0" distB="0" distL="0" distR="0" wp14:anchorId="09748DB9" wp14:editId="109978FE">
            <wp:extent cx="5838825" cy="7091603"/>
            <wp:effectExtent l="0" t="0" r="0" b="0"/>
            <wp:docPr id="134040453" name="Picture 8" descr="A picture containing text, documen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0453" name="Picture 8" descr="A picture containing text, document, parallel,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644" cy="7109601"/>
                    </a:xfrm>
                    <a:prstGeom prst="rect">
                      <a:avLst/>
                    </a:prstGeom>
                  </pic:spPr>
                </pic:pic>
              </a:graphicData>
            </a:graphic>
          </wp:inline>
        </w:drawing>
      </w:r>
    </w:p>
    <w:p w14:paraId="62C93040" w14:textId="1FA79D2D" w:rsidR="00C71648" w:rsidRPr="00C71648" w:rsidRDefault="00C71648" w:rsidP="00C71648">
      <w:r>
        <w:t>Потребителят изпраща заявка за влизане в приложението, след като акаунтът му се потвърди, може да види опциите си за графици и отпуски. След което може да прати заявка за виждане на своя график или този на колегите си. Също така има опция за виждане или заявяване на отпуск, след което трябва да изчака началника (администратора) на приложението да потвърди или да отхвърли.</w:t>
      </w:r>
    </w:p>
    <w:p w14:paraId="0A737C2D" w14:textId="6FEC20AB" w:rsidR="00EF4412" w:rsidRPr="00F56E98" w:rsidRDefault="00EF4412" w:rsidP="00EF4412">
      <w:pPr>
        <w:pStyle w:val="Heading3"/>
        <w:rPr>
          <w:rStyle w:val="Heading3Char"/>
          <w:rFonts w:asciiTheme="majorHAnsi" w:hAnsiTheme="majorHAnsi" w:cstheme="majorHAnsi"/>
          <w:b/>
          <w:bCs/>
          <w:sz w:val="26"/>
          <w:szCs w:val="26"/>
        </w:rPr>
      </w:pPr>
      <w:bookmarkStart w:id="56" w:name="_Toc136122712"/>
      <w:bookmarkStart w:id="57" w:name="_Toc136122768"/>
      <w:r w:rsidRPr="00F56E98">
        <w:rPr>
          <w:rStyle w:val="Heading3Char"/>
          <w:rFonts w:asciiTheme="majorHAnsi" w:hAnsiTheme="majorHAnsi" w:cstheme="majorHAnsi"/>
          <w:b/>
          <w:bCs/>
          <w:sz w:val="26"/>
          <w:szCs w:val="26"/>
        </w:rPr>
        <w:lastRenderedPageBreak/>
        <w:t>Диаграма на класовете (Class Diagram)</w:t>
      </w:r>
      <w:bookmarkEnd w:id="56"/>
      <w:bookmarkEnd w:id="57"/>
    </w:p>
    <w:p w14:paraId="50AE3DC6" w14:textId="2F0A9D0C" w:rsidR="002A1753" w:rsidRDefault="003071F8" w:rsidP="002A1753">
      <w:pPr>
        <w:rPr>
          <w:rFonts w:asciiTheme="majorHAnsi" w:hAnsiTheme="majorHAnsi" w:cstheme="majorHAnsi"/>
          <w:lang w:val="en-GB"/>
        </w:rPr>
      </w:pPr>
      <w:r w:rsidRPr="00F56E98">
        <w:rPr>
          <w:rFonts w:asciiTheme="majorHAnsi" w:hAnsiTheme="majorHAnsi" w:cstheme="majorHAnsi"/>
          <w:lang w:val="en-GB"/>
        </w:rPr>
        <w:t xml:space="preserve">   </w:t>
      </w:r>
      <w:r w:rsidR="00CB4017">
        <w:rPr>
          <w:rFonts w:asciiTheme="majorHAnsi" w:hAnsiTheme="majorHAnsi" w:cstheme="majorHAnsi"/>
          <w:noProof/>
        </w:rPr>
        <w:drawing>
          <wp:inline distT="0" distB="0" distL="0" distR="0" wp14:anchorId="4537A6A8" wp14:editId="0FA5B47C">
            <wp:extent cx="6279515" cy="6038850"/>
            <wp:effectExtent l="0" t="0" r="6985" b="0"/>
            <wp:docPr id="773855797" name="Picture 9" descr="A picture containing text, diagram, sketch,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55797" name="Picture 9" descr="A picture containing text, diagram, sketch, technical drawing&#10;&#10;Description automatically generated"/>
                    <pic:cNvPicPr/>
                  </pic:nvPicPr>
                  <pic:blipFill rotWithShape="1">
                    <a:blip r:embed="rId16" cstate="print">
                      <a:extLst>
                        <a:ext uri="{28A0092B-C50C-407E-A947-70E740481C1C}">
                          <a14:useLocalDpi xmlns:a14="http://schemas.microsoft.com/office/drawing/2010/main" val="0"/>
                        </a:ext>
                      </a:extLst>
                    </a:blip>
                    <a:srcRect b="23932"/>
                    <a:stretch/>
                  </pic:blipFill>
                  <pic:spPr bwMode="auto">
                    <a:xfrm>
                      <a:off x="0" y="0"/>
                      <a:ext cx="6279515" cy="6038850"/>
                    </a:xfrm>
                    <a:prstGeom prst="rect">
                      <a:avLst/>
                    </a:prstGeom>
                    <a:ln>
                      <a:noFill/>
                    </a:ln>
                    <a:extLst>
                      <a:ext uri="{53640926-AAD7-44D8-BBD7-CCE9431645EC}">
                        <a14:shadowObscured xmlns:a14="http://schemas.microsoft.com/office/drawing/2010/main"/>
                      </a:ext>
                    </a:extLst>
                  </pic:spPr>
                </pic:pic>
              </a:graphicData>
            </a:graphic>
          </wp:inline>
        </w:drawing>
      </w:r>
    </w:p>
    <w:p w14:paraId="2121ECD4" w14:textId="18D815B8" w:rsidR="00CB4017" w:rsidRDefault="00CB4017" w:rsidP="002A1753">
      <w:pPr>
        <w:rPr>
          <w:rFonts w:asciiTheme="majorHAnsi" w:hAnsiTheme="majorHAnsi" w:cstheme="majorHAnsi"/>
        </w:rPr>
      </w:pPr>
      <w:r>
        <w:rPr>
          <w:rFonts w:asciiTheme="majorHAnsi" w:hAnsiTheme="majorHAnsi" w:cstheme="majorHAnsi"/>
        </w:rPr>
        <w:t>Класовете, които използвам са разделени на три части:</w:t>
      </w:r>
    </w:p>
    <w:p w14:paraId="262E5323" w14:textId="2CCB95AB" w:rsidR="00CB4017" w:rsidRPr="00CB4017" w:rsidRDefault="00CB4017" w:rsidP="00CB4017">
      <w:pPr>
        <w:pStyle w:val="ListParagraph"/>
        <w:numPr>
          <w:ilvl w:val="0"/>
          <w:numId w:val="51"/>
        </w:numPr>
        <w:rPr>
          <w:rFonts w:asciiTheme="majorHAnsi" w:hAnsiTheme="majorHAnsi" w:cstheme="majorHAnsi"/>
        </w:rPr>
      </w:pPr>
      <w:r w:rsidRPr="00CB4017">
        <w:rPr>
          <w:rFonts w:asciiTheme="majorHAnsi" w:hAnsiTheme="majorHAnsi" w:cstheme="majorHAnsi"/>
        </w:rPr>
        <w:t>Клас за данните от базата данни</w:t>
      </w:r>
    </w:p>
    <w:p w14:paraId="50DB2DF9" w14:textId="3D80E730" w:rsidR="00CB4017" w:rsidRPr="00CB4017" w:rsidRDefault="00CB4017" w:rsidP="00CB4017">
      <w:pPr>
        <w:pStyle w:val="ListParagraph"/>
        <w:numPr>
          <w:ilvl w:val="0"/>
          <w:numId w:val="51"/>
        </w:numPr>
        <w:rPr>
          <w:rFonts w:asciiTheme="majorHAnsi" w:hAnsiTheme="majorHAnsi" w:cstheme="majorHAnsi"/>
        </w:rPr>
      </w:pPr>
      <w:r w:rsidRPr="00CB4017">
        <w:rPr>
          <w:rFonts w:asciiTheme="majorHAnsi" w:hAnsiTheme="majorHAnsi" w:cstheme="majorHAnsi"/>
        </w:rPr>
        <w:t>Клас за обработката на данните</w:t>
      </w:r>
    </w:p>
    <w:p w14:paraId="39B068BB" w14:textId="662A3148" w:rsidR="00CB4017" w:rsidRPr="00CB4017" w:rsidRDefault="00CB4017" w:rsidP="00CB4017">
      <w:pPr>
        <w:pStyle w:val="ListParagraph"/>
        <w:numPr>
          <w:ilvl w:val="0"/>
          <w:numId w:val="51"/>
        </w:numPr>
        <w:rPr>
          <w:rFonts w:asciiTheme="majorHAnsi" w:hAnsiTheme="majorHAnsi" w:cstheme="majorHAnsi"/>
        </w:rPr>
      </w:pPr>
      <w:r w:rsidRPr="00CB4017">
        <w:rPr>
          <w:rFonts w:asciiTheme="majorHAnsi" w:hAnsiTheme="majorHAnsi" w:cstheme="majorHAnsi"/>
        </w:rPr>
        <w:t>Клас за визуализиране на данните</w:t>
      </w:r>
    </w:p>
    <w:p w14:paraId="3936F267" w14:textId="6AEBDFB1" w:rsidR="00911681" w:rsidRPr="00F56E98" w:rsidRDefault="00E220D4" w:rsidP="00911681">
      <w:pPr>
        <w:pStyle w:val="Heading2"/>
        <w:rPr>
          <w:rFonts w:asciiTheme="majorHAnsi" w:hAnsiTheme="majorHAnsi" w:cstheme="majorHAnsi"/>
        </w:rPr>
      </w:pPr>
      <w:bookmarkStart w:id="58" w:name="_Модел_на_съдържанието"/>
      <w:bookmarkStart w:id="59" w:name="_Toc96509798"/>
      <w:bookmarkStart w:id="60" w:name="_Toc136122713"/>
      <w:bookmarkStart w:id="61" w:name="_Toc136122769"/>
      <w:bookmarkEnd w:id="58"/>
      <w:r w:rsidRPr="00F56E98">
        <w:rPr>
          <w:rFonts w:asciiTheme="majorHAnsi" w:hAnsiTheme="majorHAnsi" w:cstheme="majorHAnsi"/>
        </w:rPr>
        <w:lastRenderedPageBreak/>
        <w:t>Модел</w:t>
      </w:r>
      <w:r w:rsidR="00911681" w:rsidRPr="00F56E98">
        <w:rPr>
          <w:rFonts w:asciiTheme="majorHAnsi" w:hAnsiTheme="majorHAnsi" w:cstheme="majorHAnsi"/>
        </w:rPr>
        <w:t xml:space="preserve"> на съдържанието</w:t>
      </w:r>
      <w:r w:rsidR="008818BA" w:rsidRPr="00F56E98">
        <w:rPr>
          <w:rFonts w:asciiTheme="majorHAnsi" w:hAnsiTheme="majorHAnsi" w:cstheme="majorHAnsi"/>
        </w:rPr>
        <w:t xml:space="preserve"> </w:t>
      </w:r>
      <w:r w:rsidRPr="00F56E98">
        <w:rPr>
          <w:rFonts w:asciiTheme="majorHAnsi" w:hAnsiTheme="majorHAnsi" w:cstheme="majorHAnsi"/>
        </w:rPr>
        <w:t>/</w:t>
      </w:r>
      <w:r w:rsidR="008818BA" w:rsidRPr="00F56E98">
        <w:rPr>
          <w:rFonts w:asciiTheme="majorHAnsi" w:hAnsiTheme="majorHAnsi" w:cstheme="majorHAnsi"/>
        </w:rPr>
        <w:t xml:space="preserve"> </w:t>
      </w:r>
      <w:r w:rsidRPr="00F56E98">
        <w:rPr>
          <w:rFonts w:asciiTheme="majorHAnsi" w:hAnsiTheme="majorHAnsi" w:cstheme="majorHAnsi"/>
        </w:rPr>
        <w:t>данните</w:t>
      </w:r>
      <w:bookmarkEnd w:id="59"/>
      <w:bookmarkEnd w:id="60"/>
      <w:bookmarkEnd w:id="61"/>
    </w:p>
    <w:p w14:paraId="12A9DD5D" w14:textId="6F751F24" w:rsidR="00C72A43" w:rsidRPr="00F56E98" w:rsidRDefault="00C72A43" w:rsidP="00C72A43">
      <w:pPr>
        <w:pStyle w:val="Heading3"/>
        <w:rPr>
          <w:rStyle w:val="Heading3Char"/>
          <w:rFonts w:asciiTheme="majorHAnsi" w:hAnsiTheme="majorHAnsi" w:cstheme="majorHAnsi"/>
          <w:b/>
          <w:bCs/>
          <w:sz w:val="26"/>
          <w:szCs w:val="26"/>
        </w:rPr>
      </w:pPr>
      <w:bookmarkStart w:id="62" w:name="_Toc136122714"/>
      <w:bookmarkStart w:id="63" w:name="_Toc136122770"/>
      <w:r w:rsidRPr="00F56E98">
        <w:rPr>
          <w:rStyle w:val="Heading3Char"/>
          <w:rFonts w:asciiTheme="majorHAnsi" w:hAnsiTheme="majorHAnsi" w:cstheme="majorHAnsi"/>
          <w:b/>
          <w:bCs/>
          <w:sz w:val="26"/>
          <w:szCs w:val="26"/>
        </w:rPr>
        <w:t>Модел на конзолното приложение</w:t>
      </w:r>
      <w:bookmarkEnd w:id="62"/>
      <w:bookmarkEnd w:id="63"/>
    </w:p>
    <w:p w14:paraId="117A439A" w14:textId="32BB526E" w:rsidR="00C72A43" w:rsidRPr="00F56E98" w:rsidRDefault="00C72A43" w:rsidP="00C72A43">
      <w:pPr>
        <w:pStyle w:val="Heading4"/>
        <w:rPr>
          <w:rFonts w:asciiTheme="majorHAnsi" w:hAnsiTheme="majorHAnsi" w:cstheme="majorHAnsi"/>
          <w:b w:val="0"/>
          <w:bCs w:val="0"/>
          <w:sz w:val="26"/>
          <w:szCs w:val="26"/>
        </w:rPr>
      </w:pPr>
      <w:bookmarkStart w:id="64" w:name="_Toc136122715"/>
      <w:bookmarkStart w:id="65" w:name="_Toc136122771"/>
      <w:r w:rsidRPr="00F56E98">
        <w:rPr>
          <w:rStyle w:val="Heading3Char"/>
          <w:rFonts w:asciiTheme="majorHAnsi" w:hAnsiTheme="majorHAnsi" w:cstheme="majorHAnsi"/>
          <w:sz w:val="26"/>
          <w:szCs w:val="26"/>
        </w:rPr>
        <w:t>Входни данни:</w:t>
      </w:r>
      <w:bookmarkEnd w:id="64"/>
      <w:bookmarkEnd w:id="65"/>
    </w:p>
    <w:p w14:paraId="1A8017FB" w14:textId="77777777" w:rsidR="00C72A43" w:rsidRPr="00F56E98" w:rsidRDefault="00C72A43" w:rsidP="00C72A43">
      <w:pPr>
        <w:pStyle w:val="ListParagraph"/>
        <w:numPr>
          <w:ilvl w:val="0"/>
          <w:numId w:val="18"/>
        </w:numPr>
        <w:rPr>
          <w:rFonts w:asciiTheme="majorHAnsi" w:hAnsiTheme="majorHAnsi" w:cstheme="majorHAnsi"/>
        </w:rPr>
      </w:pPr>
      <w:r w:rsidRPr="00F56E98">
        <w:rPr>
          <w:rFonts w:asciiTheme="majorHAnsi" w:hAnsiTheme="majorHAnsi" w:cstheme="majorHAnsi"/>
        </w:rPr>
        <w:t>Потребителски вход: Потребителят въвежда информация от клавиатурата, като текстови стойности, числа и други.</w:t>
      </w:r>
    </w:p>
    <w:p w14:paraId="3F24B207" w14:textId="77777777" w:rsidR="00C72A43" w:rsidRPr="00F56E98" w:rsidRDefault="00C72A43" w:rsidP="00C72A43">
      <w:pPr>
        <w:pStyle w:val="ListParagraph"/>
        <w:numPr>
          <w:ilvl w:val="0"/>
          <w:numId w:val="18"/>
        </w:numPr>
        <w:rPr>
          <w:rFonts w:asciiTheme="majorHAnsi" w:hAnsiTheme="majorHAnsi" w:cstheme="majorHAnsi"/>
        </w:rPr>
      </w:pPr>
      <w:r w:rsidRPr="00F56E98">
        <w:rPr>
          <w:rFonts w:asciiTheme="majorHAnsi" w:hAnsiTheme="majorHAnsi" w:cstheme="majorHAnsi"/>
        </w:rPr>
        <w:t>Входни параметри: Приложението може да получи входни параметри през командния ред при стартирането му.</w:t>
      </w:r>
    </w:p>
    <w:p w14:paraId="79D34245" w14:textId="25F532FE" w:rsidR="00C72A43" w:rsidRPr="00F56E98" w:rsidRDefault="00C72A43" w:rsidP="00C72A43">
      <w:pPr>
        <w:pStyle w:val="Heading4"/>
        <w:rPr>
          <w:rFonts w:asciiTheme="majorHAnsi" w:hAnsiTheme="majorHAnsi" w:cstheme="majorHAnsi"/>
          <w:b w:val="0"/>
          <w:bCs w:val="0"/>
          <w:sz w:val="26"/>
          <w:szCs w:val="26"/>
        </w:rPr>
      </w:pPr>
      <w:bookmarkStart w:id="66" w:name="_Toc136122716"/>
      <w:bookmarkStart w:id="67" w:name="_Toc136122772"/>
      <w:r w:rsidRPr="00F56E98">
        <w:rPr>
          <w:rStyle w:val="Heading3Char"/>
          <w:rFonts w:asciiTheme="majorHAnsi" w:hAnsiTheme="majorHAnsi" w:cstheme="majorHAnsi"/>
          <w:sz w:val="26"/>
          <w:szCs w:val="26"/>
        </w:rPr>
        <w:t>Обработка на данни:</w:t>
      </w:r>
      <w:bookmarkEnd w:id="66"/>
      <w:bookmarkEnd w:id="67"/>
    </w:p>
    <w:p w14:paraId="38A23F49" w14:textId="77777777" w:rsidR="00C72A43" w:rsidRPr="00F56E98" w:rsidRDefault="00C72A43" w:rsidP="00C72A43">
      <w:pPr>
        <w:pStyle w:val="ListParagraph"/>
        <w:numPr>
          <w:ilvl w:val="0"/>
          <w:numId w:val="20"/>
        </w:numPr>
        <w:rPr>
          <w:rFonts w:asciiTheme="majorHAnsi" w:hAnsiTheme="majorHAnsi" w:cstheme="majorHAnsi"/>
        </w:rPr>
      </w:pPr>
      <w:r w:rsidRPr="00F56E98">
        <w:rPr>
          <w:rFonts w:asciiTheme="majorHAnsi" w:hAnsiTheme="majorHAnsi" w:cstheme="majorHAnsi"/>
        </w:rPr>
        <w:t>Логика на приложението: В този модел, логиката на приложението включва обработка на входните данни, изчисления, манипулации с текстови стойности и списъци, валидации и други действия върху данните.</w:t>
      </w:r>
    </w:p>
    <w:p w14:paraId="4362B4DA" w14:textId="0222BED9" w:rsidR="00C72A43" w:rsidRPr="00F56E98" w:rsidRDefault="00C72A43" w:rsidP="00C72A43">
      <w:pPr>
        <w:pStyle w:val="ListParagraph"/>
        <w:numPr>
          <w:ilvl w:val="0"/>
          <w:numId w:val="20"/>
        </w:numPr>
        <w:rPr>
          <w:rFonts w:asciiTheme="majorHAnsi" w:hAnsiTheme="majorHAnsi" w:cstheme="majorHAnsi"/>
        </w:rPr>
      </w:pPr>
      <w:r w:rsidRPr="00F56E98">
        <w:rPr>
          <w:rFonts w:asciiTheme="majorHAnsi" w:hAnsiTheme="majorHAnsi" w:cstheme="majorHAnsi"/>
        </w:rPr>
        <w:t>Управление на потока: Конзолното приложение използва оператори за контрол на потока (if-else, цикли и др.) за вземане на решения, повторение на действия или изход от приложението.</w:t>
      </w:r>
    </w:p>
    <w:p w14:paraId="4F70F32D" w14:textId="28E02C3B" w:rsidR="00C72A43" w:rsidRPr="00F56E98" w:rsidRDefault="00C72A43" w:rsidP="00C72A43">
      <w:pPr>
        <w:pStyle w:val="Heading4"/>
        <w:rPr>
          <w:rFonts w:asciiTheme="majorHAnsi" w:hAnsiTheme="majorHAnsi" w:cstheme="majorHAnsi"/>
          <w:b w:val="0"/>
          <w:bCs w:val="0"/>
          <w:sz w:val="26"/>
          <w:szCs w:val="26"/>
        </w:rPr>
      </w:pPr>
      <w:bookmarkStart w:id="68" w:name="_Toc136122717"/>
      <w:bookmarkStart w:id="69" w:name="_Toc136122773"/>
      <w:r w:rsidRPr="00F56E98">
        <w:rPr>
          <w:rStyle w:val="Heading3Char"/>
          <w:rFonts w:asciiTheme="majorHAnsi" w:hAnsiTheme="majorHAnsi" w:cstheme="majorHAnsi"/>
          <w:sz w:val="26"/>
          <w:szCs w:val="26"/>
        </w:rPr>
        <w:t>Изходни данни:</w:t>
      </w:r>
      <w:bookmarkEnd w:id="68"/>
      <w:bookmarkEnd w:id="69"/>
    </w:p>
    <w:p w14:paraId="3B2DD2AD" w14:textId="3F3C6909" w:rsidR="00C72A43" w:rsidRPr="00F56E98" w:rsidRDefault="00C72A43" w:rsidP="00C72A43">
      <w:pPr>
        <w:pStyle w:val="ListParagraph"/>
        <w:numPr>
          <w:ilvl w:val="0"/>
          <w:numId w:val="22"/>
        </w:numPr>
        <w:rPr>
          <w:rFonts w:asciiTheme="majorHAnsi" w:hAnsiTheme="majorHAnsi" w:cstheme="majorHAnsi"/>
        </w:rPr>
      </w:pPr>
      <w:r w:rsidRPr="00F56E98">
        <w:rPr>
          <w:rFonts w:asciiTheme="majorHAnsi" w:hAnsiTheme="majorHAnsi" w:cstheme="majorHAnsi"/>
        </w:rPr>
        <w:t>Конзолен изход: Резултатите от обработката на данните и логиката на приложението са  изведени на конзолата, като текстови съобщения, резултати от изчисления или други информационни съобщения.</w:t>
      </w:r>
    </w:p>
    <w:p w14:paraId="299221B4" w14:textId="4C7EEF69" w:rsidR="00DA65C0" w:rsidRPr="00F56E98" w:rsidRDefault="00C72A43" w:rsidP="00DA65C0">
      <w:pPr>
        <w:pStyle w:val="ListParagraph"/>
        <w:numPr>
          <w:ilvl w:val="0"/>
          <w:numId w:val="22"/>
        </w:numPr>
        <w:rPr>
          <w:rFonts w:asciiTheme="majorHAnsi" w:hAnsiTheme="majorHAnsi" w:cstheme="majorHAnsi"/>
          <w:b/>
          <w:bCs/>
          <w:sz w:val="26"/>
          <w:szCs w:val="26"/>
        </w:rPr>
      </w:pPr>
      <w:r w:rsidRPr="00F56E98">
        <w:rPr>
          <w:rFonts w:asciiTheme="majorHAnsi" w:hAnsiTheme="majorHAnsi" w:cstheme="majorHAnsi"/>
        </w:rPr>
        <w:t xml:space="preserve">Запис на данни: Приложението записва данните в база от данни </w:t>
      </w:r>
    </w:p>
    <w:p w14:paraId="13F74E90" w14:textId="77777777" w:rsidR="00C72A43" w:rsidRPr="00F56E98" w:rsidRDefault="00C72A43" w:rsidP="00C72A43">
      <w:pPr>
        <w:rPr>
          <w:rFonts w:asciiTheme="majorHAnsi" w:hAnsiTheme="majorHAnsi" w:cstheme="majorHAnsi"/>
        </w:rPr>
      </w:pPr>
    </w:p>
    <w:p w14:paraId="3A45CE02" w14:textId="77777777" w:rsidR="00737726" w:rsidRPr="00F56E98" w:rsidRDefault="00911681" w:rsidP="00737726">
      <w:pPr>
        <w:pStyle w:val="Heading1"/>
        <w:rPr>
          <w:rFonts w:asciiTheme="majorHAnsi" w:hAnsiTheme="majorHAnsi" w:cstheme="majorHAnsi"/>
        </w:rPr>
      </w:pPr>
      <w:bookmarkStart w:id="70" w:name="_Дизайн"/>
      <w:bookmarkStart w:id="71" w:name="_Toc96509799"/>
      <w:bookmarkStart w:id="72" w:name="_Toc136122718"/>
      <w:bookmarkStart w:id="73" w:name="_Toc136122774"/>
      <w:bookmarkEnd w:id="70"/>
      <w:r w:rsidRPr="00F56E98">
        <w:rPr>
          <w:rFonts w:asciiTheme="majorHAnsi" w:hAnsiTheme="majorHAnsi" w:cstheme="majorHAnsi"/>
        </w:rPr>
        <w:t>Дизайн</w:t>
      </w:r>
      <w:bookmarkEnd w:id="71"/>
      <w:bookmarkEnd w:id="72"/>
      <w:bookmarkEnd w:id="73"/>
    </w:p>
    <w:p w14:paraId="06E5ECB1" w14:textId="05292CD3" w:rsidR="002F3C3A" w:rsidRPr="00F56E98" w:rsidRDefault="002F3C3A" w:rsidP="002F3C3A">
      <w:pPr>
        <w:pStyle w:val="Heading2"/>
        <w:ind w:left="578" w:hanging="578"/>
        <w:rPr>
          <w:rFonts w:asciiTheme="majorHAnsi" w:hAnsiTheme="majorHAnsi" w:cstheme="majorHAnsi"/>
        </w:rPr>
      </w:pPr>
      <w:bookmarkStart w:id="74" w:name="_Toc96509800"/>
      <w:bookmarkStart w:id="75" w:name="_Toc136122719"/>
      <w:bookmarkStart w:id="76" w:name="_Toc136122775"/>
      <w:r w:rsidRPr="00F56E98">
        <w:rPr>
          <w:rFonts w:asciiTheme="majorHAnsi" w:hAnsiTheme="majorHAnsi" w:cstheme="majorHAnsi"/>
        </w:rPr>
        <w:t>Реализация на структура на приложението (3-layer), Разделение на кода според предназначението му</w:t>
      </w:r>
      <w:bookmarkEnd w:id="74"/>
      <w:bookmarkEnd w:id="75"/>
      <w:bookmarkEnd w:id="76"/>
    </w:p>
    <w:p w14:paraId="530F64B3" w14:textId="5170E540" w:rsidR="00D13BE6" w:rsidRPr="00F56E98" w:rsidRDefault="00D13BE6" w:rsidP="00D13BE6">
      <w:pPr>
        <w:pStyle w:val="Heading3"/>
        <w:rPr>
          <w:rFonts w:asciiTheme="majorHAnsi" w:hAnsiTheme="majorHAnsi" w:cstheme="majorHAnsi"/>
          <w:b w:val="0"/>
          <w:bCs w:val="0"/>
          <w:sz w:val="26"/>
          <w:szCs w:val="26"/>
        </w:rPr>
      </w:pPr>
      <w:bookmarkStart w:id="77" w:name="_Toc136122720"/>
      <w:bookmarkStart w:id="78" w:name="_Toc136122776"/>
      <w:r w:rsidRPr="00F56E98">
        <w:rPr>
          <w:rStyle w:val="Heading3Char"/>
          <w:rFonts w:asciiTheme="majorHAnsi" w:hAnsiTheme="majorHAnsi" w:cstheme="majorHAnsi"/>
          <w:b/>
          <w:bCs/>
          <w:sz w:val="26"/>
          <w:szCs w:val="26"/>
        </w:rPr>
        <w:t>Потребителски интерфейс (Presentation Layer):</w:t>
      </w:r>
      <w:bookmarkEnd w:id="77"/>
      <w:bookmarkEnd w:id="78"/>
    </w:p>
    <w:p w14:paraId="10970584" w14:textId="77777777" w:rsidR="00D13BE6" w:rsidRPr="00F56E98" w:rsidRDefault="00D13BE6" w:rsidP="00D13BE6">
      <w:pPr>
        <w:pStyle w:val="ListParagraph"/>
        <w:numPr>
          <w:ilvl w:val="0"/>
          <w:numId w:val="24"/>
        </w:numPr>
        <w:rPr>
          <w:rFonts w:asciiTheme="majorHAnsi" w:hAnsiTheme="majorHAnsi" w:cstheme="majorHAnsi"/>
        </w:rPr>
      </w:pPr>
      <w:r w:rsidRPr="00F56E98">
        <w:rPr>
          <w:rFonts w:asciiTheme="majorHAnsi" w:hAnsiTheme="majorHAnsi" w:cstheme="majorHAnsi"/>
        </w:rPr>
        <w:t>Този слой се отнася до визуализацията и взаимодействието с потребителя.</w:t>
      </w:r>
    </w:p>
    <w:p w14:paraId="0CBB4E4E" w14:textId="77777777" w:rsidR="00D13BE6" w:rsidRPr="00F56E98" w:rsidRDefault="00D13BE6" w:rsidP="00D13BE6">
      <w:pPr>
        <w:pStyle w:val="ListParagraph"/>
        <w:numPr>
          <w:ilvl w:val="0"/>
          <w:numId w:val="24"/>
        </w:numPr>
        <w:rPr>
          <w:rFonts w:asciiTheme="majorHAnsi" w:hAnsiTheme="majorHAnsi" w:cstheme="majorHAnsi"/>
        </w:rPr>
      </w:pPr>
      <w:r w:rsidRPr="00F56E98">
        <w:rPr>
          <w:rFonts w:asciiTheme="majorHAnsi" w:hAnsiTheme="majorHAnsi" w:cstheme="majorHAnsi"/>
        </w:rPr>
        <w:t>Включва всички компоненти, свързани с представянето на информацията на потребителя и получаването на входни данни от него.</w:t>
      </w:r>
    </w:p>
    <w:p w14:paraId="08B7C667" w14:textId="389787FF" w:rsidR="00D13BE6" w:rsidRPr="00F56E98" w:rsidRDefault="00D13BE6" w:rsidP="00D13BE6">
      <w:pPr>
        <w:pStyle w:val="ListParagraph"/>
        <w:numPr>
          <w:ilvl w:val="0"/>
          <w:numId w:val="24"/>
        </w:numPr>
        <w:rPr>
          <w:rFonts w:asciiTheme="majorHAnsi" w:hAnsiTheme="majorHAnsi" w:cstheme="majorHAnsi"/>
        </w:rPr>
      </w:pPr>
      <w:r w:rsidRPr="00F56E98">
        <w:rPr>
          <w:rFonts w:asciiTheme="majorHAnsi" w:hAnsiTheme="majorHAnsi" w:cstheme="majorHAnsi"/>
        </w:rPr>
        <w:t>Използва библиотеки и методи за работа с конзолата, извеждане на текст, форматиране на данни и приемане на вход от клавиатурата.</w:t>
      </w:r>
    </w:p>
    <w:p w14:paraId="62A97ED1" w14:textId="0FE2F2AD" w:rsidR="00D13BE6" w:rsidRPr="00F56E98" w:rsidRDefault="00D13BE6" w:rsidP="00D13BE6">
      <w:pPr>
        <w:pStyle w:val="Heading3"/>
        <w:rPr>
          <w:rFonts w:asciiTheme="majorHAnsi" w:hAnsiTheme="majorHAnsi" w:cstheme="majorHAnsi"/>
          <w:sz w:val="26"/>
          <w:szCs w:val="26"/>
        </w:rPr>
      </w:pPr>
      <w:bookmarkStart w:id="79" w:name="_Toc136122721"/>
      <w:bookmarkStart w:id="80" w:name="_Toc136122777"/>
      <w:r w:rsidRPr="00F56E98">
        <w:rPr>
          <w:rStyle w:val="Heading3Char"/>
          <w:rFonts w:asciiTheme="majorHAnsi" w:hAnsiTheme="majorHAnsi" w:cstheme="majorHAnsi"/>
          <w:b/>
          <w:bCs/>
          <w:sz w:val="26"/>
          <w:szCs w:val="26"/>
        </w:rPr>
        <w:t>Бизнес логика (Business Logic Layer):</w:t>
      </w:r>
      <w:bookmarkEnd w:id="79"/>
      <w:bookmarkEnd w:id="80"/>
    </w:p>
    <w:p w14:paraId="1B72FEBB" w14:textId="77777777" w:rsidR="00D13BE6" w:rsidRPr="00F56E98" w:rsidRDefault="00D13BE6" w:rsidP="00D13BE6">
      <w:pPr>
        <w:pStyle w:val="ListParagraph"/>
        <w:numPr>
          <w:ilvl w:val="0"/>
          <w:numId w:val="26"/>
        </w:numPr>
        <w:rPr>
          <w:rFonts w:asciiTheme="majorHAnsi" w:hAnsiTheme="majorHAnsi" w:cstheme="majorHAnsi"/>
        </w:rPr>
      </w:pPr>
      <w:r w:rsidRPr="00F56E98">
        <w:rPr>
          <w:rFonts w:asciiTheme="majorHAnsi" w:hAnsiTheme="majorHAnsi" w:cstheme="majorHAnsi"/>
        </w:rPr>
        <w:t>Този слой съдържа цялата бизнес логика и логиката на приложението.</w:t>
      </w:r>
    </w:p>
    <w:p w14:paraId="25A30781" w14:textId="77777777" w:rsidR="00D13BE6" w:rsidRPr="00F56E98" w:rsidRDefault="00D13BE6" w:rsidP="00D13BE6">
      <w:pPr>
        <w:pStyle w:val="ListParagraph"/>
        <w:numPr>
          <w:ilvl w:val="0"/>
          <w:numId w:val="26"/>
        </w:numPr>
        <w:rPr>
          <w:rFonts w:asciiTheme="majorHAnsi" w:hAnsiTheme="majorHAnsi" w:cstheme="majorHAnsi"/>
        </w:rPr>
      </w:pPr>
      <w:r w:rsidRPr="00F56E98">
        <w:rPr>
          <w:rFonts w:asciiTheme="majorHAnsi" w:hAnsiTheme="majorHAnsi" w:cstheme="majorHAnsi"/>
        </w:rPr>
        <w:t>Включва обработка на входни данни, изчисления, валидации, манипулации със стрингове и листове, взаимодействие със съхранението на данни и други операции, свързани със специфичната функционалност на приложението.</w:t>
      </w:r>
    </w:p>
    <w:p w14:paraId="7A63A2D9" w14:textId="5795B5CB" w:rsidR="00D13BE6" w:rsidRPr="00F56E98" w:rsidRDefault="00D13BE6" w:rsidP="00D13BE6">
      <w:pPr>
        <w:pStyle w:val="ListParagraph"/>
        <w:numPr>
          <w:ilvl w:val="0"/>
          <w:numId w:val="26"/>
        </w:numPr>
        <w:rPr>
          <w:rFonts w:asciiTheme="majorHAnsi" w:hAnsiTheme="majorHAnsi" w:cstheme="majorHAnsi"/>
        </w:rPr>
      </w:pPr>
      <w:r w:rsidRPr="00F56E98">
        <w:rPr>
          <w:rFonts w:asciiTheme="majorHAnsi" w:hAnsiTheme="majorHAnsi" w:cstheme="majorHAnsi"/>
        </w:rPr>
        <w:t>Използват се библиотеки и методи, които подпомагат обработката и манипулацията на данните, изпълнението на бизнес правила и други сходни операции.</w:t>
      </w:r>
    </w:p>
    <w:p w14:paraId="3DA316A0" w14:textId="08102706" w:rsidR="00D13BE6" w:rsidRPr="00F56E98" w:rsidRDefault="00D13BE6" w:rsidP="00D13BE6">
      <w:pPr>
        <w:pStyle w:val="Heading3"/>
        <w:rPr>
          <w:rFonts w:asciiTheme="majorHAnsi" w:hAnsiTheme="majorHAnsi" w:cstheme="majorHAnsi"/>
          <w:b w:val="0"/>
          <w:bCs w:val="0"/>
          <w:sz w:val="26"/>
          <w:szCs w:val="26"/>
        </w:rPr>
      </w:pPr>
      <w:bookmarkStart w:id="81" w:name="_Toc136122722"/>
      <w:bookmarkStart w:id="82" w:name="_Toc136122778"/>
      <w:r w:rsidRPr="00F56E98">
        <w:rPr>
          <w:rStyle w:val="Heading3Char"/>
          <w:rFonts w:asciiTheme="majorHAnsi" w:hAnsiTheme="majorHAnsi" w:cstheme="majorHAnsi"/>
          <w:b/>
          <w:bCs/>
          <w:sz w:val="26"/>
          <w:szCs w:val="26"/>
        </w:rPr>
        <w:lastRenderedPageBreak/>
        <w:t>Съхранение на данни (Data Access Layer):</w:t>
      </w:r>
      <w:bookmarkEnd w:id="81"/>
      <w:bookmarkEnd w:id="82"/>
    </w:p>
    <w:p w14:paraId="34A7CE25" w14:textId="1626D541" w:rsidR="00D13BE6" w:rsidRPr="00F56E98" w:rsidRDefault="00D13BE6" w:rsidP="00D13BE6">
      <w:pPr>
        <w:pStyle w:val="ListParagraph"/>
        <w:numPr>
          <w:ilvl w:val="0"/>
          <w:numId w:val="28"/>
        </w:numPr>
        <w:rPr>
          <w:rFonts w:asciiTheme="majorHAnsi" w:hAnsiTheme="majorHAnsi" w:cstheme="majorHAnsi"/>
        </w:rPr>
      </w:pPr>
      <w:r w:rsidRPr="00F56E98">
        <w:rPr>
          <w:rFonts w:asciiTheme="majorHAnsi" w:hAnsiTheme="majorHAnsi" w:cstheme="majorHAnsi"/>
        </w:rPr>
        <w:t>Този слой се грижи за взаимодействието със съхранението на данни</w:t>
      </w:r>
    </w:p>
    <w:p w14:paraId="249C2900" w14:textId="77777777" w:rsidR="00D13BE6" w:rsidRPr="00F56E98" w:rsidRDefault="00D13BE6" w:rsidP="00D13BE6">
      <w:pPr>
        <w:pStyle w:val="ListParagraph"/>
        <w:numPr>
          <w:ilvl w:val="0"/>
          <w:numId w:val="28"/>
        </w:numPr>
        <w:rPr>
          <w:rFonts w:asciiTheme="majorHAnsi" w:hAnsiTheme="majorHAnsi" w:cstheme="majorHAnsi"/>
        </w:rPr>
      </w:pPr>
      <w:r w:rsidRPr="00F56E98">
        <w:rPr>
          <w:rFonts w:asciiTheme="majorHAnsi" w:hAnsiTheme="majorHAnsi" w:cstheme="majorHAnsi"/>
        </w:rPr>
        <w:t>Включва методи и библиотеки за достъп до данни, извличане, запис и промяна на информацията в съответните източници.</w:t>
      </w:r>
    </w:p>
    <w:p w14:paraId="05B03597" w14:textId="3203812C" w:rsidR="00D13BE6" w:rsidRPr="00F56E98" w:rsidRDefault="00D13BE6" w:rsidP="00D13BE6">
      <w:pPr>
        <w:pStyle w:val="ListParagraph"/>
        <w:numPr>
          <w:ilvl w:val="0"/>
          <w:numId w:val="28"/>
        </w:numPr>
        <w:rPr>
          <w:rFonts w:asciiTheme="majorHAnsi" w:hAnsiTheme="majorHAnsi" w:cstheme="majorHAnsi"/>
        </w:rPr>
      </w:pPr>
      <w:r w:rsidRPr="00F56E98">
        <w:rPr>
          <w:rFonts w:asciiTheme="majorHAnsi" w:hAnsiTheme="majorHAnsi" w:cstheme="majorHAnsi"/>
        </w:rPr>
        <w:t>Използва библиотеката Entity Framework</w:t>
      </w:r>
    </w:p>
    <w:p w14:paraId="508D6161" w14:textId="6304A8A5" w:rsidR="002F3C3A" w:rsidRPr="00F56E98" w:rsidRDefault="002F3C3A" w:rsidP="002F3C3A">
      <w:pPr>
        <w:pStyle w:val="Heading2"/>
        <w:ind w:left="578" w:hanging="578"/>
        <w:rPr>
          <w:rFonts w:asciiTheme="majorHAnsi" w:hAnsiTheme="majorHAnsi" w:cstheme="majorHAnsi"/>
        </w:rPr>
      </w:pPr>
      <w:bookmarkStart w:id="83" w:name="_Toc96509801"/>
      <w:bookmarkStart w:id="84" w:name="_Toc136122723"/>
      <w:bookmarkStart w:id="85" w:name="_Toc136122779"/>
      <w:r w:rsidRPr="00F56E98">
        <w:rPr>
          <w:rFonts w:asciiTheme="majorHAnsi" w:hAnsiTheme="majorHAnsi" w:cstheme="majorHAnsi"/>
        </w:rPr>
        <w:t>Организация и код на заявките към база от данни</w:t>
      </w:r>
      <w:bookmarkEnd w:id="83"/>
      <w:bookmarkEnd w:id="84"/>
      <w:bookmarkEnd w:id="85"/>
    </w:p>
    <w:p w14:paraId="48897696" w14:textId="5007CB4F" w:rsidR="00431D54" w:rsidRPr="00F56E98" w:rsidRDefault="00431D54" w:rsidP="00431D54">
      <w:pPr>
        <w:pStyle w:val="Heading3"/>
        <w:rPr>
          <w:rFonts w:asciiTheme="majorHAnsi" w:hAnsiTheme="majorHAnsi" w:cstheme="majorHAnsi"/>
          <w:sz w:val="26"/>
          <w:szCs w:val="26"/>
        </w:rPr>
      </w:pPr>
      <w:bookmarkStart w:id="86" w:name="_Toc136122724"/>
      <w:bookmarkStart w:id="87" w:name="_Toc136122780"/>
      <w:r w:rsidRPr="00F56E98">
        <w:rPr>
          <w:rStyle w:val="Heading3Char"/>
          <w:rFonts w:asciiTheme="majorHAnsi" w:hAnsiTheme="majorHAnsi" w:cstheme="majorHAnsi"/>
          <w:b/>
          <w:bCs/>
          <w:sz w:val="26"/>
          <w:szCs w:val="26"/>
        </w:rPr>
        <w:t>Извличане на обекти (Querying):</w:t>
      </w:r>
      <w:bookmarkEnd w:id="86"/>
      <w:bookmarkEnd w:id="87"/>
    </w:p>
    <w:p w14:paraId="5C972F08" w14:textId="45FA895B" w:rsidR="00431D54" w:rsidRPr="00F56E98" w:rsidRDefault="00431D54" w:rsidP="00431D54">
      <w:pPr>
        <w:pStyle w:val="ListParagraph"/>
        <w:numPr>
          <w:ilvl w:val="0"/>
          <w:numId w:val="30"/>
        </w:numPr>
        <w:rPr>
          <w:rFonts w:asciiTheme="majorHAnsi" w:hAnsiTheme="majorHAnsi" w:cstheme="majorHAnsi"/>
        </w:rPr>
      </w:pPr>
      <w:r w:rsidRPr="00F56E98">
        <w:rPr>
          <w:rFonts w:asciiTheme="majorHAnsi" w:hAnsiTheme="majorHAnsi" w:cstheme="majorHAnsi"/>
        </w:rPr>
        <w:t>За да се извлекат данни от базата данни, се използват методите FirstOrDefault, SingleOrDefault, ToList и други върху DbSet (таблица) в контекста на базата данни.</w:t>
      </w:r>
    </w:p>
    <w:p w14:paraId="2EF43E3E" w14:textId="195E9065" w:rsidR="00431D54" w:rsidRPr="00F56E98" w:rsidRDefault="00431D54" w:rsidP="00431D54">
      <w:pPr>
        <w:pStyle w:val="ListParagraph"/>
        <w:numPr>
          <w:ilvl w:val="0"/>
          <w:numId w:val="30"/>
        </w:numPr>
        <w:rPr>
          <w:rFonts w:asciiTheme="majorHAnsi" w:hAnsiTheme="majorHAnsi" w:cstheme="majorHAnsi"/>
        </w:rPr>
      </w:pPr>
      <w:r w:rsidRPr="00F56E98">
        <w:rPr>
          <w:rFonts w:asciiTheme="majorHAnsi" w:hAnsiTheme="majorHAnsi" w:cstheme="majorHAnsi"/>
        </w:rPr>
        <w:t>Тези методи позволяват формирането на заявки (queries), които да извлекат определени обекти, отговарящи на условия, като например филтриране по стойности на полета или присъствие на релационни връзки.</w:t>
      </w:r>
    </w:p>
    <w:p w14:paraId="6B049F6C" w14:textId="77777777" w:rsidR="00431D54" w:rsidRPr="00F56E98" w:rsidRDefault="00431D54" w:rsidP="00431D54">
      <w:pPr>
        <w:pStyle w:val="ListParagraph"/>
        <w:numPr>
          <w:ilvl w:val="0"/>
          <w:numId w:val="30"/>
        </w:numPr>
        <w:rPr>
          <w:rFonts w:asciiTheme="majorHAnsi" w:hAnsiTheme="majorHAnsi" w:cstheme="majorHAnsi"/>
        </w:rPr>
      </w:pPr>
      <w:r w:rsidRPr="00F56E98">
        <w:rPr>
          <w:rFonts w:asciiTheme="majorHAnsi" w:hAnsiTheme="majorHAnsi" w:cstheme="majorHAnsi"/>
        </w:rPr>
        <w:t>Резултатът от заявката може да бъде единичен обект или списък от обекти, в зависимост от използвания метод.</w:t>
      </w:r>
    </w:p>
    <w:p w14:paraId="567F94DB" w14:textId="6383E879" w:rsidR="00431D54" w:rsidRPr="00F56E98" w:rsidRDefault="00431D54" w:rsidP="00431D54">
      <w:pPr>
        <w:pStyle w:val="Heading3"/>
        <w:rPr>
          <w:rFonts w:asciiTheme="majorHAnsi" w:hAnsiTheme="majorHAnsi" w:cstheme="majorHAnsi"/>
          <w:b w:val="0"/>
          <w:bCs w:val="0"/>
          <w:sz w:val="26"/>
          <w:szCs w:val="26"/>
        </w:rPr>
      </w:pPr>
      <w:bookmarkStart w:id="88" w:name="_Toc136122725"/>
      <w:bookmarkStart w:id="89" w:name="_Toc136122781"/>
      <w:r w:rsidRPr="00F56E98">
        <w:rPr>
          <w:rStyle w:val="Heading3Char"/>
          <w:rFonts w:asciiTheme="majorHAnsi" w:hAnsiTheme="majorHAnsi" w:cstheme="majorHAnsi"/>
          <w:b/>
          <w:bCs/>
          <w:sz w:val="26"/>
          <w:szCs w:val="26"/>
        </w:rPr>
        <w:t>Добавяне на обекти (Adding):</w:t>
      </w:r>
      <w:bookmarkEnd w:id="88"/>
      <w:bookmarkEnd w:id="89"/>
    </w:p>
    <w:p w14:paraId="777E79CF" w14:textId="21885A61" w:rsidR="00431D54" w:rsidRPr="00F56E98" w:rsidRDefault="00431D54" w:rsidP="002A3447">
      <w:pPr>
        <w:pStyle w:val="ListParagraph"/>
        <w:numPr>
          <w:ilvl w:val="0"/>
          <w:numId w:val="33"/>
        </w:numPr>
        <w:rPr>
          <w:rFonts w:asciiTheme="majorHAnsi" w:hAnsiTheme="majorHAnsi" w:cstheme="majorHAnsi"/>
        </w:rPr>
      </w:pPr>
      <w:r w:rsidRPr="00F56E98">
        <w:rPr>
          <w:rFonts w:asciiTheme="majorHAnsi" w:hAnsiTheme="majorHAnsi" w:cstheme="majorHAnsi"/>
        </w:rPr>
        <w:t>За добавянето на нови обекти в базата данни, се използва метода Add върху DbSet (таблица) в контекста на базата данни.</w:t>
      </w:r>
    </w:p>
    <w:p w14:paraId="4A13FBC0" w14:textId="518C498B" w:rsidR="00431D54" w:rsidRPr="00F56E98" w:rsidRDefault="00431D54" w:rsidP="002A3447">
      <w:pPr>
        <w:pStyle w:val="ListParagraph"/>
        <w:numPr>
          <w:ilvl w:val="0"/>
          <w:numId w:val="33"/>
        </w:numPr>
        <w:rPr>
          <w:rFonts w:asciiTheme="majorHAnsi" w:hAnsiTheme="majorHAnsi" w:cstheme="majorHAnsi"/>
        </w:rPr>
      </w:pPr>
      <w:r w:rsidRPr="00F56E98">
        <w:rPr>
          <w:rFonts w:asciiTheme="majorHAnsi" w:hAnsiTheme="majorHAnsi" w:cstheme="majorHAnsi"/>
        </w:rPr>
        <w:t>Подготвят се новите обекти, като се задават стойности на техните свойства, и след това се добавят с помощта на Add метода.</w:t>
      </w:r>
    </w:p>
    <w:p w14:paraId="7BADD0D5" w14:textId="058BD057" w:rsidR="00431D54" w:rsidRPr="00F56E98" w:rsidRDefault="00431D54" w:rsidP="002A3447">
      <w:pPr>
        <w:pStyle w:val="ListParagraph"/>
        <w:numPr>
          <w:ilvl w:val="0"/>
          <w:numId w:val="33"/>
        </w:numPr>
        <w:rPr>
          <w:rFonts w:asciiTheme="majorHAnsi" w:hAnsiTheme="majorHAnsi" w:cstheme="majorHAnsi"/>
        </w:rPr>
      </w:pPr>
      <w:r w:rsidRPr="00F56E98">
        <w:rPr>
          <w:rFonts w:asciiTheme="majorHAnsi" w:hAnsiTheme="majorHAnsi" w:cstheme="majorHAnsi"/>
        </w:rPr>
        <w:t>След добавянето на обектите</w:t>
      </w:r>
      <w:r w:rsidR="002A3447" w:rsidRPr="00F56E98">
        <w:rPr>
          <w:rFonts w:asciiTheme="majorHAnsi" w:hAnsiTheme="majorHAnsi" w:cstheme="majorHAnsi"/>
        </w:rPr>
        <w:t xml:space="preserve"> се извиква</w:t>
      </w:r>
      <w:r w:rsidRPr="00F56E98">
        <w:rPr>
          <w:rFonts w:asciiTheme="majorHAnsi" w:hAnsiTheme="majorHAnsi" w:cstheme="majorHAnsi"/>
        </w:rPr>
        <w:t xml:space="preserve"> метода SaveChanges на контекста на базата данни, за да се запишат промените в базата.</w:t>
      </w:r>
    </w:p>
    <w:p w14:paraId="68FFCEF1" w14:textId="0E5C4383" w:rsidR="00F23F40" w:rsidRPr="00F56E98" w:rsidRDefault="00F23F40" w:rsidP="00F23F40">
      <w:pPr>
        <w:pStyle w:val="Heading2"/>
        <w:ind w:left="578" w:hanging="578"/>
        <w:rPr>
          <w:rFonts w:asciiTheme="majorHAnsi" w:hAnsiTheme="majorHAnsi" w:cstheme="majorHAnsi"/>
        </w:rPr>
      </w:pPr>
      <w:bookmarkStart w:id="90" w:name="_Toc96509802"/>
      <w:bookmarkStart w:id="91" w:name="_Toc136122726"/>
      <w:bookmarkStart w:id="92" w:name="_Toc136122782"/>
      <w:r w:rsidRPr="00F56E98">
        <w:rPr>
          <w:rFonts w:asciiTheme="majorHAnsi" w:hAnsiTheme="majorHAnsi" w:cstheme="majorHAnsi"/>
        </w:rPr>
        <w:t>Наличие и интуитивност на потребителски интерфейс (конзолен, графичен, уеб)</w:t>
      </w:r>
      <w:bookmarkEnd w:id="90"/>
      <w:bookmarkEnd w:id="91"/>
      <w:bookmarkEnd w:id="92"/>
    </w:p>
    <w:p w14:paraId="200DB323" w14:textId="3D4BC2AA" w:rsidR="002A3447" w:rsidRPr="00F56E98" w:rsidRDefault="002A3447" w:rsidP="002A3447">
      <w:pPr>
        <w:pStyle w:val="Heading3"/>
        <w:rPr>
          <w:rFonts w:asciiTheme="majorHAnsi" w:hAnsiTheme="majorHAnsi" w:cstheme="majorHAnsi"/>
          <w:b w:val="0"/>
          <w:bCs w:val="0"/>
          <w:sz w:val="26"/>
          <w:szCs w:val="26"/>
        </w:rPr>
      </w:pPr>
      <w:bookmarkStart w:id="93" w:name="_Toc136122727"/>
      <w:bookmarkStart w:id="94" w:name="_Toc136122783"/>
      <w:r w:rsidRPr="00F56E98">
        <w:rPr>
          <w:rStyle w:val="Heading3Char"/>
          <w:rFonts w:asciiTheme="majorHAnsi" w:hAnsiTheme="majorHAnsi" w:cstheme="majorHAnsi"/>
          <w:b/>
          <w:bCs/>
          <w:sz w:val="26"/>
          <w:szCs w:val="26"/>
        </w:rPr>
        <w:t>Регистрация и вход:</w:t>
      </w:r>
      <w:bookmarkEnd w:id="93"/>
      <w:bookmarkEnd w:id="94"/>
    </w:p>
    <w:p w14:paraId="489DFEA9" w14:textId="257DD9CD"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 xml:space="preserve">Началниците могат да влизат и да създават нови акаунти </w:t>
      </w:r>
    </w:p>
    <w:p w14:paraId="703F7507" w14:textId="5589E9A5"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Всички потребители могат да влизат в системата, въвеждайки своите потребителско име и парола.</w:t>
      </w:r>
    </w:p>
    <w:p w14:paraId="4C174082" w14:textId="57ECCEA2" w:rsidR="002A3447" w:rsidRPr="00F56E98" w:rsidRDefault="002A3447" w:rsidP="002A3447">
      <w:pPr>
        <w:pStyle w:val="Heading3"/>
        <w:rPr>
          <w:rFonts w:asciiTheme="majorHAnsi" w:hAnsiTheme="majorHAnsi" w:cstheme="majorHAnsi"/>
          <w:sz w:val="26"/>
          <w:szCs w:val="26"/>
        </w:rPr>
      </w:pPr>
      <w:bookmarkStart w:id="95" w:name="_Toc136122728"/>
      <w:bookmarkStart w:id="96" w:name="_Toc136122784"/>
      <w:r w:rsidRPr="00F56E98">
        <w:rPr>
          <w:rStyle w:val="Heading3Char"/>
          <w:rFonts w:asciiTheme="majorHAnsi" w:hAnsiTheme="majorHAnsi" w:cstheme="majorHAnsi"/>
          <w:b/>
          <w:bCs/>
          <w:sz w:val="26"/>
          <w:szCs w:val="26"/>
        </w:rPr>
        <w:t>Меню за навигация:</w:t>
      </w:r>
      <w:bookmarkEnd w:id="95"/>
      <w:bookmarkEnd w:id="96"/>
    </w:p>
    <w:p w14:paraId="3312A062" w14:textId="7777777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Предоставя възможност за избор на различни опции и функционалности в приложението.</w:t>
      </w:r>
    </w:p>
    <w:p w14:paraId="6C9F8B51" w14:textId="15469B78"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Това включва визуализация на налични команди и менюта, които потребителят може да избира и използва.</w:t>
      </w:r>
    </w:p>
    <w:p w14:paraId="7505BB8C" w14:textId="5040EF0B" w:rsidR="002A3447" w:rsidRPr="00F56E98" w:rsidRDefault="002A3447" w:rsidP="002A3447">
      <w:pPr>
        <w:pStyle w:val="Heading3"/>
        <w:rPr>
          <w:rFonts w:asciiTheme="majorHAnsi" w:hAnsiTheme="majorHAnsi" w:cstheme="majorHAnsi"/>
          <w:sz w:val="26"/>
          <w:szCs w:val="26"/>
        </w:rPr>
      </w:pPr>
      <w:bookmarkStart w:id="97" w:name="_Toc136122729"/>
      <w:bookmarkStart w:id="98" w:name="_Toc136122785"/>
      <w:r w:rsidRPr="00F56E98">
        <w:rPr>
          <w:rStyle w:val="Heading3Char"/>
          <w:rFonts w:asciiTheme="majorHAnsi" w:hAnsiTheme="majorHAnsi" w:cstheme="majorHAnsi"/>
          <w:b/>
          <w:bCs/>
          <w:sz w:val="26"/>
          <w:szCs w:val="26"/>
        </w:rPr>
        <w:t>Визуализация на данни:</w:t>
      </w:r>
      <w:bookmarkEnd w:id="97"/>
      <w:bookmarkEnd w:id="98"/>
    </w:p>
    <w:p w14:paraId="77F8E14B" w14:textId="7777777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Показване на информация и данни, свързани с потребителски профили, налични ресурси, резултати от заявки и други.</w:t>
      </w:r>
    </w:p>
    <w:p w14:paraId="21E7E8C4" w14:textId="342C2321"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lastRenderedPageBreak/>
        <w:t>Тези се извличат от базата данни и се представят на потребителя в удобен и разбираем формат.</w:t>
      </w:r>
    </w:p>
    <w:p w14:paraId="2AC559D8" w14:textId="29516F6B" w:rsidR="002A3447" w:rsidRPr="00F56E98" w:rsidRDefault="002A3447" w:rsidP="002A3447">
      <w:pPr>
        <w:pStyle w:val="Heading3"/>
        <w:rPr>
          <w:rFonts w:asciiTheme="majorHAnsi" w:hAnsiTheme="majorHAnsi" w:cstheme="majorHAnsi"/>
          <w:sz w:val="26"/>
          <w:szCs w:val="26"/>
        </w:rPr>
      </w:pPr>
      <w:bookmarkStart w:id="99" w:name="_Toc136122730"/>
      <w:bookmarkStart w:id="100" w:name="_Toc136122786"/>
      <w:r w:rsidRPr="00F56E98">
        <w:rPr>
          <w:rStyle w:val="Heading3Char"/>
          <w:rFonts w:asciiTheme="majorHAnsi" w:hAnsiTheme="majorHAnsi" w:cstheme="majorHAnsi"/>
          <w:b/>
          <w:bCs/>
          <w:sz w:val="26"/>
          <w:szCs w:val="26"/>
        </w:rPr>
        <w:t>Въвеждане и редактиране на данни:</w:t>
      </w:r>
      <w:bookmarkEnd w:id="99"/>
      <w:bookmarkEnd w:id="100"/>
    </w:p>
    <w:p w14:paraId="701471E2" w14:textId="7777777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Възможност за въвеждане на нови данни или редактиране на съществуващи данни.</w:t>
      </w:r>
    </w:p>
    <w:p w14:paraId="5B61D0B4" w14:textId="365E85B4"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Това бива посредством въвеждане на текстови стойности, избиране от списъци, въвеждане на числови стойности и други.</w:t>
      </w:r>
    </w:p>
    <w:p w14:paraId="09FC0BEF" w14:textId="6D1A82F1" w:rsidR="002A3447" w:rsidRPr="00F56E98" w:rsidRDefault="002A3447" w:rsidP="002A3447">
      <w:pPr>
        <w:pStyle w:val="Heading3"/>
        <w:rPr>
          <w:rFonts w:asciiTheme="majorHAnsi" w:hAnsiTheme="majorHAnsi" w:cstheme="majorHAnsi"/>
          <w:sz w:val="26"/>
          <w:szCs w:val="26"/>
        </w:rPr>
      </w:pPr>
      <w:bookmarkStart w:id="101" w:name="_Toc136122731"/>
      <w:bookmarkStart w:id="102" w:name="_Toc136122787"/>
      <w:r w:rsidRPr="00F56E98">
        <w:rPr>
          <w:rStyle w:val="Heading3Char"/>
          <w:rFonts w:asciiTheme="majorHAnsi" w:hAnsiTheme="majorHAnsi" w:cstheme="majorHAnsi"/>
          <w:b/>
          <w:bCs/>
          <w:sz w:val="26"/>
          <w:szCs w:val="26"/>
        </w:rPr>
        <w:t>Обработка на заявки и операции:</w:t>
      </w:r>
      <w:bookmarkEnd w:id="101"/>
      <w:bookmarkEnd w:id="102"/>
    </w:p>
    <w:p w14:paraId="25628C25" w14:textId="7777777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Изпълнение на заявки и операции, които се изискват от потребителя.</w:t>
      </w:r>
    </w:p>
    <w:p w14:paraId="50A72362" w14:textId="658BEC37" w:rsidR="002A3447" w:rsidRPr="00F56E98" w:rsidRDefault="002A3447" w:rsidP="002A3447">
      <w:pPr>
        <w:pStyle w:val="ListParagraph"/>
        <w:numPr>
          <w:ilvl w:val="0"/>
          <w:numId w:val="26"/>
        </w:numPr>
        <w:rPr>
          <w:rFonts w:asciiTheme="majorHAnsi" w:hAnsiTheme="majorHAnsi" w:cstheme="majorHAnsi"/>
        </w:rPr>
      </w:pPr>
      <w:r w:rsidRPr="00F56E98">
        <w:rPr>
          <w:rFonts w:asciiTheme="majorHAnsi" w:hAnsiTheme="majorHAnsi" w:cstheme="majorHAnsi"/>
        </w:rPr>
        <w:t>Това включва изпращане на заявки към базата данни, обработка на данни, изчисления и други операции.</w:t>
      </w:r>
    </w:p>
    <w:p w14:paraId="7F57DAE5" w14:textId="77777777" w:rsidR="009500FA" w:rsidRPr="00F56E98" w:rsidRDefault="009500FA" w:rsidP="009500FA">
      <w:pPr>
        <w:pStyle w:val="Heading1"/>
        <w:rPr>
          <w:rFonts w:asciiTheme="majorHAnsi" w:hAnsiTheme="majorHAnsi" w:cstheme="majorHAnsi"/>
        </w:rPr>
      </w:pPr>
      <w:bookmarkStart w:id="103" w:name="_Тестване"/>
      <w:bookmarkStart w:id="104" w:name="_Toc96509803"/>
      <w:bookmarkStart w:id="105" w:name="_Toc136122732"/>
      <w:bookmarkStart w:id="106" w:name="_Toc136122788"/>
      <w:bookmarkEnd w:id="103"/>
      <w:r w:rsidRPr="00F56E98">
        <w:rPr>
          <w:rFonts w:asciiTheme="majorHAnsi" w:hAnsiTheme="majorHAnsi" w:cstheme="majorHAnsi"/>
        </w:rPr>
        <w:t>Тестване</w:t>
      </w:r>
      <w:bookmarkEnd w:id="104"/>
      <w:bookmarkEnd w:id="105"/>
      <w:bookmarkEnd w:id="106"/>
    </w:p>
    <w:p w14:paraId="34D69BD7" w14:textId="75B69B37" w:rsidR="00236CCB" w:rsidRPr="00F56E98" w:rsidRDefault="00236CCB" w:rsidP="00236CCB">
      <w:pPr>
        <w:pStyle w:val="ListParagraph"/>
        <w:numPr>
          <w:ilvl w:val="0"/>
          <w:numId w:val="43"/>
        </w:numPr>
        <w:rPr>
          <w:rFonts w:asciiTheme="majorHAnsi" w:hAnsiTheme="majorHAnsi" w:cstheme="majorHAnsi"/>
        </w:rPr>
      </w:pPr>
      <w:r w:rsidRPr="00F56E98">
        <w:rPr>
          <w:rFonts w:asciiTheme="majorHAnsi" w:hAnsiTheme="majorHAnsi" w:cstheme="majorHAnsi"/>
        </w:rPr>
        <w:t>Функционално тестване: Проверка на всяка функционалност на приложението, за да се уверим, че работи правилно и отговаря на очакванията. Това включва входни данни, изходни резултати и проверка на очаквания резултат.</w:t>
      </w:r>
    </w:p>
    <w:p w14:paraId="66C61E72" w14:textId="17423D8E" w:rsidR="00236CCB" w:rsidRPr="00F56E98" w:rsidRDefault="00236CCB" w:rsidP="00236CCB">
      <w:pPr>
        <w:pStyle w:val="ListParagraph"/>
        <w:numPr>
          <w:ilvl w:val="0"/>
          <w:numId w:val="43"/>
        </w:numPr>
        <w:rPr>
          <w:rFonts w:asciiTheme="majorHAnsi" w:hAnsiTheme="majorHAnsi" w:cstheme="majorHAnsi"/>
        </w:rPr>
      </w:pPr>
      <w:r w:rsidRPr="00F56E98">
        <w:rPr>
          <w:rFonts w:asciiTheme="majorHAnsi" w:hAnsiTheme="majorHAnsi" w:cstheme="majorHAnsi"/>
        </w:rPr>
        <w:t>Интеграционно тестване: Тестване на взаимодействието между различните компоненти и модули на приложението. Целта е да се провери, че те работят правилно заедно и взаимодействат по предвиден начин.</w:t>
      </w:r>
    </w:p>
    <w:p w14:paraId="3F60220F" w14:textId="354D95CD" w:rsidR="00236CCB" w:rsidRPr="00F56E98" w:rsidRDefault="00236CCB" w:rsidP="00236CCB">
      <w:pPr>
        <w:pStyle w:val="ListParagraph"/>
        <w:numPr>
          <w:ilvl w:val="0"/>
          <w:numId w:val="43"/>
        </w:numPr>
        <w:rPr>
          <w:rFonts w:asciiTheme="majorHAnsi" w:hAnsiTheme="majorHAnsi" w:cstheme="majorHAnsi"/>
        </w:rPr>
      </w:pPr>
      <w:r w:rsidRPr="00F56E98">
        <w:rPr>
          <w:rFonts w:asciiTheme="majorHAnsi" w:hAnsiTheme="majorHAnsi" w:cstheme="majorHAnsi"/>
        </w:rPr>
        <w:t>Производителностно тестване: Измерване на производителността и ефективността на приложението при различни натоварвания и обеми на данни. Целта е да се установи дали приложението работи с оптимална скорост и да се идентифицират евентуални проблеми с производителността.</w:t>
      </w:r>
    </w:p>
    <w:p w14:paraId="7F422D5D" w14:textId="660779E1" w:rsidR="00236CCB" w:rsidRPr="00F56E98" w:rsidRDefault="00236CCB" w:rsidP="00236CCB">
      <w:pPr>
        <w:pStyle w:val="ListParagraph"/>
        <w:numPr>
          <w:ilvl w:val="0"/>
          <w:numId w:val="43"/>
        </w:numPr>
        <w:rPr>
          <w:rFonts w:asciiTheme="majorHAnsi" w:hAnsiTheme="majorHAnsi" w:cstheme="majorHAnsi"/>
        </w:rPr>
      </w:pPr>
      <w:r w:rsidRPr="00F56E98">
        <w:rPr>
          <w:rFonts w:asciiTheme="majorHAnsi" w:hAnsiTheme="majorHAnsi" w:cstheme="majorHAnsi"/>
        </w:rPr>
        <w:t>Сигурностно тестване: Проверка на сигурността на приложението, за да се открият и поправят възможни уязвимости и проблеми със защитата на данните. Това включва тестване на уязвимости, автентикация, авторизация и други аспекти на сигурността.</w:t>
      </w:r>
    </w:p>
    <w:p w14:paraId="7D5021AE" w14:textId="77777777" w:rsidR="00A20718" w:rsidRPr="00F56E98" w:rsidRDefault="00A20718" w:rsidP="00A20718">
      <w:pPr>
        <w:pStyle w:val="Heading1"/>
        <w:rPr>
          <w:rFonts w:asciiTheme="majorHAnsi" w:hAnsiTheme="majorHAnsi" w:cstheme="majorHAnsi"/>
        </w:rPr>
      </w:pPr>
      <w:bookmarkStart w:id="107" w:name="_Toc96509804"/>
      <w:bookmarkStart w:id="108" w:name="_Toc136122733"/>
      <w:bookmarkStart w:id="109" w:name="_Toc136122789"/>
      <w:r w:rsidRPr="00F56E98">
        <w:rPr>
          <w:rFonts w:asciiTheme="majorHAnsi" w:hAnsiTheme="majorHAnsi" w:cstheme="majorHAnsi"/>
        </w:rPr>
        <w:t xml:space="preserve">Заключение и </w:t>
      </w:r>
      <w:r w:rsidR="00DF38A5" w:rsidRPr="00F56E98">
        <w:rPr>
          <w:rFonts w:asciiTheme="majorHAnsi" w:hAnsiTheme="majorHAnsi" w:cstheme="majorHAnsi"/>
        </w:rPr>
        <w:t>възможно</w:t>
      </w:r>
      <w:r w:rsidRPr="00F56E98">
        <w:rPr>
          <w:rFonts w:asciiTheme="majorHAnsi" w:hAnsiTheme="majorHAnsi" w:cstheme="majorHAnsi"/>
        </w:rPr>
        <w:t xml:space="preserve"> бъдещо развитие</w:t>
      </w:r>
      <w:bookmarkEnd w:id="107"/>
      <w:bookmarkEnd w:id="108"/>
      <w:bookmarkEnd w:id="109"/>
    </w:p>
    <w:p w14:paraId="7F71AA3B" w14:textId="5B9D8083" w:rsidR="00236CCB" w:rsidRPr="00F56E98" w:rsidRDefault="00236CCB" w:rsidP="00236CCB">
      <w:pPr>
        <w:rPr>
          <w:rFonts w:asciiTheme="majorHAnsi" w:hAnsiTheme="majorHAnsi" w:cstheme="majorHAnsi"/>
        </w:rPr>
      </w:pPr>
      <w:r w:rsidRPr="00F56E98">
        <w:rPr>
          <w:rFonts w:asciiTheme="majorHAnsi" w:hAnsiTheme="majorHAnsi" w:cstheme="majorHAnsi"/>
        </w:rPr>
        <w:t>Проектът успешно реализира идеята си за улесняване на служителите и ръководителите в отношение на работното време. Приложението предоставя възможности за следене на работното време на служителите, заявяване и одобряване на отпуски, както и виждане на графика на колегите.</w:t>
      </w:r>
    </w:p>
    <w:p w14:paraId="4C2914F0" w14:textId="1BD38DD7" w:rsidR="00236CCB" w:rsidRPr="00F56E98" w:rsidRDefault="00236CCB" w:rsidP="00236CCB">
      <w:pPr>
        <w:pStyle w:val="Heading3"/>
        <w:rPr>
          <w:rFonts w:asciiTheme="majorHAnsi" w:hAnsiTheme="majorHAnsi" w:cstheme="majorHAnsi"/>
          <w:sz w:val="26"/>
          <w:szCs w:val="26"/>
        </w:rPr>
      </w:pPr>
      <w:bookmarkStart w:id="110" w:name="_Toc136122734"/>
      <w:bookmarkStart w:id="111" w:name="_Toc136122790"/>
      <w:r w:rsidRPr="00F56E98">
        <w:rPr>
          <w:rStyle w:val="Heading3Char"/>
          <w:rFonts w:asciiTheme="majorHAnsi" w:hAnsiTheme="majorHAnsi" w:cstheme="majorHAnsi"/>
          <w:b/>
          <w:bCs/>
          <w:sz w:val="26"/>
          <w:szCs w:val="26"/>
        </w:rPr>
        <w:t>Предимства на използването на конзолно приложение с C#:</w:t>
      </w:r>
      <w:bookmarkEnd w:id="110"/>
      <w:bookmarkEnd w:id="111"/>
    </w:p>
    <w:p w14:paraId="47CE93F7" w14:textId="17AE059B" w:rsidR="00236CCB" w:rsidRPr="00F56E98" w:rsidRDefault="00236CCB" w:rsidP="00236CCB">
      <w:pPr>
        <w:pStyle w:val="ListParagraph"/>
        <w:numPr>
          <w:ilvl w:val="0"/>
          <w:numId w:val="45"/>
        </w:numPr>
        <w:rPr>
          <w:rFonts w:asciiTheme="majorHAnsi" w:hAnsiTheme="majorHAnsi" w:cstheme="majorHAnsi"/>
        </w:rPr>
      </w:pPr>
      <w:r w:rsidRPr="00F56E98">
        <w:rPr>
          <w:rFonts w:asciiTheme="majorHAnsi" w:hAnsiTheme="majorHAnsi" w:cstheme="majorHAnsi"/>
        </w:rPr>
        <w:t>Скорост и ефективност: Конзолните приложения се изпълняват локално и обикновено имат бърз отговор, което ги прави подходящи за бързи и прости операции.</w:t>
      </w:r>
    </w:p>
    <w:p w14:paraId="71B85E60" w14:textId="6D93AA92" w:rsidR="00236CCB" w:rsidRPr="00F56E98" w:rsidRDefault="00236CCB" w:rsidP="00236CCB">
      <w:pPr>
        <w:pStyle w:val="ListParagraph"/>
        <w:numPr>
          <w:ilvl w:val="0"/>
          <w:numId w:val="45"/>
        </w:numPr>
        <w:rPr>
          <w:rFonts w:asciiTheme="majorHAnsi" w:hAnsiTheme="majorHAnsi" w:cstheme="majorHAnsi"/>
        </w:rPr>
      </w:pPr>
      <w:r w:rsidRPr="00F56E98">
        <w:rPr>
          <w:rFonts w:asciiTheme="majorHAnsi" w:hAnsiTheme="majorHAnsi" w:cstheme="majorHAnsi"/>
        </w:rPr>
        <w:t>Простота на използване: Конзолните приложения са лесни за разбиране и използване, особено за потребители, запознати с команден ред и конзолна интеракция.</w:t>
      </w:r>
    </w:p>
    <w:p w14:paraId="49097B84" w14:textId="77777777" w:rsidR="00236CCB" w:rsidRPr="00F56E98" w:rsidRDefault="00236CCB" w:rsidP="00236CCB">
      <w:pPr>
        <w:pStyle w:val="ListParagraph"/>
        <w:numPr>
          <w:ilvl w:val="0"/>
          <w:numId w:val="45"/>
        </w:numPr>
        <w:rPr>
          <w:rFonts w:asciiTheme="majorHAnsi" w:hAnsiTheme="majorHAnsi" w:cstheme="majorHAnsi"/>
        </w:rPr>
      </w:pPr>
      <w:r w:rsidRPr="00F56E98">
        <w:rPr>
          <w:rFonts w:asciiTheme="majorHAnsi" w:hAnsiTheme="majorHAnsi" w:cstheme="majorHAnsi"/>
        </w:rPr>
        <w:t>Гъвкавост и контрол: Конзолните приложения предоставят голям контрол върху входните и изходните данни, което позволява разработчиците да настройват и персонализират функционалността според нуждите на потребителите.</w:t>
      </w:r>
    </w:p>
    <w:p w14:paraId="0BD44D80" w14:textId="77777777" w:rsidR="00236CCB" w:rsidRPr="00F56E98" w:rsidRDefault="00236CCB" w:rsidP="00236CCB">
      <w:pPr>
        <w:rPr>
          <w:rFonts w:asciiTheme="majorHAnsi" w:hAnsiTheme="majorHAnsi" w:cstheme="majorHAnsi"/>
        </w:rPr>
      </w:pPr>
    </w:p>
    <w:p w14:paraId="2988A813" w14:textId="0737D616" w:rsidR="00236CCB" w:rsidRPr="00F56E98" w:rsidRDefault="00236CCB" w:rsidP="00236CCB">
      <w:pPr>
        <w:pStyle w:val="Heading3"/>
        <w:rPr>
          <w:rFonts w:asciiTheme="majorHAnsi" w:hAnsiTheme="majorHAnsi" w:cstheme="majorHAnsi"/>
          <w:sz w:val="26"/>
          <w:szCs w:val="26"/>
        </w:rPr>
      </w:pPr>
      <w:bookmarkStart w:id="112" w:name="_Toc136122735"/>
      <w:bookmarkStart w:id="113" w:name="_Toc136122791"/>
      <w:r w:rsidRPr="00F56E98">
        <w:rPr>
          <w:rStyle w:val="Heading3Char"/>
          <w:rFonts w:asciiTheme="majorHAnsi" w:hAnsiTheme="majorHAnsi" w:cstheme="majorHAnsi"/>
          <w:b/>
          <w:bCs/>
          <w:sz w:val="26"/>
          <w:szCs w:val="26"/>
        </w:rPr>
        <w:t>Ограничения на използването на конзолно приложение с C#:</w:t>
      </w:r>
      <w:bookmarkEnd w:id="112"/>
      <w:bookmarkEnd w:id="113"/>
    </w:p>
    <w:p w14:paraId="1866ED32" w14:textId="24DBFE50" w:rsidR="00236CCB" w:rsidRPr="00F56E98" w:rsidRDefault="00236CCB" w:rsidP="00236CCB">
      <w:pPr>
        <w:pStyle w:val="ListParagraph"/>
        <w:numPr>
          <w:ilvl w:val="0"/>
          <w:numId w:val="47"/>
        </w:numPr>
        <w:rPr>
          <w:rFonts w:asciiTheme="majorHAnsi" w:hAnsiTheme="majorHAnsi" w:cstheme="majorHAnsi"/>
        </w:rPr>
      </w:pPr>
      <w:r w:rsidRPr="00F56E98">
        <w:rPr>
          <w:rFonts w:asciiTheme="majorHAnsi" w:hAnsiTheme="majorHAnsi" w:cstheme="majorHAnsi"/>
        </w:rPr>
        <w:t>Ограничени визуални възможности: Конзолните приложения са ограничени във визуалните елементи и интеракцията с потребителя. Те не предоставят графичен интерфейс и изискват потребителите да въвеждат команди чрез команден ред.</w:t>
      </w:r>
    </w:p>
    <w:p w14:paraId="7AC45E3C" w14:textId="3FA65521" w:rsidR="00236CCB" w:rsidRPr="00F56E98" w:rsidRDefault="00236CCB" w:rsidP="00236CCB">
      <w:pPr>
        <w:pStyle w:val="ListParagraph"/>
        <w:numPr>
          <w:ilvl w:val="0"/>
          <w:numId w:val="47"/>
        </w:numPr>
        <w:rPr>
          <w:rFonts w:asciiTheme="majorHAnsi" w:hAnsiTheme="majorHAnsi" w:cstheme="majorHAnsi"/>
        </w:rPr>
      </w:pPr>
      <w:r w:rsidRPr="00F56E98">
        <w:rPr>
          <w:rFonts w:asciiTheme="majorHAnsi" w:hAnsiTheme="majorHAnsi" w:cstheme="majorHAnsi"/>
        </w:rPr>
        <w:t>Ограничена мултимедийна поддръжка: Конзолните приложения не са подходящи за работа с графика, аудио и видео, което ги прави несъвместими със сложни мултимедийни функции.</w:t>
      </w:r>
    </w:p>
    <w:p w14:paraId="7CDD14B7" w14:textId="38C7C14C" w:rsidR="00C17C5D" w:rsidRPr="00F56E98" w:rsidRDefault="00C17C5D" w:rsidP="00C17C5D">
      <w:pPr>
        <w:pStyle w:val="Heading3"/>
        <w:rPr>
          <w:rFonts w:asciiTheme="majorHAnsi" w:hAnsiTheme="majorHAnsi" w:cstheme="majorHAnsi"/>
          <w:sz w:val="26"/>
          <w:szCs w:val="26"/>
        </w:rPr>
      </w:pPr>
      <w:bookmarkStart w:id="114" w:name="_Toc136122736"/>
      <w:bookmarkStart w:id="115" w:name="_Toc136122792"/>
      <w:r w:rsidRPr="00F56E98">
        <w:rPr>
          <w:rStyle w:val="Heading3Char"/>
          <w:rFonts w:asciiTheme="majorHAnsi" w:hAnsiTheme="majorHAnsi" w:cstheme="majorHAnsi"/>
          <w:b/>
          <w:bCs/>
          <w:sz w:val="26"/>
          <w:szCs w:val="26"/>
        </w:rPr>
        <w:t>Бъдещо развитие</w:t>
      </w:r>
      <w:bookmarkEnd w:id="114"/>
      <w:bookmarkEnd w:id="115"/>
    </w:p>
    <w:p w14:paraId="270BB1C1" w14:textId="341FF6F1" w:rsidR="00C17C5D" w:rsidRPr="00F56E98" w:rsidRDefault="00C17C5D" w:rsidP="00C17C5D">
      <w:pPr>
        <w:pStyle w:val="ListParagraph"/>
        <w:numPr>
          <w:ilvl w:val="0"/>
          <w:numId w:val="49"/>
        </w:numPr>
        <w:rPr>
          <w:rFonts w:asciiTheme="majorHAnsi" w:hAnsiTheme="majorHAnsi" w:cstheme="majorHAnsi"/>
        </w:rPr>
      </w:pPr>
      <w:r w:rsidRPr="00F56E98">
        <w:rPr>
          <w:rFonts w:asciiTheme="majorHAnsi" w:hAnsiTheme="majorHAnsi" w:cstheme="majorHAnsi"/>
        </w:rPr>
        <w:t>Интегриране на графичен потребителски интерфейс: Добавянето на GUI би подобрило използваемостта на приложението и предоставило по-интуитивен начин за взаимодействие с потребителите.</w:t>
      </w:r>
    </w:p>
    <w:p w14:paraId="00FBFFEB" w14:textId="6C037E3E" w:rsidR="00C17C5D" w:rsidRPr="00F56E98" w:rsidRDefault="00C17C5D" w:rsidP="00C17C5D">
      <w:pPr>
        <w:pStyle w:val="ListParagraph"/>
        <w:numPr>
          <w:ilvl w:val="0"/>
          <w:numId w:val="49"/>
        </w:numPr>
        <w:rPr>
          <w:rFonts w:asciiTheme="majorHAnsi" w:hAnsiTheme="majorHAnsi" w:cstheme="majorHAnsi"/>
        </w:rPr>
      </w:pPr>
      <w:r w:rsidRPr="00F56E98">
        <w:rPr>
          <w:rFonts w:asciiTheme="majorHAnsi" w:hAnsiTheme="majorHAnsi" w:cstheme="majorHAnsi"/>
        </w:rPr>
        <w:t>Разширение на функционалността: Може да се разгледат допълнителни функционалности като автоматично изчисляване на работните часове, генериране на отчети, визуализация на статистики и други, които биха били полезни за потребителите.</w:t>
      </w:r>
    </w:p>
    <w:p w14:paraId="1451AA8A" w14:textId="5E958813" w:rsidR="00C17C5D" w:rsidRPr="00F56E98" w:rsidRDefault="00C17C5D" w:rsidP="00C17C5D">
      <w:pPr>
        <w:pStyle w:val="ListParagraph"/>
        <w:numPr>
          <w:ilvl w:val="0"/>
          <w:numId w:val="49"/>
        </w:numPr>
        <w:rPr>
          <w:rFonts w:asciiTheme="majorHAnsi" w:hAnsiTheme="majorHAnsi" w:cstheme="majorHAnsi"/>
        </w:rPr>
      </w:pPr>
      <w:r w:rsidRPr="00F56E98">
        <w:rPr>
          <w:rFonts w:asciiTheme="majorHAnsi" w:hAnsiTheme="majorHAnsi" w:cstheme="majorHAnsi"/>
        </w:rPr>
        <w:t>Мобилно приложение: Разработката на мобилно приложение би позволила на потребителите да достъпват и управляват работното време през своите мобилни устройства, което е удобно и популярно в днешно време.</w:t>
      </w:r>
    </w:p>
    <w:p w14:paraId="6E5F3BBC" w14:textId="77777777" w:rsidR="00A20718" w:rsidRPr="00F56E98" w:rsidRDefault="00900A3D" w:rsidP="00A20718">
      <w:pPr>
        <w:pStyle w:val="Heading1"/>
        <w:rPr>
          <w:rFonts w:asciiTheme="majorHAnsi" w:hAnsiTheme="majorHAnsi" w:cstheme="majorHAnsi"/>
        </w:rPr>
      </w:pPr>
      <w:bookmarkStart w:id="116" w:name="_Toc96509805"/>
      <w:bookmarkStart w:id="117" w:name="_Toc136122737"/>
      <w:bookmarkStart w:id="118" w:name="_Toc136122793"/>
      <w:r w:rsidRPr="00F56E98">
        <w:rPr>
          <w:rFonts w:asciiTheme="majorHAnsi" w:hAnsiTheme="majorHAnsi" w:cstheme="majorHAnsi"/>
        </w:rPr>
        <w:t>Използвани литературни източници</w:t>
      </w:r>
      <w:r w:rsidR="00C756E5" w:rsidRPr="00F56E98">
        <w:rPr>
          <w:rFonts w:asciiTheme="majorHAnsi" w:hAnsiTheme="majorHAnsi" w:cstheme="majorHAnsi"/>
        </w:rPr>
        <w:t xml:space="preserve"> и Уеб сайтове</w:t>
      </w:r>
      <w:bookmarkEnd w:id="116"/>
      <w:bookmarkEnd w:id="117"/>
      <w:bookmarkEnd w:id="118"/>
    </w:p>
    <w:p w14:paraId="63069053" w14:textId="4040C0BF" w:rsidR="00DD60C7" w:rsidRPr="00F56E98" w:rsidRDefault="00000000" w:rsidP="00C17C5D">
      <w:pPr>
        <w:pStyle w:val="ListParagraph"/>
        <w:numPr>
          <w:ilvl w:val="0"/>
          <w:numId w:val="50"/>
        </w:numPr>
        <w:rPr>
          <w:rFonts w:asciiTheme="majorHAnsi" w:hAnsiTheme="majorHAnsi" w:cstheme="majorHAnsi"/>
          <w:lang w:val="en-GB"/>
        </w:rPr>
      </w:pPr>
      <w:sdt>
        <w:sdtPr>
          <w:rPr>
            <w:rFonts w:asciiTheme="majorHAnsi" w:hAnsiTheme="majorHAnsi" w:cstheme="majorHAnsi"/>
          </w:rPr>
          <w:id w:val="-20628530"/>
          <w:citation/>
        </w:sdtPr>
        <w:sdtContent>
          <w:r w:rsidR="00C17C5D" w:rsidRPr="00F56E98">
            <w:rPr>
              <w:rFonts w:asciiTheme="majorHAnsi" w:hAnsiTheme="majorHAnsi" w:cstheme="majorHAnsi"/>
            </w:rPr>
            <w:fldChar w:fldCharType="begin"/>
          </w:r>
          <w:r w:rsidR="00C17C5D" w:rsidRPr="00F56E98">
            <w:rPr>
              <w:rFonts w:asciiTheme="majorHAnsi" w:hAnsiTheme="majorHAnsi" w:cstheme="majorHAnsi"/>
            </w:rPr>
            <w:instrText xml:space="preserve">CITATION Ден16 \n  \y  \l 1026 </w:instrText>
          </w:r>
          <w:r w:rsidR="00C17C5D" w:rsidRPr="00F56E98">
            <w:rPr>
              <w:rFonts w:asciiTheme="majorHAnsi" w:hAnsiTheme="majorHAnsi" w:cstheme="majorHAnsi"/>
            </w:rPr>
            <w:fldChar w:fldCharType="separate"/>
          </w:r>
          <w:r w:rsidR="00C17C5D" w:rsidRPr="00F56E98">
            <w:rPr>
              <w:rFonts w:asciiTheme="majorHAnsi" w:hAnsiTheme="majorHAnsi" w:cstheme="majorHAnsi"/>
              <w:noProof/>
            </w:rPr>
            <w:t>(Въведение в .Net)</w:t>
          </w:r>
          <w:r w:rsidR="00C17C5D" w:rsidRPr="00F56E98">
            <w:rPr>
              <w:rFonts w:asciiTheme="majorHAnsi" w:hAnsiTheme="majorHAnsi" w:cstheme="majorHAnsi"/>
            </w:rPr>
            <w:fldChar w:fldCharType="end"/>
          </w:r>
        </w:sdtContent>
      </w:sdt>
    </w:p>
    <w:p w14:paraId="0165434C" w14:textId="79120946" w:rsidR="00EE19F7" w:rsidRPr="00F56E98" w:rsidRDefault="00000000" w:rsidP="00F56E98">
      <w:pPr>
        <w:pStyle w:val="ListParagraph"/>
        <w:numPr>
          <w:ilvl w:val="0"/>
          <w:numId w:val="50"/>
        </w:numPr>
        <w:rPr>
          <w:rFonts w:asciiTheme="majorHAnsi" w:hAnsiTheme="majorHAnsi" w:cstheme="majorHAnsi"/>
          <w:sz w:val="22"/>
        </w:rPr>
      </w:pPr>
      <w:sdt>
        <w:sdtPr>
          <w:rPr>
            <w:rFonts w:asciiTheme="majorHAnsi" w:hAnsiTheme="majorHAnsi" w:cstheme="majorHAnsi"/>
          </w:rPr>
          <w:id w:val="-620680223"/>
          <w:citation/>
        </w:sdtPr>
        <w:sdtContent>
          <w:r w:rsidR="00C17C5D" w:rsidRPr="00F56E98">
            <w:rPr>
              <w:rFonts w:asciiTheme="majorHAnsi" w:hAnsiTheme="majorHAnsi" w:cstheme="majorHAnsi"/>
            </w:rPr>
            <w:fldChar w:fldCharType="begin"/>
          </w:r>
          <w:r w:rsidR="00C17C5D" w:rsidRPr="00F56E98">
            <w:rPr>
              <w:rFonts w:asciiTheme="majorHAnsi" w:hAnsiTheme="majorHAnsi" w:cstheme="majorHAnsi"/>
              <w:lang w:val="en-GB"/>
            </w:rPr>
            <w:instrText xml:space="preserve"> CITATION Mic \l 2057 </w:instrText>
          </w:r>
          <w:r w:rsidR="00C17C5D" w:rsidRPr="00F56E98">
            <w:rPr>
              <w:rFonts w:asciiTheme="majorHAnsi" w:hAnsiTheme="majorHAnsi" w:cstheme="majorHAnsi"/>
            </w:rPr>
            <w:fldChar w:fldCharType="separate"/>
          </w:r>
          <w:r w:rsidR="00C17C5D" w:rsidRPr="00F56E98">
            <w:rPr>
              <w:rFonts w:asciiTheme="majorHAnsi" w:hAnsiTheme="majorHAnsi" w:cstheme="majorHAnsi"/>
              <w:noProof/>
              <w:lang w:val="en-GB"/>
            </w:rPr>
            <w:t xml:space="preserve"> (Microsoft)</w:t>
          </w:r>
          <w:r w:rsidR="00C17C5D" w:rsidRPr="00F56E98">
            <w:rPr>
              <w:rFonts w:asciiTheme="majorHAnsi" w:hAnsiTheme="majorHAnsi" w:cstheme="majorHAnsi"/>
            </w:rPr>
            <w:fldChar w:fldCharType="end"/>
          </w:r>
        </w:sdtContent>
      </w:sdt>
      <w:r w:rsidR="00EE19F7" w:rsidRPr="00F56E98">
        <w:rPr>
          <w:rFonts w:asciiTheme="majorHAnsi" w:hAnsiTheme="majorHAnsi" w:cstheme="majorHAnsi"/>
          <w:i/>
        </w:rPr>
        <w:br w:type="page"/>
      </w:r>
    </w:p>
    <w:p w14:paraId="2D8B3A95" w14:textId="3DD3EB21" w:rsidR="00C756E5" w:rsidRPr="00F56E98" w:rsidRDefault="00EE19F7" w:rsidP="00EE19F7">
      <w:pPr>
        <w:pStyle w:val="Heading1"/>
        <w:rPr>
          <w:rFonts w:asciiTheme="majorHAnsi" w:hAnsiTheme="majorHAnsi" w:cstheme="majorHAnsi"/>
        </w:rPr>
      </w:pPr>
      <w:bookmarkStart w:id="119" w:name="_Toc96509807"/>
      <w:bookmarkStart w:id="120" w:name="_Toc136122738"/>
      <w:bookmarkStart w:id="121" w:name="_Toc136122794"/>
      <w:r w:rsidRPr="00F56E98">
        <w:rPr>
          <w:rFonts w:asciiTheme="majorHAnsi" w:hAnsiTheme="majorHAnsi" w:cstheme="majorHAnsi"/>
        </w:rPr>
        <w:lastRenderedPageBreak/>
        <w:t>Критерии и показатели за оценяване</w:t>
      </w:r>
      <w:bookmarkEnd w:id="119"/>
      <w:bookmarkEnd w:id="120"/>
      <w:bookmarkEnd w:id="121"/>
    </w:p>
    <w:tbl>
      <w:tblPr>
        <w:tblStyle w:val="TableGrid"/>
        <w:tblW w:w="0" w:type="auto"/>
        <w:tblLook w:val="04A0" w:firstRow="1" w:lastRow="0" w:firstColumn="1" w:lastColumn="0" w:noHBand="0" w:noVBand="1"/>
      </w:tblPr>
      <w:tblGrid>
        <w:gridCol w:w="6295"/>
        <w:gridCol w:w="1080"/>
        <w:gridCol w:w="1440"/>
      </w:tblGrid>
      <w:tr w:rsidR="00163860" w:rsidRPr="00F56E98" w14:paraId="5BB3E807"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F160B42" w14:textId="77777777" w:rsidR="00163860" w:rsidRPr="00F56E98" w:rsidRDefault="00163860">
            <w:pPr>
              <w:rPr>
                <w:rFonts w:asciiTheme="majorHAnsi" w:hAnsiTheme="majorHAnsi" w:cstheme="majorHAnsi"/>
                <w:b/>
              </w:rPr>
            </w:pPr>
            <w:r w:rsidRPr="00F56E98">
              <w:rPr>
                <w:rFonts w:asciiTheme="majorHAnsi" w:hAnsiTheme="majorHAnsi" w:cstheme="majorHAnsi"/>
                <w:b/>
              </w:rPr>
              <w:t>Показател</w:t>
            </w:r>
          </w:p>
        </w:tc>
        <w:tc>
          <w:tcPr>
            <w:tcW w:w="1080" w:type="dxa"/>
            <w:tcBorders>
              <w:top w:val="single" w:sz="4" w:space="0" w:color="auto"/>
              <w:left w:val="single" w:sz="4" w:space="0" w:color="auto"/>
              <w:bottom w:val="single" w:sz="4" w:space="0" w:color="auto"/>
              <w:right w:val="single" w:sz="4" w:space="0" w:color="auto"/>
            </w:tcBorders>
            <w:hideMark/>
          </w:tcPr>
          <w:p w14:paraId="7BBAB758" w14:textId="77777777" w:rsidR="00163860" w:rsidRPr="00F56E98" w:rsidRDefault="00163860">
            <w:pPr>
              <w:jc w:val="center"/>
              <w:rPr>
                <w:rFonts w:asciiTheme="majorHAnsi" w:hAnsiTheme="majorHAnsi" w:cstheme="majorHAnsi"/>
                <w:b/>
              </w:rPr>
            </w:pPr>
            <w:r w:rsidRPr="00F56E98">
              <w:rPr>
                <w:rFonts w:asciiTheme="majorHAnsi" w:hAnsiTheme="majorHAnsi" w:cstheme="majorHAnsi"/>
                <w:b/>
              </w:rPr>
              <w:t>точки</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18990A" w14:textId="77777777" w:rsidR="00163860" w:rsidRPr="00F56E98" w:rsidRDefault="00163860">
            <w:pPr>
              <w:jc w:val="center"/>
              <w:rPr>
                <w:rFonts w:asciiTheme="majorHAnsi" w:hAnsiTheme="majorHAnsi" w:cstheme="majorHAnsi"/>
                <w:b/>
              </w:rPr>
            </w:pPr>
            <w:r w:rsidRPr="00F56E98">
              <w:rPr>
                <w:rFonts w:asciiTheme="majorHAnsi" w:hAnsiTheme="majorHAnsi" w:cstheme="majorHAnsi"/>
                <w:b/>
              </w:rPr>
              <w:t>срок</w:t>
            </w:r>
          </w:p>
        </w:tc>
      </w:tr>
      <w:tr w:rsidR="00163860" w:rsidRPr="00F56E98" w14:paraId="2698E890"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1FD934C1"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2. </w:t>
            </w:r>
            <w:hyperlink r:id="rId17" w:anchor="_Цели_и_обхват" w:history="1">
              <w:r w:rsidRPr="00F56E98">
                <w:rPr>
                  <w:rStyle w:val="Hyperlink"/>
                  <w:rFonts w:asciiTheme="majorHAnsi" w:hAnsiTheme="majorHAnsi" w:cstheme="majorHAnsi"/>
                </w:rPr>
                <w:t>Цели и обхват на софтуерното приложение</w:t>
              </w:r>
            </w:hyperlink>
          </w:p>
          <w:p w14:paraId="6AC98C47"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3.1 </w:t>
            </w:r>
            <w:hyperlink r:id="rId18" w:anchor="_Потребителски_изисквания_и" w:history="1">
              <w:r w:rsidRPr="00F56E98">
                <w:rPr>
                  <w:rStyle w:val="Hyperlink"/>
                  <w:rFonts w:asciiTheme="majorHAnsi" w:hAnsiTheme="majorHAnsi" w:cstheme="majorHAnsi"/>
                </w:rPr>
                <w:t>Потребителски изисквания и работен процес</w:t>
              </w:r>
            </w:hyperlink>
          </w:p>
        </w:tc>
        <w:tc>
          <w:tcPr>
            <w:tcW w:w="1080" w:type="dxa"/>
            <w:tcBorders>
              <w:top w:val="single" w:sz="4" w:space="0" w:color="auto"/>
              <w:left w:val="single" w:sz="4" w:space="0" w:color="auto"/>
              <w:bottom w:val="single" w:sz="4" w:space="0" w:color="auto"/>
              <w:right w:val="single" w:sz="4" w:space="0" w:color="auto"/>
            </w:tcBorders>
            <w:hideMark/>
          </w:tcPr>
          <w:p w14:paraId="51177A86"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p w14:paraId="0CC454E7"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2F9DCCF"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04.03.2022</w:t>
            </w:r>
          </w:p>
        </w:tc>
      </w:tr>
      <w:tr w:rsidR="00163860" w:rsidRPr="00F56E98" w14:paraId="6AE6923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31E9D59"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3.2 </w:t>
            </w:r>
            <w:hyperlink r:id="rId19" w:anchor="_Примерен_потребителски_интерфейс" w:history="1">
              <w:r w:rsidRPr="00F56E98">
                <w:rPr>
                  <w:rStyle w:val="Hyperlink"/>
                  <w:rFonts w:asciiTheme="majorHAnsi" w:hAnsiTheme="majorHAnsi" w:cstheme="majorHAnsi"/>
                </w:rPr>
                <w:t>Примерен потребителски интерфейс</w:t>
              </w:r>
            </w:hyperlink>
          </w:p>
          <w:p w14:paraId="588752A5"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3.3 </w:t>
            </w:r>
            <w:hyperlink r:id="rId20" w:anchor="_Диаграми_на_анализа" w:history="1">
              <w:r w:rsidRPr="00F56E98">
                <w:rPr>
                  <w:rStyle w:val="Hyperlink"/>
                  <w:rFonts w:asciiTheme="majorHAnsi" w:hAnsiTheme="majorHAnsi" w:cstheme="majorHAnsi"/>
                </w:rPr>
                <w:t>Диаграми на анализа</w:t>
              </w:r>
            </w:hyperlink>
          </w:p>
          <w:p w14:paraId="5A7A72AF"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3.4 </w:t>
            </w:r>
            <w:hyperlink r:id="rId21" w:anchor="_Модел_на_съдържанието" w:history="1">
              <w:r w:rsidRPr="00F56E98">
                <w:rPr>
                  <w:rStyle w:val="Hyperlink"/>
                  <w:rFonts w:asciiTheme="majorHAnsi" w:hAnsiTheme="majorHAnsi" w:cstheme="majorHAnsi"/>
                </w:rPr>
                <w:t>Модел на съдържанието/данните</w:t>
              </w:r>
            </w:hyperlink>
          </w:p>
        </w:tc>
        <w:tc>
          <w:tcPr>
            <w:tcW w:w="1080" w:type="dxa"/>
            <w:tcBorders>
              <w:top w:val="single" w:sz="4" w:space="0" w:color="auto"/>
              <w:left w:val="single" w:sz="4" w:space="0" w:color="auto"/>
              <w:bottom w:val="single" w:sz="4" w:space="0" w:color="auto"/>
              <w:right w:val="single" w:sz="4" w:space="0" w:color="auto"/>
            </w:tcBorders>
            <w:hideMark/>
          </w:tcPr>
          <w:p w14:paraId="268E8F40"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p w14:paraId="461A3E66"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p w14:paraId="77D8B913"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0410EEE"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18.03.2022</w:t>
            </w:r>
          </w:p>
        </w:tc>
      </w:tr>
      <w:tr w:rsidR="00163860" w:rsidRPr="00F56E98" w14:paraId="16F3C0E1"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A83DB9D"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4.1 </w:t>
            </w:r>
            <w:hyperlink r:id="rId22" w:anchor="_Дизайн" w:history="1">
              <w:r w:rsidRPr="00F56E98">
                <w:rPr>
                  <w:rStyle w:val="Hyperlink"/>
                  <w:rFonts w:asciiTheme="majorHAnsi" w:hAnsiTheme="majorHAnsi" w:cstheme="majorHAnsi"/>
                </w:rPr>
                <w:t xml:space="preserve">Реализация на структура на приложението (3-layer), </w:t>
              </w:r>
              <w:r w:rsidRPr="00F56E98">
                <w:rPr>
                  <w:rFonts w:asciiTheme="majorHAnsi" w:hAnsiTheme="majorHAnsi" w:cstheme="majorHAnsi"/>
                  <w:color w:val="0000FF"/>
                  <w:u w:val="single"/>
                </w:rPr>
                <w:br/>
              </w:r>
              <w:r w:rsidRPr="00F56E98">
                <w:rPr>
                  <w:rStyle w:val="Hyperlink"/>
                  <w:rFonts w:asciiTheme="majorHAnsi" w:hAnsiTheme="majorHAnsi" w:cstheme="majorHAnsi"/>
                </w:rPr>
                <w:t xml:space="preserve">Разделение на кода според предназначението му. </w:t>
              </w:r>
              <w:r w:rsidRPr="00F56E98">
                <w:rPr>
                  <w:rFonts w:asciiTheme="majorHAnsi" w:hAnsiTheme="majorHAnsi" w:cstheme="majorHAnsi"/>
                  <w:color w:val="0000FF"/>
                  <w:u w:val="single"/>
                </w:rPr>
                <w:br/>
              </w:r>
              <w:r w:rsidRPr="00F56E98">
                <w:rPr>
                  <w:rStyle w:val="Hyperlink"/>
                  <w:rFonts w:asciiTheme="majorHAnsi" w:hAnsiTheme="majorHAnsi" w:cstheme="majorHAnsi"/>
                </w:rPr>
                <w:t>Допълване  на Class диаграми/3.3/</w:t>
              </w:r>
            </w:hyperlink>
            <w:r w:rsidRPr="00F56E98">
              <w:rPr>
                <w:rFonts w:asciiTheme="majorHAnsi" w:hAnsiTheme="majorHAnsi" w:cstheme="majorHAnsi"/>
              </w:rPr>
              <w:t>.</w:t>
            </w:r>
          </w:p>
        </w:tc>
        <w:tc>
          <w:tcPr>
            <w:tcW w:w="1080" w:type="dxa"/>
            <w:tcBorders>
              <w:top w:val="single" w:sz="4" w:space="0" w:color="auto"/>
              <w:left w:val="single" w:sz="4" w:space="0" w:color="auto"/>
              <w:bottom w:val="single" w:sz="4" w:space="0" w:color="auto"/>
              <w:right w:val="single" w:sz="4" w:space="0" w:color="auto"/>
            </w:tcBorders>
            <w:hideMark/>
          </w:tcPr>
          <w:p w14:paraId="1F8CE04B"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w:t>
            </w:r>
          </w:p>
          <w:p w14:paraId="7A8550F2"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77F3A7D"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16.04.2022</w:t>
            </w:r>
          </w:p>
        </w:tc>
      </w:tr>
      <w:tr w:rsidR="00163860" w:rsidRPr="00F56E98" w14:paraId="486A522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203B27B2"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4.2 </w:t>
            </w:r>
            <w:hyperlink r:id="rId23" w:anchor="_Дизайн" w:history="1">
              <w:r w:rsidRPr="00F56E98">
                <w:rPr>
                  <w:rStyle w:val="Hyperlink"/>
                  <w:rFonts w:asciiTheme="majorHAnsi" w:hAnsiTheme="majorHAnsi" w:cstheme="majorHAnsi"/>
                </w:rPr>
                <w:t>Организация и код на заявките към база от данни</w:t>
              </w:r>
            </w:hyperlink>
            <w:r w:rsidRPr="00F56E98">
              <w:rPr>
                <w:rFonts w:asciiTheme="majorHAnsi" w:hAnsiTheme="majorHAnsi" w:cstheme="majorHAnsi"/>
              </w:rPr>
              <w:t>.</w:t>
            </w:r>
          </w:p>
        </w:tc>
        <w:tc>
          <w:tcPr>
            <w:tcW w:w="1080" w:type="dxa"/>
            <w:tcBorders>
              <w:top w:val="single" w:sz="4" w:space="0" w:color="auto"/>
              <w:left w:val="single" w:sz="4" w:space="0" w:color="auto"/>
              <w:bottom w:val="single" w:sz="4" w:space="0" w:color="auto"/>
              <w:right w:val="single" w:sz="4" w:space="0" w:color="auto"/>
            </w:tcBorders>
            <w:hideMark/>
          </w:tcPr>
          <w:p w14:paraId="186E94BC"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54CA532"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30.04.2022</w:t>
            </w:r>
          </w:p>
        </w:tc>
      </w:tr>
      <w:tr w:rsidR="00163860" w:rsidRPr="00F56E98" w14:paraId="63BFF288"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1DE2D42"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4.3 </w:t>
            </w:r>
            <w:hyperlink r:id="rId24" w:anchor="_Дизайн" w:history="1">
              <w:r w:rsidRPr="00F56E98">
                <w:rPr>
                  <w:rStyle w:val="Hyperlink"/>
                  <w:rFonts w:asciiTheme="majorHAnsi" w:hAnsiTheme="majorHAnsi" w:cstheme="majorHAnsi"/>
                </w:rPr>
                <w:t>Наличие и интуитивност на потребителски интерфейс (конзолен, графичен, уеб)</w:t>
              </w:r>
            </w:hyperlink>
            <w:r w:rsidRPr="00F56E98">
              <w:rPr>
                <w:rFonts w:asciiTheme="majorHAnsi" w:hAnsiTheme="majorHAnsi" w:cstheme="majorHAnsi"/>
              </w:rPr>
              <w:t xml:space="preserve">. </w:t>
            </w:r>
          </w:p>
        </w:tc>
        <w:tc>
          <w:tcPr>
            <w:tcW w:w="1080" w:type="dxa"/>
            <w:tcBorders>
              <w:top w:val="single" w:sz="4" w:space="0" w:color="auto"/>
              <w:left w:val="single" w:sz="4" w:space="0" w:color="auto"/>
              <w:bottom w:val="single" w:sz="4" w:space="0" w:color="auto"/>
              <w:right w:val="single" w:sz="4" w:space="0" w:color="auto"/>
            </w:tcBorders>
            <w:hideMark/>
          </w:tcPr>
          <w:p w14:paraId="337B1252"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37AA95C"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31.05.2022</w:t>
            </w:r>
          </w:p>
        </w:tc>
      </w:tr>
      <w:tr w:rsidR="00163860" w:rsidRPr="00F56E98" w14:paraId="431A098A"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5C82984"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5. </w:t>
            </w:r>
            <w:hyperlink r:id="rId25" w:anchor="_Тестване" w:history="1">
              <w:r w:rsidRPr="00F56E98">
                <w:rPr>
                  <w:rStyle w:val="Hyperlink"/>
                  <w:rFonts w:asciiTheme="majorHAnsi" w:hAnsiTheme="majorHAnsi" w:cstheme="majorHAnsi"/>
                </w:rPr>
                <w:t>Наличие и организация на автоматизирани тестове</w:t>
              </w:r>
            </w:hyperlink>
            <w:r w:rsidRPr="00F56E98">
              <w:rPr>
                <w:rFonts w:asciiTheme="majorHAnsi" w:hAnsiTheme="majorHAnsi" w:cstheme="majorHAnsi"/>
              </w:rPr>
              <w:t>.</w:t>
            </w:r>
          </w:p>
        </w:tc>
        <w:tc>
          <w:tcPr>
            <w:tcW w:w="1080" w:type="dxa"/>
            <w:tcBorders>
              <w:top w:val="single" w:sz="4" w:space="0" w:color="auto"/>
              <w:left w:val="single" w:sz="4" w:space="0" w:color="auto"/>
              <w:bottom w:val="single" w:sz="4" w:space="0" w:color="auto"/>
              <w:right w:val="single" w:sz="4" w:space="0" w:color="auto"/>
            </w:tcBorders>
            <w:hideMark/>
          </w:tcPr>
          <w:p w14:paraId="7AED8C2F"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627E21C"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15.06.2022</w:t>
            </w:r>
          </w:p>
        </w:tc>
      </w:tr>
      <w:tr w:rsidR="00163860" w:rsidRPr="00F56E98" w14:paraId="2118DBEE"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8ECC3E8" w14:textId="77777777" w:rsidR="00163860" w:rsidRPr="00F56E98" w:rsidRDefault="00163860">
            <w:pPr>
              <w:rPr>
                <w:rFonts w:asciiTheme="majorHAnsi" w:hAnsiTheme="majorHAnsi" w:cstheme="majorHAnsi"/>
              </w:rPr>
            </w:pPr>
            <w:r w:rsidRPr="00F56E98">
              <w:rPr>
                <w:rFonts w:asciiTheme="majorHAnsi" w:hAnsiTheme="majorHAnsi" w:cstheme="majorHAnsi"/>
              </w:rPr>
              <w:t>6. Организация на проекта в система за контрол на изходния код и употреба на добри практики (merge requests, code reviews, branching strategy)</w:t>
            </w:r>
          </w:p>
        </w:tc>
        <w:tc>
          <w:tcPr>
            <w:tcW w:w="1080" w:type="dxa"/>
            <w:tcBorders>
              <w:top w:val="single" w:sz="4" w:space="0" w:color="auto"/>
              <w:left w:val="single" w:sz="4" w:space="0" w:color="auto"/>
              <w:bottom w:val="single" w:sz="4" w:space="0" w:color="auto"/>
              <w:right w:val="single" w:sz="4" w:space="0" w:color="auto"/>
            </w:tcBorders>
            <w:hideMark/>
          </w:tcPr>
          <w:p w14:paraId="0E246DC8"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694449C"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25.06.2022</w:t>
            </w:r>
          </w:p>
        </w:tc>
      </w:tr>
      <w:tr w:rsidR="00163860" w:rsidRPr="00F56E98" w14:paraId="1BB51923"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51BA0955" w14:textId="77777777" w:rsidR="00163860" w:rsidRPr="00F56E98" w:rsidRDefault="00163860">
            <w:pPr>
              <w:rPr>
                <w:rFonts w:asciiTheme="majorHAnsi" w:hAnsiTheme="majorHAnsi" w:cstheme="majorHAnsi"/>
              </w:rPr>
            </w:pPr>
            <w:r w:rsidRPr="00F56E98">
              <w:rPr>
                <w:rFonts w:asciiTheme="majorHAnsi" w:hAnsiTheme="majorHAnsi" w:cstheme="majorHAnsi"/>
              </w:rPr>
              <w:t xml:space="preserve">1. </w:t>
            </w:r>
            <w:hyperlink r:id="rId26" w:anchor="_Въведение" w:history="1">
              <w:r w:rsidRPr="00F56E98">
                <w:rPr>
                  <w:rStyle w:val="Hyperlink"/>
                  <w:rFonts w:asciiTheme="majorHAnsi" w:hAnsiTheme="majorHAnsi" w:cstheme="majorHAnsi"/>
                </w:rPr>
                <w:t>Въведение. Ниво на завършеност на проекта</w:t>
              </w:r>
            </w:hyperlink>
            <w:r w:rsidRPr="00F56E98">
              <w:rPr>
                <w:rFonts w:asciiTheme="majorHAnsi" w:hAnsiTheme="majorHAnsi" w:cstheme="majorHAnsi"/>
              </w:rPr>
              <w:t xml:space="preserve"> </w:t>
            </w:r>
          </w:p>
        </w:tc>
        <w:tc>
          <w:tcPr>
            <w:tcW w:w="1080" w:type="dxa"/>
            <w:tcBorders>
              <w:top w:val="single" w:sz="4" w:space="0" w:color="auto"/>
              <w:left w:val="single" w:sz="4" w:space="0" w:color="auto"/>
              <w:bottom w:val="single" w:sz="4" w:space="0" w:color="auto"/>
              <w:right w:val="single" w:sz="4" w:space="0" w:color="auto"/>
            </w:tcBorders>
          </w:tcPr>
          <w:p w14:paraId="6904F3D8" w14:textId="77777777" w:rsidR="00163860" w:rsidRPr="00F56E98" w:rsidRDefault="00163860">
            <w:pPr>
              <w:rPr>
                <w:rFonts w:asciiTheme="majorHAnsi" w:hAnsiTheme="majorHAnsi" w:cstheme="majorHAnsi"/>
              </w:rPr>
            </w:pPr>
          </w:p>
        </w:tc>
        <w:tc>
          <w:tcPr>
            <w:tcW w:w="1440" w:type="dxa"/>
            <w:tcBorders>
              <w:top w:val="single" w:sz="4" w:space="0" w:color="auto"/>
              <w:left w:val="single" w:sz="4" w:space="0" w:color="auto"/>
              <w:bottom w:val="single" w:sz="4" w:space="0" w:color="auto"/>
              <w:right w:val="single" w:sz="4" w:space="0" w:color="auto"/>
            </w:tcBorders>
            <w:vAlign w:val="bottom"/>
            <w:hideMark/>
          </w:tcPr>
          <w:p w14:paraId="7E0B89DF" w14:textId="77777777" w:rsidR="00163860" w:rsidRPr="00F56E98" w:rsidRDefault="00163860">
            <w:pPr>
              <w:rPr>
                <w:rFonts w:asciiTheme="majorHAnsi" w:hAnsiTheme="majorHAnsi" w:cstheme="majorHAnsi"/>
              </w:rPr>
            </w:pPr>
            <w:r w:rsidRPr="00F56E98">
              <w:rPr>
                <w:rFonts w:asciiTheme="majorHAnsi" w:hAnsiTheme="majorHAnsi" w:cstheme="majorHAnsi"/>
              </w:rPr>
              <w:t>30.06.2022</w:t>
            </w:r>
          </w:p>
        </w:tc>
      </w:tr>
      <w:tr w:rsidR="00163860" w:rsidRPr="00F56E98" w14:paraId="79CFFF26"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0D922790" w14:textId="77777777" w:rsidR="00163860" w:rsidRPr="00F56E98" w:rsidRDefault="00163860">
            <w:pPr>
              <w:rPr>
                <w:rFonts w:asciiTheme="majorHAnsi" w:hAnsiTheme="majorHAnsi" w:cstheme="majorHAnsi"/>
              </w:rPr>
            </w:pPr>
            <w:r w:rsidRPr="00F56E98">
              <w:rPr>
                <w:rFonts w:asciiTheme="majorHAnsi" w:hAnsiTheme="majorHAnsi" w:cstheme="majorHAnsi"/>
              </w:rPr>
              <w:t>Документация на проекта (XML comments, wiki, etc.)</w:t>
            </w:r>
          </w:p>
        </w:tc>
        <w:tc>
          <w:tcPr>
            <w:tcW w:w="1080" w:type="dxa"/>
            <w:tcBorders>
              <w:top w:val="single" w:sz="4" w:space="0" w:color="auto"/>
              <w:left w:val="single" w:sz="4" w:space="0" w:color="auto"/>
              <w:bottom w:val="single" w:sz="4" w:space="0" w:color="auto"/>
              <w:right w:val="single" w:sz="4" w:space="0" w:color="auto"/>
            </w:tcBorders>
            <w:hideMark/>
          </w:tcPr>
          <w:p w14:paraId="3B047C9B"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62D101D"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текущо</w:t>
            </w:r>
          </w:p>
        </w:tc>
      </w:tr>
      <w:tr w:rsidR="00163860" w:rsidRPr="00F56E98" w14:paraId="115D1C1A"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B7C541C" w14:textId="77777777" w:rsidR="00163860" w:rsidRPr="00F56E98" w:rsidRDefault="00163860">
            <w:pPr>
              <w:pStyle w:val="Default"/>
              <w:rPr>
                <w:rFonts w:asciiTheme="majorHAnsi" w:hAnsiTheme="majorHAnsi" w:cstheme="majorHAnsi"/>
                <w:color w:val="auto"/>
                <w:sz w:val="22"/>
                <w:szCs w:val="22"/>
                <w:lang w:val="bg-BG" w:eastAsia="bg-BG"/>
              </w:rPr>
            </w:pPr>
            <w:r w:rsidRPr="00F56E98">
              <w:rPr>
                <w:rFonts w:asciiTheme="majorHAnsi" w:hAnsiTheme="majorHAnsi" w:cstheme="majorHAnsi"/>
                <w:color w:val="auto"/>
                <w:sz w:val="22"/>
                <w:szCs w:val="22"/>
                <w:lang w:val="bg-BG" w:eastAsia="bg-BG"/>
              </w:rPr>
              <w:t xml:space="preserve">Презентация на проекта </w:t>
            </w:r>
          </w:p>
        </w:tc>
        <w:tc>
          <w:tcPr>
            <w:tcW w:w="1080" w:type="dxa"/>
            <w:tcBorders>
              <w:top w:val="single" w:sz="4" w:space="0" w:color="auto"/>
              <w:left w:val="single" w:sz="4" w:space="0" w:color="auto"/>
              <w:bottom w:val="single" w:sz="4" w:space="0" w:color="auto"/>
              <w:right w:val="single" w:sz="4" w:space="0" w:color="auto"/>
            </w:tcBorders>
          </w:tcPr>
          <w:p w14:paraId="2BB38107" w14:textId="77777777" w:rsidR="00163860" w:rsidRPr="00F56E98" w:rsidRDefault="00163860">
            <w:pPr>
              <w:jc w:val="center"/>
              <w:rPr>
                <w:rFonts w:asciiTheme="majorHAnsi" w:hAnsiTheme="majorHAnsi" w:cstheme="majorHAnsi"/>
              </w:rPr>
            </w:pPr>
          </w:p>
        </w:tc>
        <w:tc>
          <w:tcPr>
            <w:tcW w:w="1440" w:type="dxa"/>
            <w:tcBorders>
              <w:top w:val="single" w:sz="4" w:space="0" w:color="auto"/>
              <w:left w:val="single" w:sz="4" w:space="0" w:color="auto"/>
              <w:bottom w:val="single" w:sz="4" w:space="0" w:color="auto"/>
              <w:right w:val="single" w:sz="4" w:space="0" w:color="auto"/>
            </w:tcBorders>
            <w:vAlign w:val="bottom"/>
            <w:hideMark/>
          </w:tcPr>
          <w:p w14:paraId="2069AEA1"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30.06.2022</w:t>
            </w:r>
          </w:p>
        </w:tc>
      </w:tr>
      <w:tr w:rsidR="00163860" w:rsidRPr="00F56E98" w14:paraId="62B769A5" w14:textId="77777777" w:rsidTr="00163860">
        <w:tc>
          <w:tcPr>
            <w:tcW w:w="6295" w:type="dxa"/>
            <w:tcBorders>
              <w:top w:val="single" w:sz="4" w:space="0" w:color="auto"/>
              <w:left w:val="single" w:sz="4" w:space="0" w:color="auto"/>
              <w:bottom w:val="single" w:sz="4" w:space="0" w:color="auto"/>
              <w:right w:val="single" w:sz="4" w:space="0" w:color="auto"/>
            </w:tcBorders>
            <w:hideMark/>
          </w:tcPr>
          <w:p w14:paraId="3C0BBB1B" w14:textId="77777777" w:rsidR="00163860" w:rsidRPr="00F56E98" w:rsidRDefault="00163860">
            <w:pPr>
              <w:pStyle w:val="Default"/>
              <w:rPr>
                <w:rFonts w:asciiTheme="majorHAnsi" w:hAnsiTheme="majorHAnsi" w:cstheme="majorHAnsi"/>
                <w:color w:val="auto"/>
                <w:sz w:val="22"/>
                <w:szCs w:val="22"/>
                <w:lang w:val="bg-BG" w:eastAsia="bg-BG"/>
              </w:rPr>
            </w:pPr>
            <w:r w:rsidRPr="00F56E98">
              <w:rPr>
                <w:rFonts w:asciiTheme="majorHAnsi" w:hAnsiTheme="majorHAnsi" w:cstheme="majorHAnsi"/>
                <w:color w:val="auto"/>
                <w:sz w:val="22"/>
                <w:szCs w:val="22"/>
                <w:lang w:val="bg-BG" w:eastAsia="bg-BG"/>
              </w:rPr>
              <w:t>Общо</w:t>
            </w:r>
          </w:p>
        </w:tc>
        <w:tc>
          <w:tcPr>
            <w:tcW w:w="1080" w:type="dxa"/>
            <w:tcBorders>
              <w:top w:val="single" w:sz="4" w:space="0" w:color="auto"/>
              <w:left w:val="single" w:sz="4" w:space="0" w:color="auto"/>
              <w:bottom w:val="single" w:sz="4" w:space="0" w:color="auto"/>
              <w:right w:val="single" w:sz="4" w:space="0" w:color="auto"/>
            </w:tcBorders>
            <w:hideMark/>
          </w:tcPr>
          <w:p w14:paraId="2915D45A"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100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80367E" w14:textId="77777777" w:rsidR="00163860" w:rsidRPr="00F56E98" w:rsidRDefault="00163860">
            <w:pPr>
              <w:jc w:val="center"/>
              <w:rPr>
                <w:rFonts w:asciiTheme="majorHAnsi" w:hAnsiTheme="majorHAnsi" w:cstheme="majorHAnsi"/>
              </w:rPr>
            </w:pPr>
            <w:r w:rsidRPr="00F56E98">
              <w:rPr>
                <w:rFonts w:asciiTheme="majorHAnsi" w:hAnsiTheme="majorHAnsi" w:cstheme="majorHAnsi"/>
              </w:rPr>
              <w:t>Финал на първа фаза</w:t>
            </w:r>
          </w:p>
        </w:tc>
      </w:tr>
    </w:tbl>
    <w:p w14:paraId="05F02284" w14:textId="77777777" w:rsidR="00EE19F7" w:rsidRPr="00053DAD" w:rsidRDefault="00EE19F7" w:rsidP="00EE19F7">
      <w:pPr>
        <w:rPr>
          <w:rFonts w:eastAsia="Calibri"/>
        </w:rPr>
      </w:pPr>
    </w:p>
    <w:sectPr w:rsidR="00EE19F7" w:rsidRPr="00053DAD" w:rsidSect="003E63FC">
      <w:pgSz w:w="11906" w:h="16838"/>
      <w:pgMar w:top="1440" w:right="656"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2A57" w14:textId="77777777" w:rsidR="006E4907" w:rsidRDefault="006E4907" w:rsidP="00782043">
      <w:pPr>
        <w:spacing w:after="0" w:line="240" w:lineRule="auto"/>
      </w:pPr>
      <w:r>
        <w:separator/>
      </w:r>
    </w:p>
  </w:endnote>
  <w:endnote w:type="continuationSeparator" w:id="0">
    <w:p w14:paraId="51B2730B" w14:textId="77777777" w:rsidR="006E4907" w:rsidRDefault="006E4907" w:rsidP="00782043">
      <w:pPr>
        <w:spacing w:after="0" w:line="240" w:lineRule="auto"/>
      </w:pPr>
      <w:r>
        <w:continuationSeparator/>
      </w:r>
    </w:p>
  </w:endnote>
  <w:endnote w:type="continuationNotice" w:id="1">
    <w:p w14:paraId="46263EBC" w14:textId="77777777" w:rsidR="006E4907" w:rsidRDefault="006E49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DAF4" w14:textId="77777777" w:rsidR="006E4907" w:rsidRDefault="006E4907" w:rsidP="00782043">
      <w:pPr>
        <w:spacing w:after="0" w:line="240" w:lineRule="auto"/>
      </w:pPr>
      <w:r>
        <w:separator/>
      </w:r>
    </w:p>
  </w:footnote>
  <w:footnote w:type="continuationSeparator" w:id="0">
    <w:p w14:paraId="710D2024" w14:textId="77777777" w:rsidR="006E4907" w:rsidRDefault="006E4907" w:rsidP="00782043">
      <w:pPr>
        <w:spacing w:after="0" w:line="240" w:lineRule="auto"/>
      </w:pPr>
      <w:r>
        <w:continuationSeparator/>
      </w:r>
    </w:p>
  </w:footnote>
  <w:footnote w:type="continuationNotice" w:id="1">
    <w:p w14:paraId="7C6272FA" w14:textId="77777777" w:rsidR="006E4907" w:rsidRDefault="006E49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968"/>
    <w:multiLevelType w:val="hybridMultilevel"/>
    <w:tmpl w:val="11E2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802E4"/>
    <w:multiLevelType w:val="hybridMultilevel"/>
    <w:tmpl w:val="263E6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D4A2A"/>
    <w:multiLevelType w:val="hybridMultilevel"/>
    <w:tmpl w:val="095A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AE4CD9"/>
    <w:multiLevelType w:val="hybridMultilevel"/>
    <w:tmpl w:val="B6C09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84666"/>
    <w:multiLevelType w:val="hybridMultilevel"/>
    <w:tmpl w:val="E0E8B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45CDD"/>
    <w:multiLevelType w:val="hybridMultilevel"/>
    <w:tmpl w:val="A8729358"/>
    <w:lvl w:ilvl="0" w:tplc="BB6C95C8">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A50BBE"/>
    <w:multiLevelType w:val="hybridMultilevel"/>
    <w:tmpl w:val="74A68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2946A7"/>
    <w:multiLevelType w:val="hybridMultilevel"/>
    <w:tmpl w:val="80DE5D8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8" w15:restartNumberingAfterBreak="0">
    <w:nsid w:val="1E415D10"/>
    <w:multiLevelType w:val="hybridMultilevel"/>
    <w:tmpl w:val="0434A5D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63611CA"/>
    <w:multiLevelType w:val="hybridMultilevel"/>
    <w:tmpl w:val="DA6CE4A0"/>
    <w:lvl w:ilvl="0" w:tplc="BB6C95C8">
      <w:numFmt w:val="bullet"/>
      <w:lvlText w:val="•"/>
      <w:lvlJc w:val="left"/>
      <w:pPr>
        <w:ind w:left="1065" w:hanging="705"/>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9F2F1B"/>
    <w:multiLevelType w:val="hybridMultilevel"/>
    <w:tmpl w:val="9F6A3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9E05B9"/>
    <w:multiLevelType w:val="hybridMultilevel"/>
    <w:tmpl w:val="569AD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E210BF"/>
    <w:multiLevelType w:val="hybridMultilevel"/>
    <w:tmpl w:val="3F344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4" w15:restartNumberingAfterBreak="0">
    <w:nsid w:val="52AF48F2"/>
    <w:multiLevelType w:val="hybridMultilevel"/>
    <w:tmpl w:val="49B28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548067F2"/>
    <w:multiLevelType w:val="hybridMultilevel"/>
    <w:tmpl w:val="EA96F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0410D4"/>
    <w:multiLevelType w:val="hybridMultilevel"/>
    <w:tmpl w:val="A08A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14D43"/>
    <w:multiLevelType w:val="multilevel"/>
    <w:tmpl w:val="5DB8EC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8125791"/>
    <w:multiLevelType w:val="hybridMultilevel"/>
    <w:tmpl w:val="435A6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BD1ABC"/>
    <w:multiLevelType w:val="hybridMultilevel"/>
    <w:tmpl w:val="8764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9025CC"/>
    <w:multiLevelType w:val="hybridMultilevel"/>
    <w:tmpl w:val="97C6F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636033"/>
    <w:multiLevelType w:val="hybridMultilevel"/>
    <w:tmpl w:val="7C6CA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168D3"/>
    <w:multiLevelType w:val="hybridMultilevel"/>
    <w:tmpl w:val="62C0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795879">
    <w:abstractNumId w:val="18"/>
  </w:num>
  <w:num w:numId="2" w16cid:durableId="1294020201">
    <w:abstractNumId w:val="15"/>
  </w:num>
  <w:num w:numId="3" w16cid:durableId="899096233">
    <w:abstractNumId w:val="13"/>
  </w:num>
  <w:num w:numId="4" w16cid:durableId="896278622">
    <w:abstractNumId w:val="9"/>
  </w:num>
  <w:num w:numId="5" w16cid:durableId="2111772509">
    <w:abstractNumId w:val="5"/>
  </w:num>
  <w:num w:numId="6" w16cid:durableId="1053963488">
    <w:abstractNumId w:val="18"/>
  </w:num>
  <w:num w:numId="7" w16cid:durableId="1993172251">
    <w:abstractNumId w:val="18"/>
  </w:num>
  <w:num w:numId="8" w16cid:durableId="993025419">
    <w:abstractNumId w:val="18"/>
  </w:num>
  <w:num w:numId="9" w16cid:durableId="424418277">
    <w:abstractNumId w:val="18"/>
  </w:num>
  <w:num w:numId="10" w16cid:durableId="2130774897">
    <w:abstractNumId w:val="18"/>
  </w:num>
  <w:num w:numId="11" w16cid:durableId="169637940">
    <w:abstractNumId w:val="18"/>
  </w:num>
  <w:num w:numId="12" w16cid:durableId="1065491054">
    <w:abstractNumId w:val="18"/>
  </w:num>
  <w:num w:numId="13" w16cid:durableId="2090227207">
    <w:abstractNumId w:val="0"/>
  </w:num>
  <w:num w:numId="14" w16cid:durableId="936254317">
    <w:abstractNumId w:val="18"/>
  </w:num>
  <w:num w:numId="15" w16cid:durableId="1536889994">
    <w:abstractNumId w:val="11"/>
  </w:num>
  <w:num w:numId="16" w16cid:durableId="775368434">
    <w:abstractNumId w:val="18"/>
  </w:num>
  <w:num w:numId="17" w16cid:durableId="1054353354">
    <w:abstractNumId w:val="18"/>
  </w:num>
  <w:num w:numId="18" w16cid:durableId="1339847491">
    <w:abstractNumId w:val="6"/>
  </w:num>
  <w:num w:numId="19" w16cid:durableId="1055742907">
    <w:abstractNumId w:val="18"/>
  </w:num>
  <w:num w:numId="20" w16cid:durableId="1033193599">
    <w:abstractNumId w:val="20"/>
  </w:num>
  <w:num w:numId="21" w16cid:durableId="1602447695">
    <w:abstractNumId w:val="18"/>
  </w:num>
  <w:num w:numId="22" w16cid:durableId="1289320035">
    <w:abstractNumId w:val="21"/>
  </w:num>
  <w:num w:numId="23" w16cid:durableId="791091954">
    <w:abstractNumId w:val="18"/>
  </w:num>
  <w:num w:numId="24" w16cid:durableId="1849326872">
    <w:abstractNumId w:val="17"/>
  </w:num>
  <w:num w:numId="25" w16cid:durableId="1932548876">
    <w:abstractNumId w:val="18"/>
  </w:num>
  <w:num w:numId="26" w16cid:durableId="51584983">
    <w:abstractNumId w:val="10"/>
  </w:num>
  <w:num w:numId="27" w16cid:durableId="1091927552">
    <w:abstractNumId w:val="18"/>
  </w:num>
  <w:num w:numId="28" w16cid:durableId="1778258774">
    <w:abstractNumId w:val="1"/>
  </w:num>
  <w:num w:numId="29" w16cid:durableId="1621841628">
    <w:abstractNumId w:val="18"/>
  </w:num>
  <w:num w:numId="30" w16cid:durableId="1179277840">
    <w:abstractNumId w:val="16"/>
  </w:num>
  <w:num w:numId="31" w16cid:durableId="966351255">
    <w:abstractNumId w:val="18"/>
  </w:num>
  <w:num w:numId="32" w16cid:durableId="1769545442">
    <w:abstractNumId w:val="3"/>
  </w:num>
  <w:num w:numId="33" w16cid:durableId="1756396468">
    <w:abstractNumId w:val="2"/>
  </w:num>
  <w:num w:numId="34" w16cid:durableId="221016110">
    <w:abstractNumId w:val="18"/>
  </w:num>
  <w:num w:numId="35" w16cid:durableId="1519272903">
    <w:abstractNumId w:val="23"/>
  </w:num>
  <w:num w:numId="36" w16cid:durableId="2140804725">
    <w:abstractNumId w:val="18"/>
  </w:num>
  <w:num w:numId="37" w16cid:durableId="1137725545">
    <w:abstractNumId w:val="8"/>
  </w:num>
  <w:num w:numId="38" w16cid:durableId="1809325819">
    <w:abstractNumId w:val="18"/>
  </w:num>
  <w:num w:numId="39" w16cid:durableId="816914979">
    <w:abstractNumId w:val="18"/>
  </w:num>
  <w:num w:numId="40" w16cid:durableId="828209353">
    <w:abstractNumId w:val="18"/>
  </w:num>
  <w:num w:numId="41" w16cid:durableId="2066635386">
    <w:abstractNumId w:val="18"/>
  </w:num>
  <w:num w:numId="42" w16cid:durableId="1380547232">
    <w:abstractNumId w:val="18"/>
  </w:num>
  <w:num w:numId="43" w16cid:durableId="356005701">
    <w:abstractNumId w:val="7"/>
  </w:num>
  <w:num w:numId="44" w16cid:durableId="255600035">
    <w:abstractNumId w:val="18"/>
  </w:num>
  <w:num w:numId="45" w16cid:durableId="1996763327">
    <w:abstractNumId w:val="14"/>
  </w:num>
  <w:num w:numId="46" w16cid:durableId="14967720">
    <w:abstractNumId w:val="18"/>
  </w:num>
  <w:num w:numId="47" w16cid:durableId="713162928">
    <w:abstractNumId w:val="22"/>
  </w:num>
  <w:num w:numId="48" w16cid:durableId="225261718">
    <w:abstractNumId w:val="18"/>
  </w:num>
  <w:num w:numId="49" w16cid:durableId="330565331">
    <w:abstractNumId w:val="4"/>
  </w:num>
  <w:num w:numId="50" w16cid:durableId="445083172">
    <w:abstractNumId w:val="12"/>
  </w:num>
  <w:num w:numId="51" w16cid:durableId="345985265">
    <w:abstractNumId w:val="19"/>
  </w:num>
  <w:num w:numId="52" w16cid:durableId="972297914">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37E28"/>
    <w:rsid w:val="00053DAD"/>
    <w:rsid w:val="00072E82"/>
    <w:rsid w:val="00085380"/>
    <w:rsid w:val="000A3859"/>
    <w:rsid w:val="000A7BD0"/>
    <w:rsid w:val="000B217D"/>
    <w:rsid w:val="000F00FE"/>
    <w:rsid w:val="00143A4B"/>
    <w:rsid w:val="00147424"/>
    <w:rsid w:val="001521BE"/>
    <w:rsid w:val="00163860"/>
    <w:rsid w:val="0018249E"/>
    <w:rsid w:val="00184403"/>
    <w:rsid w:val="00194926"/>
    <w:rsid w:val="001B1AA8"/>
    <w:rsid w:val="001B75C2"/>
    <w:rsid w:val="001E2B7F"/>
    <w:rsid w:val="001F113B"/>
    <w:rsid w:val="00200F19"/>
    <w:rsid w:val="00202DFD"/>
    <w:rsid w:val="00230DAD"/>
    <w:rsid w:val="00236CCB"/>
    <w:rsid w:val="00253B04"/>
    <w:rsid w:val="0026702D"/>
    <w:rsid w:val="00282633"/>
    <w:rsid w:val="002A1753"/>
    <w:rsid w:val="002A32AE"/>
    <w:rsid w:val="002A3447"/>
    <w:rsid w:val="002A37A5"/>
    <w:rsid w:val="002A60CF"/>
    <w:rsid w:val="002B0DE1"/>
    <w:rsid w:val="002B5AF5"/>
    <w:rsid w:val="002C0550"/>
    <w:rsid w:val="002C15AA"/>
    <w:rsid w:val="002C2F14"/>
    <w:rsid w:val="002F3C3A"/>
    <w:rsid w:val="003020D4"/>
    <w:rsid w:val="003071F8"/>
    <w:rsid w:val="00307A9C"/>
    <w:rsid w:val="00310D5E"/>
    <w:rsid w:val="00347C52"/>
    <w:rsid w:val="00347FAF"/>
    <w:rsid w:val="00353A23"/>
    <w:rsid w:val="003854B7"/>
    <w:rsid w:val="0039776F"/>
    <w:rsid w:val="003B7DDD"/>
    <w:rsid w:val="003E2046"/>
    <w:rsid w:val="003E63FC"/>
    <w:rsid w:val="00431D54"/>
    <w:rsid w:val="004667D0"/>
    <w:rsid w:val="00473065"/>
    <w:rsid w:val="004902DE"/>
    <w:rsid w:val="004A2758"/>
    <w:rsid w:val="004A736F"/>
    <w:rsid w:val="004C0CC1"/>
    <w:rsid w:val="004E3E29"/>
    <w:rsid w:val="004F42AF"/>
    <w:rsid w:val="004F7549"/>
    <w:rsid w:val="00507D08"/>
    <w:rsid w:val="00511A67"/>
    <w:rsid w:val="0055040B"/>
    <w:rsid w:val="00562512"/>
    <w:rsid w:val="005728E7"/>
    <w:rsid w:val="005A3048"/>
    <w:rsid w:val="005A3115"/>
    <w:rsid w:val="005F3FAA"/>
    <w:rsid w:val="00603E2C"/>
    <w:rsid w:val="00610C5F"/>
    <w:rsid w:val="0064733D"/>
    <w:rsid w:val="00660889"/>
    <w:rsid w:val="0066322E"/>
    <w:rsid w:val="006772E5"/>
    <w:rsid w:val="006A2350"/>
    <w:rsid w:val="006D2207"/>
    <w:rsid w:val="006D4465"/>
    <w:rsid w:val="006D546A"/>
    <w:rsid w:val="006E058D"/>
    <w:rsid w:val="006E4907"/>
    <w:rsid w:val="006F17CF"/>
    <w:rsid w:val="006F6DDE"/>
    <w:rsid w:val="00702611"/>
    <w:rsid w:val="0071255A"/>
    <w:rsid w:val="0072376D"/>
    <w:rsid w:val="00737726"/>
    <w:rsid w:val="00753217"/>
    <w:rsid w:val="00766FD3"/>
    <w:rsid w:val="00774FA5"/>
    <w:rsid w:val="00782043"/>
    <w:rsid w:val="007906B6"/>
    <w:rsid w:val="007E1755"/>
    <w:rsid w:val="008048BF"/>
    <w:rsid w:val="00826A0F"/>
    <w:rsid w:val="00833594"/>
    <w:rsid w:val="008340F8"/>
    <w:rsid w:val="00835CDA"/>
    <w:rsid w:val="00846D29"/>
    <w:rsid w:val="00852E8D"/>
    <w:rsid w:val="00872B15"/>
    <w:rsid w:val="008818BA"/>
    <w:rsid w:val="00897C72"/>
    <w:rsid w:val="008B28D9"/>
    <w:rsid w:val="008C4DEA"/>
    <w:rsid w:val="008D0C36"/>
    <w:rsid w:val="00900A3D"/>
    <w:rsid w:val="00911681"/>
    <w:rsid w:val="00925D50"/>
    <w:rsid w:val="009500FA"/>
    <w:rsid w:val="00972C4B"/>
    <w:rsid w:val="0099075C"/>
    <w:rsid w:val="009F37B9"/>
    <w:rsid w:val="00A20718"/>
    <w:rsid w:val="00A41F9C"/>
    <w:rsid w:val="00A60D9B"/>
    <w:rsid w:val="00A62E0D"/>
    <w:rsid w:val="00AB343A"/>
    <w:rsid w:val="00AC2D63"/>
    <w:rsid w:val="00AC6696"/>
    <w:rsid w:val="00B07D6E"/>
    <w:rsid w:val="00B22296"/>
    <w:rsid w:val="00B24635"/>
    <w:rsid w:val="00B31B36"/>
    <w:rsid w:val="00B36E42"/>
    <w:rsid w:val="00B5151B"/>
    <w:rsid w:val="00B63580"/>
    <w:rsid w:val="00B73EC5"/>
    <w:rsid w:val="00B90CB8"/>
    <w:rsid w:val="00BA0021"/>
    <w:rsid w:val="00BC7F5E"/>
    <w:rsid w:val="00BE4B71"/>
    <w:rsid w:val="00BF384A"/>
    <w:rsid w:val="00C05416"/>
    <w:rsid w:val="00C07A1F"/>
    <w:rsid w:val="00C12E53"/>
    <w:rsid w:val="00C1410C"/>
    <w:rsid w:val="00C17C5D"/>
    <w:rsid w:val="00C32A97"/>
    <w:rsid w:val="00C32BCD"/>
    <w:rsid w:val="00C4185C"/>
    <w:rsid w:val="00C71648"/>
    <w:rsid w:val="00C7192E"/>
    <w:rsid w:val="00C72A43"/>
    <w:rsid w:val="00C756E5"/>
    <w:rsid w:val="00C9144B"/>
    <w:rsid w:val="00CA321A"/>
    <w:rsid w:val="00CA6B23"/>
    <w:rsid w:val="00CB37B9"/>
    <w:rsid w:val="00CB4017"/>
    <w:rsid w:val="00CB44F0"/>
    <w:rsid w:val="00CD6709"/>
    <w:rsid w:val="00CD6E2F"/>
    <w:rsid w:val="00CD79E8"/>
    <w:rsid w:val="00D13BE6"/>
    <w:rsid w:val="00D21329"/>
    <w:rsid w:val="00D42778"/>
    <w:rsid w:val="00D44272"/>
    <w:rsid w:val="00D46C19"/>
    <w:rsid w:val="00D5130D"/>
    <w:rsid w:val="00D51CDE"/>
    <w:rsid w:val="00D61573"/>
    <w:rsid w:val="00D63EE6"/>
    <w:rsid w:val="00D65547"/>
    <w:rsid w:val="00D87CCC"/>
    <w:rsid w:val="00DA5BAD"/>
    <w:rsid w:val="00DA65C0"/>
    <w:rsid w:val="00DB64DF"/>
    <w:rsid w:val="00DC6372"/>
    <w:rsid w:val="00DD60C7"/>
    <w:rsid w:val="00DE5C33"/>
    <w:rsid w:val="00DF38A5"/>
    <w:rsid w:val="00DF659E"/>
    <w:rsid w:val="00E03DDF"/>
    <w:rsid w:val="00E10ACC"/>
    <w:rsid w:val="00E220D4"/>
    <w:rsid w:val="00E3171F"/>
    <w:rsid w:val="00E41F5B"/>
    <w:rsid w:val="00E4384C"/>
    <w:rsid w:val="00E43BBB"/>
    <w:rsid w:val="00E52687"/>
    <w:rsid w:val="00E529E3"/>
    <w:rsid w:val="00E87220"/>
    <w:rsid w:val="00EC1CD4"/>
    <w:rsid w:val="00EE19F7"/>
    <w:rsid w:val="00EE5B58"/>
    <w:rsid w:val="00EF4412"/>
    <w:rsid w:val="00F005AD"/>
    <w:rsid w:val="00F23F40"/>
    <w:rsid w:val="00F3770C"/>
    <w:rsid w:val="00F41113"/>
    <w:rsid w:val="00F56E98"/>
    <w:rsid w:val="00F730B3"/>
    <w:rsid w:val="00F778FF"/>
    <w:rsid w:val="00F84550"/>
    <w:rsid w:val="00FB03FD"/>
    <w:rsid w:val="00FC54FD"/>
    <w:rsid w:val="00FE27BC"/>
    <w:rsid w:val="00FF13C7"/>
    <w:rsid w:val="0A1C31B5"/>
    <w:rsid w:val="14251C2B"/>
    <w:rsid w:val="552D74B2"/>
    <w:rsid w:val="65DA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1"/>
      </w:numPr>
      <w:spacing w:before="480" w:after="240" w:line="320" w:lineRule="exact"/>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1"/>
      </w:numPr>
      <w:spacing w:before="200" w:line="320" w:lineRule="exact"/>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1"/>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unhideWhenUsed/>
    <w:qFormat/>
    <w:rsid w:val="00A20718"/>
    <w:pPr>
      <w:keepNext/>
      <w:keepLines/>
      <w:numPr>
        <w:ilvl w:val="3"/>
        <w:numId w:val="1"/>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1"/>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1"/>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1"/>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1"/>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1"/>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lang w:val="bg-BG" w:eastAsia="bg-BG"/>
    </w:rPr>
  </w:style>
  <w:style w:type="character" w:customStyle="1" w:styleId="Heading2Char">
    <w:name w:val="Heading 2 Char"/>
    <w:link w:val="Heading2"/>
    <w:uiPriority w:val="9"/>
    <w:rsid w:val="00872B15"/>
    <w:rPr>
      <w:rFonts w:ascii="Times New Roman" w:hAnsi="Times New Roman"/>
      <w:b/>
      <w:bCs/>
      <w:color w:val="4F81BD"/>
      <w:sz w:val="30"/>
      <w:szCs w:val="26"/>
      <w:lang w:val="bg-BG" w:eastAsia="bg-BG"/>
    </w:rPr>
  </w:style>
  <w:style w:type="character" w:customStyle="1" w:styleId="Heading3Char">
    <w:name w:val="Heading 3 Char"/>
    <w:link w:val="Heading3"/>
    <w:uiPriority w:val="9"/>
    <w:rsid w:val="00872B15"/>
    <w:rPr>
      <w:rFonts w:ascii="Times New Roman" w:hAnsi="Times New Roman"/>
      <w:b/>
      <w:bCs/>
      <w:color w:val="4F81BD"/>
      <w:sz w:val="28"/>
      <w:szCs w:val="22"/>
      <w:lang w:val="bg-BG" w:eastAsia="bg-BG"/>
    </w:rPr>
  </w:style>
  <w:style w:type="character" w:customStyle="1" w:styleId="Heading4Char">
    <w:name w:val="Heading 4 Char"/>
    <w:link w:val="Heading4"/>
    <w:uiPriority w:val="9"/>
    <w:rsid w:val="00A20718"/>
    <w:rPr>
      <w:rFonts w:ascii="Cambria" w:hAnsi="Cambria"/>
      <w:b/>
      <w:bCs/>
      <w:i/>
      <w:iCs/>
      <w:color w:val="4F81BD"/>
      <w:sz w:val="24"/>
      <w:szCs w:val="22"/>
      <w:lang w:val="bg-BG" w:eastAsia="bg-BG"/>
    </w:rPr>
  </w:style>
  <w:style w:type="character" w:customStyle="1" w:styleId="Heading5Char">
    <w:name w:val="Heading 5 Char"/>
    <w:link w:val="Heading5"/>
    <w:uiPriority w:val="9"/>
    <w:semiHidden/>
    <w:rsid w:val="00A20718"/>
    <w:rPr>
      <w:rFonts w:ascii="Cambria" w:hAnsi="Cambria"/>
      <w:color w:val="243F60"/>
      <w:sz w:val="24"/>
      <w:szCs w:val="22"/>
      <w:lang w:val="bg-BG" w:eastAsia="bg-BG"/>
    </w:rPr>
  </w:style>
  <w:style w:type="character" w:customStyle="1" w:styleId="Heading6Char">
    <w:name w:val="Heading 6 Char"/>
    <w:link w:val="Heading6"/>
    <w:uiPriority w:val="9"/>
    <w:semiHidden/>
    <w:rsid w:val="00A20718"/>
    <w:rPr>
      <w:rFonts w:ascii="Cambria" w:hAnsi="Cambria"/>
      <w:i/>
      <w:iCs/>
      <w:color w:val="243F60"/>
      <w:sz w:val="24"/>
      <w:szCs w:val="22"/>
      <w:lang w:val="bg-BG" w:eastAsia="bg-BG"/>
    </w:rPr>
  </w:style>
  <w:style w:type="character" w:customStyle="1" w:styleId="Heading7Char">
    <w:name w:val="Heading 7 Char"/>
    <w:link w:val="Heading7"/>
    <w:uiPriority w:val="9"/>
    <w:semiHidden/>
    <w:rsid w:val="00A20718"/>
    <w:rPr>
      <w:rFonts w:ascii="Cambria" w:hAnsi="Cambria"/>
      <w:i/>
      <w:iCs/>
      <w:color w:val="404040"/>
      <w:sz w:val="24"/>
      <w:szCs w:val="22"/>
      <w:lang w:val="bg-BG" w:eastAsia="bg-BG"/>
    </w:rPr>
  </w:style>
  <w:style w:type="character" w:customStyle="1" w:styleId="Heading8Char">
    <w:name w:val="Heading 8 Char"/>
    <w:link w:val="Heading8"/>
    <w:uiPriority w:val="9"/>
    <w:semiHidden/>
    <w:rsid w:val="00A20718"/>
    <w:rPr>
      <w:rFonts w:ascii="Cambria" w:hAnsi="Cambria"/>
      <w:color w:val="404040"/>
      <w:lang w:val="bg-BG" w:eastAsia="bg-BG"/>
    </w:rPr>
  </w:style>
  <w:style w:type="character" w:customStyle="1" w:styleId="Heading9Char">
    <w:name w:val="Heading 9 Char"/>
    <w:link w:val="Heading9"/>
    <w:uiPriority w:val="9"/>
    <w:semiHidden/>
    <w:rsid w:val="00A20718"/>
    <w:rPr>
      <w:rFonts w:ascii="Cambria" w:hAnsi="Cambria"/>
      <w:i/>
      <w:iCs/>
      <w:color w:val="404040"/>
      <w:lang w:val="bg-BG" w:eastAsia="bg-BG"/>
    </w:rPr>
  </w:style>
  <w:style w:type="paragraph" w:styleId="ListParagraph">
    <w:name w:val="List Paragraph"/>
    <w:basedOn w:val="Normal"/>
    <w:uiPriority w:val="34"/>
    <w:qFormat/>
    <w:rsid w:val="00A20718"/>
    <w:pPr>
      <w:spacing w:line="320" w:lineRule="exact"/>
      <w:ind w:left="720"/>
      <w:contextualSpacing/>
    </w:pPr>
    <w:rPr>
      <w:rFonts w:ascii="Times New Roman" w:eastAsia="Calibri" w:hAnsi="Times New Roman"/>
      <w:sz w:val="24"/>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jc w:val="both"/>
    </w:pPr>
    <w:rPr>
      <w:rFonts w:ascii="Times New Roman" w:eastAsia="Calibri" w:hAnsi="Times New Roman"/>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eastAsia="Calibri" w:hAnsi="Times New Roman"/>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eastAsia="Calibri" w:hAnsi="Times New Roman"/>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paragraph" w:customStyle="1" w:styleId="paragraph">
    <w:name w:val="paragraph"/>
    <w:basedOn w:val="Normal"/>
    <w:rsid w:val="00D5130D"/>
    <w:pPr>
      <w:spacing w:before="100" w:beforeAutospacing="1" w:after="100" w:afterAutospacing="1" w:line="240" w:lineRule="auto"/>
    </w:pPr>
    <w:rPr>
      <w:rFonts w:ascii="Times New Roman" w:hAnsi="Times New Roman"/>
      <w:sz w:val="24"/>
      <w:szCs w:val="24"/>
      <w:lang w:val="en-US" w:eastAsia="en-US"/>
    </w:rPr>
  </w:style>
  <w:style w:type="character" w:customStyle="1" w:styleId="spellingerror">
    <w:name w:val="spellingerror"/>
    <w:basedOn w:val="DefaultParagraphFont"/>
    <w:rsid w:val="00D5130D"/>
  </w:style>
  <w:style w:type="character" w:customStyle="1" w:styleId="normaltextrun">
    <w:name w:val="normaltextrun"/>
    <w:basedOn w:val="DefaultParagraphFont"/>
    <w:rsid w:val="00D5130D"/>
  </w:style>
  <w:style w:type="character" w:customStyle="1" w:styleId="eop">
    <w:name w:val="eop"/>
    <w:basedOn w:val="DefaultParagraphFont"/>
    <w:rsid w:val="00D5130D"/>
  </w:style>
  <w:style w:type="character" w:styleId="UnresolvedMention">
    <w:name w:val="Unresolved Mention"/>
    <w:basedOn w:val="DefaultParagraphFont"/>
    <w:uiPriority w:val="99"/>
    <w:semiHidden/>
    <w:unhideWhenUsed/>
    <w:rsid w:val="00490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368455347">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551234241">
      <w:bodyDiv w:val="1"/>
      <w:marLeft w:val="0"/>
      <w:marRight w:val="0"/>
      <w:marTop w:val="0"/>
      <w:marBottom w:val="0"/>
      <w:divBdr>
        <w:top w:val="none" w:sz="0" w:space="0" w:color="auto"/>
        <w:left w:val="none" w:sz="0" w:space="0" w:color="auto"/>
        <w:bottom w:val="none" w:sz="0" w:space="0" w:color="auto"/>
        <w:right w:val="none" w:sz="0" w:space="0" w:color="auto"/>
      </w:divBdr>
    </w:div>
    <w:div w:id="582497418">
      <w:bodyDiv w:val="1"/>
      <w:marLeft w:val="0"/>
      <w:marRight w:val="0"/>
      <w:marTop w:val="0"/>
      <w:marBottom w:val="0"/>
      <w:divBdr>
        <w:top w:val="none" w:sz="0" w:space="0" w:color="auto"/>
        <w:left w:val="none" w:sz="0" w:space="0" w:color="auto"/>
        <w:bottom w:val="none" w:sz="0" w:space="0" w:color="auto"/>
        <w:right w:val="none" w:sz="0" w:space="0" w:color="auto"/>
      </w:divBdr>
      <w:divsChild>
        <w:div w:id="727802414">
          <w:marLeft w:val="0"/>
          <w:marRight w:val="0"/>
          <w:marTop w:val="0"/>
          <w:marBottom w:val="0"/>
          <w:divBdr>
            <w:top w:val="none" w:sz="0" w:space="0" w:color="auto"/>
            <w:left w:val="none" w:sz="0" w:space="0" w:color="auto"/>
            <w:bottom w:val="none" w:sz="0" w:space="0" w:color="auto"/>
            <w:right w:val="none" w:sz="0" w:space="0" w:color="auto"/>
          </w:divBdr>
        </w:div>
        <w:div w:id="1525705156">
          <w:marLeft w:val="0"/>
          <w:marRight w:val="0"/>
          <w:marTop w:val="0"/>
          <w:marBottom w:val="0"/>
          <w:divBdr>
            <w:top w:val="none" w:sz="0" w:space="0" w:color="auto"/>
            <w:left w:val="none" w:sz="0" w:space="0" w:color="auto"/>
            <w:bottom w:val="none" w:sz="0" w:space="0" w:color="auto"/>
            <w:right w:val="none" w:sz="0" w:space="0" w:color="auto"/>
          </w:divBdr>
        </w:div>
      </w:divsChild>
    </w:div>
    <w:div w:id="677342507">
      <w:bodyDiv w:val="1"/>
      <w:marLeft w:val="0"/>
      <w:marRight w:val="0"/>
      <w:marTop w:val="0"/>
      <w:marBottom w:val="0"/>
      <w:divBdr>
        <w:top w:val="none" w:sz="0" w:space="0" w:color="auto"/>
        <w:left w:val="none" w:sz="0" w:space="0" w:color="auto"/>
        <w:bottom w:val="none" w:sz="0" w:space="0" w:color="auto"/>
        <w:right w:val="none" w:sz="0" w:space="0" w:color="auto"/>
      </w:divBdr>
    </w:div>
    <w:div w:id="763650855">
      <w:bodyDiv w:val="1"/>
      <w:marLeft w:val="0"/>
      <w:marRight w:val="0"/>
      <w:marTop w:val="0"/>
      <w:marBottom w:val="0"/>
      <w:divBdr>
        <w:top w:val="none" w:sz="0" w:space="0" w:color="auto"/>
        <w:left w:val="none" w:sz="0" w:space="0" w:color="auto"/>
        <w:bottom w:val="none" w:sz="0" w:space="0" w:color="auto"/>
        <w:right w:val="none" w:sz="0" w:space="0" w:color="auto"/>
      </w:divBdr>
      <w:divsChild>
        <w:div w:id="1632052197">
          <w:marLeft w:val="360"/>
          <w:marRight w:val="0"/>
          <w:marTop w:val="0"/>
          <w:marBottom w:val="0"/>
          <w:divBdr>
            <w:top w:val="none" w:sz="0" w:space="0" w:color="auto"/>
            <w:left w:val="none" w:sz="0" w:space="0" w:color="auto"/>
            <w:bottom w:val="none" w:sz="0" w:space="0" w:color="auto"/>
            <w:right w:val="none" w:sz="0" w:space="0" w:color="auto"/>
          </w:divBdr>
        </w:div>
      </w:divsChild>
    </w:div>
    <w:div w:id="813983287">
      <w:bodyDiv w:val="1"/>
      <w:marLeft w:val="0"/>
      <w:marRight w:val="0"/>
      <w:marTop w:val="0"/>
      <w:marBottom w:val="0"/>
      <w:divBdr>
        <w:top w:val="none" w:sz="0" w:space="0" w:color="auto"/>
        <w:left w:val="none" w:sz="0" w:space="0" w:color="auto"/>
        <w:bottom w:val="none" w:sz="0" w:space="0" w:color="auto"/>
        <w:right w:val="none" w:sz="0" w:space="0" w:color="auto"/>
      </w:divBdr>
    </w:div>
    <w:div w:id="1292713261">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919317545">
      <w:bodyDiv w:val="1"/>
      <w:marLeft w:val="0"/>
      <w:marRight w:val="0"/>
      <w:marTop w:val="0"/>
      <w:marBottom w:val="0"/>
      <w:divBdr>
        <w:top w:val="none" w:sz="0" w:space="0" w:color="auto"/>
        <w:left w:val="none" w:sz="0" w:space="0" w:color="auto"/>
        <w:bottom w:val="none" w:sz="0" w:space="0" w:color="auto"/>
        <w:right w:val="none" w:sz="0" w:space="0" w:color="auto"/>
      </w:divBdr>
      <w:divsChild>
        <w:div w:id="18456603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6"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3" Type="http://schemas.openxmlformats.org/officeDocument/2006/relationships/customXml" Target="../customXml/item3.xml"/><Relationship Id="rId21"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5"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e2c7cf-ce1e-48ea-a8a6-9e61056004ec" xsi:nil="true"/>
    <lcf76f155ced4ddcb4097134ff3c332f xmlns="ed842582-1cbd-44c4-8918-7b1de14440a1">
      <Terms xmlns="http://schemas.microsoft.com/office/infopath/2007/PartnerControls"/>
    </lcf76f155ced4ddcb4097134ff3c332f>
    <Distribution_Groups xmlns="ed842582-1cbd-44c4-8918-7b1de14440a1" xsi:nil="true"/>
    <Math_Settings xmlns="ed842582-1cbd-44c4-8918-7b1de14440a1" xsi:nil="true"/>
    <TeamsChannelId xmlns="ed842582-1cbd-44c4-8918-7b1de14440a1" xsi:nil="true"/>
    <Templates xmlns="ed842582-1cbd-44c4-8918-7b1de14440a1" xsi:nil="true"/>
    <Is_Collaboration_Space_Locked xmlns="ed842582-1cbd-44c4-8918-7b1de14440a1" xsi:nil="true"/>
    <Teams_Channel_Section_Location xmlns="ed842582-1cbd-44c4-8918-7b1de14440a1" xsi:nil="true"/>
    <LMS_Mappings xmlns="ed842582-1cbd-44c4-8918-7b1de14440a1" xsi:nil="true"/>
    <Invited_Students xmlns="ed842582-1cbd-44c4-8918-7b1de14440a1" xsi:nil="true"/>
    <Teachers xmlns="ed842582-1cbd-44c4-8918-7b1de14440a1">
      <UserInfo>
        <DisplayName/>
        <AccountId xsi:nil="true"/>
        <AccountType/>
      </UserInfo>
    </Teachers>
    <Student_Groups xmlns="ed842582-1cbd-44c4-8918-7b1de14440a1">
      <UserInfo>
        <DisplayName/>
        <AccountId xsi:nil="true"/>
        <AccountType/>
      </UserInfo>
    </Student_Groups>
    <Self_Registration_Enabled xmlns="ed842582-1cbd-44c4-8918-7b1de14440a1" xsi:nil="true"/>
    <NotebookType xmlns="ed842582-1cbd-44c4-8918-7b1de14440a1" xsi:nil="true"/>
    <CultureName xmlns="ed842582-1cbd-44c4-8918-7b1de14440a1" xsi:nil="true"/>
    <Students xmlns="ed842582-1cbd-44c4-8918-7b1de14440a1">
      <UserInfo>
        <DisplayName/>
        <AccountId xsi:nil="true"/>
        <AccountType/>
      </UserInfo>
    </Students>
    <AppVersion xmlns="ed842582-1cbd-44c4-8918-7b1de14440a1" xsi:nil="true"/>
    <FolderType xmlns="ed842582-1cbd-44c4-8918-7b1de14440a1" xsi:nil="true"/>
    <Owner xmlns="ed842582-1cbd-44c4-8918-7b1de14440a1">
      <UserInfo>
        <DisplayName/>
        <AccountId xsi:nil="true"/>
        <AccountType/>
      </UserInfo>
    </Owner>
    <Has_Teacher_Only_SectionGroup xmlns="ed842582-1cbd-44c4-8918-7b1de14440a1" xsi:nil="true"/>
    <DefaultSectionNames xmlns="ed842582-1cbd-44c4-8918-7b1de14440a1" xsi:nil="true"/>
    <Invited_Teachers xmlns="ed842582-1cbd-44c4-8918-7b1de14440a1" xsi:nil="true"/>
    <IsNotebookLocked xmlns="ed842582-1cbd-44c4-8918-7b1de14440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8D27D0B751394FA07DB875F5C08C76" ma:contentTypeVersion="33" ma:contentTypeDescription="Create a new document." ma:contentTypeScope="" ma:versionID="13e0a28602e528912c7ecc35a677c114">
  <xsd:schema xmlns:xsd="http://www.w3.org/2001/XMLSchema" xmlns:xs="http://www.w3.org/2001/XMLSchema" xmlns:p="http://schemas.microsoft.com/office/2006/metadata/properties" xmlns:ns2="ed842582-1cbd-44c4-8918-7b1de14440a1" xmlns:ns3="32e2c7cf-ce1e-48ea-a8a6-9e61056004ec" targetNamespace="http://schemas.microsoft.com/office/2006/metadata/properties" ma:root="true" ma:fieldsID="54a31085949cbb2f47813277ab1883e2" ns2:_="" ns3:_="">
    <xsd:import namespace="ed842582-1cbd-44c4-8918-7b1de14440a1"/>
    <xsd:import namespace="32e2c7cf-ce1e-48ea-a8a6-9e61056004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582-1cbd-44c4-8918-7b1de14440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e2c7cf-ce1e-48ea-a8a6-9e61056004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54cac2a-bb42-4d80-a793-4f5ab6f42849}" ma:internalName="TaxCatchAll" ma:showField="CatchAllData" ma:web="32e2c7cf-ce1e-48ea-a8a6-9e61056004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Ден16</b:Tag>
    <b:SourceType>Book</b:SourceType>
    <b:Guid>{887E24E4-CEE4-44F2-9FFF-B929E01F4D33}</b:Guid>
    <b:LCID>bg-BG</b:LCID>
    <b:Author>
      <b:Author>
        <b:NameList>
          <b:Person>
            <b:Last>Колисниченко</b:Last>
            <b:First>Денис</b:First>
          </b:Person>
        </b:NameList>
      </b:Author>
    </b:Author>
    <b:Title>Въведение в .Net</b:Title>
    <b:Year>2016</b:Year>
    <b:Publisher>Асеневци</b:Publisher>
    <b:RefOrder>1</b:RefOrder>
  </b:Source>
  <b:Source>
    <b:Tag>Mic</b:Tag>
    <b:SourceType>DocumentFromInternetSite</b:SourceType>
    <b:Guid>{381AA6F0-1E0D-4234-A559-E8AF4C055962}</b:Guid>
    <b:Title>C# documentation</b:Title>
    <b:Author>
      <b:Author>
        <b:NameList>
          <b:Person>
            <b:Last>Microsoft</b:Last>
          </b:Person>
        </b:NameList>
      </b:Author>
    </b:Author>
    <b:InternetSiteTitle>Microsoft</b:InternetSiteTitle>
    <b:URL>https://learn.microsoft.com/en-us/dotnet/csharp/</b:URL>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E4ABF-CCB5-4408-8CF5-945E2DDC8ED8}">
  <ds:schemaRefs>
    <ds:schemaRef ds:uri="http://schemas.microsoft.com/office/2006/metadata/properties"/>
    <ds:schemaRef ds:uri="http://schemas.microsoft.com/office/infopath/2007/PartnerControls"/>
    <ds:schemaRef ds:uri="32e2c7cf-ce1e-48ea-a8a6-9e61056004ec"/>
    <ds:schemaRef ds:uri="ed842582-1cbd-44c4-8918-7b1de14440a1"/>
  </ds:schemaRefs>
</ds:datastoreItem>
</file>

<file path=customXml/itemProps2.xml><?xml version="1.0" encoding="utf-8"?>
<ds:datastoreItem xmlns:ds="http://schemas.openxmlformats.org/officeDocument/2006/customXml" ds:itemID="{9B2B63CE-F204-4D26-9F50-AC9CF0E6F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42582-1cbd-44c4-8918-7b1de14440a1"/>
    <ds:schemaRef ds:uri="32e2c7cf-ce1e-48ea-a8a6-9e610560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E66336-3539-474F-9C20-67C60673C73F}">
  <ds:schemaRefs>
    <ds:schemaRef ds:uri="http://schemas.openxmlformats.org/officeDocument/2006/bibliography"/>
  </ds:schemaRefs>
</ds:datastoreItem>
</file>

<file path=customXml/itemProps4.xml><?xml version="1.0" encoding="utf-8"?>
<ds:datastoreItem xmlns:ds="http://schemas.openxmlformats.org/officeDocument/2006/customXml" ds:itemID="{AE114DC3-8AFB-4F5D-8915-C4A21ED62A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2023-05-27T20:34:00Z</dcterms:created>
  <dcterms:modified xsi:type="dcterms:W3CDTF">2023-05-28T15:28:00Z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0x010100608D27D0B751394FA07DB875F5C08C76</vt:lpwstr>
  </property>
  <property fmtid="{D5CDD505-2E9C-101B-9397-08002B2CF9AE}" pid="3" name="MediaServiceImageTags">
    <vt:lpwstr/>
  </property>
</Properties>
</file>