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744FE6" w14:textId="77777777" w:rsidR="004F6B8E" w:rsidRPr="006A4E22" w:rsidRDefault="004F6B8E" w:rsidP="00F859B4">
      <w:pPr>
        <w:spacing w:before="30" w:line="360" w:lineRule="auto"/>
      </w:pPr>
    </w:p>
    <w:p w14:paraId="6A274BEA" w14:textId="7A2D0060" w:rsidR="00073F84" w:rsidRPr="0034728A" w:rsidRDefault="00073F84" w:rsidP="00F859B4">
      <w:pPr>
        <w:spacing w:before="30" w:line="360" w:lineRule="auto"/>
        <w:rPr>
          <w:b/>
          <w:sz w:val="26"/>
          <w:szCs w:val="26"/>
        </w:rPr>
      </w:pPr>
      <w:r w:rsidRPr="003C4E40">
        <w:rPr>
          <w:b/>
          <w:szCs w:val="26"/>
        </w:rPr>
        <w:t xml:space="preserve">ДИПЛОМЕН ПРОЕКТ ЗА ДЪРЖАВЕН ЗРЕЛОСТЕН ИЗПИТ </w:t>
      </w:r>
    </w:p>
    <w:p w14:paraId="140EE6E7" w14:textId="334E9E9A" w:rsidR="00073F84" w:rsidRPr="006A4E22" w:rsidRDefault="00073F84" w:rsidP="00F859B4">
      <w:pPr>
        <w:spacing w:before="30" w:line="360" w:lineRule="auto"/>
      </w:pPr>
      <w:r w:rsidRPr="006A4E22">
        <w:t xml:space="preserve">по професия код 481030 „Приложен програмист“ </w:t>
      </w:r>
    </w:p>
    <w:p w14:paraId="64DF03AC" w14:textId="32D8695B" w:rsidR="00C07A1F" w:rsidRPr="006A4E22" w:rsidRDefault="00073F84" w:rsidP="00F859B4">
      <w:pPr>
        <w:spacing w:before="30" w:line="360" w:lineRule="auto"/>
        <w:rPr>
          <w:i/>
        </w:rPr>
      </w:pPr>
      <w:r w:rsidRPr="006A4E22">
        <w:t>специалност код 4810301 Приложно програмиране“</w:t>
      </w:r>
    </w:p>
    <w:p w14:paraId="5A9CCF4D" w14:textId="77777777" w:rsidR="00C7192E" w:rsidRPr="006A4E22" w:rsidRDefault="00C7192E" w:rsidP="00F859B4">
      <w:pPr>
        <w:spacing w:before="30" w:line="360" w:lineRule="auto"/>
      </w:pPr>
    </w:p>
    <w:p w14:paraId="4CC99370" w14:textId="430D1C12" w:rsidR="00C7192E" w:rsidRPr="006A4E22" w:rsidRDefault="002A37A5" w:rsidP="00F859B4">
      <w:pPr>
        <w:spacing w:before="30" w:line="360" w:lineRule="auto"/>
      </w:pPr>
      <w:r w:rsidRPr="006A4E22">
        <w:t>Тема</w:t>
      </w:r>
      <w:r w:rsidR="00C7192E" w:rsidRPr="006A4E22">
        <w:t xml:space="preserve">: </w:t>
      </w:r>
      <w:r w:rsidR="00C756E5" w:rsidRPr="006A4E22">
        <w:t>„</w:t>
      </w:r>
      <w:r w:rsidR="00126A16" w:rsidRPr="006A4E22">
        <w:t>Сайт за новинарски публикации</w:t>
      </w:r>
      <w:r w:rsidR="00C756E5" w:rsidRPr="006A4E22">
        <w:t>“</w:t>
      </w:r>
    </w:p>
    <w:p w14:paraId="6C2A210D" w14:textId="77777777" w:rsidR="00C7192E" w:rsidRPr="006A4E22" w:rsidRDefault="00C7192E" w:rsidP="00F859B4">
      <w:pPr>
        <w:spacing w:before="30" w:line="360" w:lineRule="auto"/>
      </w:pPr>
    </w:p>
    <w:p w14:paraId="045042E9" w14:textId="6BE83DD4" w:rsidR="00C7192E" w:rsidRPr="006A4E22" w:rsidRDefault="000A7BD0" w:rsidP="00F859B4">
      <w:pPr>
        <w:spacing w:before="30" w:line="360" w:lineRule="auto"/>
      </w:pPr>
      <w:r w:rsidRPr="006A4E22">
        <w:t>Автор</w:t>
      </w:r>
      <w:r w:rsidR="00CA6B23" w:rsidRPr="006A4E22">
        <w:t>:</w:t>
      </w:r>
    </w:p>
    <w:p w14:paraId="6D75FB9B" w14:textId="20073502" w:rsidR="006D546A" w:rsidRPr="006A4E22" w:rsidRDefault="00126A16" w:rsidP="00F859B4">
      <w:pPr>
        <w:spacing w:before="30" w:line="360" w:lineRule="auto"/>
      </w:pPr>
      <w:r w:rsidRPr="006A4E22">
        <w:t>Васил Тодоров Станчев</w:t>
      </w:r>
      <w:r w:rsidR="006D546A" w:rsidRPr="006A4E22">
        <w:t xml:space="preserve">, </w:t>
      </w:r>
      <w:r w:rsidR="008048BF" w:rsidRPr="006A4E22">
        <w:t>клас</w:t>
      </w:r>
      <w:r w:rsidR="006D546A" w:rsidRPr="006A4E22">
        <w:t xml:space="preserve"> </w:t>
      </w:r>
      <w:r w:rsidRPr="006A4E22">
        <w:rPr>
          <w:lang w:val="en-US"/>
        </w:rPr>
        <w:t>XI</w:t>
      </w:r>
      <w:r w:rsidR="00314AFB" w:rsidRPr="006A4E22">
        <w:rPr>
          <w:lang w:val="en-US"/>
        </w:rPr>
        <w:t>I</w:t>
      </w:r>
      <w:r w:rsidR="008048BF" w:rsidRPr="006A4E22">
        <w:t xml:space="preserve"> </w:t>
      </w:r>
      <w:r w:rsidRPr="006A4E22">
        <w:t>В</w:t>
      </w:r>
    </w:p>
    <w:p w14:paraId="624256ED" w14:textId="717894BF" w:rsidR="00F778FF" w:rsidRPr="006A4E22" w:rsidRDefault="00073F84" w:rsidP="00F859B4">
      <w:pPr>
        <w:spacing w:before="30" w:line="360" w:lineRule="auto"/>
      </w:pPr>
      <w:r w:rsidRPr="006A4E22">
        <w:t>Ръководител:</w:t>
      </w:r>
    </w:p>
    <w:p w14:paraId="39EF50EF" w14:textId="1434A5ED" w:rsidR="00073F84" w:rsidRPr="006A4E22" w:rsidRDefault="00126A16" w:rsidP="00F859B4">
      <w:pPr>
        <w:spacing w:before="30" w:line="360" w:lineRule="auto"/>
      </w:pPr>
      <w:r w:rsidRPr="006A4E22">
        <w:t>Антони Димитров</w:t>
      </w:r>
    </w:p>
    <w:p w14:paraId="260DB869" w14:textId="77777777" w:rsidR="000A7BD0" w:rsidRPr="006A4E22" w:rsidRDefault="000A7BD0" w:rsidP="00F859B4">
      <w:pPr>
        <w:spacing w:before="30" w:line="360" w:lineRule="auto"/>
      </w:pPr>
    </w:p>
    <w:p w14:paraId="776866B6" w14:textId="77777777" w:rsidR="00FF13C7" w:rsidRPr="006A4E22" w:rsidRDefault="00FF13C7" w:rsidP="00F859B4">
      <w:pPr>
        <w:spacing w:before="30" w:line="360" w:lineRule="auto"/>
      </w:pPr>
    </w:p>
    <w:p w14:paraId="7B395AC3" w14:textId="77777777" w:rsidR="00FF13C7" w:rsidRPr="006A4E22" w:rsidRDefault="00FF13C7" w:rsidP="00F859B4">
      <w:pPr>
        <w:spacing w:before="30" w:line="360" w:lineRule="auto"/>
      </w:pPr>
    </w:p>
    <w:p w14:paraId="625BD469" w14:textId="77777777" w:rsidR="00FF13C7" w:rsidRPr="006A4E22" w:rsidRDefault="00FF13C7" w:rsidP="00F859B4">
      <w:pPr>
        <w:spacing w:before="30" w:line="360" w:lineRule="auto"/>
      </w:pPr>
    </w:p>
    <w:p w14:paraId="77F0BDCC" w14:textId="77777777" w:rsidR="00FF13C7" w:rsidRPr="006A4E22" w:rsidRDefault="00FF13C7" w:rsidP="00F859B4">
      <w:pPr>
        <w:spacing w:before="30" w:line="360" w:lineRule="auto"/>
      </w:pPr>
    </w:p>
    <w:p w14:paraId="69AE2C66" w14:textId="77777777" w:rsidR="00FF13C7" w:rsidRPr="006A4E22" w:rsidRDefault="00FF13C7" w:rsidP="00F859B4">
      <w:pPr>
        <w:spacing w:before="30" w:line="360" w:lineRule="auto"/>
      </w:pPr>
    </w:p>
    <w:p w14:paraId="59EA3778" w14:textId="5192EA03" w:rsidR="00A20718" w:rsidRPr="006A4E22" w:rsidRDefault="008048BF" w:rsidP="00F859B4">
      <w:pPr>
        <w:spacing w:before="30" w:line="360" w:lineRule="auto"/>
      </w:pPr>
      <w:r w:rsidRPr="006A4E22">
        <w:rPr>
          <w:sz w:val="28"/>
          <w:szCs w:val="20"/>
        </w:rPr>
        <w:t>Бургас</w:t>
      </w:r>
      <w:r w:rsidR="00F95829" w:rsidRPr="006A4E22">
        <w:rPr>
          <w:sz w:val="28"/>
          <w:szCs w:val="20"/>
          <w:lang w:val="en-US"/>
        </w:rPr>
        <w:t>, 2023</w:t>
      </w:r>
      <w:r w:rsidR="00F95829" w:rsidRPr="006A4E22">
        <w:rPr>
          <w:sz w:val="28"/>
          <w:szCs w:val="20"/>
        </w:rPr>
        <w:t xml:space="preserve"> </w:t>
      </w:r>
      <w:r w:rsidR="00F778FF" w:rsidRPr="006A4E22">
        <w:rPr>
          <w:b/>
          <w:sz w:val="28"/>
          <w:szCs w:val="20"/>
        </w:rPr>
        <w:br w:type="page"/>
      </w:r>
    </w:p>
    <w:sdt>
      <w:sdtPr>
        <w:rPr>
          <w:rFonts w:ascii="Times New Roman" w:hAnsi="Times New Roman"/>
          <w:b w:val="0"/>
          <w:bCs w:val="0"/>
          <w:color w:val="auto"/>
          <w:sz w:val="24"/>
          <w:szCs w:val="22"/>
        </w:rPr>
        <w:id w:val="28640273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D935808" w14:textId="1852E5CA" w:rsidR="00126A16" w:rsidRPr="006A4E22" w:rsidRDefault="00126A16" w:rsidP="00F859B4">
          <w:pPr>
            <w:pStyle w:val="TOCHeading"/>
            <w:spacing w:before="30" w:line="360" w:lineRule="auto"/>
            <w:rPr>
              <w:color w:val="000000" w:themeColor="text1"/>
            </w:rPr>
          </w:pPr>
          <w:r w:rsidRPr="006A4E22">
            <w:rPr>
              <w:color w:val="000000" w:themeColor="text1"/>
            </w:rPr>
            <w:t>СЪДЪРЖАНИЕ</w:t>
          </w:r>
        </w:p>
        <w:p w14:paraId="4EC88409" w14:textId="7FE0C074" w:rsidR="00EF5C1F" w:rsidRDefault="00126A16">
          <w:pPr>
            <w:pStyle w:val="TOC1"/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r w:rsidRPr="006A4E22">
            <w:fldChar w:fldCharType="begin"/>
          </w:r>
          <w:r w:rsidRPr="006A4E22">
            <w:instrText xml:space="preserve"> TOC \o "1-3" \h \z \u </w:instrText>
          </w:r>
          <w:r w:rsidRPr="006A4E22">
            <w:fldChar w:fldCharType="separate"/>
          </w:r>
          <w:bookmarkStart w:id="0" w:name="_GoBack"/>
          <w:bookmarkEnd w:id="0"/>
          <w:r w:rsidR="00EF5C1F" w:rsidRPr="00884032">
            <w:rPr>
              <w:rStyle w:val="Hyperlink"/>
              <w:noProof/>
            </w:rPr>
            <w:fldChar w:fldCharType="begin"/>
          </w:r>
          <w:r w:rsidR="00EF5C1F" w:rsidRPr="00884032">
            <w:rPr>
              <w:rStyle w:val="Hyperlink"/>
              <w:noProof/>
            </w:rPr>
            <w:instrText xml:space="preserve"> </w:instrText>
          </w:r>
          <w:r w:rsidR="00EF5C1F">
            <w:rPr>
              <w:noProof/>
            </w:rPr>
            <w:instrText>HYPERLINK \l "_Toc132960065"</w:instrText>
          </w:r>
          <w:r w:rsidR="00EF5C1F" w:rsidRPr="00884032">
            <w:rPr>
              <w:rStyle w:val="Hyperlink"/>
              <w:noProof/>
            </w:rPr>
            <w:instrText xml:space="preserve"> </w:instrText>
          </w:r>
          <w:r w:rsidR="00EF5C1F" w:rsidRPr="00884032">
            <w:rPr>
              <w:rStyle w:val="Hyperlink"/>
              <w:noProof/>
            </w:rPr>
          </w:r>
          <w:r w:rsidR="00EF5C1F" w:rsidRPr="00884032">
            <w:rPr>
              <w:rStyle w:val="Hyperlink"/>
              <w:noProof/>
            </w:rPr>
            <w:fldChar w:fldCharType="separate"/>
          </w:r>
          <w:r w:rsidR="00EF5C1F" w:rsidRPr="00884032">
            <w:rPr>
              <w:rStyle w:val="Hyperlink"/>
              <w:noProof/>
            </w:rPr>
            <w:t>1</w:t>
          </w:r>
          <w:r w:rsidR="00EF5C1F"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  <w:tab/>
          </w:r>
          <w:r w:rsidR="00EF5C1F" w:rsidRPr="00884032">
            <w:rPr>
              <w:rStyle w:val="Hyperlink"/>
              <w:noProof/>
            </w:rPr>
            <w:t>Увод</w:t>
          </w:r>
          <w:r w:rsidR="00EF5C1F">
            <w:rPr>
              <w:noProof/>
              <w:webHidden/>
            </w:rPr>
            <w:tab/>
          </w:r>
          <w:r w:rsidR="00EF5C1F">
            <w:rPr>
              <w:noProof/>
              <w:webHidden/>
            </w:rPr>
            <w:fldChar w:fldCharType="begin"/>
          </w:r>
          <w:r w:rsidR="00EF5C1F">
            <w:rPr>
              <w:noProof/>
              <w:webHidden/>
            </w:rPr>
            <w:instrText xml:space="preserve"> PAGEREF _Toc132960065 \h </w:instrText>
          </w:r>
          <w:r w:rsidR="00EF5C1F">
            <w:rPr>
              <w:noProof/>
              <w:webHidden/>
            </w:rPr>
          </w:r>
          <w:r w:rsidR="00EF5C1F">
            <w:rPr>
              <w:noProof/>
              <w:webHidden/>
            </w:rPr>
            <w:fldChar w:fldCharType="separate"/>
          </w:r>
          <w:r w:rsidR="00EF5C1F">
            <w:rPr>
              <w:noProof/>
              <w:webHidden/>
            </w:rPr>
            <w:t>4</w:t>
          </w:r>
          <w:r w:rsidR="00EF5C1F">
            <w:rPr>
              <w:noProof/>
              <w:webHidden/>
            </w:rPr>
            <w:fldChar w:fldCharType="end"/>
          </w:r>
          <w:r w:rsidR="00EF5C1F" w:rsidRPr="00884032">
            <w:rPr>
              <w:rStyle w:val="Hyperlink"/>
              <w:noProof/>
            </w:rPr>
            <w:fldChar w:fldCharType="end"/>
          </w:r>
        </w:p>
        <w:p w14:paraId="7D7E2A41" w14:textId="41B6AD95" w:rsidR="00EF5C1F" w:rsidRDefault="00EF5C1F">
          <w:pPr>
            <w:pStyle w:val="TOC1"/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32960066" w:history="1">
            <w:r w:rsidRPr="00884032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Pr="00884032">
              <w:rPr>
                <w:rStyle w:val="Hyperlink"/>
                <w:noProof/>
              </w:rPr>
              <w:t>Цели и обхват на софтуерното 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_Toc132960066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7E969" w14:textId="0ECAA794" w:rsidR="00EF5C1F" w:rsidRDefault="00EF5C1F">
          <w:pPr>
            <w:pStyle w:val="TOC2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32960067" w:history="1">
            <w:r w:rsidRPr="00884032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Pr="00884032">
              <w:rPr>
                <w:rStyle w:val="Hyperlink"/>
                <w:noProof/>
              </w:rPr>
              <w:t>Цели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_Toc132960067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24D44" w14:textId="7561F8E3" w:rsidR="00EF5C1F" w:rsidRDefault="00EF5C1F">
          <w:pPr>
            <w:pStyle w:val="TOC2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32960068" w:history="1">
            <w:r w:rsidRPr="00884032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Pr="00884032">
              <w:rPr>
                <w:rStyle w:val="Hyperlink"/>
                <w:noProof/>
              </w:rPr>
              <w:t>Обхват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_Toc132960068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B07BC" w14:textId="2A3DB65A" w:rsidR="00EF5C1F" w:rsidRDefault="00EF5C1F">
          <w:pPr>
            <w:pStyle w:val="TOC1"/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32960069" w:history="1">
            <w:r w:rsidRPr="00884032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Pr="00884032">
              <w:rPr>
                <w:rStyle w:val="Hyperlink"/>
                <w:noProof/>
              </w:rPr>
              <w:t>Анализ на решението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_Toc132960069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4B5EC" w14:textId="23226372" w:rsidR="00EF5C1F" w:rsidRDefault="00EF5C1F">
          <w:pPr>
            <w:pStyle w:val="TOC2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32960070" w:history="1">
            <w:r w:rsidRPr="00884032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Pr="00884032">
              <w:rPr>
                <w:rStyle w:val="Hyperlink"/>
                <w:noProof/>
              </w:rPr>
              <w:t>Потребителски изисквания и работен процес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_Toc132960070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41E0A" w14:textId="6CF70B43" w:rsidR="00EF5C1F" w:rsidRDefault="00EF5C1F">
          <w:pPr>
            <w:pStyle w:val="TOC2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32960071" w:history="1">
            <w:r w:rsidRPr="00884032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Pr="00884032">
              <w:rPr>
                <w:rStyle w:val="Hyperlink"/>
                <w:noProof/>
              </w:rPr>
              <w:t>Примерен потребителски интерфейс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_Toc132960071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1307C" w14:textId="0CFCF7CD" w:rsidR="00EF5C1F" w:rsidRDefault="00EF5C1F">
          <w:pPr>
            <w:pStyle w:val="TOC2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32960072" w:history="1">
            <w:r w:rsidRPr="00884032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Pr="00884032">
              <w:rPr>
                <w:rStyle w:val="Hyperlink"/>
                <w:noProof/>
              </w:rPr>
              <w:t>Диаграми на анализа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_Toc132960072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DF07E" w14:textId="72866B69" w:rsidR="00EF5C1F" w:rsidRDefault="00EF5C1F">
          <w:pPr>
            <w:pStyle w:val="TOC3"/>
            <w:tabs>
              <w:tab w:val="left" w:pos="17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32960073" w:history="1">
            <w:r w:rsidRPr="00884032">
              <w:rPr>
                <w:rStyle w:val="Hyperlink"/>
                <w:noProof/>
              </w:rPr>
              <w:t>3.3.1</w:t>
            </w:r>
            <w:r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Pr="00884032">
              <w:rPr>
                <w:rStyle w:val="Hyperlink"/>
                <w:noProof/>
              </w:rPr>
              <w:t>Диаграма на използване на казус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_Toc132960073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FFDC0" w14:textId="6E55C3AD" w:rsidR="00EF5C1F" w:rsidRDefault="00EF5C1F">
          <w:pPr>
            <w:pStyle w:val="TOC3"/>
            <w:tabs>
              <w:tab w:val="left" w:pos="17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32960074" w:history="1">
            <w:r w:rsidRPr="00884032">
              <w:rPr>
                <w:rStyle w:val="Hyperlink"/>
                <w:noProof/>
              </w:rPr>
              <w:t>3.3.2</w:t>
            </w:r>
            <w:r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Pr="00884032">
              <w:rPr>
                <w:rStyle w:val="Hyperlink"/>
                <w:noProof/>
                <w:lang w:val="en-US"/>
              </w:rPr>
              <w:t xml:space="preserve">E/R </w:t>
            </w:r>
            <w:r w:rsidRPr="00884032">
              <w:rPr>
                <w:rStyle w:val="Hyperlink"/>
                <w:noProof/>
              </w:rPr>
              <w:t>диаграма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_Toc132960074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6586A" w14:textId="5E14397B" w:rsidR="00EF5C1F" w:rsidRDefault="00EF5C1F">
          <w:pPr>
            <w:pStyle w:val="TOC3"/>
            <w:tabs>
              <w:tab w:val="left" w:pos="17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32960075" w:history="1">
            <w:r w:rsidRPr="00884032">
              <w:rPr>
                <w:rStyle w:val="Hyperlink"/>
                <w:noProof/>
              </w:rPr>
              <w:t>3.3.3</w:t>
            </w:r>
            <w:r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Pr="00884032">
              <w:rPr>
                <w:rStyle w:val="Hyperlink"/>
                <w:noProof/>
              </w:rPr>
              <w:t>Диаграма на активност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_Toc132960075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A8DB0" w14:textId="6B652023" w:rsidR="00EF5C1F" w:rsidRDefault="00EF5C1F">
          <w:pPr>
            <w:pStyle w:val="TOC3"/>
            <w:tabs>
              <w:tab w:val="left" w:pos="17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32960076" w:history="1">
            <w:r w:rsidRPr="00884032">
              <w:rPr>
                <w:rStyle w:val="Hyperlink"/>
                <w:noProof/>
              </w:rPr>
              <w:t>3.3.4</w:t>
            </w:r>
            <w:r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Pr="00884032">
              <w:rPr>
                <w:rStyle w:val="Hyperlink"/>
                <w:noProof/>
              </w:rPr>
              <w:t>Диаграма на последователност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_Toc132960076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A4EBD" w14:textId="16572847" w:rsidR="00EF5C1F" w:rsidRDefault="00EF5C1F">
          <w:pPr>
            <w:pStyle w:val="TOC3"/>
            <w:tabs>
              <w:tab w:val="left" w:pos="17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32960077" w:history="1">
            <w:r w:rsidRPr="00884032">
              <w:rPr>
                <w:rStyle w:val="Hyperlink"/>
                <w:noProof/>
              </w:rPr>
              <w:t>3.3.5</w:t>
            </w:r>
            <w:r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Pr="00884032">
              <w:rPr>
                <w:rStyle w:val="Hyperlink"/>
                <w:noProof/>
              </w:rPr>
              <w:t>Диаграма на класовете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_Toc132960077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B6C2B" w14:textId="2FA85E41" w:rsidR="00EF5C1F" w:rsidRDefault="00EF5C1F">
          <w:pPr>
            <w:pStyle w:val="TOC2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32960078" w:history="1">
            <w:r w:rsidRPr="00884032">
              <w:rPr>
                <w:rStyle w:val="Hyperlink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Pr="00884032">
              <w:rPr>
                <w:rStyle w:val="Hyperlink"/>
                <w:noProof/>
              </w:rPr>
              <w:t>Модел на съдържанието / данните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_Toc132960078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1A0B7" w14:textId="6FE7BE16" w:rsidR="00EF5C1F" w:rsidRDefault="00EF5C1F">
          <w:pPr>
            <w:pStyle w:val="TOC1"/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32960079" w:history="1">
            <w:r w:rsidRPr="00884032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Pr="00884032">
              <w:rPr>
                <w:rStyle w:val="Hyperlink"/>
                <w:noProof/>
              </w:rPr>
              <w:t>Дизайн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_Toc132960079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F3FF4" w14:textId="24ABA660" w:rsidR="00EF5C1F" w:rsidRDefault="00EF5C1F">
          <w:pPr>
            <w:pStyle w:val="TOC2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32960080" w:history="1">
            <w:r w:rsidRPr="00884032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Pr="00884032">
              <w:rPr>
                <w:rStyle w:val="Hyperlink"/>
                <w:noProof/>
              </w:rPr>
              <w:t>Реализация на архитектурата на приложението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_Toc132960080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56BAC" w14:textId="64F13D93" w:rsidR="00EF5C1F" w:rsidRDefault="00EF5C1F">
          <w:pPr>
            <w:pStyle w:val="TOC2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32960081" w:history="1">
            <w:r w:rsidRPr="00884032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Pr="00884032">
              <w:rPr>
                <w:rStyle w:val="Hyperlink"/>
                <w:noProof/>
              </w:rPr>
              <w:t>Описание на слоевете, предназначението им, библиотеки и методи включени в съответния слой.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_Toc132960081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0A563" w14:textId="6BC11831" w:rsidR="00EF5C1F" w:rsidRDefault="00EF5C1F">
          <w:pPr>
            <w:pStyle w:val="TOC3"/>
            <w:tabs>
              <w:tab w:val="left" w:pos="17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32960082" w:history="1">
            <w:r w:rsidRPr="00884032">
              <w:rPr>
                <w:rStyle w:val="Hyperlink"/>
                <w:noProof/>
              </w:rPr>
              <w:t>4.2.1</w:t>
            </w:r>
            <w:r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Pr="00884032">
              <w:rPr>
                <w:rStyle w:val="Hyperlink"/>
                <w:noProof/>
              </w:rPr>
              <w:t>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_Toc132960082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5A334" w14:textId="0DFC5788" w:rsidR="00EF5C1F" w:rsidRDefault="00EF5C1F">
          <w:pPr>
            <w:pStyle w:val="TOC3"/>
            <w:tabs>
              <w:tab w:val="left" w:pos="17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32960083" w:history="1">
            <w:r w:rsidRPr="00884032">
              <w:rPr>
                <w:rStyle w:val="Hyperlink"/>
                <w:noProof/>
              </w:rPr>
              <w:t>4.2.2</w:t>
            </w:r>
            <w:r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Pr="00884032">
              <w:rPr>
                <w:rStyle w:val="Hyperlink"/>
                <w:noProof/>
              </w:rPr>
              <w:t>Изгледи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_Toc132960083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2CC5F" w14:textId="08CB1A3F" w:rsidR="00EF5C1F" w:rsidRDefault="00EF5C1F">
          <w:pPr>
            <w:pStyle w:val="TOC3"/>
            <w:tabs>
              <w:tab w:val="left" w:pos="17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32960084" w:history="1">
            <w:r w:rsidRPr="00884032">
              <w:rPr>
                <w:rStyle w:val="Hyperlink"/>
                <w:noProof/>
              </w:rPr>
              <w:t>4.2.3</w:t>
            </w:r>
            <w:r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Pr="00884032">
              <w:rPr>
                <w:rStyle w:val="Hyperlink"/>
                <w:noProof/>
              </w:rPr>
              <w:t>Контролери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_Toc132960084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7211E" w14:textId="6EA5D50C" w:rsidR="00EF5C1F" w:rsidRDefault="00EF5C1F">
          <w:pPr>
            <w:pStyle w:val="TOC2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32960085" w:history="1">
            <w:r w:rsidRPr="00884032">
              <w:rPr>
                <w:rStyle w:val="Hyperlink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Pr="00884032">
              <w:rPr>
                <w:rStyle w:val="Hyperlink"/>
                <w:noProof/>
              </w:rPr>
              <w:t>Организация и код на заявките към база от данни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_Toc132960085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E561D" w14:textId="3E017765" w:rsidR="00EF5C1F" w:rsidRDefault="00EF5C1F">
          <w:pPr>
            <w:pStyle w:val="TOC2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32960086" w:history="1">
            <w:r w:rsidRPr="00884032">
              <w:rPr>
                <w:rStyle w:val="Hyperlink"/>
                <w:noProof/>
              </w:rPr>
              <w:t>4.4</w:t>
            </w:r>
            <w:r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Pr="00884032">
              <w:rPr>
                <w:rStyle w:val="Hyperlink"/>
                <w:noProof/>
              </w:rPr>
              <w:t>Наличие на потребителски интерфейс (конзолен, графичен, уеб)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_Toc132960086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A64AF" w14:textId="5CC1A11C" w:rsidR="00EF5C1F" w:rsidRDefault="00EF5C1F">
          <w:pPr>
            <w:pStyle w:val="TOC1"/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32960087" w:history="1">
            <w:r w:rsidRPr="00884032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Pr="00884032">
              <w:rPr>
                <w:rStyle w:val="Hyperlink"/>
                <w:noProof/>
              </w:rPr>
              <w:t>Ефективност и бързодействие на решението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_Toc132960087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578BA" w14:textId="3B621B55" w:rsidR="00EF5C1F" w:rsidRDefault="00EF5C1F">
          <w:pPr>
            <w:pStyle w:val="TOC1"/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32960088" w:history="1">
            <w:r w:rsidRPr="00884032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Pr="00884032">
              <w:rPr>
                <w:rStyle w:val="Hyperlink"/>
                <w:noProof/>
              </w:rPr>
              <w:t>Тестване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_Toc132960088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5214E" w14:textId="6387E091" w:rsidR="00EF5C1F" w:rsidRDefault="00EF5C1F">
          <w:pPr>
            <w:pStyle w:val="TOC2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32960089" w:history="1">
            <w:r w:rsidRPr="00884032">
              <w:rPr>
                <w:rStyle w:val="Hyperlink"/>
                <w:noProof/>
              </w:rPr>
              <w:t>6.1</w:t>
            </w:r>
            <w:r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Pr="00884032">
              <w:rPr>
                <w:rStyle w:val="Hyperlink"/>
                <w:noProof/>
              </w:rPr>
              <w:t xml:space="preserve">Какво представлява </w:t>
            </w:r>
            <w:r w:rsidRPr="00884032">
              <w:rPr>
                <w:rStyle w:val="Hyperlink"/>
                <w:noProof/>
                <w:lang w:val="en-US"/>
              </w:rPr>
              <w:t xml:space="preserve">NUnit </w:t>
            </w:r>
            <w:r w:rsidRPr="00884032">
              <w:rPr>
                <w:rStyle w:val="Hyperlink"/>
                <w:noProof/>
              </w:rPr>
              <w:t>тестване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_Toc132960089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B8DD8" w14:textId="01ED4CC3" w:rsidR="00EF5C1F" w:rsidRDefault="00EF5C1F">
          <w:pPr>
            <w:pStyle w:val="TOC2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32960090" w:history="1">
            <w:r w:rsidRPr="00884032">
              <w:rPr>
                <w:rStyle w:val="Hyperlink"/>
                <w:noProof/>
              </w:rPr>
              <w:t>6.2</w:t>
            </w:r>
            <w:r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Pr="00884032">
              <w:rPr>
                <w:rStyle w:val="Hyperlink"/>
                <w:noProof/>
              </w:rPr>
              <w:t>План на тестване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_Toc132960090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D6F82" w14:textId="45C50755" w:rsidR="00EF5C1F" w:rsidRDefault="00EF5C1F">
          <w:pPr>
            <w:pStyle w:val="TOC2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32960091" w:history="1">
            <w:r w:rsidRPr="00884032">
              <w:rPr>
                <w:rStyle w:val="Hyperlink"/>
                <w:noProof/>
              </w:rPr>
              <w:t>6.3</w:t>
            </w:r>
            <w:r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Pr="00884032">
              <w:rPr>
                <w:rStyle w:val="Hyperlink"/>
                <w:noProof/>
              </w:rPr>
              <w:t>Примерни тестови случаи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_Toc132960091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BB879" w14:textId="7FD56BC0" w:rsidR="00EF5C1F" w:rsidRDefault="00EF5C1F">
          <w:pPr>
            <w:pStyle w:val="TOC1"/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32960092" w:history="1">
            <w:r w:rsidRPr="00884032">
              <w:rPr>
                <w:rStyle w:val="Hyperlink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Pr="00884032">
              <w:rPr>
                <w:rStyle w:val="Hyperlink"/>
                <w:noProof/>
              </w:rPr>
              <w:t>Заключение и възможно бъдещо развитие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_Toc132960092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0E986" w14:textId="285884AC" w:rsidR="00EF5C1F" w:rsidRDefault="00EF5C1F">
          <w:pPr>
            <w:pStyle w:val="TOC2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32960093" w:history="1">
            <w:r w:rsidRPr="00884032">
              <w:rPr>
                <w:rStyle w:val="Hyperlink"/>
                <w:noProof/>
              </w:rPr>
              <w:t>7.1</w:t>
            </w:r>
            <w:r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Pr="00884032">
              <w:rPr>
                <w:rStyle w:val="Hyperlink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_Toc132960093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BA547" w14:textId="4CDBDF28" w:rsidR="00EF5C1F" w:rsidRDefault="00EF5C1F">
          <w:pPr>
            <w:pStyle w:val="TOC2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32960094" w:history="1">
            <w:r w:rsidRPr="00884032">
              <w:rPr>
                <w:rStyle w:val="Hyperlink"/>
                <w:noProof/>
              </w:rPr>
              <w:t>7.2</w:t>
            </w:r>
            <w:r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Pr="00884032">
              <w:rPr>
                <w:rStyle w:val="Hyperlink"/>
                <w:noProof/>
              </w:rPr>
              <w:t>Бъдещо развитие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_Toc132960094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06856" w14:textId="4BEED617" w:rsidR="00EF5C1F" w:rsidRDefault="00EF5C1F">
          <w:pPr>
            <w:pStyle w:val="TOC1"/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32960095" w:history="1">
            <w:r w:rsidRPr="00884032">
              <w:rPr>
                <w:rStyle w:val="Hyperlink"/>
                <w:noProof/>
              </w:rPr>
              <w:t>8</w:t>
            </w:r>
            <w:r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Pr="00884032">
              <w:rPr>
                <w:rStyle w:val="Hyperlink"/>
                <w:noProof/>
              </w:rPr>
              <w:t>Използвани литературни източници и Уеб сайтове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_Toc132960095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F9964" w14:textId="73A6001C" w:rsidR="00EF5C1F" w:rsidRDefault="00EF5C1F">
          <w:pPr>
            <w:pStyle w:val="TOC1"/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32960096" w:history="1">
            <w:r w:rsidRPr="00884032">
              <w:rPr>
                <w:rStyle w:val="Hyperlink"/>
                <w:noProof/>
              </w:rPr>
              <w:t>9</w:t>
            </w:r>
            <w:r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Pr="00884032">
              <w:rPr>
                <w:rStyle w:val="Hyperlink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_Toc132960096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C4540" w14:textId="75491E76" w:rsidR="00EF5C1F" w:rsidRDefault="00EF5C1F">
          <w:pPr>
            <w:pStyle w:val="TOC1"/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32960097" w:history="1">
            <w:r w:rsidRPr="00884032">
              <w:rPr>
                <w:rStyle w:val="Hyperlink"/>
                <w:noProof/>
              </w:rPr>
              <w:t>10</w:t>
            </w:r>
            <w:r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Pr="00884032">
              <w:rPr>
                <w:rStyle w:val="Hyperlink"/>
                <w:noProof/>
              </w:rPr>
              <w:t>Критерии и показатели за оценяване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_Toc132960097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4F948" w14:textId="0E3628D1" w:rsidR="00126A16" w:rsidRPr="006A4E22" w:rsidRDefault="00126A16" w:rsidP="00F859B4">
          <w:pPr>
            <w:spacing w:before="30" w:line="360" w:lineRule="auto"/>
          </w:pPr>
          <w:r w:rsidRPr="006A4E22">
            <w:rPr>
              <w:b/>
              <w:bCs/>
              <w:noProof/>
            </w:rPr>
            <w:fldChar w:fldCharType="end"/>
          </w:r>
        </w:p>
      </w:sdtContent>
    </w:sdt>
    <w:p w14:paraId="60886067" w14:textId="0B6A074B" w:rsidR="005A3115" w:rsidRPr="006A4E22" w:rsidRDefault="005A3115" w:rsidP="00F859B4">
      <w:pPr>
        <w:pStyle w:val="TOC1"/>
        <w:spacing w:before="30" w:line="360" w:lineRule="auto"/>
        <w:rPr>
          <w:noProof/>
          <w:lang w:eastAsia="en-US"/>
        </w:rPr>
      </w:pPr>
    </w:p>
    <w:p w14:paraId="48257E4A" w14:textId="77777777" w:rsidR="00DF38A5" w:rsidRPr="006A4E22" w:rsidRDefault="00DF38A5" w:rsidP="00F859B4">
      <w:pPr>
        <w:spacing w:before="30" w:line="360" w:lineRule="auto"/>
      </w:pPr>
    </w:p>
    <w:p w14:paraId="616AC901" w14:textId="77777777" w:rsidR="00A20718" w:rsidRPr="006A4E22" w:rsidRDefault="00A20718" w:rsidP="00F859B4">
      <w:pPr>
        <w:spacing w:before="30" w:line="360" w:lineRule="auto"/>
        <w:rPr>
          <w:color w:val="5B9BD5"/>
        </w:rPr>
      </w:pPr>
      <w:r w:rsidRPr="006A4E22">
        <w:br w:type="page"/>
      </w:r>
    </w:p>
    <w:p w14:paraId="58AE0952" w14:textId="7B21347D" w:rsidR="00A20718" w:rsidRPr="006A4E22" w:rsidRDefault="00073F84" w:rsidP="00F859B4">
      <w:pPr>
        <w:pStyle w:val="Heading1"/>
        <w:spacing w:before="30" w:line="360" w:lineRule="auto"/>
      </w:pPr>
      <w:bookmarkStart w:id="1" w:name="_Toc119855807"/>
      <w:bookmarkStart w:id="2" w:name="_Toc132960065"/>
      <w:r w:rsidRPr="006A4E22">
        <w:t>Увод</w:t>
      </w:r>
      <w:bookmarkEnd w:id="1"/>
      <w:bookmarkEnd w:id="2"/>
    </w:p>
    <w:p w14:paraId="63E292AC" w14:textId="77777777" w:rsidR="00D723B9" w:rsidRPr="006A4E22" w:rsidRDefault="00D723B9" w:rsidP="00F859B4">
      <w:pPr>
        <w:pStyle w:val="NormalWeb"/>
        <w:spacing w:before="30" w:beforeAutospacing="0" w:after="300" w:afterAutospacing="0" w:line="360" w:lineRule="auto"/>
        <w:jc w:val="both"/>
        <w:rPr>
          <w:spacing w:val="28"/>
          <w:szCs w:val="22"/>
          <w:lang w:val="bg-BG" w:eastAsia="bg-BG"/>
        </w:rPr>
      </w:pPr>
      <w:bookmarkStart w:id="3" w:name="_Цели_и_обхват"/>
      <w:bookmarkStart w:id="4" w:name="_Toc119855808"/>
      <w:bookmarkEnd w:id="3"/>
      <w:r w:rsidRPr="006A4E22">
        <w:rPr>
          <w:spacing w:val="28"/>
          <w:szCs w:val="22"/>
          <w:lang w:val="bg-BG" w:eastAsia="bg-BG"/>
        </w:rPr>
        <w:t>Разработването на информационен сайт за новини е важна задача, която изисква детайлна и задълбочена софтуерна документация. Този вид уебсайт е предназначен да предоставя актуална информация за новините от различни категории като политика, спорт, здраве и други.</w:t>
      </w:r>
    </w:p>
    <w:p w14:paraId="0621AAC7" w14:textId="77777777" w:rsidR="00D723B9" w:rsidRPr="006A4E22" w:rsidRDefault="00D723B9" w:rsidP="00F859B4">
      <w:pPr>
        <w:pStyle w:val="NormalWeb"/>
        <w:spacing w:before="30" w:beforeAutospacing="0" w:after="300" w:afterAutospacing="0" w:line="360" w:lineRule="auto"/>
        <w:jc w:val="both"/>
        <w:rPr>
          <w:spacing w:val="28"/>
          <w:szCs w:val="22"/>
          <w:lang w:val="bg-BG" w:eastAsia="bg-BG"/>
        </w:rPr>
      </w:pPr>
      <w:r w:rsidRPr="006A4E22">
        <w:rPr>
          <w:spacing w:val="28"/>
          <w:szCs w:val="22"/>
          <w:lang w:val="bg-BG" w:eastAsia="bg-BG"/>
        </w:rPr>
        <w:t>Софтуерната документация за този тип уебсайт трябва да бъде ясна, детайлна и да включва всички възможности, които предлага сайтът. В документацията трябва да се описват функционалностите на уебсайта като търсене на новини, филтриране на категории, абонаменти за електронни бюлетини, коментари на статии и други.</w:t>
      </w:r>
    </w:p>
    <w:p w14:paraId="54A15A0D" w14:textId="77777777" w:rsidR="00D723B9" w:rsidRPr="006A4E22" w:rsidRDefault="00D723B9" w:rsidP="00F859B4">
      <w:pPr>
        <w:pStyle w:val="NormalWeb"/>
        <w:spacing w:before="30" w:beforeAutospacing="0" w:after="300" w:afterAutospacing="0" w:line="360" w:lineRule="auto"/>
        <w:jc w:val="both"/>
        <w:rPr>
          <w:spacing w:val="28"/>
          <w:szCs w:val="22"/>
          <w:lang w:val="bg-BG" w:eastAsia="bg-BG"/>
        </w:rPr>
      </w:pPr>
      <w:r w:rsidRPr="006A4E22">
        <w:rPr>
          <w:spacing w:val="28"/>
          <w:szCs w:val="22"/>
          <w:lang w:val="bg-BG" w:eastAsia="bg-BG"/>
        </w:rPr>
        <w:t>Важно е да се описват детайлите на архитектурата на сайта и взаимодействието между различните компоненти на софтуера. Освен това, трябва да се предоставят инструкции за инсталацията и конфигурацията на софтуерната среда, която е необходима за да бъде сайтът пуснат успешно.</w:t>
      </w:r>
    </w:p>
    <w:p w14:paraId="4D0882AF" w14:textId="4597F7A1" w:rsidR="00D723B9" w:rsidRPr="006A4E22" w:rsidRDefault="00D723B9" w:rsidP="00F859B4">
      <w:pPr>
        <w:pStyle w:val="NormalWeb"/>
        <w:spacing w:before="30" w:beforeAutospacing="0" w:after="0" w:afterAutospacing="0" w:line="360" w:lineRule="auto"/>
        <w:jc w:val="both"/>
        <w:rPr>
          <w:spacing w:val="28"/>
          <w:szCs w:val="22"/>
          <w:lang w:val="bg-BG" w:eastAsia="bg-BG"/>
        </w:rPr>
      </w:pPr>
      <w:r w:rsidRPr="006A4E22">
        <w:rPr>
          <w:spacing w:val="28"/>
          <w:szCs w:val="22"/>
          <w:lang w:val="bg-BG" w:eastAsia="bg-BG"/>
        </w:rPr>
        <w:t>С цел по-добро разбиране на уебсайта, документацията може да включва снимки, видео материали и други визуални елементи.</w:t>
      </w:r>
    </w:p>
    <w:p w14:paraId="56029F22" w14:textId="28814220" w:rsidR="00FF13C7" w:rsidRPr="006A4E22" w:rsidRDefault="00FF13C7" w:rsidP="00F859B4">
      <w:pPr>
        <w:pStyle w:val="Heading1"/>
        <w:spacing w:before="30" w:line="360" w:lineRule="auto"/>
      </w:pPr>
      <w:bookmarkStart w:id="5" w:name="_Toc132960066"/>
      <w:r w:rsidRPr="006A4E22">
        <w:t>Цели и обхват на софтуерното приложение</w:t>
      </w:r>
      <w:bookmarkEnd w:id="4"/>
      <w:bookmarkEnd w:id="5"/>
    </w:p>
    <w:p w14:paraId="01D28CA9" w14:textId="319052AB" w:rsidR="00084EB2" w:rsidRPr="006A4E22" w:rsidRDefault="00084EB2" w:rsidP="00F859B4">
      <w:pPr>
        <w:pStyle w:val="Heading2"/>
        <w:spacing w:before="30" w:line="360" w:lineRule="auto"/>
        <w:ind w:left="578" w:hanging="578"/>
      </w:pPr>
      <w:bookmarkStart w:id="6" w:name="_Toc132960067"/>
      <w:r w:rsidRPr="006A4E22">
        <w:t>Цели</w:t>
      </w:r>
      <w:bookmarkEnd w:id="6"/>
    </w:p>
    <w:p w14:paraId="2BA2CD12" w14:textId="03E170DC" w:rsidR="00126A16" w:rsidRPr="006A4E22" w:rsidRDefault="00126A16" w:rsidP="00F859B4">
      <w:pPr>
        <w:spacing w:before="30" w:line="360" w:lineRule="auto"/>
        <w:ind w:left="360" w:firstLine="0"/>
      </w:pPr>
      <w:bookmarkStart w:id="7" w:name="_Toc119855809"/>
      <w:r w:rsidRPr="006A4E22">
        <w:t xml:space="preserve">Целта на проекта е направата на сайт за новинарски публикации. </w:t>
      </w:r>
      <w:r w:rsidR="00C32132" w:rsidRPr="006A4E22">
        <w:t xml:space="preserve">Все по често се наблюдава липсата на стойностни сайтове за свободна </w:t>
      </w:r>
      <w:r w:rsidR="00F917FD" w:rsidRPr="006A4E22">
        <w:t>журналистическа практика</w:t>
      </w:r>
      <w:r w:rsidR="00C32132" w:rsidRPr="006A4E22">
        <w:t xml:space="preserve">. С този сайт се цели промяната на това. Сайтът разполага с регистрация, която цели да разграничава по-заинтересованите потребители, като всички публикации </w:t>
      </w:r>
      <w:r w:rsidR="00E2523E" w:rsidRPr="006A4E22">
        <w:t xml:space="preserve">биват разделени на одобрени и неодобрени. </w:t>
      </w:r>
      <w:r w:rsidRPr="006A4E22">
        <w:t xml:space="preserve">Тези публикации могат да бъдат създавани, променяни или изтривани от потребители с ролята </w:t>
      </w:r>
      <w:r w:rsidR="00DA2372" w:rsidRPr="006A4E22">
        <w:t>редактор</w:t>
      </w:r>
      <w:r w:rsidR="00E2523E" w:rsidRPr="006A4E22">
        <w:t>, предварително вкарани от администратора на сайта</w:t>
      </w:r>
      <w:r w:rsidRPr="006A4E22">
        <w:t xml:space="preserve">. След това тези публикации биват одобрени и те стават видими за </w:t>
      </w:r>
      <w:r w:rsidR="00C32132" w:rsidRPr="006A4E22">
        <w:t>не</w:t>
      </w:r>
      <w:r w:rsidRPr="006A4E22">
        <w:t>регистрирани потребители.</w:t>
      </w:r>
      <w:r w:rsidR="00C32132" w:rsidRPr="006A4E22">
        <w:t xml:space="preserve"> </w:t>
      </w:r>
      <w:r w:rsidRPr="006A4E22">
        <w:t xml:space="preserve">Ролята </w:t>
      </w:r>
      <w:r w:rsidR="00C32132" w:rsidRPr="006A4E22">
        <w:t>администратор</w:t>
      </w:r>
      <w:r w:rsidRPr="006A4E22">
        <w:t xml:space="preserve"> има права над всичко</w:t>
      </w:r>
      <w:r w:rsidR="00E2523E" w:rsidRPr="006A4E22">
        <w:t xml:space="preserve"> свързано с сайта</w:t>
      </w:r>
      <w:r w:rsidRPr="006A4E22">
        <w:t xml:space="preserve">, включително и разпределянето на потребители </w:t>
      </w:r>
      <w:r w:rsidR="00E2523E" w:rsidRPr="006A4E22">
        <w:t>предварително одобрени като редактори</w:t>
      </w:r>
      <w:r w:rsidRPr="006A4E22">
        <w:t xml:space="preserve">. </w:t>
      </w:r>
    </w:p>
    <w:p w14:paraId="5DE07B92" w14:textId="5C29512B" w:rsidR="00084EB2" w:rsidRPr="006A4E22" w:rsidRDefault="00084EB2" w:rsidP="00F859B4">
      <w:pPr>
        <w:pStyle w:val="Heading2"/>
        <w:spacing w:before="30" w:line="360" w:lineRule="auto"/>
        <w:ind w:left="578" w:hanging="578"/>
      </w:pPr>
      <w:bookmarkStart w:id="8" w:name="_Toc132960068"/>
      <w:r w:rsidRPr="006A4E22">
        <w:t>Обхват</w:t>
      </w:r>
      <w:bookmarkEnd w:id="8"/>
    </w:p>
    <w:p w14:paraId="30C082D8" w14:textId="16D9EA1B" w:rsidR="00126A16" w:rsidRPr="006A4E22" w:rsidRDefault="00126A16" w:rsidP="00F859B4">
      <w:pPr>
        <w:spacing w:before="30" w:line="360" w:lineRule="auto"/>
        <w:ind w:left="360" w:firstLine="0"/>
      </w:pPr>
      <w:r w:rsidRPr="006A4E22">
        <w:t xml:space="preserve">Обхватът на проекта е към абсолютно всички. Сайтът цели да направи медиите една по приятна среда за всички хора като това се цели чрез свободата на публикациите. </w:t>
      </w:r>
      <w:r w:rsidR="00C32132" w:rsidRPr="006A4E22">
        <w:t xml:space="preserve">Всеки е приветстван да се регистрира и да разглежда всички публикации. Сайтът също цели да подтиква млади или опитни журналисти да развиват своя опит и гледна точка, като им дава възможността да изразят важни за тях теми. </w:t>
      </w:r>
    </w:p>
    <w:p w14:paraId="36CDFE3E" w14:textId="77777777" w:rsidR="006D546A" w:rsidRPr="006A4E22" w:rsidRDefault="006D546A" w:rsidP="00F859B4">
      <w:pPr>
        <w:pStyle w:val="Heading1"/>
        <w:spacing w:before="30" w:line="360" w:lineRule="auto"/>
      </w:pPr>
      <w:bookmarkStart w:id="9" w:name="_Toc132960069"/>
      <w:r w:rsidRPr="006A4E22">
        <w:t>Анализ</w:t>
      </w:r>
      <w:r w:rsidR="00FF13C7" w:rsidRPr="006A4E22">
        <w:t xml:space="preserve"> </w:t>
      </w:r>
      <w:r w:rsidRPr="006A4E22">
        <w:t>на решението</w:t>
      </w:r>
      <w:bookmarkEnd w:id="7"/>
      <w:bookmarkEnd w:id="9"/>
    </w:p>
    <w:p w14:paraId="179F73F5" w14:textId="03CE0ACE" w:rsidR="00C756E5" w:rsidRPr="006A4E22" w:rsidRDefault="00E220D4" w:rsidP="00F859B4">
      <w:pPr>
        <w:pStyle w:val="Heading2"/>
        <w:spacing w:before="30" w:line="360" w:lineRule="auto"/>
        <w:ind w:left="0" w:firstLine="0"/>
      </w:pPr>
      <w:bookmarkStart w:id="10" w:name="_Потребителски_изисквания_и"/>
      <w:bookmarkStart w:id="11" w:name="_Toc119855810"/>
      <w:bookmarkStart w:id="12" w:name="_Toc132960070"/>
      <w:bookmarkEnd w:id="10"/>
      <w:r w:rsidRPr="006A4E22">
        <w:t>Потребителски изисквания и р</w:t>
      </w:r>
      <w:r w:rsidR="00DF38A5" w:rsidRPr="006A4E22">
        <w:t>аботен процес</w:t>
      </w:r>
      <w:bookmarkEnd w:id="11"/>
      <w:bookmarkEnd w:id="12"/>
    </w:p>
    <w:p w14:paraId="1294DE91" w14:textId="7E28D4DB" w:rsidR="00541980" w:rsidRPr="006A4E22" w:rsidRDefault="00541980" w:rsidP="00F859B4">
      <w:pPr>
        <w:spacing w:before="30" w:line="360" w:lineRule="auto"/>
        <w:ind w:firstLine="0"/>
      </w:pPr>
      <w:r w:rsidRPr="006A4E22">
        <w:t>Работният процес е последователност от действия, които се извършват, за да се постигне определен резултат. Този процес може да включва множество стъпки, взаимодействия между хора и системи, както и използване на различни технологии.</w:t>
      </w:r>
    </w:p>
    <w:p w14:paraId="12812D1F" w14:textId="3EF97AEE" w:rsidR="00541980" w:rsidRPr="006A4E22" w:rsidRDefault="00541980" w:rsidP="00F859B4">
      <w:pPr>
        <w:spacing w:before="30" w:line="360" w:lineRule="auto"/>
        <w:ind w:firstLine="0"/>
      </w:pPr>
      <w:r w:rsidRPr="006A4E22">
        <w:t>Когато създаваме продукт или услуга, трябва да разберем какви са потребителските изисквания и да ги включим в работния процес. Това ни позволява да създадем продукт или услуга, която е по-добра, по-ефективна и по-удобна за потребителите.</w:t>
      </w:r>
      <w:r w:rsidRPr="006A4E22">
        <w:rPr>
          <w:lang w:val="en-US"/>
        </w:rPr>
        <w:t xml:space="preserve"> </w:t>
      </w:r>
      <w:r w:rsidRPr="006A4E22">
        <w:t xml:space="preserve">В сегашния </w:t>
      </w:r>
      <w:r w:rsidR="00525222">
        <w:t>сайт</w:t>
      </w:r>
      <w:r w:rsidRPr="006A4E22">
        <w:t xml:space="preserve"> беше наблегнато на няколко важни изисквания</w:t>
      </w:r>
      <w:r w:rsidRPr="006A4E22">
        <w:rPr>
          <w:lang w:val="en-US"/>
        </w:rPr>
        <w:t>:</w:t>
      </w:r>
    </w:p>
    <w:p w14:paraId="0AF937F7" w14:textId="77777777" w:rsidR="00541980" w:rsidRPr="006A4E22" w:rsidRDefault="00541980" w:rsidP="00F859B4">
      <w:pPr>
        <w:pStyle w:val="NormalWeb"/>
        <w:numPr>
          <w:ilvl w:val="0"/>
          <w:numId w:val="30"/>
        </w:numPr>
        <w:spacing w:before="30" w:beforeAutospacing="0" w:after="0" w:afterAutospacing="0" w:line="360" w:lineRule="auto"/>
        <w:jc w:val="both"/>
        <w:rPr>
          <w:spacing w:val="28"/>
          <w:szCs w:val="22"/>
          <w:lang w:val="bg-BG" w:eastAsia="bg-BG"/>
        </w:rPr>
      </w:pPr>
      <w:r w:rsidRPr="006A4E22">
        <w:rPr>
          <w:spacing w:val="28"/>
          <w:szCs w:val="22"/>
          <w:lang w:val="bg-BG" w:eastAsia="bg-BG"/>
        </w:rPr>
        <w:t>Актуалност на новините - потребителите очакват да видят актуална информация за новините от различни категории, като политика, спорт, здраве и други.</w:t>
      </w:r>
    </w:p>
    <w:p w14:paraId="15E4B1D6" w14:textId="77777777" w:rsidR="00541980" w:rsidRPr="006A4E22" w:rsidRDefault="00541980" w:rsidP="00F859B4">
      <w:pPr>
        <w:pStyle w:val="NormalWeb"/>
        <w:numPr>
          <w:ilvl w:val="0"/>
          <w:numId w:val="30"/>
        </w:numPr>
        <w:spacing w:before="30" w:beforeAutospacing="0" w:after="0" w:afterAutospacing="0" w:line="360" w:lineRule="auto"/>
        <w:rPr>
          <w:spacing w:val="28"/>
          <w:szCs w:val="22"/>
          <w:lang w:val="bg-BG" w:eastAsia="bg-BG"/>
        </w:rPr>
      </w:pPr>
      <w:r w:rsidRPr="006A4E22">
        <w:rPr>
          <w:spacing w:val="28"/>
          <w:szCs w:val="22"/>
          <w:lang w:val="bg-BG" w:eastAsia="bg-BG"/>
        </w:rPr>
        <w:t>Лесно търсене и филтриране - потребителите искат да могат лесно да намерят новините, които търсят. Това може да се постигне чрез търсачка, филтриране на новините по категории или други методи.</w:t>
      </w:r>
    </w:p>
    <w:p w14:paraId="01870D94" w14:textId="77777777" w:rsidR="00541980" w:rsidRPr="006A4E22" w:rsidRDefault="00541980" w:rsidP="00F859B4">
      <w:pPr>
        <w:pStyle w:val="NormalWeb"/>
        <w:numPr>
          <w:ilvl w:val="0"/>
          <w:numId w:val="30"/>
        </w:numPr>
        <w:spacing w:before="30" w:beforeAutospacing="0" w:after="0" w:afterAutospacing="0" w:line="360" w:lineRule="auto"/>
        <w:rPr>
          <w:spacing w:val="28"/>
          <w:szCs w:val="22"/>
          <w:lang w:val="bg-BG" w:eastAsia="bg-BG"/>
        </w:rPr>
      </w:pPr>
      <w:r w:rsidRPr="006A4E22">
        <w:rPr>
          <w:spacing w:val="28"/>
          <w:szCs w:val="22"/>
          <w:lang w:val="bg-BG" w:eastAsia="bg-BG"/>
        </w:rPr>
        <w:t>Удобна навигация - потребителите очакват лесна и удобна навигация в сайта, която да им позволява бързо да намерят това, което търсят.</w:t>
      </w:r>
    </w:p>
    <w:p w14:paraId="35208809" w14:textId="77777777" w:rsidR="00541980" w:rsidRPr="006A4E22" w:rsidRDefault="00541980" w:rsidP="00F859B4">
      <w:pPr>
        <w:pStyle w:val="NormalWeb"/>
        <w:numPr>
          <w:ilvl w:val="0"/>
          <w:numId w:val="30"/>
        </w:numPr>
        <w:spacing w:before="30" w:beforeAutospacing="0" w:after="0" w:afterAutospacing="0" w:line="360" w:lineRule="auto"/>
        <w:rPr>
          <w:spacing w:val="28"/>
          <w:szCs w:val="22"/>
          <w:lang w:val="bg-BG" w:eastAsia="bg-BG"/>
        </w:rPr>
      </w:pPr>
      <w:r w:rsidRPr="006A4E22">
        <w:rPr>
          <w:spacing w:val="28"/>
          <w:szCs w:val="22"/>
          <w:lang w:val="bg-BG" w:eastAsia="bg-BG"/>
        </w:rPr>
        <w:t>Атрактивен дизайн - потребителите искат сайтът да има атрактивен дизайн, който да ги привлича и да им предоставя удобство при ползването.</w:t>
      </w:r>
    </w:p>
    <w:p w14:paraId="3C0F8DA0" w14:textId="77777777" w:rsidR="00541980" w:rsidRPr="006A4E22" w:rsidRDefault="00541980" w:rsidP="00F859B4">
      <w:pPr>
        <w:pStyle w:val="NormalWeb"/>
        <w:numPr>
          <w:ilvl w:val="0"/>
          <w:numId w:val="30"/>
        </w:numPr>
        <w:spacing w:before="30" w:beforeAutospacing="0" w:after="0" w:afterAutospacing="0" w:line="360" w:lineRule="auto"/>
        <w:rPr>
          <w:spacing w:val="28"/>
          <w:szCs w:val="22"/>
          <w:lang w:val="bg-BG" w:eastAsia="bg-BG"/>
        </w:rPr>
      </w:pPr>
      <w:r w:rsidRPr="006A4E22">
        <w:rPr>
          <w:spacing w:val="28"/>
          <w:szCs w:val="22"/>
          <w:lang w:val="bg-BG" w:eastAsia="bg-BG"/>
        </w:rPr>
        <w:t>Възможност за коментари и споделяне - потребителите искат да могат да коментират новините и да ги споделят с други потребители.</w:t>
      </w:r>
    </w:p>
    <w:p w14:paraId="3BB8F5A0" w14:textId="77777777" w:rsidR="00541980" w:rsidRPr="006A4E22" w:rsidRDefault="00541980" w:rsidP="00F859B4">
      <w:pPr>
        <w:pStyle w:val="NormalWeb"/>
        <w:numPr>
          <w:ilvl w:val="0"/>
          <w:numId w:val="30"/>
        </w:numPr>
        <w:spacing w:before="30" w:beforeAutospacing="0" w:after="0" w:afterAutospacing="0" w:line="360" w:lineRule="auto"/>
        <w:rPr>
          <w:spacing w:val="28"/>
          <w:szCs w:val="22"/>
          <w:lang w:val="bg-BG" w:eastAsia="bg-BG"/>
        </w:rPr>
      </w:pPr>
      <w:r w:rsidRPr="006A4E22">
        <w:rPr>
          <w:spacing w:val="28"/>
          <w:szCs w:val="22"/>
          <w:lang w:val="bg-BG" w:eastAsia="bg-BG"/>
        </w:rPr>
        <w:t>Сигурност на сайта - потребителите очакват, че сайтът ще бъде сигурен и няма да има рискове за техните данни или устройства.</w:t>
      </w:r>
    </w:p>
    <w:p w14:paraId="64FD1D2B" w14:textId="77777777" w:rsidR="008D71C3" w:rsidRPr="006A4E22" w:rsidRDefault="00541980" w:rsidP="00F859B4">
      <w:pPr>
        <w:pStyle w:val="NormalWeb"/>
        <w:spacing w:before="30" w:beforeAutospacing="0" w:after="300" w:afterAutospacing="0" w:line="360" w:lineRule="auto"/>
        <w:ind w:left="360"/>
        <w:rPr>
          <w:spacing w:val="28"/>
          <w:szCs w:val="22"/>
          <w:lang w:val="bg-BG" w:eastAsia="bg-BG"/>
        </w:rPr>
      </w:pPr>
      <w:r w:rsidRPr="006A4E22">
        <w:rPr>
          <w:spacing w:val="28"/>
          <w:szCs w:val="22"/>
          <w:lang w:val="bg-BG" w:eastAsia="bg-BG"/>
        </w:rPr>
        <w:t xml:space="preserve">Работният процес за създаване на информационен сайт за новини </w:t>
      </w:r>
      <w:r w:rsidR="008D71C3" w:rsidRPr="006A4E22">
        <w:rPr>
          <w:spacing w:val="28"/>
          <w:szCs w:val="22"/>
          <w:lang w:val="bg-BG" w:eastAsia="bg-BG"/>
        </w:rPr>
        <w:t>трябва</w:t>
      </w:r>
      <w:r w:rsidRPr="006A4E22">
        <w:rPr>
          <w:spacing w:val="28"/>
          <w:szCs w:val="22"/>
          <w:lang w:val="bg-BG" w:eastAsia="bg-BG"/>
        </w:rPr>
        <w:t xml:space="preserve"> да включва следните стъпки:</w:t>
      </w:r>
    </w:p>
    <w:p w14:paraId="4551F6CE" w14:textId="77777777" w:rsidR="008D71C3" w:rsidRPr="006A4E22" w:rsidRDefault="00541980" w:rsidP="00F859B4">
      <w:pPr>
        <w:pStyle w:val="NormalWeb"/>
        <w:numPr>
          <w:ilvl w:val="0"/>
          <w:numId w:val="31"/>
        </w:numPr>
        <w:spacing w:before="30" w:beforeAutospacing="0" w:after="300" w:afterAutospacing="0" w:line="360" w:lineRule="auto"/>
        <w:rPr>
          <w:spacing w:val="28"/>
          <w:szCs w:val="22"/>
          <w:lang w:val="bg-BG" w:eastAsia="bg-BG"/>
        </w:rPr>
      </w:pPr>
      <w:r w:rsidRPr="006A4E22">
        <w:rPr>
          <w:spacing w:val="28"/>
          <w:szCs w:val="22"/>
          <w:lang w:val="bg-BG" w:eastAsia="bg-BG"/>
        </w:rPr>
        <w:t>Определяне на целевата аудитория и изискванията - разработчиците трябва да определят кой ще бъде целевата аудитория на сайта и да изготвят списък с изискванията на потребителите.</w:t>
      </w:r>
    </w:p>
    <w:p w14:paraId="066204EB" w14:textId="03CD60CE" w:rsidR="00541980" w:rsidRPr="006A4E22" w:rsidRDefault="00541980" w:rsidP="00F859B4">
      <w:pPr>
        <w:pStyle w:val="NormalWeb"/>
        <w:numPr>
          <w:ilvl w:val="0"/>
          <w:numId w:val="31"/>
        </w:numPr>
        <w:spacing w:before="30" w:beforeAutospacing="0" w:after="300" w:afterAutospacing="0" w:line="360" w:lineRule="auto"/>
        <w:rPr>
          <w:spacing w:val="28"/>
          <w:szCs w:val="22"/>
          <w:lang w:val="bg-BG" w:eastAsia="bg-BG"/>
        </w:rPr>
      </w:pPr>
      <w:r w:rsidRPr="006A4E22">
        <w:rPr>
          <w:spacing w:val="28"/>
          <w:szCs w:val="22"/>
          <w:lang w:val="bg-BG" w:eastAsia="bg-BG"/>
        </w:rPr>
        <w:t>Създаване на дизайн - след като са определени изискванията на потребителите, разработчиците трябва да създадат дизайн на сайта, който да отговаря на тези изисквания.</w:t>
      </w:r>
    </w:p>
    <w:p w14:paraId="69810F19" w14:textId="2A71F0EA" w:rsidR="00E4384C" w:rsidRPr="006A4E22" w:rsidRDefault="00E4384C" w:rsidP="00F859B4">
      <w:pPr>
        <w:pStyle w:val="Heading2"/>
        <w:spacing w:before="30" w:line="360" w:lineRule="auto"/>
        <w:ind w:left="578" w:hanging="578"/>
      </w:pPr>
      <w:bookmarkStart w:id="13" w:name="_Примерен_потребителски_интерфейс"/>
      <w:bookmarkStart w:id="14" w:name="_Toc119855811"/>
      <w:bookmarkStart w:id="15" w:name="_Toc132960071"/>
      <w:bookmarkEnd w:id="13"/>
      <w:r w:rsidRPr="006A4E22">
        <w:t xml:space="preserve">Примерен </w:t>
      </w:r>
      <w:r w:rsidR="00925D50" w:rsidRPr="006A4E22">
        <w:t>потребителски</w:t>
      </w:r>
      <w:r w:rsidRPr="006A4E22">
        <w:t xml:space="preserve"> интерфейс</w:t>
      </w:r>
      <w:bookmarkEnd w:id="14"/>
      <w:bookmarkEnd w:id="15"/>
    </w:p>
    <w:p w14:paraId="703403FE" w14:textId="3E8D3495" w:rsidR="004C0540" w:rsidRPr="006A4E22" w:rsidRDefault="004C0540" w:rsidP="0081654D">
      <w:pPr>
        <w:spacing w:before="30" w:line="360" w:lineRule="auto"/>
        <w:ind w:firstLine="0"/>
      </w:pPr>
      <w:r w:rsidRPr="006A4E22">
        <w:t>Фигурите 1, 2 и 3 демонстрират примерни потребителски интерфейси за различните групи от потребители. Те са представени в следната последователност</w:t>
      </w:r>
      <w:r w:rsidR="00AD56FC" w:rsidRPr="006A4E22">
        <w:rPr>
          <w:lang w:val="en-US"/>
        </w:rPr>
        <w:t xml:space="preserve">: </w:t>
      </w:r>
      <w:r w:rsidR="00AD56FC" w:rsidRPr="006A4E22">
        <w:t>регистриран потребител, редактор и администратор.</w:t>
      </w:r>
    </w:p>
    <w:p w14:paraId="064646FB" w14:textId="77777777" w:rsidR="00857C3C" w:rsidRPr="006A4E22" w:rsidRDefault="00857C3C" w:rsidP="00F859B4">
      <w:pPr>
        <w:keepNext/>
        <w:spacing w:before="30" w:line="360" w:lineRule="auto"/>
      </w:pPr>
      <w:r w:rsidRPr="006A4E22">
        <w:rPr>
          <w:noProof/>
        </w:rPr>
        <w:drawing>
          <wp:inline distT="0" distB="0" distL="0" distR="0" wp14:anchorId="53D7AB58" wp14:editId="2EA07AA2">
            <wp:extent cx="5759450" cy="3510915"/>
            <wp:effectExtent l="0" t="0" r="0" b="0"/>
            <wp:docPr id="1455939890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939890" name="Картина 145593989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2B293" w14:textId="0DD17231" w:rsidR="006E369E" w:rsidRPr="006A4E22" w:rsidRDefault="00857C3C" w:rsidP="00F859B4">
      <w:pPr>
        <w:pStyle w:val="Caption"/>
        <w:spacing w:before="30" w:line="360" w:lineRule="auto"/>
        <w:jc w:val="center"/>
      </w:pPr>
      <w:r w:rsidRPr="006A4E22">
        <w:t xml:space="preserve">Фигура </w:t>
      </w:r>
      <w:r w:rsidRPr="006A4E22">
        <w:fldChar w:fldCharType="begin"/>
      </w:r>
      <w:r w:rsidRPr="006A4E22">
        <w:instrText xml:space="preserve"> SEQ Фигура \* ARABIC </w:instrText>
      </w:r>
      <w:r w:rsidRPr="006A4E22">
        <w:fldChar w:fldCharType="separate"/>
      </w:r>
      <w:r w:rsidR="00552644">
        <w:rPr>
          <w:noProof/>
        </w:rPr>
        <w:t>1</w:t>
      </w:r>
      <w:r w:rsidRPr="006A4E22">
        <w:fldChar w:fldCharType="end"/>
      </w:r>
    </w:p>
    <w:p w14:paraId="7E1FCCED" w14:textId="77777777" w:rsidR="00857C3C" w:rsidRPr="006A4E22" w:rsidRDefault="00857C3C" w:rsidP="00F859B4">
      <w:pPr>
        <w:keepNext/>
        <w:spacing w:before="30" w:line="360" w:lineRule="auto"/>
      </w:pPr>
      <w:r w:rsidRPr="006A4E22">
        <w:rPr>
          <w:noProof/>
        </w:rPr>
        <w:drawing>
          <wp:inline distT="0" distB="0" distL="0" distR="0" wp14:anchorId="6FBCCAA8" wp14:editId="40F20BF3">
            <wp:extent cx="5759450" cy="3710940"/>
            <wp:effectExtent l="0" t="0" r="0" b="3810"/>
            <wp:docPr id="243551834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551834" name="Картина 24355183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E784B" w14:textId="6605BC91" w:rsidR="00857C3C" w:rsidRPr="006A4E22" w:rsidRDefault="00857C3C" w:rsidP="00F859B4">
      <w:pPr>
        <w:pStyle w:val="Caption"/>
        <w:spacing w:before="30" w:line="360" w:lineRule="auto"/>
        <w:jc w:val="center"/>
      </w:pPr>
      <w:r w:rsidRPr="006A4E22">
        <w:t xml:space="preserve">Фигура </w:t>
      </w:r>
      <w:r w:rsidRPr="006A4E22">
        <w:fldChar w:fldCharType="begin"/>
      </w:r>
      <w:r w:rsidRPr="006A4E22">
        <w:instrText xml:space="preserve"> SEQ Фигура \* ARABIC </w:instrText>
      </w:r>
      <w:r w:rsidRPr="006A4E22">
        <w:fldChar w:fldCharType="separate"/>
      </w:r>
      <w:r w:rsidR="00552644">
        <w:rPr>
          <w:noProof/>
        </w:rPr>
        <w:t>2</w:t>
      </w:r>
      <w:r w:rsidRPr="006A4E22">
        <w:fldChar w:fldCharType="end"/>
      </w:r>
    </w:p>
    <w:p w14:paraId="6DD9A483" w14:textId="77777777" w:rsidR="00857C3C" w:rsidRPr="006A4E22" w:rsidRDefault="00857C3C" w:rsidP="00F859B4">
      <w:pPr>
        <w:keepNext/>
        <w:spacing w:before="30" w:line="360" w:lineRule="auto"/>
      </w:pPr>
      <w:r w:rsidRPr="006A4E22">
        <w:rPr>
          <w:noProof/>
        </w:rPr>
        <w:drawing>
          <wp:inline distT="0" distB="0" distL="0" distR="0" wp14:anchorId="635689AB" wp14:editId="516CA268">
            <wp:extent cx="5759450" cy="3558540"/>
            <wp:effectExtent l="0" t="0" r="0" b="3810"/>
            <wp:docPr id="474011552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011552" name="Картина 47401155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7DA53" w14:textId="01C0135D" w:rsidR="00857C3C" w:rsidRPr="006A4E22" w:rsidRDefault="00857C3C" w:rsidP="00F859B4">
      <w:pPr>
        <w:pStyle w:val="Caption"/>
        <w:spacing w:before="30" w:line="360" w:lineRule="auto"/>
        <w:jc w:val="center"/>
      </w:pPr>
      <w:r w:rsidRPr="006A4E22">
        <w:t xml:space="preserve">Фигура </w:t>
      </w:r>
      <w:r w:rsidRPr="006A4E22">
        <w:fldChar w:fldCharType="begin"/>
      </w:r>
      <w:r w:rsidRPr="006A4E22">
        <w:instrText xml:space="preserve"> SEQ Фигура \* ARABIC </w:instrText>
      </w:r>
      <w:r w:rsidRPr="006A4E22">
        <w:fldChar w:fldCharType="separate"/>
      </w:r>
      <w:r w:rsidR="00552644">
        <w:rPr>
          <w:noProof/>
        </w:rPr>
        <w:t>3</w:t>
      </w:r>
      <w:r w:rsidRPr="006A4E22">
        <w:fldChar w:fldCharType="end"/>
      </w:r>
    </w:p>
    <w:p w14:paraId="36D30709" w14:textId="7BB67FE1" w:rsidR="00911681" w:rsidRPr="006A4E22" w:rsidRDefault="00E220D4" w:rsidP="00F859B4">
      <w:pPr>
        <w:pStyle w:val="Heading2"/>
        <w:spacing w:before="30" w:line="360" w:lineRule="auto"/>
        <w:ind w:left="578" w:hanging="578"/>
      </w:pPr>
      <w:bookmarkStart w:id="16" w:name="_Диаграми_на_анализа"/>
      <w:bookmarkStart w:id="17" w:name="_Toc119855812"/>
      <w:bookmarkStart w:id="18" w:name="_Toc132960072"/>
      <w:bookmarkEnd w:id="16"/>
      <w:r w:rsidRPr="006A4E22">
        <w:t>Диаграми на анализа</w:t>
      </w:r>
      <w:bookmarkEnd w:id="17"/>
      <w:bookmarkEnd w:id="18"/>
    </w:p>
    <w:p w14:paraId="2354CF1B" w14:textId="64C810EE" w:rsidR="00127C37" w:rsidRPr="006A4E22" w:rsidRDefault="00D969E4" w:rsidP="00F859B4">
      <w:pPr>
        <w:pStyle w:val="Heading3"/>
        <w:spacing w:before="30" w:line="360" w:lineRule="auto"/>
      </w:pPr>
      <w:r w:rsidRPr="006A4E22">
        <w:rPr>
          <w:lang w:val="en-US"/>
        </w:rPr>
        <w:t xml:space="preserve"> </w:t>
      </w:r>
      <w:bookmarkStart w:id="19" w:name="_Toc132960073"/>
      <w:r w:rsidRPr="006A4E22">
        <w:t>Диаграма на използване на казус</w:t>
      </w:r>
      <w:bookmarkEnd w:id="19"/>
    </w:p>
    <w:p w14:paraId="2DB4E052" w14:textId="77777777" w:rsidR="006E369E" w:rsidRPr="006A4E22" w:rsidRDefault="00614DFE" w:rsidP="00F859B4">
      <w:pPr>
        <w:keepNext/>
        <w:spacing w:before="30" w:line="360" w:lineRule="auto"/>
      </w:pPr>
      <w:r w:rsidRPr="006A4E22">
        <w:rPr>
          <w:noProof/>
        </w:rPr>
        <w:drawing>
          <wp:inline distT="0" distB="0" distL="0" distR="0" wp14:anchorId="2B28BF77" wp14:editId="7AEB3CD2">
            <wp:extent cx="5029370" cy="54865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Диаграма на използване на казус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370" cy="54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E6E4C" w14:textId="58232D5C" w:rsidR="00614DFE" w:rsidRPr="006A4E22" w:rsidRDefault="006E369E" w:rsidP="00F859B4">
      <w:pPr>
        <w:pStyle w:val="Caption"/>
        <w:spacing w:before="30" w:line="360" w:lineRule="auto"/>
        <w:jc w:val="center"/>
      </w:pPr>
      <w:r w:rsidRPr="006A4E22">
        <w:t xml:space="preserve">Фигура </w:t>
      </w:r>
      <w:r w:rsidRPr="006A4E22">
        <w:fldChar w:fldCharType="begin"/>
      </w:r>
      <w:r w:rsidRPr="006A4E22">
        <w:instrText xml:space="preserve"> SEQ Фигура \* ARABIC </w:instrText>
      </w:r>
      <w:r w:rsidRPr="006A4E22">
        <w:fldChar w:fldCharType="separate"/>
      </w:r>
      <w:r w:rsidR="00552644">
        <w:rPr>
          <w:noProof/>
        </w:rPr>
        <w:t>4</w:t>
      </w:r>
      <w:r w:rsidRPr="006A4E22">
        <w:fldChar w:fldCharType="end"/>
      </w:r>
    </w:p>
    <w:p w14:paraId="0364C66D" w14:textId="54106F9E" w:rsidR="006B0745" w:rsidRPr="006A4E22" w:rsidRDefault="006E369E" w:rsidP="00C821AB">
      <w:pPr>
        <w:spacing w:before="30" w:line="360" w:lineRule="auto"/>
        <w:ind w:firstLine="0"/>
        <w:rPr>
          <w:lang w:val="en-US"/>
        </w:rPr>
      </w:pPr>
      <w:r w:rsidRPr="006A4E22">
        <w:t xml:space="preserve">Фигура </w:t>
      </w:r>
      <w:r w:rsidR="00857C3C" w:rsidRPr="006A4E22">
        <w:t>4</w:t>
      </w:r>
      <w:r w:rsidR="00FA044B" w:rsidRPr="006A4E22">
        <w:t xml:space="preserve"> демонстрира основните действия на различните групи от потребители. Те са четири</w:t>
      </w:r>
      <w:r w:rsidR="00FA044B" w:rsidRPr="006A4E22">
        <w:rPr>
          <w:lang w:val="en-US"/>
        </w:rPr>
        <w:t>:</w:t>
      </w:r>
    </w:p>
    <w:p w14:paraId="10742FE0" w14:textId="565F7AD2" w:rsidR="00FA044B" w:rsidRPr="006A4E22" w:rsidRDefault="00FA044B" w:rsidP="00F859B4">
      <w:pPr>
        <w:pStyle w:val="ListParagraph"/>
        <w:numPr>
          <w:ilvl w:val="0"/>
          <w:numId w:val="28"/>
        </w:numPr>
        <w:spacing w:before="30" w:line="360" w:lineRule="auto"/>
      </w:pPr>
      <w:r w:rsidRPr="006A4E22">
        <w:t>Нерегистриран потребител – това е най-простият тип потребител, който без регистрация може да види вече одобрените публикации, като ако желае да види останалите, та той става обикновен потребител.</w:t>
      </w:r>
    </w:p>
    <w:p w14:paraId="1C1F053A" w14:textId="6A158A47" w:rsidR="00FA044B" w:rsidRPr="006A4E22" w:rsidRDefault="00FA044B" w:rsidP="00F859B4">
      <w:pPr>
        <w:pStyle w:val="ListParagraph"/>
        <w:numPr>
          <w:ilvl w:val="0"/>
          <w:numId w:val="28"/>
        </w:numPr>
        <w:spacing w:before="30" w:line="360" w:lineRule="auto"/>
      </w:pPr>
      <w:r w:rsidRPr="006A4E22">
        <w:t>Потребител – това са потребители, които желаят да видят по-голяма част от сайта и следователно могат да си направят регистрация или да се впишат ако вече имат. С това те вече имат достъп до абсолютно всички публикувани статии.</w:t>
      </w:r>
    </w:p>
    <w:p w14:paraId="6D1849C6" w14:textId="16C1B569" w:rsidR="00FA044B" w:rsidRPr="006A4E22" w:rsidRDefault="00FA044B" w:rsidP="00F859B4">
      <w:pPr>
        <w:pStyle w:val="ListParagraph"/>
        <w:numPr>
          <w:ilvl w:val="0"/>
          <w:numId w:val="28"/>
        </w:numPr>
        <w:spacing w:before="30" w:line="360" w:lineRule="auto"/>
      </w:pPr>
      <w:r w:rsidRPr="006A4E22">
        <w:t>Редактор – това са потребители, предварително одобрени от администратор, които имат права над създаването, редактирането и изтриването на публикации. Редактора разполага също със същите права като обикновен потребител.</w:t>
      </w:r>
    </w:p>
    <w:p w14:paraId="4DEBBC56" w14:textId="2E4DCB3B" w:rsidR="00FA044B" w:rsidRPr="006A4E22" w:rsidRDefault="00FA044B" w:rsidP="00F859B4">
      <w:pPr>
        <w:pStyle w:val="ListParagraph"/>
        <w:numPr>
          <w:ilvl w:val="0"/>
          <w:numId w:val="28"/>
        </w:numPr>
        <w:spacing w:before="30" w:line="360" w:lineRule="auto"/>
      </w:pPr>
      <w:r w:rsidRPr="006A4E22">
        <w:t>Администратор</w:t>
      </w:r>
      <w:r w:rsidR="00920556" w:rsidRPr="006A4E22">
        <w:t xml:space="preserve"> – това е потребител, който е с най-много правомощия над сайта. Той има права като редактор, като допълнение той е отговорен за групирането на </w:t>
      </w:r>
      <w:r w:rsidR="00CC738F" w:rsidRPr="006A4E22">
        <w:t>потребителите.</w:t>
      </w:r>
    </w:p>
    <w:p w14:paraId="552E637E" w14:textId="2C10D097" w:rsidR="006A5FBE" w:rsidRPr="006A4E22" w:rsidRDefault="00614DFE" w:rsidP="00F859B4">
      <w:pPr>
        <w:pStyle w:val="Heading3"/>
        <w:spacing w:before="30" w:line="360" w:lineRule="auto"/>
      </w:pPr>
      <w:bookmarkStart w:id="20" w:name="_Toc132960074"/>
      <w:r w:rsidRPr="006A4E22">
        <w:rPr>
          <w:lang w:val="en-US"/>
        </w:rPr>
        <w:t xml:space="preserve">E/R </w:t>
      </w:r>
      <w:r w:rsidRPr="006A4E22">
        <w:t>диаграма</w:t>
      </w:r>
      <w:bookmarkEnd w:id="20"/>
    </w:p>
    <w:p w14:paraId="4D346543" w14:textId="77777777" w:rsidR="006E369E" w:rsidRPr="006A4E22" w:rsidRDefault="00614DFE" w:rsidP="00F859B4">
      <w:pPr>
        <w:keepNext/>
        <w:spacing w:before="30" w:line="360" w:lineRule="auto"/>
      </w:pPr>
      <w:r w:rsidRPr="006A4E22">
        <w:rPr>
          <w:noProof/>
        </w:rPr>
        <w:drawing>
          <wp:inline distT="0" distB="0" distL="0" distR="0" wp14:anchorId="558A9AA0" wp14:editId="2B2E57E5">
            <wp:extent cx="5759450" cy="35744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R диаграма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03F0B" w14:textId="7213FCF2" w:rsidR="00614DFE" w:rsidRPr="006A4E22" w:rsidRDefault="006E369E" w:rsidP="00F859B4">
      <w:pPr>
        <w:pStyle w:val="Caption"/>
        <w:spacing w:before="30" w:line="360" w:lineRule="auto"/>
        <w:jc w:val="center"/>
      </w:pPr>
      <w:r w:rsidRPr="006A4E22">
        <w:t xml:space="preserve">Фигура </w:t>
      </w:r>
      <w:r w:rsidRPr="006A4E22">
        <w:fldChar w:fldCharType="begin"/>
      </w:r>
      <w:r w:rsidRPr="006A4E22">
        <w:instrText xml:space="preserve"> SEQ Фигура \* ARABIC </w:instrText>
      </w:r>
      <w:r w:rsidRPr="006A4E22">
        <w:fldChar w:fldCharType="separate"/>
      </w:r>
      <w:r w:rsidR="00552644">
        <w:rPr>
          <w:noProof/>
        </w:rPr>
        <w:t>5</w:t>
      </w:r>
      <w:r w:rsidRPr="006A4E22">
        <w:fldChar w:fldCharType="end"/>
      </w:r>
    </w:p>
    <w:p w14:paraId="417EFE16" w14:textId="57A6A32D" w:rsidR="00EA6759" w:rsidRPr="006A4E22" w:rsidRDefault="006E369E" w:rsidP="00C821AB">
      <w:pPr>
        <w:spacing w:before="30" w:line="360" w:lineRule="auto"/>
        <w:ind w:firstLine="0"/>
      </w:pPr>
      <w:r w:rsidRPr="006A4E22">
        <w:t xml:space="preserve">Фигура </w:t>
      </w:r>
      <w:r w:rsidR="00857C3C" w:rsidRPr="006A4E22">
        <w:t>5</w:t>
      </w:r>
      <w:r w:rsidR="00EA6759" w:rsidRPr="006A4E22">
        <w:t xml:space="preserve"> демонстрира структурата на базата данни използвана за сайта.</w:t>
      </w:r>
      <w:r w:rsidR="00EA6759" w:rsidRPr="006A4E22">
        <w:rPr>
          <w:lang w:val="en-US"/>
        </w:rPr>
        <w:t xml:space="preserve"> </w:t>
      </w:r>
      <w:r w:rsidR="00EA6759" w:rsidRPr="006A4E22">
        <w:t xml:space="preserve">Имаме 4 основни таблици и една междинна за връзката между редактор и статията, върху която е работил. </w:t>
      </w:r>
    </w:p>
    <w:p w14:paraId="7B0CC54B" w14:textId="50BCECC7" w:rsidR="003C37D2" w:rsidRPr="006A4E22" w:rsidRDefault="00EA6759" w:rsidP="00C821AB">
      <w:pPr>
        <w:spacing w:before="30" w:line="360" w:lineRule="auto"/>
        <w:ind w:firstLine="0"/>
      </w:pPr>
      <w:r w:rsidRPr="006A4E22">
        <w:t>Таблицата свързана със статиите съдържа информация относно датите на промяна и създаване на самата публикация, както и поле за снимка на статията. Таблицата за потребителите съдържа основна информация за всеки от профилите на потребителите като име, години, имейли, пароли и роли. Таблицата за роли съдържа информация за 4-те роли, в които са групирани потребителите. Към тази таблица има помощна таблица, която определя различните права на самите роли.</w:t>
      </w:r>
    </w:p>
    <w:p w14:paraId="7AD45F96" w14:textId="73E429A7" w:rsidR="00A526F9" w:rsidRPr="006A4E22" w:rsidRDefault="00A526F9" w:rsidP="00F859B4">
      <w:pPr>
        <w:pStyle w:val="Heading3"/>
        <w:spacing w:before="30" w:line="360" w:lineRule="auto"/>
      </w:pPr>
      <w:bookmarkStart w:id="21" w:name="_Toc132960075"/>
      <w:r w:rsidRPr="006A4E22">
        <w:t>Диаграма на активност</w:t>
      </w:r>
      <w:bookmarkEnd w:id="21"/>
    </w:p>
    <w:p w14:paraId="517A2FF5" w14:textId="77777777" w:rsidR="006E369E" w:rsidRPr="006A4E22" w:rsidRDefault="00EF4985" w:rsidP="00F859B4">
      <w:pPr>
        <w:keepNext/>
        <w:spacing w:before="30" w:line="360" w:lineRule="auto"/>
      </w:pPr>
      <w:r w:rsidRPr="006A4E22">
        <w:rPr>
          <w:noProof/>
        </w:rPr>
        <w:drawing>
          <wp:inline distT="0" distB="0" distL="0" distR="0" wp14:anchorId="090A945F" wp14:editId="686B7EF7">
            <wp:extent cx="5759450" cy="3046095"/>
            <wp:effectExtent l="0" t="0" r="0" b="1905"/>
            <wp:docPr id="140485732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85732" name="Картина 140485732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EEC8C" w14:textId="399BADD9" w:rsidR="00257495" w:rsidRPr="006A4E22" w:rsidRDefault="006E369E" w:rsidP="00F859B4">
      <w:pPr>
        <w:pStyle w:val="Caption"/>
        <w:spacing w:before="30" w:line="360" w:lineRule="auto"/>
        <w:jc w:val="center"/>
      </w:pPr>
      <w:r w:rsidRPr="006A4E22">
        <w:t xml:space="preserve">Фигура </w:t>
      </w:r>
      <w:r w:rsidRPr="006A4E22">
        <w:fldChar w:fldCharType="begin"/>
      </w:r>
      <w:r w:rsidRPr="006A4E22">
        <w:instrText xml:space="preserve"> SEQ Фигура \* ARABIC </w:instrText>
      </w:r>
      <w:r w:rsidRPr="006A4E22">
        <w:fldChar w:fldCharType="separate"/>
      </w:r>
      <w:r w:rsidR="00552644">
        <w:rPr>
          <w:noProof/>
        </w:rPr>
        <w:t>6</w:t>
      </w:r>
      <w:r w:rsidRPr="006A4E22">
        <w:fldChar w:fldCharType="end"/>
      </w:r>
    </w:p>
    <w:p w14:paraId="0114D7E8" w14:textId="63FABF22" w:rsidR="00F049F9" w:rsidRPr="006A4E22" w:rsidRDefault="006E369E" w:rsidP="00F859B4">
      <w:pPr>
        <w:spacing w:before="30" w:line="360" w:lineRule="auto"/>
        <w:ind w:firstLine="0"/>
      </w:pPr>
      <w:r w:rsidRPr="006A4E22">
        <w:t xml:space="preserve">Фигура </w:t>
      </w:r>
      <w:r w:rsidR="00857C3C" w:rsidRPr="006A4E22">
        <w:t>6</w:t>
      </w:r>
      <w:r w:rsidR="00F049F9" w:rsidRPr="006A4E22">
        <w:t xml:space="preserve"> демонстрира основните възможни действия на всяка една от четирите групи. Администратора след вписване има възможността да наблюдава </w:t>
      </w:r>
      <w:r w:rsidR="00060FB9" w:rsidRPr="006A4E22">
        <w:t xml:space="preserve">в табличен вид всички регистрирани потребители и може да ги </w:t>
      </w:r>
      <w:r w:rsidR="0015448E" w:rsidRPr="006A4E22">
        <w:t xml:space="preserve">разпределя в другите роли, да промени обикновения потребител в редактор. Той също има права над публикациите. Редактора след вписване има права над публикациите. Той може да създава, редактира и изтрива. Регистрирания потребител може да се впише в своя профил или да си направи такъв с регистрация. </w:t>
      </w:r>
      <w:r w:rsidR="00CA3370" w:rsidRPr="006A4E22">
        <w:t xml:space="preserve">След което може да разгледа всички създадени публикации. Нерегистрираните потребител </w:t>
      </w:r>
      <w:r w:rsidR="00CE63BA" w:rsidRPr="006A4E22">
        <w:t>може да разгледа одобрените публикации.</w:t>
      </w:r>
    </w:p>
    <w:p w14:paraId="39263AC5" w14:textId="422BE457" w:rsidR="001819A9" w:rsidRDefault="00CE6EBC" w:rsidP="00F859B4">
      <w:pPr>
        <w:pStyle w:val="Heading3"/>
        <w:spacing w:before="30" w:line="360" w:lineRule="auto"/>
      </w:pPr>
      <w:bookmarkStart w:id="22" w:name="_Toc132960076"/>
      <w:r w:rsidRPr="006A4E22">
        <w:t>Диаграма на последователност</w:t>
      </w:r>
      <w:bookmarkEnd w:id="22"/>
    </w:p>
    <w:p w14:paraId="3B83B66F" w14:textId="77777777" w:rsidR="00552644" w:rsidRDefault="00B57D73" w:rsidP="00F859B4">
      <w:pPr>
        <w:keepNext/>
        <w:spacing w:line="360" w:lineRule="auto"/>
        <w:ind w:firstLine="0"/>
      </w:pPr>
      <w:r>
        <w:rPr>
          <w:noProof/>
          <w:lang w:val="en-US"/>
        </w:rPr>
        <w:drawing>
          <wp:inline distT="0" distB="0" distL="0" distR="0" wp14:anchorId="45739459" wp14:editId="62C9DC9A">
            <wp:extent cx="5759450" cy="4008120"/>
            <wp:effectExtent l="0" t="0" r="0" b="0"/>
            <wp:docPr id="1746455559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455559" name="Картина 174645555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3C0BD" w14:textId="138E7079" w:rsidR="001819A9" w:rsidRDefault="00552644" w:rsidP="00F859B4">
      <w:pPr>
        <w:pStyle w:val="Caption"/>
        <w:spacing w:line="360" w:lineRule="auto"/>
        <w:jc w:val="center"/>
        <w:rPr>
          <w:lang w:val="en-US"/>
        </w:rPr>
      </w:pPr>
      <w:r>
        <w:t xml:space="preserve">Фигура </w:t>
      </w:r>
      <w:r>
        <w:fldChar w:fldCharType="begin"/>
      </w:r>
      <w:r>
        <w:instrText xml:space="preserve"> SEQ Фигура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</w:p>
    <w:p w14:paraId="01C9C168" w14:textId="77777777" w:rsidR="00552644" w:rsidRDefault="009C1FCA" w:rsidP="00F859B4">
      <w:pPr>
        <w:keepNext/>
        <w:spacing w:line="360" w:lineRule="auto"/>
        <w:ind w:firstLine="0"/>
      </w:pPr>
      <w:r>
        <w:rPr>
          <w:noProof/>
          <w:lang w:val="en-US"/>
        </w:rPr>
        <w:drawing>
          <wp:inline distT="0" distB="0" distL="0" distR="0" wp14:anchorId="5710BDCC" wp14:editId="00280F55">
            <wp:extent cx="5575998" cy="3223260"/>
            <wp:effectExtent l="0" t="0" r="5715" b="0"/>
            <wp:docPr id="496964731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964731" name="Картина 49696473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4402" cy="32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71587" w14:textId="3BADBCF2" w:rsidR="00B57D73" w:rsidRDefault="00552644" w:rsidP="00F859B4">
      <w:pPr>
        <w:pStyle w:val="Caption"/>
        <w:spacing w:line="360" w:lineRule="auto"/>
        <w:jc w:val="center"/>
        <w:rPr>
          <w:lang w:val="en-US"/>
        </w:rPr>
      </w:pPr>
      <w:r>
        <w:t xml:space="preserve">Фигура </w:t>
      </w:r>
      <w:r>
        <w:fldChar w:fldCharType="begin"/>
      </w:r>
      <w:r>
        <w:instrText xml:space="preserve"> SEQ Фигура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</w:p>
    <w:p w14:paraId="30EC7010" w14:textId="7DF57639" w:rsidR="00552644" w:rsidRDefault="00675C2B" w:rsidP="00F859B4">
      <w:pPr>
        <w:keepNext/>
        <w:spacing w:line="360" w:lineRule="auto"/>
        <w:ind w:firstLine="0"/>
      </w:pPr>
      <w:r w:rsidRPr="00004DF4">
        <w:rPr>
          <w:noProof/>
        </w:rPr>
        <w:drawing>
          <wp:inline distT="0" distB="0" distL="0" distR="0" wp14:anchorId="03B9250F" wp14:editId="05475953">
            <wp:extent cx="5759450" cy="4118610"/>
            <wp:effectExtent l="0" t="0" r="0" b="0"/>
            <wp:docPr id="757012148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012148" name="Картина 75701214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1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67DF3" w14:textId="4CC55ABF" w:rsidR="003851ED" w:rsidRDefault="00552644" w:rsidP="00F859B4">
      <w:pPr>
        <w:pStyle w:val="Caption"/>
        <w:spacing w:line="360" w:lineRule="auto"/>
        <w:jc w:val="center"/>
      </w:pPr>
      <w:r>
        <w:t xml:space="preserve">Фигура </w:t>
      </w:r>
      <w:r>
        <w:fldChar w:fldCharType="begin"/>
      </w:r>
      <w:r>
        <w:instrText xml:space="preserve"> SEQ Фигура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</w:p>
    <w:p w14:paraId="4A373CE9" w14:textId="2CF97E26" w:rsidR="00552644" w:rsidRPr="00552644" w:rsidRDefault="00552644" w:rsidP="00F859B4">
      <w:pPr>
        <w:spacing w:line="360" w:lineRule="auto"/>
        <w:ind w:firstLine="0"/>
      </w:pPr>
      <w:r>
        <w:t>Фигура 7, 8 и 9 демонстрират последователността на действия за всеки един от различните групи от потребители</w:t>
      </w:r>
    </w:p>
    <w:p w14:paraId="0F6FAF60" w14:textId="77777777" w:rsidR="009D5F44" w:rsidRDefault="009D5F44" w:rsidP="00F859B4">
      <w:pPr>
        <w:spacing w:line="360" w:lineRule="auto"/>
      </w:pPr>
    </w:p>
    <w:p w14:paraId="5FF9F408" w14:textId="60253BB0" w:rsidR="009D5F44" w:rsidRPr="009D5F44" w:rsidRDefault="009D5F44" w:rsidP="00F859B4">
      <w:pPr>
        <w:spacing w:line="360" w:lineRule="auto"/>
        <w:sectPr w:rsidR="009D5F44" w:rsidRPr="009D5F44" w:rsidSect="0055004B">
          <w:headerReference w:type="default" r:id="rId20"/>
          <w:footerReference w:type="default" r:id="rId21"/>
          <w:type w:val="continuous"/>
          <w:pgSz w:w="11906" w:h="16838"/>
          <w:pgMar w:top="1701" w:right="1418" w:bottom="1418" w:left="1418" w:header="709" w:footer="709" w:gutter="0"/>
          <w:cols w:space="708"/>
          <w:docGrid w:linePitch="360"/>
        </w:sectPr>
      </w:pPr>
    </w:p>
    <w:p w14:paraId="5E15D574" w14:textId="3D0FB537" w:rsidR="0055004B" w:rsidRDefault="00CE6EBC" w:rsidP="00F859B4">
      <w:pPr>
        <w:pStyle w:val="Heading3"/>
        <w:spacing w:before="30" w:line="360" w:lineRule="auto"/>
      </w:pPr>
      <w:bookmarkStart w:id="23" w:name="_Toc132960077"/>
      <w:r w:rsidRPr="006A4E22">
        <w:t>Диаграма на класовете</w:t>
      </w:r>
      <w:bookmarkEnd w:id="23"/>
    </w:p>
    <w:p w14:paraId="2E18E0F7" w14:textId="77777777" w:rsidR="001819A9" w:rsidRDefault="0055004B" w:rsidP="00F859B4">
      <w:pPr>
        <w:keepNext/>
        <w:spacing w:line="360" w:lineRule="auto"/>
      </w:pPr>
      <w:r w:rsidRPr="0055004B">
        <w:rPr>
          <w:noProof/>
        </w:rPr>
        <w:drawing>
          <wp:inline distT="0" distB="0" distL="0" distR="0" wp14:anchorId="786C7A63" wp14:editId="5A9D5805">
            <wp:extent cx="6561214" cy="377613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584870" cy="3789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7CF3B" w14:textId="4CDF9DBE" w:rsidR="0055004B" w:rsidRDefault="001819A9" w:rsidP="00F859B4">
      <w:pPr>
        <w:pStyle w:val="Caption"/>
        <w:spacing w:line="360" w:lineRule="auto"/>
        <w:jc w:val="center"/>
      </w:pPr>
      <w:r>
        <w:t xml:space="preserve">Фигура </w:t>
      </w:r>
      <w:r>
        <w:fldChar w:fldCharType="begin"/>
      </w:r>
      <w:r>
        <w:instrText xml:space="preserve"> SEQ Фигура \* ARABIC </w:instrText>
      </w:r>
      <w:r>
        <w:fldChar w:fldCharType="separate"/>
      </w:r>
      <w:r w:rsidR="00552644">
        <w:rPr>
          <w:noProof/>
        </w:rPr>
        <w:t>10</w:t>
      </w:r>
      <w:r>
        <w:fldChar w:fldCharType="end"/>
      </w:r>
    </w:p>
    <w:p w14:paraId="7ABD86B9" w14:textId="77777777" w:rsidR="001819A9" w:rsidRDefault="00F23386" w:rsidP="00F859B4">
      <w:pPr>
        <w:keepNext/>
        <w:spacing w:line="360" w:lineRule="auto"/>
      </w:pPr>
      <w:r w:rsidRPr="00F23386">
        <w:rPr>
          <w:noProof/>
        </w:rPr>
        <w:drawing>
          <wp:inline distT="0" distB="0" distL="0" distR="0" wp14:anchorId="5A128BFF" wp14:editId="403CE80E">
            <wp:extent cx="6324600" cy="503370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37471" cy="504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AFAE9" w14:textId="2718CF49" w:rsidR="00F23386" w:rsidRPr="0055004B" w:rsidRDefault="001819A9" w:rsidP="00F859B4">
      <w:pPr>
        <w:pStyle w:val="Caption"/>
        <w:spacing w:line="360" w:lineRule="auto"/>
        <w:jc w:val="center"/>
      </w:pPr>
      <w:r>
        <w:t xml:space="preserve">Фигура </w:t>
      </w:r>
      <w:r>
        <w:fldChar w:fldCharType="begin"/>
      </w:r>
      <w:r>
        <w:instrText xml:space="preserve"> SEQ Фигура \* ARABIC </w:instrText>
      </w:r>
      <w:r>
        <w:fldChar w:fldCharType="separate"/>
      </w:r>
      <w:r w:rsidR="00552644">
        <w:rPr>
          <w:noProof/>
        </w:rPr>
        <w:t>11</w:t>
      </w:r>
      <w:r>
        <w:fldChar w:fldCharType="end"/>
      </w:r>
    </w:p>
    <w:p w14:paraId="0953F713" w14:textId="77777777" w:rsidR="0055004B" w:rsidRDefault="0055004B" w:rsidP="00F859B4">
      <w:pPr>
        <w:pStyle w:val="Heading2"/>
        <w:numPr>
          <w:ilvl w:val="0"/>
          <w:numId w:val="0"/>
        </w:numPr>
        <w:spacing w:before="30" w:line="360" w:lineRule="auto"/>
        <w:sectPr w:rsidR="0055004B" w:rsidSect="0055004B">
          <w:pgSz w:w="16838" w:h="11906" w:orient="landscape"/>
          <w:pgMar w:top="1418" w:right="1701" w:bottom="1418" w:left="1418" w:header="709" w:footer="709" w:gutter="0"/>
          <w:cols w:space="708"/>
          <w:docGrid w:linePitch="360"/>
        </w:sectPr>
      </w:pPr>
      <w:bookmarkStart w:id="24" w:name="_Модел_на_съдържанието"/>
      <w:bookmarkStart w:id="25" w:name="_Toc119855813"/>
      <w:bookmarkEnd w:id="24"/>
    </w:p>
    <w:p w14:paraId="1A0CC1FC" w14:textId="002399A6" w:rsidR="00F23386" w:rsidRDefault="00F23386" w:rsidP="00F859B4">
      <w:pPr>
        <w:spacing w:line="360" w:lineRule="auto"/>
        <w:ind w:firstLine="0"/>
      </w:pPr>
      <w:r>
        <w:t xml:space="preserve">Фигура </w:t>
      </w:r>
      <w:r w:rsidR="00AC6A70">
        <w:t>10</w:t>
      </w:r>
      <w:r>
        <w:t xml:space="preserve"> и </w:t>
      </w:r>
      <w:r w:rsidR="00AC6A70">
        <w:t>11</w:t>
      </w:r>
      <w:r>
        <w:t xml:space="preserve"> демонстрират структурата на класовете в проекта. Фигура 8 демонстрира класовете в компонента „Контролер“, а Фигура 9 класовете в компонента „Модел“.</w:t>
      </w:r>
    </w:p>
    <w:p w14:paraId="3936F267" w14:textId="26B21CEF" w:rsidR="00911681" w:rsidRPr="006A4E22" w:rsidRDefault="00E220D4" w:rsidP="00F859B4">
      <w:pPr>
        <w:pStyle w:val="Heading2"/>
        <w:spacing w:before="30" w:line="360" w:lineRule="auto"/>
        <w:ind w:left="578" w:hanging="578"/>
      </w:pPr>
      <w:bookmarkStart w:id="26" w:name="_Toc132960078"/>
      <w:r w:rsidRPr="006A4E22">
        <w:t>Модел</w:t>
      </w:r>
      <w:r w:rsidR="00911681" w:rsidRPr="006A4E22">
        <w:t xml:space="preserve"> на съдържанието</w:t>
      </w:r>
      <w:r w:rsidR="008818BA" w:rsidRPr="006A4E22">
        <w:t xml:space="preserve"> </w:t>
      </w:r>
      <w:r w:rsidRPr="006A4E22">
        <w:t>/</w:t>
      </w:r>
      <w:r w:rsidR="008818BA" w:rsidRPr="006A4E22">
        <w:t xml:space="preserve"> </w:t>
      </w:r>
      <w:r w:rsidRPr="006A4E22">
        <w:t>данните</w:t>
      </w:r>
      <w:bookmarkEnd w:id="25"/>
      <w:bookmarkEnd w:id="26"/>
    </w:p>
    <w:p w14:paraId="0B01A959" w14:textId="60BE09D6" w:rsidR="00E26AA3" w:rsidRPr="006A4E22" w:rsidRDefault="00A83A4A" w:rsidP="00F859B4">
      <w:pPr>
        <w:spacing w:before="30" w:line="360" w:lineRule="auto"/>
        <w:ind w:firstLine="0"/>
      </w:pPr>
      <w:r w:rsidRPr="006A4E22">
        <w:t xml:space="preserve">Данните в сайта биват съхранявани в </w:t>
      </w:r>
      <w:r w:rsidR="00CA6008" w:rsidRPr="006A4E22">
        <w:t xml:space="preserve">база данни реализирана с технологията </w:t>
      </w:r>
      <w:r w:rsidR="00A55EB5" w:rsidRPr="006A4E22">
        <w:rPr>
          <w:lang w:val="en-US"/>
        </w:rPr>
        <w:t>“</w:t>
      </w:r>
      <w:r w:rsidR="00CA6008" w:rsidRPr="006A4E22">
        <w:rPr>
          <w:lang w:val="en-US"/>
        </w:rPr>
        <w:t>MSSQL</w:t>
      </w:r>
      <w:r w:rsidR="00A55EB5" w:rsidRPr="006A4E22">
        <w:rPr>
          <w:lang w:val="en-US"/>
        </w:rPr>
        <w:t>”</w:t>
      </w:r>
      <w:r w:rsidR="00CA6008" w:rsidRPr="006A4E22">
        <w:rPr>
          <w:lang w:val="en-US"/>
        </w:rPr>
        <w:t>.</w:t>
      </w:r>
      <w:r w:rsidR="00A55EB5" w:rsidRPr="006A4E22">
        <w:rPr>
          <w:lang w:val="en-US"/>
        </w:rPr>
        <w:t xml:space="preserve"> Microsoft SQL Server (MSSQL) е </w:t>
      </w:r>
      <w:proofErr w:type="spellStart"/>
      <w:r w:rsidR="00A55EB5" w:rsidRPr="006A4E22">
        <w:rPr>
          <w:lang w:val="en-US"/>
        </w:rPr>
        <w:t>релационна</w:t>
      </w:r>
      <w:proofErr w:type="spellEnd"/>
      <w:r w:rsidR="00A55EB5" w:rsidRPr="006A4E22">
        <w:rPr>
          <w:lang w:val="en-US"/>
        </w:rPr>
        <w:t xml:space="preserve"> </w:t>
      </w:r>
      <w:proofErr w:type="spellStart"/>
      <w:r w:rsidR="00A55EB5" w:rsidRPr="006A4E22">
        <w:rPr>
          <w:lang w:val="en-US"/>
        </w:rPr>
        <w:t>база</w:t>
      </w:r>
      <w:proofErr w:type="spellEnd"/>
      <w:r w:rsidR="00A55EB5" w:rsidRPr="006A4E22">
        <w:rPr>
          <w:lang w:val="en-US"/>
        </w:rPr>
        <w:t xml:space="preserve"> данни </w:t>
      </w:r>
      <w:r w:rsidR="00A55EB5" w:rsidRPr="006A4E22">
        <w:t>и беше избрана поради следните причини:</w:t>
      </w:r>
    </w:p>
    <w:p w14:paraId="0EC7AF14" w14:textId="47AB461C" w:rsidR="00573A7C" w:rsidRPr="006A4E22" w:rsidRDefault="00573A7C" w:rsidP="00F859B4">
      <w:pPr>
        <w:pStyle w:val="ListParagraph"/>
        <w:numPr>
          <w:ilvl w:val="0"/>
          <w:numId w:val="32"/>
        </w:numPr>
        <w:spacing w:before="30" w:line="360" w:lineRule="auto"/>
        <w:rPr>
          <w:rFonts w:eastAsia="Times New Roman"/>
        </w:rPr>
      </w:pPr>
      <w:r w:rsidRPr="006A4E22">
        <w:rPr>
          <w:rFonts w:eastAsia="Times New Roman"/>
        </w:rPr>
        <w:t>Съхранение на данни: MSSQL може да съхранява голям обем от данни и да осигури бърз достъп до тях. Това може да бъде особено полезно за проекти, които обработват големи количества информация.</w:t>
      </w:r>
    </w:p>
    <w:p w14:paraId="5A924F39" w14:textId="151D7FBA" w:rsidR="00573A7C" w:rsidRPr="006A4E22" w:rsidRDefault="00573A7C" w:rsidP="00F859B4">
      <w:pPr>
        <w:pStyle w:val="ListParagraph"/>
        <w:numPr>
          <w:ilvl w:val="0"/>
          <w:numId w:val="32"/>
        </w:numPr>
        <w:spacing w:before="30" w:line="360" w:lineRule="auto"/>
        <w:rPr>
          <w:rFonts w:eastAsia="Times New Roman"/>
        </w:rPr>
      </w:pPr>
      <w:r w:rsidRPr="006A4E22">
        <w:rPr>
          <w:rFonts w:eastAsia="Times New Roman"/>
        </w:rPr>
        <w:t>Сигурност: MSSQL има различни механизми за сигурност, които могат да защитят данните на проекта от неоторизиран достъп.</w:t>
      </w:r>
    </w:p>
    <w:p w14:paraId="3225B9B2" w14:textId="467CAFFB" w:rsidR="00573A7C" w:rsidRPr="006A4E22" w:rsidRDefault="00573A7C" w:rsidP="00F859B4">
      <w:pPr>
        <w:pStyle w:val="ListParagraph"/>
        <w:numPr>
          <w:ilvl w:val="0"/>
          <w:numId w:val="32"/>
        </w:numPr>
        <w:spacing w:before="30" w:line="360" w:lineRule="auto"/>
        <w:rPr>
          <w:rFonts w:eastAsia="Times New Roman"/>
        </w:rPr>
      </w:pPr>
      <w:r w:rsidRPr="006A4E22">
        <w:rPr>
          <w:rFonts w:eastAsia="Times New Roman"/>
        </w:rPr>
        <w:t>Анализиране на данни: MSSQL има множество функции и инструменти за анализиране на данни, като например OLAP кубове и мощни средства за търсене. Това може да помогне за извличането на ценна информация от голямо количество данни.</w:t>
      </w:r>
    </w:p>
    <w:p w14:paraId="13AA9709" w14:textId="22D5C146" w:rsidR="00573A7C" w:rsidRPr="006A4E22" w:rsidRDefault="00573A7C" w:rsidP="00F859B4">
      <w:pPr>
        <w:pStyle w:val="ListParagraph"/>
        <w:numPr>
          <w:ilvl w:val="0"/>
          <w:numId w:val="32"/>
        </w:numPr>
        <w:spacing w:before="30" w:line="360" w:lineRule="auto"/>
        <w:rPr>
          <w:rFonts w:eastAsia="Times New Roman"/>
        </w:rPr>
      </w:pPr>
      <w:r w:rsidRPr="006A4E22">
        <w:rPr>
          <w:rFonts w:eastAsia="Times New Roman"/>
        </w:rPr>
        <w:t>Интеграция: MSSQL може да бъде лесно интегриран в много различни приложения и системи. Това може да помогне за по-добро сътрудничество и обмен на данни между различни системи.</w:t>
      </w:r>
    </w:p>
    <w:p w14:paraId="093C8232" w14:textId="20C9A4BF" w:rsidR="00573A7C" w:rsidRPr="006A4E22" w:rsidRDefault="00573A7C" w:rsidP="00F859B4">
      <w:pPr>
        <w:pStyle w:val="ListParagraph"/>
        <w:numPr>
          <w:ilvl w:val="0"/>
          <w:numId w:val="32"/>
        </w:numPr>
        <w:spacing w:before="30" w:line="360" w:lineRule="auto"/>
        <w:rPr>
          <w:rFonts w:eastAsia="Times New Roman"/>
        </w:rPr>
      </w:pPr>
      <w:r w:rsidRPr="006A4E22">
        <w:rPr>
          <w:rFonts w:eastAsia="Times New Roman"/>
        </w:rPr>
        <w:t xml:space="preserve">Оптимизация на производителността: MSSQL има много опции за оптимизиране на производителността, като например индексиране на данни, </w:t>
      </w:r>
      <w:proofErr w:type="spellStart"/>
      <w:r w:rsidRPr="006A4E22">
        <w:rPr>
          <w:rFonts w:eastAsia="Times New Roman"/>
        </w:rPr>
        <w:t>кеширане</w:t>
      </w:r>
      <w:proofErr w:type="spellEnd"/>
      <w:r w:rsidRPr="006A4E22">
        <w:rPr>
          <w:rFonts w:eastAsia="Times New Roman"/>
        </w:rPr>
        <w:t xml:space="preserve"> на данни и оптимизиране на заявките. Това може да помогне за постигане на по-добра производителност на проекта.</w:t>
      </w:r>
    </w:p>
    <w:p w14:paraId="6804F220" w14:textId="6300A0F3" w:rsidR="00E26AA3" w:rsidRPr="006A4E22" w:rsidRDefault="00573A7C" w:rsidP="00F859B4">
      <w:pPr>
        <w:spacing w:before="30" w:after="0" w:line="360" w:lineRule="auto"/>
        <w:ind w:firstLine="0"/>
        <w:jc w:val="left"/>
      </w:pPr>
      <w:r w:rsidRPr="006A4E22">
        <w:br w:type="page"/>
      </w:r>
    </w:p>
    <w:p w14:paraId="1FCD7C62" w14:textId="046637DF" w:rsidR="00E4384C" w:rsidRPr="006A4E22" w:rsidRDefault="00A630E9" w:rsidP="00F859B4">
      <w:pPr>
        <w:spacing w:before="30" w:line="360" w:lineRule="auto"/>
        <w:ind w:firstLine="0"/>
      </w:pPr>
      <w:r w:rsidRPr="006A4E22">
        <w:t xml:space="preserve">Фигура </w:t>
      </w:r>
      <w:r w:rsidR="001819A9">
        <w:t>1</w:t>
      </w:r>
      <w:r w:rsidR="00C821AB">
        <w:t>2</w:t>
      </w:r>
      <w:r w:rsidRPr="006A4E22">
        <w:t xml:space="preserve"> демонстрира </w:t>
      </w:r>
      <w:r w:rsidR="00A55EB5" w:rsidRPr="006A4E22">
        <w:t xml:space="preserve">схема на реализираната база данни в платформата </w:t>
      </w:r>
      <w:r w:rsidR="00A55EB5" w:rsidRPr="006A4E22">
        <w:rPr>
          <w:lang w:val="en-US"/>
        </w:rPr>
        <w:t>“SSMS”(</w:t>
      </w:r>
      <w:r w:rsidR="00A55EB5" w:rsidRPr="006A4E22">
        <w:t xml:space="preserve">SQL Server </w:t>
      </w:r>
      <w:proofErr w:type="spellStart"/>
      <w:r w:rsidR="00A55EB5" w:rsidRPr="006A4E22">
        <w:t>Management</w:t>
      </w:r>
      <w:proofErr w:type="spellEnd"/>
      <w:r w:rsidR="00A55EB5" w:rsidRPr="006A4E22">
        <w:t xml:space="preserve"> </w:t>
      </w:r>
      <w:proofErr w:type="spellStart"/>
      <w:r w:rsidR="00A55EB5" w:rsidRPr="006A4E22">
        <w:t>Studio</w:t>
      </w:r>
      <w:proofErr w:type="spellEnd"/>
      <w:r w:rsidR="00A55EB5" w:rsidRPr="006A4E22">
        <w:rPr>
          <w:lang w:val="en-US"/>
        </w:rPr>
        <w:t>)</w:t>
      </w:r>
      <w:r w:rsidRPr="006A4E22">
        <w:t>.</w:t>
      </w:r>
      <w:r w:rsidR="00F02167" w:rsidRPr="006A4E22">
        <w:t xml:space="preserve"> </w:t>
      </w:r>
    </w:p>
    <w:p w14:paraId="3D5707A7" w14:textId="77777777" w:rsidR="00844584" w:rsidRPr="006A4E22" w:rsidRDefault="00A630E9" w:rsidP="00F859B4">
      <w:pPr>
        <w:keepNext/>
        <w:spacing w:before="30" w:line="360" w:lineRule="auto"/>
      </w:pPr>
      <w:r w:rsidRPr="006A4E22">
        <w:rPr>
          <w:noProof/>
        </w:rPr>
        <w:drawing>
          <wp:inline distT="0" distB="0" distL="0" distR="0" wp14:anchorId="5CC668D7" wp14:editId="12B11E09">
            <wp:extent cx="5082980" cy="5944116"/>
            <wp:effectExtent l="0" t="0" r="3810" b="0"/>
            <wp:docPr id="869141592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артина 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5944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E9CF6" w14:textId="04F8495A" w:rsidR="00117039" w:rsidRPr="006A4E22" w:rsidRDefault="00844584" w:rsidP="00F859B4">
      <w:pPr>
        <w:pStyle w:val="Caption"/>
        <w:spacing w:before="30" w:line="360" w:lineRule="auto"/>
        <w:jc w:val="center"/>
      </w:pPr>
      <w:r w:rsidRPr="006A4E22">
        <w:t xml:space="preserve">Фигура </w:t>
      </w:r>
      <w:r w:rsidRPr="006A4E22">
        <w:fldChar w:fldCharType="begin"/>
      </w:r>
      <w:r w:rsidRPr="006A4E22">
        <w:instrText xml:space="preserve"> SEQ Фигура \* ARABIC </w:instrText>
      </w:r>
      <w:r w:rsidRPr="006A4E22">
        <w:fldChar w:fldCharType="separate"/>
      </w:r>
      <w:r w:rsidR="00552644">
        <w:rPr>
          <w:noProof/>
        </w:rPr>
        <w:t>12</w:t>
      </w:r>
      <w:r w:rsidRPr="006A4E22">
        <w:fldChar w:fldCharType="end"/>
      </w:r>
    </w:p>
    <w:p w14:paraId="62331073" w14:textId="571EEEB0" w:rsidR="00573A7C" w:rsidRPr="006A4E22" w:rsidRDefault="00573A7C" w:rsidP="00F859B4">
      <w:pPr>
        <w:keepNext/>
        <w:spacing w:before="30" w:line="360" w:lineRule="auto"/>
        <w:ind w:firstLine="0"/>
        <w:rPr>
          <w:lang w:val="en-US"/>
        </w:rPr>
      </w:pPr>
      <w:r w:rsidRPr="006A4E22">
        <w:t>Тук е демонстрирана зая</w:t>
      </w:r>
      <w:r w:rsidR="009D4779" w:rsidRPr="006A4E22">
        <w:t>вка за създаване на таблица за потребители:</w:t>
      </w:r>
    </w:p>
    <w:p w14:paraId="3FC8D202" w14:textId="2A2B8250" w:rsidR="460E3C7A" w:rsidRPr="006A4E22" w:rsidRDefault="460E3C7A" w:rsidP="00F859B4">
      <w:pPr>
        <w:keepNext/>
        <w:spacing w:before="30" w:line="360" w:lineRule="auto"/>
        <w:rPr>
          <w:rFonts w:ascii="Consolas" w:hAnsi="Consolas"/>
        </w:rPr>
      </w:pPr>
      <w:r w:rsidRPr="006A4E22">
        <w:rPr>
          <w:rFonts w:ascii="Consolas" w:hAnsi="Consolas"/>
        </w:rPr>
        <w:t xml:space="preserve">CREATE TABLE </w:t>
      </w:r>
      <w:proofErr w:type="spellStart"/>
      <w:r w:rsidRPr="006A4E22">
        <w:rPr>
          <w:rFonts w:ascii="Consolas" w:hAnsi="Consolas"/>
        </w:rPr>
        <w:t>Users</w:t>
      </w:r>
      <w:proofErr w:type="spellEnd"/>
    </w:p>
    <w:p w14:paraId="5C0B77C1" w14:textId="18AC0277" w:rsidR="460E3C7A" w:rsidRPr="006A4E22" w:rsidRDefault="460E3C7A" w:rsidP="00F859B4">
      <w:pPr>
        <w:keepNext/>
        <w:spacing w:before="30" w:line="360" w:lineRule="auto"/>
        <w:rPr>
          <w:rFonts w:ascii="Consolas" w:hAnsi="Consolas"/>
        </w:rPr>
      </w:pPr>
      <w:r w:rsidRPr="006A4E22">
        <w:rPr>
          <w:rFonts w:ascii="Consolas" w:hAnsi="Consolas"/>
        </w:rPr>
        <w:t>(</w:t>
      </w:r>
    </w:p>
    <w:p w14:paraId="5CECAC94" w14:textId="28F70D09" w:rsidR="460E3C7A" w:rsidRPr="006A4E22" w:rsidRDefault="460E3C7A" w:rsidP="00F859B4">
      <w:pPr>
        <w:keepNext/>
        <w:spacing w:before="30" w:line="360" w:lineRule="auto"/>
        <w:rPr>
          <w:rFonts w:ascii="Consolas" w:hAnsi="Consolas"/>
        </w:rPr>
      </w:pPr>
      <w:proofErr w:type="spellStart"/>
      <w:r w:rsidRPr="006A4E22">
        <w:rPr>
          <w:rFonts w:ascii="Consolas" w:hAnsi="Consolas"/>
        </w:rPr>
        <w:t>Id</w:t>
      </w:r>
      <w:proofErr w:type="spellEnd"/>
      <w:r w:rsidRPr="006A4E22">
        <w:rPr>
          <w:rFonts w:ascii="Consolas" w:hAnsi="Consolas"/>
        </w:rPr>
        <w:t xml:space="preserve"> </w:t>
      </w:r>
      <w:proofErr w:type="spellStart"/>
      <w:r w:rsidRPr="006A4E22">
        <w:rPr>
          <w:rFonts w:ascii="Consolas" w:hAnsi="Consolas"/>
        </w:rPr>
        <w:t>int</w:t>
      </w:r>
      <w:proofErr w:type="spellEnd"/>
      <w:r w:rsidRPr="006A4E22">
        <w:rPr>
          <w:rFonts w:ascii="Consolas" w:hAnsi="Consolas"/>
        </w:rPr>
        <w:t xml:space="preserve"> IDENTITY(1,1) NOT NULL,</w:t>
      </w:r>
    </w:p>
    <w:p w14:paraId="0B78BC71" w14:textId="0B97EBB8" w:rsidR="460E3C7A" w:rsidRPr="006A4E22" w:rsidRDefault="460E3C7A" w:rsidP="00F859B4">
      <w:pPr>
        <w:keepNext/>
        <w:spacing w:before="30" w:line="360" w:lineRule="auto"/>
        <w:rPr>
          <w:rFonts w:ascii="Consolas" w:hAnsi="Consolas"/>
        </w:rPr>
      </w:pPr>
      <w:proofErr w:type="spellStart"/>
      <w:r w:rsidRPr="006A4E22">
        <w:rPr>
          <w:rFonts w:ascii="Consolas" w:hAnsi="Consolas"/>
        </w:rPr>
        <w:t>FirstName</w:t>
      </w:r>
      <w:proofErr w:type="spellEnd"/>
      <w:r w:rsidRPr="006A4E22">
        <w:rPr>
          <w:rFonts w:ascii="Consolas" w:hAnsi="Consolas"/>
        </w:rPr>
        <w:t xml:space="preserve"> </w:t>
      </w:r>
      <w:proofErr w:type="spellStart"/>
      <w:r w:rsidRPr="006A4E22">
        <w:rPr>
          <w:rFonts w:ascii="Consolas" w:hAnsi="Consolas"/>
        </w:rPr>
        <w:t>varchar</w:t>
      </w:r>
      <w:proofErr w:type="spellEnd"/>
      <w:r w:rsidRPr="006A4E22">
        <w:rPr>
          <w:rFonts w:ascii="Consolas" w:hAnsi="Consolas"/>
        </w:rPr>
        <w:t>(50),</w:t>
      </w:r>
    </w:p>
    <w:p w14:paraId="58821424" w14:textId="3A3CEC4E" w:rsidR="460E3C7A" w:rsidRPr="006A4E22" w:rsidRDefault="460E3C7A" w:rsidP="00F859B4">
      <w:pPr>
        <w:keepNext/>
        <w:spacing w:before="30" w:line="360" w:lineRule="auto"/>
        <w:rPr>
          <w:rFonts w:ascii="Consolas" w:hAnsi="Consolas"/>
        </w:rPr>
      </w:pPr>
      <w:proofErr w:type="spellStart"/>
      <w:r w:rsidRPr="006A4E22">
        <w:rPr>
          <w:rFonts w:ascii="Consolas" w:hAnsi="Consolas"/>
        </w:rPr>
        <w:t>LastName</w:t>
      </w:r>
      <w:proofErr w:type="spellEnd"/>
      <w:r w:rsidRPr="006A4E22">
        <w:rPr>
          <w:rFonts w:ascii="Consolas" w:hAnsi="Consolas"/>
        </w:rPr>
        <w:t xml:space="preserve"> </w:t>
      </w:r>
      <w:proofErr w:type="spellStart"/>
      <w:r w:rsidRPr="006A4E22">
        <w:rPr>
          <w:rFonts w:ascii="Consolas" w:hAnsi="Consolas"/>
        </w:rPr>
        <w:t>varchar</w:t>
      </w:r>
      <w:proofErr w:type="spellEnd"/>
      <w:r w:rsidRPr="006A4E22">
        <w:rPr>
          <w:rFonts w:ascii="Consolas" w:hAnsi="Consolas"/>
        </w:rPr>
        <w:t>(50),</w:t>
      </w:r>
    </w:p>
    <w:p w14:paraId="59A5AF08" w14:textId="49C6A870" w:rsidR="460E3C7A" w:rsidRPr="006A4E22" w:rsidRDefault="460E3C7A" w:rsidP="00F859B4">
      <w:pPr>
        <w:keepNext/>
        <w:spacing w:before="30" w:line="360" w:lineRule="auto"/>
        <w:rPr>
          <w:rFonts w:ascii="Consolas" w:hAnsi="Consolas"/>
        </w:rPr>
      </w:pPr>
      <w:proofErr w:type="spellStart"/>
      <w:r w:rsidRPr="006A4E22">
        <w:rPr>
          <w:rFonts w:ascii="Consolas" w:hAnsi="Consolas"/>
        </w:rPr>
        <w:t>Age</w:t>
      </w:r>
      <w:proofErr w:type="spellEnd"/>
      <w:r w:rsidRPr="006A4E22">
        <w:rPr>
          <w:rFonts w:ascii="Consolas" w:hAnsi="Consolas"/>
        </w:rPr>
        <w:t xml:space="preserve"> </w:t>
      </w:r>
      <w:proofErr w:type="spellStart"/>
      <w:r w:rsidRPr="006A4E22">
        <w:rPr>
          <w:rFonts w:ascii="Consolas" w:hAnsi="Consolas"/>
        </w:rPr>
        <w:t>int</w:t>
      </w:r>
      <w:proofErr w:type="spellEnd"/>
      <w:r w:rsidRPr="006A4E22">
        <w:rPr>
          <w:rFonts w:ascii="Consolas" w:hAnsi="Consolas"/>
        </w:rPr>
        <w:t>,</w:t>
      </w:r>
    </w:p>
    <w:p w14:paraId="6ADB9D53" w14:textId="1584435A" w:rsidR="460E3C7A" w:rsidRPr="006A4E22" w:rsidRDefault="460E3C7A" w:rsidP="00F859B4">
      <w:pPr>
        <w:keepNext/>
        <w:spacing w:before="30" w:line="360" w:lineRule="auto"/>
        <w:rPr>
          <w:rFonts w:ascii="Consolas" w:hAnsi="Consolas"/>
        </w:rPr>
      </w:pPr>
      <w:proofErr w:type="spellStart"/>
      <w:r w:rsidRPr="006A4E22">
        <w:rPr>
          <w:rFonts w:ascii="Consolas" w:hAnsi="Consolas"/>
        </w:rPr>
        <w:t>Email</w:t>
      </w:r>
      <w:proofErr w:type="spellEnd"/>
      <w:r w:rsidRPr="006A4E22">
        <w:rPr>
          <w:rFonts w:ascii="Consolas" w:hAnsi="Consolas"/>
        </w:rPr>
        <w:t xml:space="preserve"> </w:t>
      </w:r>
      <w:proofErr w:type="spellStart"/>
      <w:r w:rsidRPr="006A4E22">
        <w:rPr>
          <w:rFonts w:ascii="Consolas" w:hAnsi="Consolas"/>
        </w:rPr>
        <w:t>varchar</w:t>
      </w:r>
      <w:proofErr w:type="spellEnd"/>
      <w:r w:rsidRPr="006A4E22">
        <w:rPr>
          <w:rFonts w:ascii="Consolas" w:hAnsi="Consolas"/>
        </w:rPr>
        <w:t>(50),</w:t>
      </w:r>
    </w:p>
    <w:p w14:paraId="3C87B370" w14:textId="44A707BA" w:rsidR="460E3C7A" w:rsidRPr="006A4E22" w:rsidRDefault="460E3C7A" w:rsidP="00F859B4">
      <w:pPr>
        <w:keepNext/>
        <w:spacing w:before="30" w:line="360" w:lineRule="auto"/>
        <w:rPr>
          <w:rFonts w:ascii="Consolas" w:hAnsi="Consolas"/>
        </w:rPr>
      </w:pPr>
      <w:r w:rsidRPr="006A4E22">
        <w:rPr>
          <w:rFonts w:ascii="Consolas" w:hAnsi="Consolas"/>
        </w:rPr>
        <w:t>[</w:t>
      </w:r>
      <w:proofErr w:type="spellStart"/>
      <w:r w:rsidRPr="006A4E22">
        <w:rPr>
          <w:rFonts w:ascii="Consolas" w:hAnsi="Consolas"/>
        </w:rPr>
        <w:t>Password</w:t>
      </w:r>
      <w:proofErr w:type="spellEnd"/>
      <w:r w:rsidRPr="006A4E22">
        <w:rPr>
          <w:rFonts w:ascii="Consolas" w:hAnsi="Consolas"/>
        </w:rPr>
        <w:t xml:space="preserve">] </w:t>
      </w:r>
      <w:proofErr w:type="spellStart"/>
      <w:r w:rsidRPr="006A4E22">
        <w:rPr>
          <w:rFonts w:ascii="Consolas" w:hAnsi="Consolas"/>
        </w:rPr>
        <w:t>varchar</w:t>
      </w:r>
      <w:proofErr w:type="spellEnd"/>
      <w:r w:rsidRPr="006A4E22">
        <w:rPr>
          <w:rFonts w:ascii="Consolas" w:hAnsi="Consolas"/>
        </w:rPr>
        <w:t>(50),</w:t>
      </w:r>
    </w:p>
    <w:p w14:paraId="27FCB544" w14:textId="2622165B" w:rsidR="460E3C7A" w:rsidRPr="006A4E22" w:rsidRDefault="460E3C7A" w:rsidP="00F859B4">
      <w:pPr>
        <w:keepNext/>
        <w:spacing w:before="30" w:line="360" w:lineRule="auto"/>
        <w:rPr>
          <w:rFonts w:ascii="Consolas" w:hAnsi="Consolas"/>
        </w:rPr>
      </w:pPr>
      <w:r w:rsidRPr="006A4E22">
        <w:rPr>
          <w:rFonts w:ascii="Consolas" w:hAnsi="Consolas"/>
        </w:rPr>
        <w:t>[</w:t>
      </w:r>
      <w:proofErr w:type="spellStart"/>
      <w:r w:rsidRPr="006A4E22">
        <w:rPr>
          <w:rFonts w:ascii="Consolas" w:hAnsi="Consolas"/>
        </w:rPr>
        <w:t>RoleId</w:t>
      </w:r>
      <w:proofErr w:type="spellEnd"/>
      <w:r w:rsidRPr="006A4E22">
        <w:rPr>
          <w:rFonts w:ascii="Consolas" w:hAnsi="Consolas"/>
        </w:rPr>
        <w:t xml:space="preserve">] </w:t>
      </w:r>
      <w:proofErr w:type="spellStart"/>
      <w:r w:rsidRPr="006A4E22">
        <w:rPr>
          <w:rFonts w:ascii="Consolas" w:hAnsi="Consolas"/>
        </w:rPr>
        <w:t>int</w:t>
      </w:r>
      <w:proofErr w:type="spellEnd"/>
      <w:r w:rsidRPr="006A4E22">
        <w:rPr>
          <w:rFonts w:ascii="Consolas" w:hAnsi="Consolas"/>
        </w:rPr>
        <w:t>,</w:t>
      </w:r>
    </w:p>
    <w:p w14:paraId="4F53E6CB" w14:textId="14430B5D" w:rsidR="460E3C7A" w:rsidRPr="006A4E22" w:rsidRDefault="460E3C7A" w:rsidP="00F859B4">
      <w:pPr>
        <w:keepNext/>
        <w:spacing w:before="30" w:line="360" w:lineRule="auto"/>
        <w:rPr>
          <w:rFonts w:ascii="Consolas" w:hAnsi="Consolas"/>
        </w:rPr>
      </w:pPr>
      <w:r w:rsidRPr="006A4E22">
        <w:rPr>
          <w:rFonts w:ascii="Consolas" w:hAnsi="Consolas"/>
        </w:rPr>
        <w:t>PRIMARY KEY(</w:t>
      </w:r>
      <w:proofErr w:type="spellStart"/>
      <w:r w:rsidRPr="006A4E22">
        <w:rPr>
          <w:rFonts w:ascii="Consolas" w:hAnsi="Consolas"/>
        </w:rPr>
        <w:t>Id</w:t>
      </w:r>
      <w:proofErr w:type="spellEnd"/>
      <w:r w:rsidRPr="006A4E22">
        <w:rPr>
          <w:rFonts w:ascii="Consolas" w:hAnsi="Consolas"/>
        </w:rPr>
        <w:t>),</w:t>
      </w:r>
    </w:p>
    <w:p w14:paraId="69CC5B01" w14:textId="4477EB4F" w:rsidR="460E3C7A" w:rsidRPr="006A4E22" w:rsidRDefault="460E3C7A" w:rsidP="00F859B4">
      <w:pPr>
        <w:keepNext/>
        <w:spacing w:before="30" w:line="360" w:lineRule="auto"/>
        <w:rPr>
          <w:rFonts w:ascii="Consolas" w:hAnsi="Consolas"/>
        </w:rPr>
      </w:pPr>
      <w:r w:rsidRPr="006A4E22">
        <w:rPr>
          <w:rFonts w:ascii="Consolas" w:hAnsi="Consolas"/>
        </w:rPr>
        <w:t>FOREIGN KEY (</w:t>
      </w:r>
      <w:proofErr w:type="spellStart"/>
      <w:r w:rsidRPr="006A4E22">
        <w:rPr>
          <w:rFonts w:ascii="Consolas" w:hAnsi="Consolas"/>
        </w:rPr>
        <w:t>RoleId</w:t>
      </w:r>
      <w:proofErr w:type="spellEnd"/>
      <w:r w:rsidRPr="006A4E22">
        <w:rPr>
          <w:rFonts w:ascii="Consolas" w:hAnsi="Consolas"/>
        </w:rPr>
        <w:t xml:space="preserve">) REFERENCES </w:t>
      </w:r>
      <w:proofErr w:type="spellStart"/>
      <w:r w:rsidRPr="006A4E22">
        <w:rPr>
          <w:rFonts w:ascii="Consolas" w:hAnsi="Consolas"/>
        </w:rPr>
        <w:t>Roles</w:t>
      </w:r>
      <w:proofErr w:type="spellEnd"/>
      <w:r w:rsidRPr="006A4E22">
        <w:rPr>
          <w:rFonts w:ascii="Consolas" w:hAnsi="Consolas"/>
        </w:rPr>
        <w:t>(</w:t>
      </w:r>
      <w:proofErr w:type="spellStart"/>
      <w:r w:rsidRPr="006A4E22">
        <w:rPr>
          <w:rFonts w:ascii="Consolas" w:hAnsi="Consolas"/>
        </w:rPr>
        <w:t>Id</w:t>
      </w:r>
      <w:proofErr w:type="spellEnd"/>
      <w:r w:rsidRPr="006A4E22">
        <w:rPr>
          <w:rFonts w:ascii="Consolas" w:hAnsi="Consolas"/>
        </w:rPr>
        <w:t>)</w:t>
      </w:r>
    </w:p>
    <w:p w14:paraId="2C8F909E" w14:textId="77777777" w:rsidR="00751BBF" w:rsidRDefault="460E3C7A" w:rsidP="00F859B4">
      <w:pPr>
        <w:keepNext/>
        <w:spacing w:before="30" w:line="360" w:lineRule="auto"/>
        <w:rPr>
          <w:rFonts w:ascii="Consolas" w:hAnsi="Consolas"/>
        </w:rPr>
      </w:pPr>
      <w:r w:rsidRPr="006A4E22">
        <w:rPr>
          <w:rFonts w:ascii="Consolas" w:hAnsi="Consolas"/>
        </w:rPr>
        <w:t>)</w:t>
      </w:r>
    </w:p>
    <w:p w14:paraId="7446689A" w14:textId="343D3E66" w:rsidR="0088609C" w:rsidRPr="00751BBF" w:rsidRDefault="0088609C" w:rsidP="00F859B4">
      <w:pPr>
        <w:keepNext/>
        <w:spacing w:before="30" w:line="360" w:lineRule="auto"/>
        <w:ind w:firstLine="0"/>
        <w:rPr>
          <w:rFonts w:ascii="Consolas" w:hAnsi="Consolas"/>
        </w:rPr>
      </w:pPr>
      <w:r w:rsidRPr="006A4E22">
        <w:t>Описание на таблиците:</w:t>
      </w:r>
    </w:p>
    <w:p w14:paraId="6CC11A8F" w14:textId="75F05929" w:rsidR="006979DA" w:rsidRPr="006A4E22" w:rsidRDefault="00DD215A" w:rsidP="00F859B4">
      <w:pPr>
        <w:pStyle w:val="ListParagraph"/>
        <w:keepNext/>
        <w:numPr>
          <w:ilvl w:val="0"/>
          <w:numId w:val="34"/>
        </w:numPr>
        <w:spacing w:before="30" w:line="360" w:lineRule="auto"/>
      </w:pPr>
      <w:r w:rsidRPr="006A4E22">
        <w:t xml:space="preserve">Таблицата </w:t>
      </w:r>
      <w:r w:rsidR="00C239C7" w:rsidRPr="006A4E22">
        <w:t>за потребител</w:t>
      </w:r>
      <w:r w:rsidR="00E37D90" w:rsidRPr="006A4E22">
        <w:t>и</w:t>
      </w:r>
      <w:r w:rsidR="0061391D" w:rsidRPr="006A4E22">
        <w:t xml:space="preserve"> </w:t>
      </w:r>
      <w:r w:rsidR="00F053CA" w:rsidRPr="006A4E22">
        <w:t xml:space="preserve">съдържа следните колони: </w:t>
      </w:r>
      <w:r w:rsidR="00D65F89" w:rsidRPr="006A4E22">
        <w:t>“</w:t>
      </w:r>
      <w:r w:rsidR="00F053CA" w:rsidRPr="006A4E22">
        <w:t>Id</w:t>
      </w:r>
      <w:r w:rsidR="00D65F89" w:rsidRPr="006A4E22">
        <w:t>”</w:t>
      </w:r>
      <w:r w:rsidR="00F053CA" w:rsidRPr="006A4E22">
        <w:t xml:space="preserve"> </w:t>
      </w:r>
      <w:r w:rsidR="007464A8" w:rsidRPr="006A4E22">
        <w:t xml:space="preserve">от тип „int“, която играе ролята на първичен ключ. </w:t>
      </w:r>
      <w:r w:rsidR="00D65F89" w:rsidRPr="006A4E22">
        <w:t>“</w:t>
      </w:r>
      <w:proofErr w:type="spellStart"/>
      <w:r w:rsidR="005E5826" w:rsidRPr="006A4E22">
        <w:t>FirstName</w:t>
      </w:r>
      <w:proofErr w:type="spellEnd"/>
      <w:r w:rsidR="00D65F89" w:rsidRPr="006A4E22">
        <w:t>”</w:t>
      </w:r>
      <w:r w:rsidR="005E5826" w:rsidRPr="006A4E22">
        <w:t xml:space="preserve"> и </w:t>
      </w:r>
      <w:r w:rsidR="00D65F89" w:rsidRPr="006A4E22">
        <w:t>“</w:t>
      </w:r>
      <w:proofErr w:type="spellStart"/>
      <w:r w:rsidR="005E5826" w:rsidRPr="006A4E22">
        <w:t>LastName</w:t>
      </w:r>
      <w:proofErr w:type="spellEnd"/>
      <w:r w:rsidR="00D65F89" w:rsidRPr="006A4E22">
        <w:t>”</w:t>
      </w:r>
      <w:r w:rsidR="005E5826" w:rsidRPr="006A4E22">
        <w:t xml:space="preserve"> </w:t>
      </w:r>
      <w:r w:rsidR="00D65F89" w:rsidRPr="006A4E22">
        <w:t>от тип “</w:t>
      </w:r>
      <w:proofErr w:type="spellStart"/>
      <w:r w:rsidR="00D65F89" w:rsidRPr="006A4E22">
        <w:t>varchar</w:t>
      </w:r>
      <w:proofErr w:type="spellEnd"/>
      <w:r w:rsidR="00D65F89" w:rsidRPr="006A4E22">
        <w:t>” съдържат име</w:t>
      </w:r>
      <w:r w:rsidR="00E37D90" w:rsidRPr="006A4E22">
        <w:t>ната</w:t>
      </w:r>
      <w:r w:rsidR="00D65F89" w:rsidRPr="006A4E22">
        <w:t xml:space="preserve"> на потребител</w:t>
      </w:r>
      <w:r w:rsidR="00E37D90" w:rsidRPr="006A4E22">
        <w:t>ите</w:t>
      </w:r>
      <w:r w:rsidR="00D65F89" w:rsidRPr="006A4E22">
        <w:t>. “Age”</w:t>
      </w:r>
      <w:r w:rsidR="00E37D90" w:rsidRPr="006A4E22">
        <w:t xml:space="preserve"> от тип “int” съдържа годините на потребителите. “Email” от тип “varchar” съдържа имейл адреса на потребителите. “Password” от тип “varchar” съдържа паролите на потребителите. “</w:t>
      </w:r>
      <w:proofErr w:type="spellStart"/>
      <w:r w:rsidR="00E37D90" w:rsidRPr="006A4E22">
        <w:t>RoleId</w:t>
      </w:r>
      <w:proofErr w:type="spellEnd"/>
      <w:r w:rsidR="00E37D90" w:rsidRPr="006A4E22">
        <w:t>”</w:t>
      </w:r>
      <w:r w:rsidR="006979DA" w:rsidRPr="006A4E22">
        <w:t xml:space="preserve"> от тип</w:t>
      </w:r>
      <w:r w:rsidR="00E37D90" w:rsidRPr="006A4E22">
        <w:t xml:space="preserve"> “</w:t>
      </w:r>
      <w:proofErr w:type="spellStart"/>
      <w:r w:rsidR="00E37D90" w:rsidRPr="006A4E22">
        <w:t>int</w:t>
      </w:r>
      <w:proofErr w:type="spellEnd"/>
      <w:r w:rsidR="00E37D90" w:rsidRPr="006A4E22">
        <w:t>”</w:t>
      </w:r>
      <w:r w:rsidR="00341C71" w:rsidRPr="006A4E22">
        <w:t>,</w:t>
      </w:r>
      <w:r w:rsidR="006979DA" w:rsidRPr="006A4E22">
        <w:t xml:space="preserve"> която играе ролята на композитен ключ към таблицата за роли</w:t>
      </w:r>
      <w:r w:rsidR="00E37D90" w:rsidRPr="006A4E22">
        <w:t>.</w:t>
      </w:r>
    </w:p>
    <w:p w14:paraId="104716F8" w14:textId="1D6BB9D6" w:rsidR="006979DA" w:rsidRPr="006A4E22" w:rsidRDefault="006979DA" w:rsidP="00F859B4">
      <w:pPr>
        <w:pStyle w:val="ListParagraph"/>
        <w:keepNext/>
        <w:numPr>
          <w:ilvl w:val="0"/>
          <w:numId w:val="34"/>
        </w:numPr>
        <w:spacing w:before="30" w:line="360" w:lineRule="auto"/>
      </w:pPr>
      <w:r w:rsidRPr="006A4E22">
        <w:t xml:space="preserve">Таблицата за </w:t>
      </w:r>
      <w:r w:rsidR="0011126A" w:rsidRPr="006A4E22">
        <w:t>ролите съдържа следните колони: “Id” от тип „int“, която играе ролята на първичен ключ. “Name” от тип “varchar” съдържа имената на ролите. “</w:t>
      </w:r>
      <w:proofErr w:type="spellStart"/>
      <w:r w:rsidR="0011126A" w:rsidRPr="006A4E22">
        <w:t>IsAdmin</w:t>
      </w:r>
      <w:proofErr w:type="spellEnd"/>
      <w:r w:rsidR="0011126A" w:rsidRPr="006A4E22">
        <w:t>”</w:t>
      </w:r>
      <w:r w:rsidR="00F02DCA" w:rsidRPr="006A4E22">
        <w:t xml:space="preserve"> от тип</w:t>
      </w:r>
      <w:r w:rsidR="0011126A" w:rsidRPr="006A4E22">
        <w:t xml:space="preserve"> “</w:t>
      </w:r>
      <w:proofErr w:type="spellStart"/>
      <w:r w:rsidR="0011126A" w:rsidRPr="006A4E22">
        <w:t>bit</w:t>
      </w:r>
      <w:proofErr w:type="spellEnd"/>
      <w:r w:rsidR="0011126A" w:rsidRPr="006A4E22">
        <w:t>”</w:t>
      </w:r>
      <w:r w:rsidR="00C928EC" w:rsidRPr="006A4E22">
        <w:t xml:space="preserve"> съдържа </w:t>
      </w:r>
      <w:r w:rsidR="00BB021D" w:rsidRPr="006A4E22">
        <w:t>стойност, която бива определяна като истина или лъжа според която се подразбира дали дадената роля принадлежи на администратора</w:t>
      </w:r>
      <w:r w:rsidR="0011126A" w:rsidRPr="006A4E22">
        <w:t>. “</w:t>
      </w:r>
      <w:proofErr w:type="spellStart"/>
      <w:r w:rsidR="0011126A" w:rsidRPr="006A4E22">
        <w:t>Permission</w:t>
      </w:r>
      <w:r w:rsidR="00F02DCA" w:rsidRPr="006A4E22">
        <w:t>Id</w:t>
      </w:r>
      <w:proofErr w:type="spellEnd"/>
      <w:r w:rsidR="0011126A" w:rsidRPr="006A4E22">
        <w:t xml:space="preserve">” </w:t>
      </w:r>
      <w:r w:rsidR="00341C71" w:rsidRPr="006A4E22">
        <w:t xml:space="preserve">от тип </w:t>
      </w:r>
      <w:r w:rsidR="0011126A" w:rsidRPr="006A4E22">
        <w:t>“</w:t>
      </w:r>
      <w:proofErr w:type="spellStart"/>
      <w:r w:rsidR="00F02DCA" w:rsidRPr="006A4E22">
        <w:t>int</w:t>
      </w:r>
      <w:proofErr w:type="spellEnd"/>
      <w:r w:rsidR="0011126A" w:rsidRPr="006A4E22">
        <w:t>”</w:t>
      </w:r>
      <w:r w:rsidR="00341C71" w:rsidRPr="006A4E22">
        <w:t>, която играе ролята на композитен ключ към таблицата за позволенията.</w:t>
      </w:r>
    </w:p>
    <w:p w14:paraId="48C50CF3" w14:textId="3806ACD4" w:rsidR="00463439" w:rsidRPr="006A4E22" w:rsidRDefault="00463439" w:rsidP="00F859B4">
      <w:pPr>
        <w:pStyle w:val="ListParagraph"/>
        <w:keepNext/>
        <w:numPr>
          <w:ilvl w:val="0"/>
          <w:numId w:val="34"/>
        </w:numPr>
        <w:spacing w:before="30" w:line="360" w:lineRule="auto"/>
      </w:pPr>
      <w:r w:rsidRPr="006A4E22">
        <w:t>Таблицата за позволенията съдържа следните колони: “</w:t>
      </w:r>
      <w:proofErr w:type="spellStart"/>
      <w:r w:rsidRPr="006A4E22">
        <w:t>Id</w:t>
      </w:r>
      <w:proofErr w:type="spellEnd"/>
      <w:r w:rsidRPr="006A4E22">
        <w:t>” от тип „</w:t>
      </w:r>
      <w:proofErr w:type="spellStart"/>
      <w:r w:rsidRPr="006A4E22">
        <w:t>int</w:t>
      </w:r>
      <w:proofErr w:type="spellEnd"/>
      <w:r w:rsidRPr="006A4E22">
        <w:t>“, която играе ролята на първичен ключ. “</w:t>
      </w:r>
      <w:proofErr w:type="spellStart"/>
      <w:r w:rsidRPr="006A4E22">
        <w:t>CanCreate</w:t>
      </w:r>
      <w:proofErr w:type="spellEnd"/>
      <w:r w:rsidRPr="006A4E22">
        <w:t>”, “</w:t>
      </w:r>
      <w:proofErr w:type="spellStart"/>
      <w:r w:rsidRPr="006A4E22">
        <w:t>CanUpdate</w:t>
      </w:r>
      <w:proofErr w:type="spellEnd"/>
      <w:r w:rsidRPr="006A4E22">
        <w:t>”, “</w:t>
      </w:r>
      <w:proofErr w:type="spellStart"/>
      <w:r w:rsidRPr="006A4E22">
        <w:t>CanRead</w:t>
      </w:r>
      <w:proofErr w:type="spellEnd"/>
      <w:r w:rsidRPr="006A4E22">
        <w:t>” и “</w:t>
      </w:r>
      <w:proofErr w:type="spellStart"/>
      <w:r w:rsidRPr="006A4E22">
        <w:t>CanDelete</w:t>
      </w:r>
      <w:proofErr w:type="spellEnd"/>
      <w:r w:rsidRPr="006A4E22">
        <w:t>” от тип “</w:t>
      </w:r>
      <w:proofErr w:type="spellStart"/>
      <w:r w:rsidRPr="006A4E22">
        <w:t>bit</w:t>
      </w:r>
      <w:proofErr w:type="spellEnd"/>
      <w:r w:rsidRPr="006A4E22">
        <w:t>” съдържа</w:t>
      </w:r>
      <w:r w:rsidR="003602D7" w:rsidRPr="006A4E22">
        <w:t>т</w:t>
      </w:r>
      <w:r w:rsidRPr="006A4E22">
        <w:t xml:space="preserve"> стойности, които биват определяни като истина или лъжа според които се подразбира дали </w:t>
      </w:r>
      <w:r w:rsidR="003602D7" w:rsidRPr="006A4E22">
        <w:t>могат да бъдат извършвани операциите: създаване, обновяване, четене и изтриване.</w:t>
      </w:r>
    </w:p>
    <w:p w14:paraId="73211D2D" w14:textId="0231ABDE" w:rsidR="003602D7" w:rsidRPr="006A4E22" w:rsidRDefault="003602D7" w:rsidP="00F859B4">
      <w:pPr>
        <w:pStyle w:val="ListParagraph"/>
        <w:keepNext/>
        <w:numPr>
          <w:ilvl w:val="0"/>
          <w:numId w:val="34"/>
        </w:numPr>
        <w:spacing w:before="30" w:line="360" w:lineRule="auto"/>
      </w:pPr>
      <w:r w:rsidRPr="006A4E22">
        <w:t>Таблицата за публикациите съдържа следните колони: “</w:t>
      </w:r>
      <w:proofErr w:type="spellStart"/>
      <w:r w:rsidRPr="006A4E22">
        <w:t>Id</w:t>
      </w:r>
      <w:proofErr w:type="spellEnd"/>
      <w:r w:rsidRPr="006A4E22">
        <w:t>” от тип „</w:t>
      </w:r>
      <w:proofErr w:type="spellStart"/>
      <w:r w:rsidRPr="006A4E22">
        <w:t>int</w:t>
      </w:r>
      <w:proofErr w:type="spellEnd"/>
      <w:r w:rsidRPr="006A4E22">
        <w:t>“, която играе ролята на първичен ключ. “</w:t>
      </w:r>
      <w:proofErr w:type="spellStart"/>
      <w:r w:rsidRPr="006A4E22">
        <w:t>CreatedOn</w:t>
      </w:r>
      <w:proofErr w:type="spellEnd"/>
      <w:r w:rsidRPr="006A4E22">
        <w:t>” от тип “</w:t>
      </w:r>
      <w:proofErr w:type="spellStart"/>
      <w:r w:rsidRPr="006A4E22">
        <w:t>datetime</w:t>
      </w:r>
      <w:proofErr w:type="spellEnd"/>
      <w:r w:rsidRPr="006A4E22">
        <w:t>” съдържа датите на създаване на публикациите. “</w:t>
      </w:r>
      <w:proofErr w:type="spellStart"/>
      <w:r w:rsidRPr="006A4E22">
        <w:t>EditedOn</w:t>
      </w:r>
      <w:proofErr w:type="spellEnd"/>
      <w:r w:rsidRPr="006A4E22">
        <w:t>” от тип “</w:t>
      </w:r>
      <w:proofErr w:type="spellStart"/>
      <w:r w:rsidRPr="006A4E22">
        <w:t>datetime</w:t>
      </w:r>
      <w:proofErr w:type="spellEnd"/>
      <w:r w:rsidRPr="006A4E22">
        <w:t xml:space="preserve">” съдържа датите на направа на промени на </w:t>
      </w:r>
      <w:r w:rsidR="00C8531F" w:rsidRPr="006A4E22">
        <w:t>публикациите</w:t>
      </w:r>
      <w:r w:rsidRPr="006A4E22">
        <w:t xml:space="preserve">. “Image” </w:t>
      </w:r>
      <w:r w:rsidR="00041E35" w:rsidRPr="006A4E22">
        <w:t>от тип</w:t>
      </w:r>
      <w:r w:rsidRPr="006A4E22">
        <w:t xml:space="preserve"> “image”</w:t>
      </w:r>
      <w:r w:rsidR="00C8531F" w:rsidRPr="006A4E22">
        <w:t xml:space="preserve"> съдържа снимки, които са качени към публикациите</w:t>
      </w:r>
      <w:r w:rsidR="00A824D9" w:rsidRPr="006A4E22">
        <w:t xml:space="preserve">. </w:t>
      </w:r>
    </w:p>
    <w:p w14:paraId="469B1C72" w14:textId="51597F5D" w:rsidR="0029424F" w:rsidRPr="006A4E22" w:rsidRDefault="0029424F" w:rsidP="00F859B4">
      <w:pPr>
        <w:pStyle w:val="ListParagraph"/>
        <w:keepNext/>
        <w:numPr>
          <w:ilvl w:val="0"/>
          <w:numId w:val="34"/>
        </w:numPr>
        <w:spacing w:before="30" w:line="360" w:lineRule="auto"/>
      </w:pPr>
      <w:r w:rsidRPr="006A4E22">
        <w:t>Таблицата “</w:t>
      </w:r>
      <w:proofErr w:type="spellStart"/>
      <w:r w:rsidRPr="006A4E22">
        <w:t>UserArticle</w:t>
      </w:r>
      <w:proofErr w:type="spellEnd"/>
      <w:r w:rsidRPr="006A4E22">
        <w:t>” се явява междинна за таблиците за потребители и публикации като съдържа следните колони: “</w:t>
      </w:r>
      <w:proofErr w:type="spellStart"/>
      <w:r w:rsidRPr="006A4E22">
        <w:t>Id</w:t>
      </w:r>
      <w:proofErr w:type="spellEnd"/>
      <w:r w:rsidRPr="006A4E22">
        <w:t>” от тип „</w:t>
      </w:r>
      <w:proofErr w:type="spellStart"/>
      <w:r w:rsidRPr="006A4E22">
        <w:t>int</w:t>
      </w:r>
      <w:proofErr w:type="spellEnd"/>
      <w:r w:rsidRPr="006A4E22">
        <w:t>“, която играе ролята на първичен ключ. “</w:t>
      </w:r>
      <w:proofErr w:type="spellStart"/>
      <w:r w:rsidRPr="006A4E22">
        <w:t>UserId</w:t>
      </w:r>
      <w:proofErr w:type="spellEnd"/>
      <w:r w:rsidRPr="006A4E22">
        <w:t>” от тип “</w:t>
      </w:r>
      <w:proofErr w:type="spellStart"/>
      <w:r w:rsidRPr="006A4E22">
        <w:t>int</w:t>
      </w:r>
      <w:proofErr w:type="spellEnd"/>
      <w:r w:rsidRPr="006A4E22">
        <w:t>”, която играе ролята на композитен ключ към таблицата за потребители. “</w:t>
      </w:r>
      <w:proofErr w:type="spellStart"/>
      <w:r w:rsidRPr="006A4E22">
        <w:t>ArticleId</w:t>
      </w:r>
      <w:proofErr w:type="spellEnd"/>
      <w:r w:rsidRPr="006A4E22">
        <w:t>” от тип “</w:t>
      </w:r>
      <w:proofErr w:type="spellStart"/>
      <w:r w:rsidRPr="006A4E22">
        <w:t>int</w:t>
      </w:r>
      <w:proofErr w:type="spellEnd"/>
      <w:r w:rsidRPr="006A4E22">
        <w:t>”, която играе ролята на композитен ключ към таблицата за роли.</w:t>
      </w:r>
    </w:p>
    <w:p w14:paraId="717805CC" w14:textId="4FAC6CA8" w:rsidR="00042EEC" w:rsidRPr="006A4E22" w:rsidRDefault="008E2ED7" w:rsidP="00F859B4">
      <w:pPr>
        <w:keepNext/>
        <w:spacing w:before="30" w:line="360" w:lineRule="auto"/>
        <w:ind w:firstLine="0"/>
      </w:pPr>
      <w:r w:rsidRPr="006A4E22">
        <w:t xml:space="preserve">Връзките </w:t>
      </w:r>
      <w:r w:rsidR="000A6618" w:rsidRPr="006A4E22">
        <w:t xml:space="preserve">между таблиците са едно към много. Таблицата </w:t>
      </w:r>
      <w:r w:rsidR="000A6618" w:rsidRPr="006A4E22">
        <w:rPr>
          <w:lang w:val="en-US"/>
        </w:rPr>
        <w:t>“</w:t>
      </w:r>
      <w:proofErr w:type="spellStart"/>
      <w:r w:rsidR="000A6618" w:rsidRPr="006A4E22">
        <w:rPr>
          <w:lang w:val="en-US"/>
        </w:rPr>
        <w:t>UserArticle</w:t>
      </w:r>
      <w:proofErr w:type="spellEnd"/>
      <w:r w:rsidR="000A6618" w:rsidRPr="006A4E22">
        <w:rPr>
          <w:lang w:val="en-US"/>
        </w:rPr>
        <w:t xml:space="preserve">” </w:t>
      </w:r>
      <w:r w:rsidR="000A6618" w:rsidRPr="006A4E22">
        <w:t>се явява като междинна с целта да избегне връзка много към много между таблиците за потребители и публикации.</w:t>
      </w:r>
    </w:p>
    <w:p w14:paraId="500DA5AA" w14:textId="42817BFF" w:rsidR="00387F7F" w:rsidRPr="006A4E22" w:rsidRDefault="00387F7F" w:rsidP="00F859B4">
      <w:pPr>
        <w:spacing w:before="30" w:line="360" w:lineRule="auto"/>
        <w:ind w:firstLine="0"/>
      </w:pPr>
      <w:r w:rsidRPr="006A4E22">
        <w:t>Базирано на това може да бъде сведено, че базата данни е нормализирана в трета норма форма</w:t>
      </w:r>
      <w:r w:rsidR="001E37A4">
        <w:t>, защото няма транзитивна зависимост</w:t>
      </w:r>
      <w:r w:rsidRPr="006A4E22">
        <w:t>.</w:t>
      </w:r>
    </w:p>
    <w:p w14:paraId="3A45CE02" w14:textId="77777777" w:rsidR="00737726" w:rsidRPr="006A4E22" w:rsidRDefault="00911681" w:rsidP="00F859B4">
      <w:pPr>
        <w:pStyle w:val="Heading1"/>
        <w:spacing w:before="30" w:line="360" w:lineRule="auto"/>
      </w:pPr>
      <w:bookmarkStart w:id="27" w:name="_Дизайн"/>
      <w:bookmarkStart w:id="28" w:name="_Toc119855814"/>
      <w:bookmarkStart w:id="29" w:name="_Toc132960079"/>
      <w:bookmarkEnd w:id="27"/>
      <w:r w:rsidRPr="006A4E22">
        <w:t>Дизайн</w:t>
      </w:r>
      <w:bookmarkEnd w:id="28"/>
      <w:bookmarkEnd w:id="29"/>
    </w:p>
    <w:p w14:paraId="203AD496" w14:textId="67467E7B" w:rsidR="00854BC8" w:rsidRPr="006A4E22" w:rsidRDefault="007B4505" w:rsidP="00F859B4">
      <w:pPr>
        <w:spacing w:before="30" w:line="360" w:lineRule="auto"/>
        <w:ind w:firstLine="0"/>
      </w:pPr>
      <w:r w:rsidRPr="006A4E22">
        <w:t xml:space="preserve">Проектът е разработен на платформата </w:t>
      </w:r>
      <w:r w:rsidRPr="006A4E22">
        <w:rPr>
          <w:lang w:val="en-US"/>
        </w:rPr>
        <w:t>“ASP.NET Core</w:t>
      </w:r>
      <w:r w:rsidR="00D2151D" w:rsidRPr="006A4E22">
        <w:rPr>
          <w:lang w:val="en-US"/>
        </w:rPr>
        <w:t xml:space="preserve"> MVC</w:t>
      </w:r>
      <w:r w:rsidRPr="006A4E22">
        <w:rPr>
          <w:lang w:val="en-US"/>
        </w:rPr>
        <w:t xml:space="preserve">” </w:t>
      </w:r>
      <w:r w:rsidRPr="006A4E22">
        <w:t xml:space="preserve">с езика </w:t>
      </w:r>
      <w:r w:rsidRPr="006A4E22">
        <w:rPr>
          <w:lang w:val="en-US"/>
        </w:rPr>
        <w:t>“C#”.</w:t>
      </w:r>
      <w:r w:rsidR="00D2151D" w:rsidRPr="006A4E22">
        <w:rPr>
          <w:lang w:val="en-US"/>
        </w:rPr>
        <w:t xml:space="preserve"> “ASP.NET Core” е </w:t>
      </w:r>
      <w:r w:rsidR="00D2151D" w:rsidRPr="006A4E22">
        <w:t>платформа за уеб разработка, ко</w:t>
      </w:r>
      <w:r w:rsidR="003C3C4B">
        <w:t>я</w:t>
      </w:r>
      <w:r w:rsidR="00D2151D" w:rsidRPr="006A4E22">
        <w:t>то може да бъде изключително полезен за даден проект</w:t>
      </w:r>
      <w:r w:rsidR="00854BC8" w:rsidRPr="006A4E22">
        <w:t xml:space="preserve"> и</w:t>
      </w:r>
      <w:r w:rsidR="003C3C4B">
        <w:t xml:space="preserve"> </w:t>
      </w:r>
      <w:r w:rsidR="00854BC8" w:rsidRPr="006A4E22">
        <w:t>избран</w:t>
      </w:r>
      <w:r w:rsidR="00D2151D" w:rsidRPr="006A4E22">
        <w:t xml:space="preserve"> по</w:t>
      </w:r>
      <w:r w:rsidR="00854BC8" w:rsidRPr="006A4E22">
        <w:t xml:space="preserve">ради следните </w:t>
      </w:r>
      <w:r w:rsidR="00D2151D" w:rsidRPr="006A4E22">
        <w:t>причини:</w:t>
      </w:r>
    </w:p>
    <w:p w14:paraId="170F960C" w14:textId="09578A37" w:rsidR="00854BC8" w:rsidRPr="006A4E22" w:rsidRDefault="00854BC8" w:rsidP="00F859B4">
      <w:pPr>
        <w:pStyle w:val="ListParagraph"/>
        <w:numPr>
          <w:ilvl w:val="0"/>
          <w:numId w:val="33"/>
        </w:numPr>
        <w:spacing w:before="30" w:line="360" w:lineRule="auto"/>
      </w:pPr>
      <w:r w:rsidRPr="006A4E22">
        <w:t xml:space="preserve">Крос-платформен: </w:t>
      </w:r>
      <w:r w:rsidRPr="006A4E22">
        <w:rPr>
          <w:lang w:val="en-US"/>
        </w:rPr>
        <w:t>“</w:t>
      </w:r>
      <w:r w:rsidRPr="006A4E22">
        <w:t xml:space="preserve">ASP.NET </w:t>
      </w:r>
      <w:proofErr w:type="spellStart"/>
      <w:r w:rsidRPr="006A4E22">
        <w:t>Core</w:t>
      </w:r>
      <w:proofErr w:type="spellEnd"/>
      <w:r w:rsidRPr="006A4E22">
        <w:rPr>
          <w:lang w:val="en-US"/>
        </w:rPr>
        <w:t>”</w:t>
      </w:r>
      <w:r w:rsidRPr="006A4E22">
        <w:t xml:space="preserve"> може да бъде използван на различни операционни системи, включително </w:t>
      </w:r>
      <w:r w:rsidRPr="006A4E22">
        <w:rPr>
          <w:lang w:val="en-US"/>
        </w:rPr>
        <w:t>“</w:t>
      </w:r>
      <w:r w:rsidRPr="006A4E22">
        <w:t>Windows</w:t>
      </w:r>
      <w:r w:rsidRPr="006A4E22">
        <w:rPr>
          <w:lang w:val="en-US"/>
        </w:rPr>
        <w:t>”</w:t>
      </w:r>
      <w:r w:rsidRPr="006A4E22">
        <w:t xml:space="preserve">, </w:t>
      </w:r>
      <w:r w:rsidRPr="006A4E22">
        <w:rPr>
          <w:lang w:val="en-US"/>
        </w:rPr>
        <w:t>“</w:t>
      </w:r>
      <w:proofErr w:type="spellStart"/>
      <w:r w:rsidRPr="006A4E22">
        <w:t>macOS</w:t>
      </w:r>
      <w:proofErr w:type="spellEnd"/>
      <w:r w:rsidRPr="006A4E22">
        <w:rPr>
          <w:lang w:val="en-US"/>
        </w:rPr>
        <w:t>”</w:t>
      </w:r>
      <w:r w:rsidRPr="006A4E22">
        <w:t xml:space="preserve"> и </w:t>
      </w:r>
      <w:r w:rsidRPr="006A4E22">
        <w:rPr>
          <w:lang w:val="en-US"/>
        </w:rPr>
        <w:t>“</w:t>
      </w:r>
      <w:proofErr w:type="spellStart"/>
      <w:r w:rsidRPr="006A4E22">
        <w:t>Linux</w:t>
      </w:r>
      <w:proofErr w:type="spellEnd"/>
      <w:r w:rsidRPr="006A4E22">
        <w:rPr>
          <w:lang w:val="en-US"/>
        </w:rPr>
        <w:t>”</w:t>
      </w:r>
      <w:r w:rsidRPr="006A4E22">
        <w:t>. Това го прави подходящ за проекти, където е важно да има възможност за използване на различни платформи.</w:t>
      </w:r>
    </w:p>
    <w:p w14:paraId="1C23797A" w14:textId="2DCCB779" w:rsidR="00854BC8" w:rsidRPr="006A4E22" w:rsidRDefault="00854BC8" w:rsidP="00F859B4">
      <w:pPr>
        <w:pStyle w:val="ListParagraph"/>
        <w:numPr>
          <w:ilvl w:val="0"/>
          <w:numId w:val="33"/>
        </w:numPr>
        <w:spacing w:before="30" w:line="360" w:lineRule="auto"/>
      </w:pPr>
      <w:r w:rsidRPr="006A4E22">
        <w:t xml:space="preserve">Бърз: </w:t>
      </w:r>
      <w:r w:rsidRPr="006A4E22">
        <w:rPr>
          <w:lang w:val="en-US"/>
        </w:rPr>
        <w:t>“</w:t>
      </w:r>
      <w:r w:rsidRPr="006A4E22">
        <w:t xml:space="preserve">ASP.NET </w:t>
      </w:r>
      <w:proofErr w:type="spellStart"/>
      <w:r w:rsidRPr="006A4E22">
        <w:t>Core</w:t>
      </w:r>
      <w:proofErr w:type="spellEnd"/>
      <w:r w:rsidRPr="006A4E22">
        <w:rPr>
          <w:lang w:val="en-US"/>
        </w:rPr>
        <w:t>”</w:t>
      </w:r>
      <w:r w:rsidRPr="006A4E22">
        <w:t xml:space="preserve"> е изключително бърз и е създаден да работи добре при големи натоварвания на сървъра. Това го прави подходящ за приложения с високо натоварване, където бързината е от съществено значение.</w:t>
      </w:r>
    </w:p>
    <w:p w14:paraId="22AEBC4D" w14:textId="5AB5AF79" w:rsidR="00854BC8" w:rsidRPr="006A4E22" w:rsidRDefault="00854BC8" w:rsidP="00F859B4">
      <w:pPr>
        <w:pStyle w:val="ListParagraph"/>
        <w:numPr>
          <w:ilvl w:val="0"/>
          <w:numId w:val="33"/>
        </w:numPr>
        <w:spacing w:before="30" w:line="360" w:lineRule="auto"/>
      </w:pPr>
      <w:r w:rsidRPr="006A4E22">
        <w:t xml:space="preserve">Модулен: </w:t>
      </w:r>
      <w:r w:rsidRPr="006A4E22">
        <w:rPr>
          <w:lang w:val="en-US"/>
        </w:rPr>
        <w:t>“</w:t>
      </w:r>
      <w:r w:rsidRPr="006A4E22">
        <w:t xml:space="preserve">ASP.NET </w:t>
      </w:r>
      <w:proofErr w:type="spellStart"/>
      <w:r w:rsidRPr="006A4E22">
        <w:t>Core</w:t>
      </w:r>
      <w:proofErr w:type="spellEnd"/>
      <w:r w:rsidRPr="006A4E22">
        <w:rPr>
          <w:lang w:val="en-US"/>
        </w:rPr>
        <w:t>”</w:t>
      </w:r>
      <w:r w:rsidRPr="006A4E22">
        <w:t xml:space="preserve"> се състои от множество модули, които могат да бъдат инсталирани и използвани според нуждите на проекта. Това позволява на разработчиците да използват само тези модули, които са им необходими, за да намалят размера на приложението и да го направят по-ефективно.</w:t>
      </w:r>
    </w:p>
    <w:p w14:paraId="112AB693" w14:textId="51D9DA0C" w:rsidR="00854BC8" w:rsidRPr="006A4E22" w:rsidRDefault="00854BC8" w:rsidP="00F859B4">
      <w:pPr>
        <w:pStyle w:val="ListParagraph"/>
        <w:numPr>
          <w:ilvl w:val="0"/>
          <w:numId w:val="33"/>
        </w:numPr>
        <w:spacing w:before="30" w:line="360" w:lineRule="auto"/>
      </w:pPr>
      <w:r w:rsidRPr="006A4E22">
        <w:t xml:space="preserve">Сигурен: </w:t>
      </w:r>
      <w:r w:rsidRPr="006A4E22">
        <w:rPr>
          <w:lang w:val="en-US"/>
        </w:rPr>
        <w:t>“</w:t>
      </w:r>
      <w:r w:rsidRPr="006A4E22">
        <w:t xml:space="preserve">ASP.NET </w:t>
      </w:r>
      <w:proofErr w:type="spellStart"/>
      <w:r w:rsidRPr="006A4E22">
        <w:t>Core</w:t>
      </w:r>
      <w:proofErr w:type="spellEnd"/>
      <w:r w:rsidRPr="006A4E22">
        <w:rPr>
          <w:lang w:val="en-US"/>
        </w:rPr>
        <w:t>”</w:t>
      </w:r>
      <w:r w:rsidRPr="006A4E22">
        <w:t xml:space="preserve"> има вградени механизми за сигурност, които могат да защитят приложението от атаки като </w:t>
      </w:r>
      <w:r w:rsidRPr="006A4E22">
        <w:rPr>
          <w:lang w:val="en-US"/>
        </w:rPr>
        <w:t>“</w:t>
      </w:r>
      <w:r w:rsidRPr="006A4E22">
        <w:t>SQL</w:t>
      </w:r>
      <w:r w:rsidRPr="006A4E22">
        <w:rPr>
          <w:lang w:val="en-US"/>
        </w:rPr>
        <w:t>”</w:t>
      </w:r>
      <w:r w:rsidRPr="006A4E22">
        <w:t xml:space="preserve"> инжекции и XSS атаки. Това може да улесни разработката на сигурни уеб приложения.</w:t>
      </w:r>
    </w:p>
    <w:p w14:paraId="6CC1D0BA" w14:textId="240AB882" w:rsidR="00854BC8" w:rsidRPr="006A4E22" w:rsidRDefault="00854BC8" w:rsidP="00F859B4">
      <w:pPr>
        <w:pStyle w:val="ListParagraph"/>
        <w:numPr>
          <w:ilvl w:val="0"/>
          <w:numId w:val="33"/>
        </w:numPr>
        <w:spacing w:before="30" w:line="360" w:lineRule="auto"/>
      </w:pPr>
      <w:r w:rsidRPr="006A4E22">
        <w:t xml:space="preserve">Лесен за употреба: </w:t>
      </w:r>
      <w:r w:rsidRPr="006A4E22">
        <w:rPr>
          <w:lang w:val="en-US"/>
        </w:rPr>
        <w:t>“</w:t>
      </w:r>
      <w:r w:rsidRPr="006A4E22">
        <w:t xml:space="preserve">ASP.NET </w:t>
      </w:r>
      <w:proofErr w:type="spellStart"/>
      <w:r w:rsidRPr="006A4E22">
        <w:t>Core</w:t>
      </w:r>
      <w:proofErr w:type="spellEnd"/>
      <w:r w:rsidRPr="006A4E22">
        <w:rPr>
          <w:lang w:val="en-US"/>
        </w:rPr>
        <w:t>”</w:t>
      </w:r>
      <w:r w:rsidRPr="006A4E22">
        <w:t xml:space="preserve"> има лесен и интуитивен начин за разработка на уеб приложения. Разработчиците могат да използват </w:t>
      </w:r>
      <w:r w:rsidRPr="006A4E22">
        <w:rPr>
          <w:lang w:val="en-US"/>
        </w:rPr>
        <w:t>“</w:t>
      </w:r>
      <w:r w:rsidRPr="006A4E22">
        <w:t>V</w:t>
      </w:r>
      <w:r w:rsidRPr="006A4E22">
        <w:rPr>
          <w:lang w:val="en-US"/>
        </w:rPr>
        <w:t>S”</w:t>
      </w:r>
      <w:r w:rsidRPr="006A4E22">
        <w:t xml:space="preserve"> и други инструменти за разработка на уеб приложения, които правят процеса на разработка много по-бърз и по-лесен.</w:t>
      </w:r>
    </w:p>
    <w:p w14:paraId="72A5986F" w14:textId="52EAD987" w:rsidR="00854BC8" w:rsidRPr="006A4E22" w:rsidRDefault="00854BC8" w:rsidP="00F859B4">
      <w:pPr>
        <w:pStyle w:val="ListParagraph"/>
        <w:numPr>
          <w:ilvl w:val="0"/>
          <w:numId w:val="33"/>
        </w:numPr>
        <w:spacing w:before="30" w:line="360" w:lineRule="auto"/>
      </w:pPr>
      <w:r w:rsidRPr="006A4E22">
        <w:t xml:space="preserve">Разширяем: </w:t>
      </w:r>
      <w:r w:rsidRPr="006A4E22">
        <w:rPr>
          <w:lang w:val="en-US"/>
        </w:rPr>
        <w:t>“</w:t>
      </w:r>
      <w:r w:rsidRPr="006A4E22">
        <w:t xml:space="preserve">ASP.NET </w:t>
      </w:r>
      <w:proofErr w:type="spellStart"/>
      <w:r w:rsidRPr="006A4E22">
        <w:t>Core</w:t>
      </w:r>
      <w:proofErr w:type="spellEnd"/>
      <w:r w:rsidRPr="006A4E22">
        <w:rPr>
          <w:lang w:val="en-US"/>
        </w:rPr>
        <w:t>”</w:t>
      </w:r>
      <w:r w:rsidRPr="006A4E22">
        <w:t xml:space="preserve"> може да бъде разширен чрез използване на </w:t>
      </w:r>
      <w:proofErr w:type="spellStart"/>
      <w:r w:rsidRPr="006A4E22">
        <w:t>плъгини</w:t>
      </w:r>
      <w:proofErr w:type="spellEnd"/>
      <w:r w:rsidRPr="006A4E22">
        <w:t xml:space="preserve"> и допълнителни модули. Това позволява на разработчиците да добавят нови функционалности към приложението и да го направят по-мощно и гъвкаво.</w:t>
      </w:r>
    </w:p>
    <w:p w14:paraId="22FD03FC" w14:textId="0BFA34D2" w:rsidR="00911681" w:rsidRPr="006A4E22" w:rsidRDefault="0029251A" w:rsidP="00F859B4">
      <w:pPr>
        <w:spacing w:before="30" w:line="360" w:lineRule="auto"/>
        <w:ind w:firstLine="0"/>
      </w:pPr>
      <w:r w:rsidRPr="006A4E22">
        <w:t xml:space="preserve">Проекта е базиран на структурата </w:t>
      </w:r>
      <w:r w:rsidRPr="006A4E22">
        <w:rPr>
          <w:lang w:val="en-US"/>
        </w:rPr>
        <w:t>MVC(</w:t>
      </w:r>
      <w:r w:rsidRPr="006A4E22">
        <w:t>Модел-</w:t>
      </w:r>
      <w:r w:rsidR="00D2151D" w:rsidRPr="006A4E22">
        <w:t>И</w:t>
      </w:r>
      <w:r w:rsidRPr="006A4E22">
        <w:t>зглед-</w:t>
      </w:r>
      <w:r w:rsidR="00D2151D" w:rsidRPr="006A4E22">
        <w:t>К</w:t>
      </w:r>
      <w:r w:rsidRPr="006A4E22">
        <w:t>онтролер</w:t>
      </w:r>
      <w:r w:rsidRPr="006A4E22">
        <w:rPr>
          <w:lang w:val="en-US"/>
        </w:rPr>
        <w:t>).</w:t>
      </w:r>
      <w:r w:rsidR="007B4505" w:rsidRPr="006A4E22">
        <w:rPr>
          <w:lang w:val="en-US"/>
        </w:rPr>
        <w:t xml:space="preserve"> </w:t>
      </w:r>
      <w:r w:rsidR="00AE53FC" w:rsidRPr="006A4E22">
        <w:t xml:space="preserve">Структурата MVC е популярен шаблон за проектиране, използван в разработката на софтуер, включително в </w:t>
      </w:r>
      <w:r w:rsidR="00572612" w:rsidRPr="006A4E22">
        <w:rPr>
          <w:lang w:val="en-US"/>
        </w:rPr>
        <w:t>“</w:t>
      </w:r>
      <w:r w:rsidR="00AE53FC" w:rsidRPr="006A4E22">
        <w:t>ASP.NET</w:t>
      </w:r>
      <w:r w:rsidR="00572612" w:rsidRPr="006A4E22">
        <w:rPr>
          <w:lang w:val="en-US"/>
        </w:rPr>
        <w:t xml:space="preserve"> Core”</w:t>
      </w:r>
      <w:r w:rsidR="00AE53FC" w:rsidRPr="006A4E22">
        <w:t>. Използва се за разделяне на проблемите на дадено приложение на три основни компонента: модел, изглед и контролер.</w:t>
      </w:r>
    </w:p>
    <w:p w14:paraId="4D0E3519" w14:textId="3801319E" w:rsidR="00751BBF" w:rsidRDefault="002F3C3A" w:rsidP="00F859B4">
      <w:pPr>
        <w:pStyle w:val="Heading2"/>
        <w:spacing w:before="30" w:line="360" w:lineRule="auto"/>
        <w:ind w:left="578" w:hanging="578"/>
      </w:pPr>
      <w:bookmarkStart w:id="30" w:name="_Toc119855815"/>
      <w:bookmarkStart w:id="31" w:name="_Toc132960080"/>
      <w:r w:rsidRPr="006A4E22">
        <w:t xml:space="preserve">Реализация на </w:t>
      </w:r>
      <w:r w:rsidR="00073F84" w:rsidRPr="006A4E22">
        <w:t>архитектурата</w:t>
      </w:r>
      <w:r w:rsidRPr="006A4E22">
        <w:t xml:space="preserve"> на приложението</w:t>
      </w:r>
      <w:bookmarkEnd w:id="30"/>
      <w:bookmarkEnd w:id="31"/>
    </w:p>
    <w:p w14:paraId="59D2E325" w14:textId="77777777" w:rsidR="00751BBF" w:rsidRDefault="00751BBF" w:rsidP="00F859B4">
      <w:pPr>
        <w:keepNext/>
        <w:spacing w:line="360" w:lineRule="auto"/>
      </w:pPr>
      <w:r>
        <w:rPr>
          <w:noProof/>
        </w:rPr>
        <w:drawing>
          <wp:inline distT="0" distB="0" distL="0" distR="0" wp14:anchorId="0D4218FB" wp14:editId="0156DE2F">
            <wp:extent cx="4891852" cy="2201334"/>
            <wp:effectExtent l="0" t="0" r="4445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Архитектура на проекта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95" cy="2224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3328F" w14:textId="5E8D80FB" w:rsidR="00751BBF" w:rsidRDefault="00751BBF" w:rsidP="00F859B4">
      <w:pPr>
        <w:pStyle w:val="Caption"/>
        <w:spacing w:line="360" w:lineRule="auto"/>
        <w:jc w:val="center"/>
      </w:pPr>
      <w:r>
        <w:t xml:space="preserve">Фигура </w:t>
      </w:r>
      <w:r>
        <w:fldChar w:fldCharType="begin"/>
      </w:r>
      <w:r>
        <w:instrText xml:space="preserve"> SEQ Фигура \* ARABIC </w:instrText>
      </w:r>
      <w:r>
        <w:fldChar w:fldCharType="separate"/>
      </w:r>
      <w:r w:rsidR="00552644">
        <w:rPr>
          <w:noProof/>
        </w:rPr>
        <w:t>13</w:t>
      </w:r>
      <w:r>
        <w:fldChar w:fldCharType="end"/>
      </w:r>
    </w:p>
    <w:p w14:paraId="2444A8B2" w14:textId="14A9EBB3" w:rsidR="000B0DAA" w:rsidRPr="00FD75BC" w:rsidRDefault="007709CB" w:rsidP="00F859B4">
      <w:pPr>
        <w:spacing w:before="30" w:line="360" w:lineRule="auto"/>
        <w:ind w:firstLine="0"/>
      </w:pPr>
      <w:r>
        <w:t xml:space="preserve">Фигура </w:t>
      </w:r>
      <w:r w:rsidR="00C821AB">
        <w:t>13</w:t>
      </w:r>
      <w:r>
        <w:t xml:space="preserve"> демонстрира каква е архитектурата на проекта. От началната страница следват общо 3 страници, </w:t>
      </w:r>
      <w:r w:rsidR="00DD406D">
        <w:rPr>
          <w:lang w:val="en-US"/>
        </w:rPr>
        <w:t>“</w:t>
      </w:r>
      <w:r w:rsidR="00DD406D">
        <w:t>Организация на потребители</w:t>
      </w:r>
      <w:r w:rsidR="00DD406D">
        <w:rPr>
          <w:lang w:val="en-US"/>
        </w:rPr>
        <w:t>”</w:t>
      </w:r>
      <w:r>
        <w:t xml:space="preserve"> </w:t>
      </w:r>
      <w:r w:rsidR="0019682A">
        <w:t xml:space="preserve">достъпна </w:t>
      </w:r>
      <w:r>
        <w:t>само</w:t>
      </w:r>
      <w:r w:rsidR="0019682A">
        <w:t xml:space="preserve"> до </w:t>
      </w:r>
      <w:proofErr w:type="spellStart"/>
      <w:r w:rsidR="0019682A">
        <w:t>администратора.</w:t>
      </w:r>
      <w:r w:rsidR="008A3FAF">
        <w:t>След</w:t>
      </w:r>
      <w:proofErr w:type="spellEnd"/>
      <w:r w:rsidR="008A3FAF">
        <w:t xml:space="preserve"> регистрация потребителя бива препратен към страницата за вход, а</w:t>
      </w:r>
      <w:r w:rsidR="00AA6BA3">
        <w:t xml:space="preserve"> </w:t>
      </w:r>
      <w:r w:rsidR="008A3FAF">
        <w:t>с</w:t>
      </w:r>
      <w:r w:rsidR="00AA6BA3">
        <w:t xml:space="preserve">лед </w:t>
      </w:r>
      <w:r w:rsidR="008A3FAF">
        <w:t>като си въведе данните</w:t>
      </w:r>
      <w:r w:rsidR="00AA6BA3">
        <w:t xml:space="preserve"> потребителя бива препратен отново към началната страница</w:t>
      </w:r>
      <w:r w:rsidR="003C3C4B">
        <w:t>.</w:t>
      </w:r>
    </w:p>
    <w:p w14:paraId="56F9EB80" w14:textId="5A16C299" w:rsidR="00FD75BC" w:rsidRPr="00FD75BC" w:rsidRDefault="002F3C3A" w:rsidP="00F859B4">
      <w:pPr>
        <w:pStyle w:val="Heading2"/>
        <w:spacing w:before="30" w:line="360" w:lineRule="auto"/>
        <w:ind w:left="578" w:hanging="578"/>
      </w:pPr>
      <w:bookmarkStart w:id="32" w:name="_Toc119855816"/>
      <w:bookmarkStart w:id="33" w:name="_Toc132960081"/>
      <w:r w:rsidRPr="006A4E22">
        <w:t>Описание на слоевете, предназначението им, библиотеки и методи включени в съответния слой.</w:t>
      </w:r>
      <w:bookmarkEnd w:id="32"/>
      <w:bookmarkEnd w:id="33"/>
    </w:p>
    <w:p w14:paraId="4655EAE2" w14:textId="58CBB4BF" w:rsidR="008D74A1" w:rsidRPr="006A4E22" w:rsidRDefault="00C4116B" w:rsidP="00F859B4">
      <w:pPr>
        <w:pStyle w:val="Heading3"/>
        <w:spacing w:before="30" w:line="360" w:lineRule="auto"/>
      </w:pPr>
      <w:bookmarkStart w:id="34" w:name="_Toc132960082"/>
      <w:r w:rsidRPr="006A4E22">
        <w:t>Модели</w:t>
      </w:r>
      <w:bookmarkEnd w:id="34"/>
    </w:p>
    <w:p w14:paraId="1A209229" w14:textId="77777777" w:rsidR="00312F69" w:rsidRPr="006A4E22" w:rsidRDefault="008D74A1" w:rsidP="00F859B4">
      <w:pPr>
        <w:keepNext/>
        <w:spacing w:before="30" w:line="360" w:lineRule="auto"/>
        <w:ind w:firstLine="0"/>
      </w:pPr>
      <w:r w:rsidRPr="006A4E22">
        <w:rPr>
          <w:noProof/>
        </w:rPr>
        <w:drawing>
          <wp:inline distT="0" distB="0" distL="0" distR="0" wp14:anchorId="0BCCF118" wp14:editId="5049DDB1">
            <wp:extent cx="2400635" cy="201005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1ED6A" w14:textId="2AB6F436" w:rsidR="008D74A1" w:rsidRPr="006A4E22" w:rsidRDefault="00312F69" w:rsidP="00F859B4">
      <w:pPr>
        <w:pStyle w:val="Caption"/>
        <w:spacing w:before="30" w:line="360" w:lineRule="auto"/>
      </w:pPr>
      <w:r w:rsidRPr="006A4E22">
        <w:t xml:space="preserve">Фигура </w:t>
      </w:r>
      <w:r w:rsidRPr="006A4E22">
        <w:fldChar w:fldCharType="begin"/>
      </w:r>
      <w:r w:rsidRPr="006A4E22">
        <w:instrText xml:space="preserve"> SEQ Фигура \* ARABIC </w:instrText>
      </w:r>
      <w:r w:rsidRPr="006A4E22">
        <w:fldChar w:fldCharType="separate"/>
      </w:r>
      <w:r w:rsidR="00552644">
        <w:rPr>
          <w:noProof/>
        </w:rPr>
        <w:t>14</w:t>
      </w:r>
      <w:r w:rsidRPr="006A4E22">
        <w:fldChar w:fldCharType="end"/>
      </w:r>
    </w:p>
    <w:p w14:paraId="66FF5230" w14:textId="1185E614" w:rsidR="00E47C2C" w:rsidRPr="006A4E22" w:rsidRDefault="00572612" w:rsidP="00F859B4">
      <w:pPr>
        <w:spacing w:before="30" w:line="360" w:lineRule="auto"/>
        <w:ind w:firstLine="0"/>
      </w:pPr>
      <w:r w:rsidRPr="006A4E22">
        <w:t xml:space="preserve">Компонентът </w:t>
      </w:r>
      <w:r w:rsidR="00966E84" w:rsidRPr="006A4E22">
        <w:rPr>
          <w:lang w:val="en-US"/>
        </w:rPr>
        <w:t>“</w:t>
      </w:r>
      <w:r w:rsidRPr="006A4E22">
        <w:t>Модел</w:t>
      </w:r>
      <w:r w:rsidR="00966E84" w:rsidRPr="006A4E22">
        <w:rPr>
          <w:lang w:val="en-US"/>
        </w:rPr>
        <w:t>”</w:t>
      </w:r>
      <w:r w:rsidRPr="006A4E22">
        <w:t xml:space="preserve"> представлява данните и бизнес логиката на приложението. Обикновено включва класове и структури от данни, които взаимодействат с източниците на данни на приложението, като бази данни. В проектът този компонент на модела е реализиран с помощта на класове и технологии за достъп до данни с помощта на </w:t>
      </w:r>
      <w:r w:rsidRPr="006A4E22">
        <w:rPr>
          <w:lang w:val="en-US"/>
        </w:rPr>
        <w:t>“</w:t>
      </w:r>
      <w:proofErr w:type="spellStart"/>
      <w:r w:rsidRPr="006A4E22">
        <w:t>Entity</w:t>
      </w:r>
      <w:proofErr w:type="spellEnd"/>
      <w:r w:rsidRPr="006A4E22">
        <w:t xml:space="preserve"> Framework</w:t>
      </w:r>
      <w:r w:rsidRPr="006A4E22">
        <w:rPr>
          <w:lang w:val="en-US"/>
        </w:rPr>
        <w:t>”</w:t>
      </w:r>
      <w:r w:rsidRPr="006A4E22">
        <w:t>.</w:t>
      </w:r>
      <w:r w:rsidR="00920A0F" w:rsidRPr="006A4E22">
        <w:rPr>
          <w:lang w:val="en-US"/>
        </w:rPr>
        <w:t xml:space="preserve"> </w:t>
      </w:r>
      <w:r w:rsidR="00920A0F" w:rsidRPr="006A4E22">
        <w:t xml:space="preserve">Фигура </w:t>
      </w:r>
      <w:r w:rsidR="002F6327">
        <w:t>14</w:t>
      </w:r>
      <w:r w:rsidR="00920A0F" w:rsidRPr="006A4E22">
        <w:t xml:space="preserve"> демонстрира създадените модели в проекта. </w:t>
      </w:r>
    </w:p>
    <w:p w14:paraId="70D47AB2" w14:textId="7B3D8C08" w:rsidR="0010674E" w:rsidRDefault="00920A0F" w:rsidP="00F859B4">
      <w:pPr>
        <w:spacing w:before="30" w:line="360" w:lineRule="auto"/>
        <w:ind w:firstLine="0"/>
      </w:pPr>
      <w:r w:rsidRPr="006A4E22">
        <w:t xml:space="preserve">Моделите </w:t>
      </w:r>
      <w:r w:rsidRPr="006A4E22">
        <w:rPr>
          <w:lang w:val="en-US"/>
        </w:rPr>
        <w:t xml:space="preserve">“Article”, “Permission”, “Role”, “User” </w:t>
      </w:r>
      <w:r w:rsidRPr="006A4E22">
        <w:t xml:space="preserve">и </w:t>
      </w:r>
      <w:r w:rsidR="00D5005E" w:rsidRPr="006A4E22">
        <w:rPr>
          <w:lang w:val="en-US"/>
        </w:rPr>
        <w:t>“</w:t>
      </w:r>
      <w:proofErr w:type="spellStart"/>
      <w:r w:rsidR="00D5005E" w:rsidRPr="006A4E22">
        <w:rPr>
          <w:lang w:val="en-US"/>
        </w:rPr>
        <w:t>UserArticle</w:t>
      </w:r>
      <w:proofErr w:type="spellEnd"/>
      <w:r w:rsidR="00D5005E" w:rsidRPr="006A4E22">
        <w:rPr>
          <w:lang w:val="en-US"/>
        </w:rPr>
        <w:t xml:space="preserve">” </w:t>
      </w:r>
      <w:r w:rsidR="00D5005E" w:rsidRPr="006A4E22">
        <w:t xml:space="preserve">отговарят на таблиците създадени в базата данни. Моделите </w:t>
      </w:r>
      <w:r w:rsidR="00D5005E" w:rsidRPr="006A4E22">
        <w:rPr>
          <w:lang w:val="en-US"/>
        </w:rPr>
        <w:t>“</w:t>
      </w:r>
      <w:proofErr w:type="spellStart"/>
      <w:r w:rsidR="00D5005E" w:rsidRPr="006A4E22">
        <w:rPr>
          <w:lang w:val="en-US"/>
        </w:rPr>
        <w:t>AppDbContext</w:t>
      </w:r>
      <w:proofErr w:type="spellEnd"/>
      <w:r w:rsidR="00D5005E" w:rsidRPr="006A4E22">
        <w:rPr>
          <w:lang w:val="en-US"/>
        </w:rPr>
        <w:t xml:space="preserve">” </w:t>
      </w:r>
      <w:r w:rsidR="00D5005E" w:rsidRPr="006A4E22">
        <w:t>и</w:t>
      </w:r>
      <w:r w:rsidR="00D5005E" w:rsidRPr="006A4E22">
        <w:rPr>
          <w:lang w:val="en-US"/>
        </w:rPr>
        <w:t xml:space="preserve"> “</w:t>
      </w:r>
      <w:proofErr w:type="spellStart"/>
      <w:r w:rsidR="00D5005E" w:rsidRPr="006A4E22">
        <w:rPr>
          <w:lang w:val="en-US"/>
        </w:rPr>
        <w:t>ArticleManagerContext</w:t>
      </w:r>
      <w:proofErr w:type="spellEnd"/>
      <w:r w:rsidR="00D5005E" w:rsidRPr="006A4E22">
        <w:rPr>
          <w:lang w:val="en-US"/>
        </w:rPr>
        <w:t xml:space="preserve">” </w:t>
      </w:r>
      <w:r w:rsidR="00D5005E" w:rsidRPr="006A4E22">
        <w:t xml:space="preserve"> отговарят за връзката между проекта и базата данни. </w:t>
      </w:r>
      <w:r w:rsidR="00D5005E" w:rsidRPr="006A4E22">
        <w:rPr>
          <w:lang w:val="en-US"/>
        </w:rPr>
        <w:t>“</w:t>
      </w:r>
      <w:proofErr w:type="spellStart"/>
      <w:r w:rsidR="00D5005E" w:rsidRPr="006A4E22">
        <w:rPr>
          <w:lang w:val="en-US"/>
        </w:rPr>
        <w:t>ErrorViewModel</w:t>
      </w:r>
      <w:proofErr w:type="spellEnd"/>
      <w:r w:rsidR="00D5005E" w:rsidRPr="006A4E22">
        <w:rPr>
          <w:lang w:val="en-US"/>
        </w:rPr>
        <w:t>”</w:t>
      </w:r>
      <w:r w:rsidR="00D5005E" w:rsidRPr="006A4E22">
        <w:t xml:space="preserve"> обработка на грешки, които могат да възникнат по време на работа на уеб приложението. Когато приложението срещне грешка, </w:t>
      </w:r>
      <w:proofErr w:type="spellStart"/>
      <w:r w:rsidR="00D5005E" w:rsidRPr="006A4E22">
        <w:t>ErrorViewModel</w:t>
      </w:r>
      <w:proofErr w:type="spellEnd"/>
      <w:r w:rsidR="00D5005E" w:rsidRPr="006A4E22">
        <w:t xml:space="preserve"> моделът се използва за да събере информация за грешката и да я покаже на потребителя.</w:t>
      </w:r>
    </w:p>
    <w:p w14:paraId="7A647731" w14:textId="08CF9D80" w:rsidR="00572612" w:rsidRDefault="0010674E" w:rsidP="00F859B4">
      <w:pPr>
        <w:spacing w:after="0" w:line="360" w:lineRule="auto"/>
        <w:ind w:firstLine="0"/>
        <w:jc w:val="left"/>
      </w:pPr>
      <w:r>
        <w:br w:type="page"/>
      </w:r>
    </w:p>
    <w:p w14:paraId="5B9AA95E" w14:textId="2F6A1BA8" w:rsidR="0010674E" w:rsidRDefault="0010674E" w:rsidP="00F859B4">
      <w:pPr>
        <w:spacing w:before="30" w:line="360" w:lineRule="auto"/>
        <w:ind w:firstLine="0"/>
      </w:pPr>
      <w:r>
        <w:t>Тук е демонстриран моделът с класа за потребители:</w:t>
      </w:r>
    </w:p>
    <w:p w14:paraId="414761B1" w14:textId="77777777" w:rsidR="0010674E" w:rsidRPr="0010674E" w:rsidRDefault="0010674E" w:rsidP="00F859B4">
      <w:pPr>
        <w:spacing w:before="30" w:line="360" w:lineRule="auto"/>
        <w:ind w:firstLine="0"/>
        <w:rPr>
          <w:rFonts w:ascii="Consolas" w:hAnsi="Consolas"/>
        </w:rPr>
      </w:pPr>
      <w:proofErr w:type="spellStart"/>
      <w:r w:rsidRPr="0010674E">
        <w:rPr>
          <w:rFonts w:ascii="Consolas" w:hAnsi="Consolas"/>
        </w:rPr>
        <w:t>public</w:t>
      </w:r>
      <w:proofErr w:type="spellEnd"/>
      <w:r w:rsidRPr="0010674E">
        <w:rPr>
          <w:rFonts w:ascii="Consolas" w:hAnsi="Consolas"/>
        </w:rPr>
        <w:t xml:space="preserve"> </w:t>
      </w:r>
      <w:proofErr w:type="spellStart"/>
      <w:r w:rsidRPr="0010674E">
        <w:rPr>
          <w:rFonts w:ascii="Consolas" w:hAnsi="Consolas"/>
        </w:rPr>
        <w:t>partial</w:t>
      </w:r>
      <w:proofErr w:type="spellEnd"/>
      <w:r w:rsidRPr="0010674E">
        <w:rPr>
          <w:rFonts w:ascii="Consolas" w:hAnsi="Consolas"/>
        </w:rPr>
        <w:t xml:space="preserve"> </w:t>
      </w:r>
      <w:proofErr w:type="spellStart"/>
      <w:r w:rsidRPr="0010674E">
        <w:rPr>
          <w:rFonts w:ascii="Consolas" w:hAnsi="Consolas"/>
        </w:rPr>
        <w:t>class</w:t>
      </w:r>
      <w:proofErr w:type="spellEnd"/>
      <w:r w:rsidRPr="0010674E">
        <w:rPr>
          <w:rFonts w:ascii="Consolas" w:hAnsi="Consolas"/>
        </w:rPr>
        <w:t xml:space="preserve"> </w:t>
      </w:r>
      <w:proofErr w:type="spellStart"/>
      <w:r w:rsidRPr="0010674E">
        <w:rPr>
          <w:rFonts w:ascii="Consolas" w:hAnsi="Consolas"/>
        </w:rPr>
        <w:t>User</w:t>
      </w:r>
      <w:proofErr w:type="spellEnd"/>
    </w:p>
    <w:p w14:paraId="6A7B8BFB" w14:textId="77777777" w:rsidR="0010674E" w:rsidRPr="0010674E" w:rsidRDefault="0010674E" w:rsidP="00F859B4">
      <w:pPr>
        <w:spacing w:before="30" w:line="360" w:lineRule="auto"/>
        <w:ind w:firstLine="0"/>
        <w:rPr>
          <w:rFonts w:ascii="Consolas" w:hAnsi="Consolas"/>
        </w:rPr>
      </w:pPr>
      <w:r w:rsidRPr="0010674E">
        <w:rPr>
          <w:rFonts w:ascii="Consolas" w:hAnsi="Consolas"/>
        </w:rPr>
        <w:t>{</w:t>
      </w:r>
    </w:p>
    <w:p w14:paraId="20B5FD5E" w14:textId="77777777" w:rsidR="0010674E" w:rsidRPr="0010674E" w:rsidRDefault="0010674E" w:rsidP="00F859B4">
      <w:pPr>
        <w:spacing w:before="30" w:line="360" w:lineRule="auto"/>
        <w:ind w:firstLine="0"/>
        <w:rPr>
          <w:rFonts w:ascii="Consolas" w:hAnsi="Consolas"/>
        </w:rPr>
      </w:pPr>
      <w:r w:rsidRPr="0010674E">
        <w:rPr>
          <w:rFonts w:ascii="Consolas" w:hAnsi="Consolas"/>
        </w:rPr>
        <w:t xml:space="preserve">     </w:t>
      </w:r>
      <w:proofErr w:type="spellStart"/>
      <w:r w:rsidRPr="0010674E">
        <w:rPr>
          <w:rFonts w:ascii="Consolas" w:hAnsi="Consolas"/>
        </w:rPr>
        <w:t>public</w:t>
      </w:r>
      <w:proofErr w:type="spellEnd"/>
      <w:r w:rsidRPr="0010674E">
        <w:rPr>
          <w:rFonts w:ascii="Consolas" w:hAnsi="Consolas"/>
        </w:rPr>
        <w:t xml:space="preserve"> </w:t>
      </w:r>
      <w:proofErr w:type="spellStart"/>
      <w:r w:rsidRPr="0010674E">
        <w:rPr>
          <w:rFonts w:ascii="Consolas" w:hAnsi="Consolas"/>
        </w:rPr>
        <w:t>User</w:t>
      </w:r>
      <w:proofErr w:type="spellEnd"/>
      <w:r w:rsidRPr="0010674E">
        <w:rPr>
          <w:rFonts w:ascii="Consolas" w:hAnsi="Consolas"/>
        </w:rPr>
        <w:t>()</w:t>
      </w:r>
    </w:p>
    <w:p w14:paraId="00C5C92F" w14:textId="77777777" w:rsidR="0010674E" w:rsidRPr="0010674E" w:rsidRDefault="0010674E" w:rsidP="00F859B4">
      <w:pPr>
        <w:spacing w:before="30" w:line="360" w:lineRule="auto"/>
        <w:ind w:firstLine="0"/>
        <w:rPr>
          <w:rFonts w:ascii="Consolas" w:hAnsi="Consolas"/>
        </w:rPr>
      </w:pPr>
      <w:r w:rsidRPr="0010674E">
        <w:rPr>
          <w:rFonts w:ascii="Consolas" w:hAnsi="Consolas"/>
        </w:rPr>
        <w:t xml:space="preserve">     {</w:t>
      </w:r>
    </w:p>
    <w:p w14:paraId="3EC3AEDF" w14:textId="77777777" w:rsidR="0010674E" w:rsidRPr="0010674E" w:rsidRDefault="0010674E" w:rsidP="00F859B4">
      <w:pPr>
        <w:spacing w:before="30" w:line="360" w:lineRule="auto"/>
        <w:ind w:firstLine="0"/>
        <w:rPr>
          <w:rFonts w:ascii="Consolas" w:hAnsi="Consolas"/>
        </w:rPr>
      </w:pPr>
      <w:r w:rsidRPr="0010674E">
        <w:rPr>
          <w:rFonts w:ascii="Consolas" w:hAnsi="Consolas"/>
        </w:rPr>
        <w:tab/>
      </w:r>
      <w:proofErr w:type="spellStart"/>
      <w:r w:rsidRPr="0010674E">
        <w:rPr>
          <w:rFonts w:ascii="Consolas" w:hAnsi="Consolas"/>
        </w:rPr>
        <w:t>UserArticles</w:t>
      </w:r>
      <w:proofErr w:type="spellEnd"/>
      <w:r w:rsidRPr="0010674E">
        <w:rPr>
          <w:rFonts w:ascii="Consolas" w:hAnsi="Consolas"/>
        </w:rPr>
        <w:t xml:space="preserve"> = </w:t>
      </w:r>
      <w:proofErr w:type="spellStart"/>
      <w:r w:rsidRPr="0010674E">
        <w:rPr>
          <w:rFonts w:ascii="Consolas" w:hAnsi="Consolas"/>
        </w:rPr>
        <w:t>new</w:t>
      </w:r>
      <w:proofErr w:type="spellEnd"/>
      <w:r w:rsidRPr="0010674E">
        <w:rPr>
          <w:rFonts w:ascii="Consolas" w:hAnsi="Consolas"/>
        </w:rPr>
        <w:t xml:space="preserve"> </w:t>
      </w:r>
      <w:proofErr w:type="spellStart"/>
      <w:r w:rsidRPr="0010674E">
        <w:rPr>
          <w:rFonts w:ascii="Consolas" w:hAnsi="Consolas"/>
        </w:rPr>
        <w:t>HashSet</w:t>
      </w:r>
      <w:proofErr w:type="spellEnd"/>
      <w:r w:rsidRPr="0010674E">
        <w:rPr>
          <w:rFonts w:ascii="Consolas" w:hAnsi="Consolas"/>
        </w:rPr>
        <w:t>&lt;</w:t>
      </w:r>
      <w:proofErr w:type="spellStart"/>
      <w:r w:rsidRPr="0010674E">
        <w:rPr>
          <w:rFonts w:ascii="Consolas" w:hAnsi="Consolas"/>
        </w:rPr>
        <w:t>UserArticle</w:t>
      </w:r>
      <w:proofErr w:type="spellEnd"/>
      <w:r w:rsidRPr="0010674E">
        <w:rPr>
          <w:rFonts w:ascii="Consolas" w:hAnsi="Consolas"/>
        </w:rPr>
        <w:t>&gt;();</w:t>
      </w:r>
    </w:p>
    <w:p w14:paraId="74186D96" w14:textId="77777777" w:rsidR="0010674E" w:rsidRPr="0010674E" w:rsidRDefault="0010674E" w:rsidP="00F859B4">
      <w:pPr>
        <w:spacing w:before="30" w:line="360" w:lineRule="auto"/>
        <w:ind w:firstLine="0"/>
        <w:rPr>
          <w:rFonts w:ascii="Consolas" w:hAnsi="Consolas"/>
        </w:rPr>
      </w:pPr>
      <w:r w:rsidRPr="0010674E">
        <w:rPr>
          <w:rFonts w:ascii="Consolas" w:hAnsi="Consolas"/>
        </w:rPr>
        <w:t xml:space="preserve">     }</w:t>
      </w:r>
    </w:p>
    <w:p w14:paraId="68311138" w14:textId="77777777" w:rsidR="0010674E" w:rsidRPr="0010674E" w:rsidRDefault="0010674E" w:rsidP="00F859B4">
      <w:pPr>
        <w:spacing w:before="30" w:line="360" w:lineRule="auto"/>
        <w:ind w:firstLine="0"/>
        <w:rPr>
          <w:rFonts w:ascii="Consolas" w:hAnsi="Consolas"/>
        </w:rPr>
      </w:pPr>
      <w:r w:rsidRPr="0010674E">
        <w:rPr>
          <w:rFonts w:ascii="Consolas" w:hAnsi="Consolas"/>
        </w:rPr>
        <w:t xml:space="preserve">     [Key]</w:t>
      </w:r>
    </w:p>
    <w:p w14:paraId="3D6E89C1" w14:textId="77777777" w:rsidR="0010674E" w:rsidRPr="0010674E" w:rsidRDefault="0010674E" w:rsidP="00F859B4">
      <w:pPr>
        <w:spacing w:before="30" w:line="360" w:lineRule="auto"/>
        <w:ind w:firstLine="0"/>
        <w:rPr>
          <w:rFonts w:ascii="Consolas" w:hAnsi="Consolas"/>
        </w:rPr>
      </w:pPr>
      <w:r w:rsidRPr="0010674E">
        <w:rPr>
          <w:rFonts w:ascii="Consolas" w:hAnsi="Consolas"/>
        </w:rPr>
        <w:t xml:space="preserve">     </w:t>
      </w:r>
      <w:proofErr w:type="spellStart"/>
      <w:r w:rsidRPr="0010674E">
        <w:rPr>
          <w:rFonts w:ascii="Consolas" w:hAnsi="Consolas"/>
        </w:rPr>
        <w:t>public</w:t>
      </w:r>
      <w:proofErr w:type="spellEnd"/>
      <w:r w:rsidRPr="0010674E">
        <w:rPr>
          <w:rFonts w:ascii="Consolas" w:hAnsi="Consolas"/>
        </w:rPr>
        <w:t xml:space="preserve"> </w:t>
      </w:r>
      <w:proofErr w:type="spellStart"/>
      <w:r w:rsidRPr="0010674E">
        <w:rPr>
          <w:rFonts w:ascii="Consolas" w:hAnsi="Consolas"/>
        </w:rPr>
        <w:t>int</w:t>
      </w:r>
      <w:proofErr w:type="spellEnd"/>
      <w:r w:rsidRPr="0010674E">
        <w:rPr>
          <w:rFonts w:ascii="Consolas" w:hAnsi="Consolas"/>
        </w:rPr>
        <w:t xml:space="preserve"> </w:t>
      </w:r>
      <w:proofErr w:type="spellStart"/>
      <w:r w:rsidRPr="0010674E">
        <w:rPr>
          <w:rFonts w:ascii="Consolas" w:hAnsi="Consolas"/>
        </w:rPr>
        <w:t>Id</w:t>
      </w:r>
      <w:proofErr w:type="spellEnd"/>
      <w:r w:rsidRPr="0010674E">
        <w:rPr>
          <w:rFonts w:ascii="Consolas" w:hAnsi="Consolas"/>
        </w:rPr>
        <w:t xml:space="preserve"> { </w:t>
      </w:r>
      <w:proofErr w:type="spellStart"/>
      <w:r w:rsidRPr="0010674E">
        <w:rPr>
          <w:rFonts w:ascii="Consolas" w:hAnsi="Consolas"/>
        </w:rPr>
        <w:t>get</w:t>
      </w:r>
      <w:proofErr w:type="spellEnd"/>
      <w:r w:rsidRPr="0010674E">
        <w:rPr>
          <w:rFonts w:ascii="Consolas" w:hAnsi="Consolas"/>
        </w:rPr>
        <w:t xml:space="preserve">; </w:t>
      </w:r>
      <w:proofErr w:type="spellStart"/>
      <w:r w:rsidRPr="0010674E">
        <w:rPr>
          <w:rFonts w:ascii="Consolas" w:hAnsi="Consolas"/>
        </w:rPr>
        <w:t>set</w:t>
      </w:r>
      <w:proofErr w:type="spellEnd"/>
      <w:r w:rsidRPr="0010674E">
        <w:rPr>
          <w:rFonts w:ascii="Consolas" w:hAnsi="Consolas"/>
        </w:rPr>
        <w:t>; }</w:t>
      </w:r>
    </w:p>
    <w:p w14:paraId="54A786FB" w14:textId="77777777" w:rsidR="0010674E" w:rsidRPr="0010674E" w:rsidRDefault="0010674E" w:rsidP="00F859B4">
      <w:pPr>
        <w:spacing w:before="30" w:line="360" w:lineRule="auto"/>
        <w:ind w:firstLine="0"/>
        <w:rPr>
          <w:rFonts w:ascii="Consolas" w:hAnsi="Consolas"/>
        </w:rPr>
      </w:pPr>
      <w:r w:rsidRPr="0010674E">
        <w:rPr>
          <w:rFonts w:ascii="Consolas" w:hAnsi="Consolas"/>
        </w:rPr>
        <w:t xml:space="preserve">     </w:t>
      </w:r>
      <w:proofErr w:type="spellStart"/>
      <w:r w:rsidRPr="0010674E">
        <w:rPr>
          <w:rFonts w:ascii="Consolas" w:hAnsi="Consolas"/>
        </w:rPr>
        <w:t>public</w:t>
      </w:r>
      <w:proofErr w:type="spellEnd"/>
      <w:r w:rsidRPr="0010674E">
        <w:rPr>
          <w:rFonts w:ascii="Consolas" w:hAnsi="Consolas"/>
        </w:rPr>
        <w:t xml:space="preserve"> </w:t>
      </w:r>
      <w:proofErr w:type="spellStart"/>
      <w:r w:rsidRPr="0010674E">
        <w:rPr>
          <w:rFonts w:ascii="Consolas" w:hAnsi="Consolas"/>
        </w:rPr>
        <w:t>string</w:t>
      </w:r>
      <w:proofErr w:type="spellEnd"/>
      <w:r w:rsidRPr="0010674E">
        <w:rPr>
          <w:rFonts w:ascii="Consolas" w:hAnsi="Consolas"/>
        </w:rPr>
        <w:t xml:space="preserve">? </w:t>
      </w:r>
      <w:proofErr w:type="spellStart"/>
      <w:r w:rsidRPr="0010674E">
        <w:rPr>
          <w:rFonts w:ascii="Consolas" w:hAnsi="Consolas"/>
        </w:rPr>
        <w:t>FirstName</w:t>
      </w:r>
      <w:proofErr w:type="spellEnd"/>
      <w:r w:rsidRPr="0010674E">
        <w:rPr>
          <w:rFonts w:ascii="Consolas" w:hAnsi="Consolas"/>
        </w:rPr>
        <w:t xml:space="preserve"> { </w:t>
      </w:r>
      <w:proofErr w:type="spellStart"/>
      <w:r w:rsidRPr="0010674E">
        <w:rPr>
          <w:rFonts w:ascii="Consolas" w:hAnsi="Consolas"/>
        </w:rPr>
        <w:t>get</w:t>
      </w:r>
      <w:proofErr w:type="spellEnd"/>
      <w:r w:rsidRPr="0010674E">
        <w:rPr>
          <w:rFonts w:ascii="Consolas" w:hAnsi="Consolas"/>
        </w:rPr>
        <w:t xml:space="preserve">; </w:t>
      </w:r>
      <w:proofErr w:type="spellStart"/>
      <w:r w:rsidRPr="0010674E">
        <w:rPr>
          <w:rFonts w:ascii="Consolas" w:hAnsi="Consolas"/>
        </w:rPr>
        <w:t>set</w:t>
      </w:r>
      <w:proofErr w:type="spellEnd"/>
      <w:r w:rsidRPr="0010674E">
        <w:rPr>
          <w:rFonts w:ascii="Consolas" w:hAnsi="Consolas"/>
        </w:rPr>
        <w:t>; }</w:t>
      </w:r>
    </w:p>
    <w:p w14:paraId="39F22B2B" w14:textId="77777777" w:rsidR="0010674E" w:rsidRPr="0010674E" w:rsidRDefault="0010674E" w:rsidP="00F859B4">
      <w:pPr>
        <w:spacing w:before="30" w:line="360" w:lineRule="auto"/>
        <w:ind w:firstLine="0"/>
        <w:rPr>
          <w:rFonts w:ascii="Consolas" w:hAnsi="Consolas"/>
        </w:rPr>
      </w:pPr>
      <w:r w:rsidRPr="0010674E">
        <w:rPr>
          <w:rFonts w:ascii="Consolas" w:hAnsi="Consolas"/>
        </w:rPr>
        <w:t xml:space="preserve">     </w:t>
      </w:r>
      <w:proofErr w:type="spellStart"/>
      <w:r w:rsidRPr="0010674E">
        <w:rPr>
          <w:rFonts w:ascii="Consolas" w:hAnsi="Consolas"/>
        </w:rPr>
        <w:t>public</w:t>
      </w:r>
      <w:proofErr w:type="spellEnd"/>
      <w:r w:rsidRPr="0010674E">
        <w:rPr>
          <w:rFonts w:ascii="Consolas" w:hAnsi="Consolas"/>
        </w:rPr>
        <w:t xml:space="preserve"> </w:t>
      </w:r>
      <w:proofErr w:type="spellStart"/>
      <w:r w:rsidRPr="0010674E">
        <w:rPr>
          <w:rFonts w:ascii="Consolas" w:hAnsi="Consolas"/>
        </w:rPr>
        <w:t>string</w:t>
      </w:r>
      <w:proofErr w:type="spellEnd"/>
      <w:r w:rsidRPr="0010674E">
        <w:rPr>
          <w:rFonts w:ascii="Consolas" w:hAnsi="Consolas"/>
        </w:rPr>
        <w:t xml:space="preserve">? </w:t>
      </w:r>
      <w:proofErr w:type="spellStart"/>
      <w:r w:rsidRPr="0010674E">
        <w:rPr>
          <w:rFonts w:ascii="Consolas" w:hAnsi="Consolas"/>
        </w:rPr>
        <w:t>LastName</w:t>
      </w:r>
      <w:proofErr w:type="spellEnd"/>
      <w:r w:rsidRPr="0010674E">
        <w:rPr>
          <w:rFonts w:ascii="Consolas" w:hAnsi="Consolas"/>
        </w:rPr>
        <w:t xml:space="preserve"> { </w:t>
      </w:r>
      <w:proofErr w:type="spellStart"/>
      <w:r w:rsidRPr="0010674E">
        <w:rPr>
          <w:rFonts w:ascii="Consolas" w:hAnsi="Consolas"/>
        </w:rPr>
        <w:t>get</w:t>
      </w:r>
      <w:proofErr w:type="spellEnd"/>
      <w:r w:rsidRPr="0010674E">
        <w:rPr>
          <w:rFonts w:ascii="Consolas" w:hAnsi="Consolas"/>
        </w:rPr>
        <w:t xml:space="preserve">; </w:t>
      </w:r>
      <w:proofErr w:type="spellStart"/>
      <w:r w:rsidRPr="0010674E">
        <w:rPr>
          <w:rFonts w:ascii="Consolas" w:hAnsi="Consolas"/>
        </w:rPr>
        <w:t>set</w:t>
      </w:r>
      <w:proofErr w:type="spellEnd"/>
      <w:r w:rsidRPr="0010674E">
        <w:rPr>
          <w:rFonts w:ascii="Consolas" w:hAnsi="Consolas"/>
        </w:rPr>
        <w:t>; }</w:t>
      </w:r>
    </w:p>
    <w:p w14:paraId="1A6EDE40" w14:textId="77777777" w:rsidR="0010674E" w:rsidRPr="0010674E" w:rsidRDefault="0010674E" w:rsidP="00F859B4">
      <w:pPr>
        <w:spacing w:before="30" w:line="360" w:lineRule="auto"/>
        <w:ind w:firstLine="0"/>
        <w:rPr>
          <w:rFonts w:ascii="Consolas" w:hAnsi="Consolas"/>
        </w:rPr>
      </w:pPr>
      <w:r w:rsidRPr="0010674E">
        <w:rPr>
          <w:rFonts w:ascii="Consolas" w:hAnsi="Consolas"/>
        </w:rPr>
        <w:t xml:space="preserve">     </w:t>
      </w:r>
      <w:proofErr w:type="spellStart"/>
      <w:r w:rsidRPr="0010674E">
        <w:rPr>
          <w:rFonts w:ascii="Consolas" w:hAnsi="Consolas"/>
        </w:rPr>
        <w:t>public</w:t>
      </w:r>
      <w:proofErr w:type="spellEnd"/>
      <w:r w:rsidRPr="0010674E">
        <w:rPr>
          <w:rFonts w:ascii="Consolas" w:hAnsi="Consolas"/>
        </w:rPr>
        <w:t xml:space="preserve"> </w:t>
      </w:r>
      <w:proofErr w:type="spellStart"/>
      <w:r w:rsidRPr="0010674E">
        <w:rPr>
          <w:rFonts w:ascii="Consolas" w:hAnsi="Consolas"/>
        </w:rPr>
        <w:t>int</w:t>
      </w:r>
      <w:proofErr w:type="spellEnd"/>
      <w:r w:rsidRPr="0010674E">
        <w:rPr>
          <w:rFonts w:ascii="Consolas" w:hAnsi="Consolas"/>
        </w:rPr>
        <w:t xml:space="preserve">? </w:t>
      </w:r>
      <w:proofErr w:type="spellStart"/>
      <w:r w:rsidRPr="0010674E">
        <w:rPr>
          <w:rFonts w:ascii="Consolas" w:hAnsi="Consolas"/>
        </w:rPr>
        <w:t>Age</w:t>
      </w:r>
      <w:proofErr w:type="spellEnd"/>
      <w:r w:rsidRPr="0010674E">
        <w:rPr>
          <w:rFonts w:ascii="Consolas" w:hAnsi="Consolas"/>
        </w:rPr>
        <w:t xml:space="preserve"> { </w:t>
      </w:r>
      <w:proofErr w:type="spellStart"/>
      <w:r w:rsidRPr="0010674E">
        <w:rPr>
          <w:rFonts w:ascii="Consolas" w:hAnsi="Consolas"/>
        </w:rPr>
        <w:t>get</w:t>
      </w:r>
      <w:proofErr w:type="spellEnd"/>
      <w:r w:rsidRPr="0010674E">
        <w:rPr>
          <w:rFonts w:ascii="Consolas" w:hAnsi="Consolas"/>
        </w:rPr>
        <w:t xml:space="preserve">; </w:t>
      </w:r>
      <w:proofErr w:type="spellStart"/>
      <w:r w:rsidRPr="0010674E">
        <w:rPr>
          <w:rFonts w:ascii="Consolas" w:hAnsi="Consolas"/>
        </w:rPr>
        <w:t>set</w:t>
      </w:r>
      <w:proofErr w:type="spellEnd"/>
      <w:r w:rsidRPr="0010674E">
        <w:rPr>
          <w:rFonts w:ascii="Consolas" w:hAnsi="Consolas"/>
        </w:rPr>
        <w:t>; }</w:t>
      </w:r>
    </w:p>
    <w:p w14:paraId="2A50F79F" w14:textId="77777777" w:rsidR="0010674E" w:rsidRPr="0010674E" w:rsidRDefault="0010674E" w:rsidP="00F859B4">
      <w:pPr>
        <w:spacing w:before="30" w:line="360" w:lineRule="auto"/>
        <w:ind w:firstLine="0"/>
        <w:rPr>
          <w:rFonts w:ascii="Consolas" w:hAnsi="Consolas"/>
        </w:rPr>
      </w:pPr>
      <w:r w:rsidRPr="0010674E">
        <w:rPr>
          <w:rFonts w:ascii="Consolas" w:hAnsi="Consolas"/>
        </w:rPr>
        <w:t xml:space="preserve">     </w:t>
      </w:r>
      <w:proofErr w:type="spellStart"/>
      <w:r w:rsidRPr="0010674E">
        <w:rPr>
          <w:rFonts w:ascii="Consolas" w:hAnsi="Consolas"/>
        </w:rPr>
        <w:t>public</w:t>
      </w:r>
      <w:proofErr w:type="spellEnd"/>
      <w:r w:rsidRPr="0010674E">
        <w:rPr>
          <w:rFonts w:ascii="Consolas" w:hAnsi="Consolas"/>
        </w:rPr>
        <w:t xml:space="preserve"> </w:t>
      </w:r>
      <w:proofErr w:type="spellStart"/>
      <w:r w:rsidRPr="0010674E">
        <w:rPr>
          <w:rFonts w:ascii="Consolas" w:hAnsi="Consolas"/>
        </w:rPr>
        <w:t>string</w:t>
      </w:r>
      <w:proofErr w:type="spellEnd"/>
      <w:r w:rsidRPr="0010674E">
        <w:rPr>
          <w:rFonts w:ascii="Consolas" w:hAnsi="Consolas"/>
        </w:rPr>
        <w:t xml:space="preserve">? </w:t>
      </w:r>
      <w:proofErr w:type="spellStart"/>
      <w:r w:rsidRPr="0010674E">
        <w:rPr>
          <w:rFonts w:ascii="Consolas" w:hAnsi="Consolas"/>
        </w:rPr>
        <w:t>Email</w:t>
      </w:r>
      <w:proofErr w:type="spellEnd"/>
      <w:r w:rsidRPr="0010674E">
        <w:rPr>
          <w:rFonts w:ascii="Consolas" w:hAnsi="Consolas"/>
        </w:rPr>
        <w:t xml:space="preserve"> { </w:t>
      </w:r>
      <w:proofErr w:type="spellStart"/>
      <w:r w:rsidRPr="0010674E">
        <w:rPr>
          <w:rFonts w:ascii="Consolas" w:hAnsi="Consolas"/>
        </w:rPr>
        <w:t>get</w:t>
      </w:r>
      <w:proofErr w:type="spellEnd"/>
      <w:r w:rsidRPr="0010674E">
        <w:rPr>
          <w:rFonts w:ascii="Consolas" w:hAnsi="Consolas"/>
        </w:rPr>
        <w:t xml:space="preserve">; </w:t>
      </w:r>
      <w:proofErr w:type="spellStart"/>
      <w:r w:rsidRPr="0010674E">
        <w:rPr>
          <w:rFonts w:ascii="Consolas" w:hAnsi="Consolas"/>
        </w:rPr>
        <w:t>set</w:t>
      </w:r>
      <w:proofErr w:type="spellEnd"/>
      <w:r w:rsidRPr="0010674E">
        <w:rPr>
          <w:rFonts w:ascii="Consolas" w:hAnsi="Consolas"/>
        </w:rPr>
        <w:t>; }</w:t>
      </w:r>
    </w:p>
    <w:p w14:paraId="7F385557" w14:textId="77777777" w:rsidR="0010674E" w:rsidRPr="0010674E" w:rsidRDefault="0010674E" w:rsidP="00F859B4">
      <w:pPr>
        <w:spacing w:before="30" w:line="360" w:lineRule="auto"/>
        <w:ind w:firstLine="0"/>
        <w:rPr>
          <w:rFonts w:ascii="Consolas" w:hAnsi="Consolas"/>
        </w:rPr>
      </w:pPr>
      <w:r w:rsidRPr="0010674E">
        <w:rPr>
          <w:rFonts w:ascii="Consolas" w:hAnsi="Consolas"/>
        </w:rPr>
        <w:t xml:space="preserve">     </w:t>
      </w:r>
      <w:proofErr w:type="spellStart"/>
      <w:r w:rsidRPr="0010674E">
        <w:rPr>
          <w:rFonts w:ascii="Consolas" w:hAnsi="Consolas"/>
        </w:rPr>
        <w:t>public</w:t>
      </w:r>
      <w:proofErr w:type="spellEnd"/>
      <w:r w:rsidRPr="0010674E">
        <w:rPr>
          <w:rFonts w:ascii="Consolas" w:hAnsi="Consolas"/>
        </w:rPr>
        <w:t xml:space="preserve"> </w:t>
      </w:r>
      <w:proofErr w:type="spellStart"/>
      <w:r w:rsidRPr="0010674E">
        <w:rPr>
          <w:rFonts w:ascii="Consolas" w:hAnsi="Consolas"/>
        </w:rPr>
        <w:t>string</w:t>
      </w:r>
      <w:proofErr w:type="spellEnd"/>
      <w:r w:rsidRPr="0010674E">
        <w:rPr>
          <w:rFonts w:ascii="Consolas" w:hAnsi="Consolas"/>
        </w:rPr>
        <w:t xml:space="preserve">? </w:t>
      </w:r>
      <w:proofErr w:type="spellStart"/>
      <w:r w:rsidRPr="0010674E">
        <w:rPr>
          <w:rFonts w:ascii="Consolas" w:hAnsi="Consolas"/>
        </w:rPr>
        <w:t>Password</w:t>
      </w:r>
      <w:proofErr w:type="spellEnd"/>
      <w:r w:rsidRPr="0010674E">
        <w:rPr>
          <w:rFonts w:ascii="Consolas" w:hAnsi="Consolas"/>
        </w:rPr>
        <w:t xml:space="preserve"> { </w:t>
      </w:r>
      <w:proofErr w:type="spellStart"/>
      <w:r w:rsidRPr="0010674E">
        <w:rPr>
          <w:rFonts w:ascii="Consolas" w:hAnsi="Consolas"/>
        </w:rPr>
        <w:t>get</w:t>
      </w:r>
      <w:proofErr w:type="spellEnd"/>
      <w:r w:rsidRPr="0010674E">
        <w:rPr>
          <w:rFonts w:ascii="Consolas" w:hAnsi="Consolas"/>
        </w:rPr>
        <w:t xml:space="preserve">; </w:t>
      </w:r>
      <w:proofErr w:type="spellStart"/>
      <w:r w:rsidRPr="0010674E">
        <w:rPr>
          <w:rFonts w:ascii="Consolas" w:hAnsi="Consolas"/>
        </w:rPr>
        <w:t>set</w:t>
      </w:r>
      <w:proofErr w:type="spellEnd"/>
      <w:r w:rsidRPr="0010674E">
        <w:rPr>
          <w:rFonts w:ascii="Consolas" w:hAnsi="Consolas"/>
        </w:rPr>
        <w:t>; }</w:t>
      </w:r>
    </w:p>
    <w:p w14:paraId="2F2EEEDB" w14:textId="77777777" w:rsidR="0010674E" w:rsidRPr="0010674E" w:rsidRDefault="0010674E" w:rsidP="00F859B4">
      <w:pPr>
        <w:spacing w:before="30" w:line="360" w:lineRule="auto"/>
        <w:ind w:firstLine="0"/>
        <w:rPr>
          <w:rFonts w:ascii="Consolas" w:hAnsi="Consolas"/>
        </w:rPr>
      </w:pPr>
      <w:r w:rsidRPr="0010674E">
        <w:rPr>
          <w:rFonts w:ascii="Consolas" w:hAnsi="Consolas"/>
        </w:rPr>
        <w:t xml:space="preserve">     </w:t>
      </w:r>
      <w:proofErr w:type="spellStart"/>
      <w:r w:rsidRPr="0010674E">
        <w:rPr>
          <w:rFonts w:ascii="Consolas" w:hAnsi="Consolas"/>
        </w:rPr>
        <w:t>public</w:t>
      </w:r>
      <w:proofErr w:type="spellEnd"/>
      <w:r w:rsidRPr="0010674E">
        <w:rPr>
          <w:rFonts w:ascii="Consolas" w:hAnsi="Consolas"/>
        </w:rPr>
        <w:t xml:space="preserve"> </w:t>
      </w:r>
      <w:proofErr w:type="spellStart"/>
      <w:r w:rsidRPr="0010674E">
        <w:rPr>
          <w:rFonts w:ascii="Consolas" w:hAnsi="Consolas"/>
        </w:rPr>
        <w:t>int</w:t>
      </w:r>
      <w:proofErr w:type="spellEnd"/>
      <w:r w:rsidRPr="0010674E">
        <w:rPr>
          <w:rFonts w:ascii="Consolas" w:hAnsi="Consolas"/>
        </w:rPr>
        <w:t xml:space="preserve">? </w:t>
      </w:r>
      <w:proofErr w:type="spellStart"/>
      <w:r w:rsidRPr="0010674E">
        <w:rPr>
          <w:rFonts w:ascii="Consolas" w:hAnsi="Consolas"/>
        </w:rPr>
        <w:t>RoleId</w:t>
      </w:r>
      <w:proofErr w:type="spellEnd"/>
      <w:r w:rsidRPr="0010674E">
        <w:rPr>
          <w:rFonts w:ascii="Consolas" w:hAnsi="Consolas"/>
        </w:rPr>
        <w:t xml:space="preserve"> { </w:t>
      </w:r>
      <w:proofErr w:type="spellStart"/>
      <w:r w:rsidRPr="0010674E">
        <w:rPr>
          <w:rFonts w:ascii="Consolas" w:hAnsi="Consolas"/>
        </w:rPr>
        <w:t>get</w:t>
      </w:r>
      <w:proofErr w:type="spellEnd"/>
      <w:r w:rsidRPr="0010674E">
        <w:rPr>
          <w:rFonts w:ascii="Consolas" w:hAnsi="Consolas"/>
        </w:rPr>
        <w:t xml:space="preserve">; </w:t>
      </w:r>
      <w:proofErr w:type="spellStart"/>
      <w:r w:rsidRPr="0010674E">
        <w:rPr>
          <w:rFonts w:ascii="Consolas" w:hAnsi="Consolas"/>
        </w:rPr>
        <w:t>set</w:t>
      </w:r>
      <w:proofErr w:type="spellEnd"/>
      <w:r w:rsidRPr="0010674E">
        <w:rPr>
          <w:rFonts w:ascii="Consolas" w:hAnsi="Consolas"/>
        </w:rPr>
        <w:t>; }</w:t>
      </w:r>
    </w:p>
    <w:p w14:paraId="368E11F7" w14:textId="77777777" w:rsidR="0010674E" w:rsidRPr="0010674E" w:rsidRDefault="0010674E" w:rsidP="00F859B4">
      <w:pPr>
        <w:spacing w:before="30" w:line="360" w:lineRule="auto"/>
        <w:ind w:firstLine="0"/>
        <w:rPr>
          <w:rFonts w:ascii="Consolas" w:hAnsi="Consolas"/>
        </w:rPr>
      </w:pPr>
    </w:p>
    <w:p w14:paraId="0353F25F" w14:textId="77777777" w:rsidR="0010674E" w:rsidRPr="0010674E" w:rsidRDefault="0010674E" w:rsidP="00F859B4">
      <w:pPr>
        <w:spacing w:before="30" w:line="360" w:lineRule="auto"/>
        <w:ind w:firstLine="0"/>
        <w:rPr>
          <w:rFonts w:ascii="Consolas" w:hAnsi="Consolas"/>
        </w:rPr>
      </w:pPr>
      <w:r w:rsidRPr="0010674E">
        <w:rPr>
          <w:rFonts w:ascii="Consolas" w:hAnsi="Consolas"/>
        </w:rPr>
        <w:t xml:space="preserve">     </w:t>
      </w:r>
      <w:proofErr w:type="spellStart"/>
      <w:r w:rsidRPr="0010674E">
        <w:rPr>
          <w:rFonts w:ascii="Consolas" w:hAnsi="Consolas"/>
        </w:rPr>
        <w:t>public</w:t>
      </w:r>
      <w:proofErr w:type="spellEnd"/>
      <w:r w:rsidRPr="0010674E">
        <w:rPr>
          <w:rFonts w:ascii="Consolas" w:hAnsi="Consolas"/>
        </w:rPr>
        <w:t xml:space="preserve"> </w:t>
      </w:r>
      <w:proofErr w:type="spellStart"/>
      <w:r w:rsidRPr="0010674E">
        <w:rPr>
          <w:rFonts w:ascii="Consolas" w:hAnsi="Consolas"/>
        </w:rPr>
        <w:t>virtual</w:t>
      </w:r>
      <w:proofErr w:type="spellEnd"/>
      <w:r w:rsidRPr="0010674E">
        <w:rPr>
          <w:rFonts w:ascii="Consolas" w:hAnsi="Consolas"/>
        </w:rPr>
        <w:t xml:space="preserve"> </w:t>
      </w:r>
      <w:proofErr w:type="spellStart"/>
      <w:r w:rsidRPr="0010674E">
        <w:rPr>
          <w:rFonts w:ascii="Consolas" w:hAnsi="Consolas"/>
        </w:rPr>
        <w:t>Role</w:t>
      </w:r>
      <w:proofErr w:type="spellEnd"/>
      <w:r w:rsidRPr="0010674E">
        <w:rPr>
          <w:rFonts w:ascii="Consolas" w:hAnsi="Consolas"/>
        </w:rPr>
        <w:t xml:space="preserve">? </w:t>
      </w:r>
      <w:proofErr w:type="spellStart"/>
      <w:r w:rsidRPr="0010674E">
        <w:rPr>
          <w:rFonts w:ascii="Consolas" w:hAnsi="Consolas"/>
        </w:rPr>
        <w:t>Role</w:t>
      </w:r>
      <w:proofErr w:type="spellEnd"/>
      <w:r w:rsidRPr="0010674E">
        <w:rPr>
          <w:rFonts w:ascii="Consolas" w:hAnsi="Consolas"/>
        </w:rPr>
        <w:t xml:space="preserve"> { </w:t>
      </w:r>
      <w:proofErr w:type="spellStart"/>
      <w:r w:rsidRPr="0010674E">
        <w:rPr>
          <w:rFonts w:ascii="Consolas" w:hAnsi="Consolas"/>
        </w:rPr>
        <w:t>get</w:t>
      </w:r>
      <w:proofErr w:type="spellEnd"/>
      <w:r w:rsidRPr="0010674E">
        <w:rPr>
          <w:rFonts w:ascii="Consolas" w:hAnsi="Consolas"/>
        </w:rPr>
        <w:t xml:space="preserve">; </w:t>
      </w:r>
      <w:proofErr w:type="spellStart"/>
      <w:r w:rsidRPr="0010674E">
        <w:rPr>
          <w:rFonts w:ascii="Consolas" w:hAnsi="Consolas"/>
        </w:rPr>
        <w:t>set</w:t>
      </w:r>
      <w:proofErr w:type="spellEnd"/>
      <w:r w:rsidRPr="0010674E">
        <w:rPr>
          <w:rFonts w:ascii="Consolas" w:hAnsi="Consolas"/>
        </w:rPr>
        <w:t>; }</w:t>
      </w:r>
    </w:p>
    <w:p w14:paraId="4685DE7C" w14:textId="77777777" w:rsidR="0010674E" w:rsidRPr="0010674E" w:rsidRDefault="0010674E" w:rsidP="00F859B4">
      <w:pPr>
        <w:spacing w:before="30" w:line="360" w:lineRule="auto"/>
        <w:ind w:firstLine="0"/>
        <w:rPr>
          <w:rFonts w:ascii="Consolas" w:hAnsi="Consolas"/>
        </w:rPr>
      </w:pPr>
      <w:r w:rsidRPr="0010674E">
        <w:rPr>
          <w:rFonts w:ascii="Consolas" w:hAnsi="Consolas"/>
        </w:rPr>
        <w:t xml:space="preserve">     </w:t>
      </w:r>
      <w:proofErr w:type="spellStart"/>
      <w:r w:rsidRPr="0010674E">
        <w:rPr>
          <w:rFonts w:ascii="Consolas" w:hAnsi="Consolas"/>
        </w:rPr>
        <w:t>public</w:t>
      </w:r>
      <w:proofErr w:type="spellEnd"/>
      <w:r w:rsidRPr="0010674E">
        <w:rPr>
          <w:rFonts w:ascii="Consolas" w:hAnsi="Consolas"/>
        </w:rPr>
        <w:t xml:space="preserve"> </w:t>
      </w:r>
      <w:proofErr w:type="spellStart"/>
      <w:r w:rsidRPr="0010674E">
        <w:rPr>
          <w:rFonts w:ascii="Consolas" w:hAnsi="Consolas"/>
        </w:rPr>
        <w:t>virtual</w:t>
      </w:r>
      <w:proofErr w:type="spellEnd"/>
      <w:r w:rsidRPr="0010674E">
        <w:rPr>
          <w:rFonts w:ascii="Consolas" w:hAnsi="Consolas"/>
        </w:rPr>
        <w:t xml:space="preserve"> </w:t>
      </w:r>
      <w:proofErr w:type="spellStart"/>
      <w:r w:rsidRPr="0010674E">
        <w:rPr>
          <w:rFonts w:ascii="Consolas" w:hAnsi="Consolas"/>
        </w:rPr>
        <w:t>ICollection</w:t>
      </w:r>
      <w:proofErr w:type="spellEnd"/>
      <w:r w:rsidRPr="0010674E">
        <w:rPr>
          <w:rFonts w:ascii="Consolas" w:hAnsi="Consolas"/>
        </w:rPr>
        <w:t>&lt;</w:t>
      </w:r>
      <w:proofErr w:type="spellStart"/>
      <w:r w:rsidRPr="0010674E">
        <w:rPr>
          <w:rFonts w:ascii="Consolas" w:hAnsi="Consolas"/>
        </w:rPr>
        <w:t>UserArticle</w:t>
      </w:r>
      <w:proofErr w:type="spellEnd"/>
      <w:r w:rsidRPr="0010674E">
        <w:rPr>
          <w:rFonts w:ascii="Consolas" w:hAnsi="Consolas"/>
        </w:rPr>
        <w:t xml:space="preserve">&gt; </w:t>
      </w:r>
      <w:proofErr w:type="spellStart"/>
      <w:r w:rsidRPr="0010674E">
        <w:rPr>
          <w:rFonts w:ascii="Consolas" w:hAnsi="Consolas"/>
        </w:rPr>
        <w:t>UserArticles</w:t>
      </w:r>
      <w:proofErr w:type="spellEnd"/>
      <w:r w:rsidRPr="0010674E">
        <w:rPr>
          <w:rFonts w:ascii="Consolas" w:hAnsi="Consolas"/>
        </w:rPr>
        <w:t xml:space="preserve"> { </w:t>
      </w:r>
      <w:proofErr w:type="spellStart"/>
      <w:r w:rsidRPr="0010674E">
        <w:rPr>
          <w:rFonts w:ascii="Consolas" w:hAnsi="Consolas"/>
        </w:rPr>
        <w:t>get</w:t>
      </w:r>
      <w:proofErr w:type="spellEnd"/>
      <w:r w:rsidRPr="0010674E">
        <w:rPr>
          <w:rFonts w:ascii="Consolas" w:hAnsi="Consolas"/>
        </w:rPr>
        <w:t xml:space="preserve">; </w:t>
      </w:r>
      <w:proofErr w:type="spellStart"/>
      <w:r w:rsidRPr="0010674E">
        <w:rPr>
          <w:rFonts w:ascii="Consolas" w:hAnsi="Consolas"/>
        </w:rPr>
        <w:t>set</w:t>
      </w:r>
      <w:proofErr w:type="spellEnd"/>
      <w:r w:rsidRPr="0010674E">
        <w:rPr>
          <w:rFonts w:ascii="Consolas" w:hAnsi="Consolas"/>
        </w:rPr>
        <w:t>; }</w:t>
      </w:r>
    </w:p>
    <w:p w14:paraId="0720BE99" w14:textId="6997BC43" w:rsidR="0010674E" w:rsidRDefault="0010674E" w:rsidP="00F859B4">
      <w:pPr>
        <w:spacing w:before="30" w:line="360" w:lineRule="auto"/>
        <w:ind w:firstLine="0"/>
        <w:rPr>
          <w:rFonts w:ascii="Consolas" w:hAnsi="Consolas"/>
        </w:rPr>
      </w:pPr>
      <w:r w:rsidRPr="0010674E">
        <w:rPr>
          <w:rFonts w:ascii="Consolas" w:hAnsi="Consolas"/>
        </w:rPr>
        <w:t>}</w:t>
      </w:r>
    </w:p>
    <w:p w14:paraId="7D1E4648" w14:textId="76CAC085" w:rsidR="00FC137D" w:rsidRPr="0003265B" w:rsidRDefault="00FC137D" w:rsidP="00F859B4">
      <w:pPr>
        <w:spacing w:before="30" w:line="360" w:lineRule="auto"/>
        <w:ind w:firstLine="0"/>
      </w:pPr>
      <w:r w:rsidRPr="00FC137D">
        <w:t>Колоните</w:t>
      </w:r>
      <w:r>
        <w:t xml:space="preserve"> от таблицата</w:t>
      </w:r>
      <w:r w:rsidR="00467DD2">
        <w:t xml:space="preserve"> за </w:t>
      </w:r>
      <w:r w:rsidR="0003265B">
        <w:t>потребители</w:t>
      </w:r>
      <w:r>
        <w:t xml:space="preserve"> са представени като </w:t>
      </w:r>
      <w:r w:rsidR="001E37A4">
        <w:t>свойства към класа</w:t>
      </w:r>
      <w:r w:rsidR="00915024">
        <w:t xml:space="preserve"> </w:t>
      </w:r>
      <w:r w:rsidR="00915024">
        <w:rPr>
          <w:lang w:val="en-US"/>
        </w:rPr>
        <w:t>“User”</w:t>
      </w:r>
      <w:r w:rsidR="0003265B">
        <w:t xml:space="preserve">. Атрибута </w:t>
      </w:r>
      <w:r w:rsidR="0003265B">
        <w:rPr>
          <w:lang w:val="en-US"/>
        </w:rPr>
        <w:t xml:space="preserve">“[Key]” </w:t>
      </w:r>
      <w:r w:rsidR="0003265B">
        <w:t xml:space="preserve">служи за </w:t>
      </w:r>
      <w:r w:rsidR="0003265B" w:rsidRPr="0003265B">
        <w:t>идентифициране</w:t>
      </w:r>
      <w:r w:rsidR="0003265B">
        <w:t xml:space="preserve"> на първичния ключ.</w:t>
      </w:r>
    </w:p>
    <w:p w14:paraId="0DE32476" w14:textId="7F4CFEB0" w:rsidR="008D74A1" w:rsidRPr="006A4E22" w:rsidRDefault="00C4116B" w:rsidP="00F859B4">
      <w:pPr>
        <w:pStyle w:val="Heading3"/>
        <w:spacing w:before="30" w:line="360" w:lineRule="auto"/>
      </w:pPr>
      <w:bookmarkStart w:id="35" w:name="_Toc132960083"/>
      <w:r w:rsidRPr="006A4E22">
        <w:t>Изгледи</w:t>
      </w:r>
      <w:bookmarkEnd w:id="35"/>
    </w:p>
    <w:p w14:paraId="36F3B45D" w14:textId="77777777" w:rsidR="00920A0F" w:rsidRPr="006A4E22" w:rsidRDefault="008D74A1" w:rsidP="00F859B4">
      <w:pPr>
        <w:keepNext/>
        <w:spacing w:before="30" w:line="360" w:lineRule="auto"/>
        <w:ind w:firstLine="0"/>
      </w:pPr>
      <w:r w:rsidRPr="006A4E22">
        <w:rPr>
          <w:noProof/>
        </w:rPr>
        <w:drawing>
          <wp:inline distT="0" distB="0" distL="0" distR="0" wp14:anchorId="44FE6426" wp14:editId="6E54D60D">
            <wp:extent cx="2172003" cy="139084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39296" w14:textId="16E28528" w:rsidR="008D74A1" w:rsidRPr="006A4E22" w:rsidRDefault="00920A0F" w:rsidP="00F859B4">
      <w:pPr>
        <w:pStyle w:val="Caption"/>
        <w:spacing w:before="30" w:line="360" w:lineRule="auto"/>
      </w:pPr>
      <w:r w:rsidRPr="006A4E22">
        <w:t xml:space="preserve">Фигура </w:t>
      </w:r>
      <w:r w:rsidRPr="006A4E22">
        <w:fldChar w:fldCharType="begin"/>
      </w:r>
      <w:r w:rsidRPr="006A4E22">
        <w:instrText xml:space="preserve"> SEQ Фигура \* ARABIC </w:instrText>
      </w:r>
      <w:r w:rsidRPr="006A4E22">
        <w:fldChar w:fldCharType="separate"/>
      </w:r>
      <w:r w:rsidR="00552644">
        <w:rPr>
          <w:noProof/>
        </w:rPr>
        <w:t>15</w:t>
      </w:r>
      <w:r w:rsidRPr="006A4E22">
        <w:fldChar w:fldCharType="end"/>
      </w:r>
    </w:p>
    <w:p w14:paraId="10C572E6" w14:textId="35B970DF" w:rsidR="00F82694" w:rsidRPr="006A4E22" w:rsidRDefault="00966E84" w:rsidP="00F859B4">
      <w:pPr>
        <w:spacing w:before="30" w:line="360" w:lineRule="auto"/>
        <w:ind w:firstLine="0"/>
      </w:pPr>
      <w:r w:rsidRPr="006A4E22">
        <w:t xml:space="preserve">Компонентът </w:t>
      </w:r>
      <w:r w:rsidRPr="006A4E22">
        <w:rPr>
          <w:lang w:val="en-US"/>
        </w:rPr>
        <w:t>“</w:t>
      </w:r>
      <w:r w:rsidRPr="006A4E22">
        <w:t>Изглед</w:t>
      </w:r>
      <w:r w:rsidRPr="006A4E22">
        <w:rPr>
          <w:lang w:val="en-US"/>
        </w:rPr>
        <w:t>”</w:t>
      </w:r>
      <w:r w:rsidRPr="006A4E22">
        <w:t xml:space="preserve"> представлява потребителския интерфейс на приложението. Той определя как данните на приложението се представят на потребителя и как потребителят взаимодейства с тях. В проектът този компонент е реализиран чрез синтаксиса на </w:t>
      </w:r>
      <w:r w:rsidRPr="006A4E22">
        <w:rPr>
          <w:lang w:val="en-US"/>
        </w:rPr>
        <w:t>“</w:t>
      </w:r>
      <w:r w:rsidRPr="006A4E22">
        <w:t>Razor</w:t>
      </w:r>
      <w:r w:rsidRPr="006A4E22">
        <w:rPr>
          <w:lang w:val="en-US"/>
        </w:rPr>
        <w:t>”</w:t>
      </w:r>
      <w:r w:rsidRPr="006A4E22">
        <w:t xml:space="preserve"> за генериране на </w:t>
      </w:r>
      <w:r w:rsidR="007D1694" w:rsidRPr="006A4E22">
        <w:rPr>
          <w:lang w:val="en-US"/>
        </w:rPr>
        <w:t>“</w:t>
      </w:r>
      <w:r w:rsidRPr="006A4E22">
        <w:t>HTML</w:t>
      </w:r>
      <w:r w:rsidR="007D1694" w:rsidRPr="006A4E22">
        <w:rPr>
          <w:lang w:val="en-US"/>
        </w:rPr>
        <w:t>”</w:t>
      </w:r>
      <w:r w:rsidRPr="006A4E22">
        <w:t xml:space="preserve">, </w:t>
      </w:r>
      <w:r w:rsidR="007D1694" w:rsidRPr="006A4E22">
        <w:rPr>
          <w:lang w:val="en-US"/>
        </w:rPr>
        <w:t>“</w:t>
      </w:r>
      <w:r w:rsidRPr="006A4E22">
        <w:t>CSS</w:t>
      </w:r>
      <w:r w:rsidR="007D1694" w:rsidRPr="006A4E22">
        <w:rPr>
          <w:lang w:val="en-US"/>
        </w:rPr>
        <w:t>”</w:t>
      </w:r>
      <w:r w:rsidRPr="006A4E22">
        <w:t xml:space="preserve"> и </w:t>
      </w:r>
      <w:r w:rsidR="007D1694" w:rsidRPr="006A4E22">
        <w:rPr>
          <w:lang w:val="en-US"/>
        </w:rPr>
        <w:t>“</w:t>
      </w:r>
      <w:r w:rsidRPr="006A4E22">
        <w:t>JavaScript</w:t>
      </w:r>
      <w:r w:rsidR="007D1694" w:rsidRPr="006A4E22">
        <w:rPr>
          <w:lang w:val="en-US"/>
        </w:rPr>
        <w:t>”</w:t>
      </w:r>
      <w:r w:rsidRPr="006A4E22">
        <w:t xml:space="preserve"> код.</w:t>
      </w:r>
      <w:r w:rsidR="00852081" w:rsidRPr="006A4E22">
        <w:t xml:space="preserve"> Фигура </w:t>
      </w:r>
      <w:r w:rsidR="00864DF3">
        <w:t>15</w:t>
      </w:r>
      <w:r w:rsidR="00852081" w:rsidRPr="006A4E22">
        <w:t xml:space="preserve"> демонстрира създадените изгледи в проекта</w:t>
      </w:r>
      <w:r w:rsidR="00F82694" w:rsidRPr="006A4E22">
        <w:t>. Те биват отделени в отделни папки спрямо тяхната принадлежност.</w:t>
      </w:r>
    </w:p>
    <w:p w14:paraId="7B32C90E" w14:textId="67F0C9BB" w:rsidR="00966E84" w:rsidRPr="006A4E22" w:rsidRDefault="00F82694" w:rsidP="00F859B4">
      <w:pPr>
        <w:spacing w:before="30" w:line="360" w:lineRule="auto"/>
        <w:ind w:firstLine="0"/>
      </w:pPr>
      <w:r w:rsidRPr="006A4E22">
        <w:t xml:space="preserve">Папката </w:t>
      </w:r>
      <w:r w:rsidRPr="006A4E22">
        <w:rPr>
          <w:lang w:val="en-US"/>
        </w:rPr>
        <w:t xml:space="preserve">“Home” </w:t>
      </w:r>
      <w:r w:rsidRPr="006A4E22">
        <w:t xml:space="preserve">съдържа изгледи, които отговарят към началната страница. Папката </w:t>
      </w:r>
      <w:r w:rsidRPr="006A4E22">
        <w:rPr>
          <w:lang w:val="en-US"/>
        </w:rPr>
        <w:t>“Shared”</w:t>
      </w:r>
      <w:r w:rsidRPr="006A4E22">
        <w:t xml:space="preserve"> съдържа изгледи, които са споделени за всички и се показват заедно с тях. Това в случая се явява във вида на навигационно меню.</w:t>
      </w:r>
      <w:r w:rsidRPr="006A4E22">
        <w:rPr>
          <w:lang w:val="en-US"/>
        </w:rPr>
        <w:t xml:space="preserve"> </w:t>
      </w:r>
      <w:r w:rsidRPr="006A4E22">
        <w:t xml:space="preserve">Папката </w:t>
      </w:r>
      <w:r w:rsidRPr="006A4E22">
        <w:rPr>
          <w:lang w:val="en-US"/>
        </w:rPr>
        <w:t>“User”</w:t>
      </w:r>
      <w:r w:rsidRPr="006A4E22">
        <w:t xml:space="preserve"> съдържа изгледи свързани с информацията на потребителите, като примери за това са страниците за вход и регистрация.</w:t>
      </w:r>
    </w:p>
    <w:p w14:paraId="5959398D" w14:textId="6920A8C8" w:rsidR="00C4116B" w:rsidRPr="006A4E22" w:rsidRDefault="00C4116B" w:rsidP="00F859B4">
      <w:pPr>
        <w:pStyle w:val="Heading3"/>
        <w:spacing w:before="30" w:line="360" w:lineRule="auto"/>
      </w:pPr>
      <w:bookmarkStart w:id="36" w:name="_Toc132960084"/>
      <w:r w:rsidRPr="006A4E22">
        <w:t>Контролери</w:t>
      </w:r>
      <w:bookmarkEnd w:id="36"/>
    </w:p>
    <w:p w14:paraId="3BEFB261" w14:textId="77777777" w:rsidR="00920A0F" w:rsidRPr="006A4E22" w:rsidRDefault="008D74A1" w:rsidP="00F859B4">
      <w:pPr>
        <w:keepNext/>
        <w:spacing w:before="30" w:line="360" w:lineRule="auto"/>
        <w:ind w:firstLine="0"/>
      </w:pPr>
      <w:r w:rsidRPr="006A4E22">
        <w:rPr>
          <w:noProof/>
        </w:rPr>
        <w:drawing>
          <wp:inline distT="0" distB="0" distL="0" distR="0" wp14:anchorId="2F5C6A85" wp14:editId="076F357B">
            <wp:extent cx="2057687" cy="63826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7E1D7" w14:textId="7CAA1EB1" w:rsidR="008D74A1" w:rsidRPr="006A4E22" w:rsidRDefault="00920A0F" w:rsidP="00F859B4">
      <w:pPr>
        <w:pStyle w:val="Caption"/>
        <w:spacing w:before="30" w:line="360" w:lineRule="auto"/>
      </w:pPr>
      <w:r w:rsidRPr="006A4E22">
        <w:t xml:space="preserve">Фигура </w:t>
      </w:r>
      <w:r w:rsidRPr="006A4E22">
        <w:fldChar w:fldCharType="begin"/>
      </w:r>
      <w:r w:rsidRPr="006A4E22">
        <w:instrText xml:space="preserve"> SEQ Фигура \* ARABIC </w:instrText>
      </w:r>
      <w:r w:rsidRPr="006A4E22">
        <w:fldChar w:fldCharType="separate"/>
      </w:r>
      <w:r w:rsidR="00552644">
        <w:rPr>
          <w:noProof/>
        </w:rPr>
        <w:t>16</w:t>
      </w:r>
      <w:r w:rsidRPr="006A4E22">
        <w:fldChar w:fldCharType="end"/>
      </w:r>
    </w:p>
    <w:p w14:paraId="6BF5515F" w14:textId="4EB649B5" w:rsidR="00C56293" w:rsidRPr="006A4E22" w:rsidRDefault="00B60131" w:rsidP="00F859B4">
      <w:pPr>
        <w:spacing w:before="30" w:line="360" w:lineRule="auto"/>
        <w:ind w:firstLine="0"/>
      </w:pPr>
      <w:r w:rsidRPr="006A4E22">
        <w:t xml:space="preserve">Компонентът </w:t>
      </w:r>
      <w:r w:rsidRPr="006A4E22">
        <w:rPr>
          <w:lang w:val="en-US"/>
        </w:rPr>
        <w:t>“</w:t>
      </w:r>
      <w:r w:rsidRPr="006A4E22">
        <w:t>Контролер</w:t>
      </w:r>
      <w:r w:rsidRPr="006A4E22">
        <w:rPr>
          <w:lang w:val="en-US"/>
        </w:rPr>
        <w:t>”</w:t>
      </w:r>
      <w:r w:rsidRPr="006A4E22">
        <w:t xml:space="preserve"> действа като посредник между компонентите </w:t>
      </w:r>
      <w:r w:rsidRPr="006A4E22">
        <w:rPr>
          <w:lang w:val="en-US"/>
        </w:rPr>
        <w:t>“</w:t>
      </w:r>
      <w:r w:rsidRPr="006A4E22">
        <w:t>Модел</w:t>
      </w:r>
      <w:r w:rsidRPr="006A4E22">
        <w:rPr>
          <w:lang w:val="en-US"/>
        </w:rPr>
        <w:t>”</w:t>
      </w:r>
      <w:r w:rsidRPr="006A4E22">
        <w:t xml:space="preserve"> и </w:t>
      </w:r>
      <w:r w:rsidRPr="006A4E22">
        <w:rPr>
          <w:lang w:val="en-US"/>
        </w:rPr>
        <w:t>“</w:t>
      </w:r>
      <w:r w:rsidRPr="006A4E22">
        <w:t>Изглед</w:t>
      </w:r>
      <w:r w:rsidRPr="006A4E22">
        <w:rPr>
          <w:lang w:val="en-US"/>
        </w:rPr>
        <w:t>”</w:t>
      </w:r>
      <w:r w:rsidRPr="006A4E22">
        <w:t xml:space="preserve">. Той обработва потребителски заявки, извлича данни от модела и предава тези данни на изгледа за изобразяване. В проектът компонентът </w:t>
      </w:r>
      <w:r w:rsidR="00F07D9C" w:rsidRPr="006A4E22">
        <w:rPr>
          <w:lang w:val="en-US"/>
        </w:rPr>
        <w:t>“</w:t>
      </w:r>
      <w:r w:rsidR="00F07D9C" w:rsidRPr="006A4E22">
        <w:t>Контролер</w:t>
      </w:r>
      <w:r w:rsidR="00F07D9C" w:rsidRPr="006A4E22">
        <w:rPr>
          <w:lang w:val="en-US"/>
        </w:rPr>
        <w:t>”</w:t>
      </w:r>
      <w:r w:rsidR="00F07D9C" w:rsidRPr="006A4E22">
        <w:t xml:space="preserve"> </w:t>
      </w:r>
      <w:r w:rsidRPr="006A4E22">
        <w:t>е реализира</w:t>
      </w:r>
      <w:r w:rsidR="00F07D9C" w:rsidRPr="006A4E22">
        <w:t>н</w:t>
      </w:r>
      <w:r w:rsidRPr="006A4E22">
        <w:t xml:space="preserve"> с помощта на класове, които обработват входящи </w:t>
      </w:r>
      <w:r w:rsidR="00F07D9C" w:rsidRPr="006A4E22">
        <w:rPr>
          <w:lang w:val="en-US"/>
        </w:rPr>
        <w:t>“</w:t>
      </w:r>
      <w:r w:rsidRPr="006A4E22">
        <w:t>HTTP</w:t>
      </w:r>
      <w:r w:rsidR="00F07D9C" w:rsidRPr="006A4E22">
        <w:rPr>
          <w:lang w:val="en-US"/>
        </w:rPr>
        <w:t>”</w:t>
      </w:r>
      <w:r w:rsidRPr="006A4E22">
        <w:t xml:space="preserve"> заявки и ги свързват с подходящи действия.</w:t>
      </w:r>
      <w:r w:rsidR="001A3BF8" w:rsidRPr="006A4E22">
        <w:rPr>
          <w:lang w:val="en-US"/>
        </w:rPr>
        <w:t xml:space="preserve"> </w:t>
      </w:r>
      <w:r w:rsidR="00210133" w:rsidRPr="006A4E22">
        <w:t>Фигура 1</w:t>
      </w:r>
      <w:r w:rsidR="00DD3B4B">
        <w:t>6</w:t>
      </w:r>
      <w:r w:rsidR="00210133" w:rsidRPr="006A4E22">
        <w:t xml:space="preserve"> демонстрира създадените контролери в проекта.</w:t>
      </w:r>
    </w:p>
    <w:p w14:paraId="067AD046" w14:textId="3D3F9D20" w:rsidR="00B60131" w:rsidRPr="006A4E22" w:rsidRDefault="00210133" w:rsidP="00F859B4">
      <w:pPr>
        <w:spacing w:before="30" w:line="360" w:lineRule="auto"/>
        <w:ind w:firstLine="0"/>
      </w:pPr>
      <w:r w:rsidRPr="006A4E22">
        <w:t>Контролерът "</w:t>
      </w:r>
      <w:proofErr w:type="spellStart"/>
      <w:r w:rsidRPr="006A4E22">
        <w:t>HomeController</w:t>
      </w:r>
      <w:proofErr w:type="spellEnd"/>
      <w:r w:rsidRPr="006A4E22">
        <w:t>" служи като основен контролер за началната страница. Той обработва заявките на потребителите, които искат да</w:t>
      </w:r>
      <w:r w:rsidR="00E1658B" w:rsidRPr="006A4E22">
        <w:rPr>
          <w:lang w:val="en-US"/>
        </w:rPr>
        <w:t xml:space="preserve"> </w:t>
      </w:r>
      <w:r w:rsidR="00E1658B" w:rsidRPr="006A4E22">
        <w:t>взаимодействат с изложените им действия и след това връща</w:t>
      </w:r>
      <w:r w:rsidRPr="006A4E22">
        <w:t xml:space="preserve"> необходимата информация.</w:t>
      </w:r>
      <w:r w:rsidR="007B3A73" w:rsidRPr="006A4E22">
        <w:rPr>
          <w:lang w:val="en-US"/>
        </w:rPr>
        <w:t xml:space="preserve"> </w:t>
      </w:r>
      <w:r w:rsidR="007B3A73" w:rsidRPr="006A4E22">
        <w:t xml:space="preserve">Контролерът </w:t>
      </w:r>
      <w:r w:rsidR="007B3A73" w:rsidRPr="006A4E22">
        <w:rPr>
          <w:lang w:val="en-US"/>
        </w:rPr>
        <w:t>“</w:t>
      </w:r>
      <w:proofErr w:type="spellStart"/>
      <w:r w:rsidR="007B3A73" w:rsidRPr="006A4E22">
        <w:rPr>
          <w:lang w:val="en-US"/>
        </w:rPr>
        <w:t>UserController</w:t>
      </w:r>
      <w:proofErr w:type="spellEnd"/>
      <w:r w:rsidR="007B3A73" w:rsidRPr="006A4E22">
        <w:rPr>
          <w:lang w:val="en-US"/>
        </w:rPr>
        <w:t>”</w:t>
      </w:r>
      <w:r w:rsidR="007B3A73" w:rsidRPr="006A4E22">
        <w:t xml:space="preserve"> служи като </w:t>
      </w:r>
      <w:r w:rsidR="009744FD" w:rsidRPr="006A4E22">
        <w:t>контролер, който отговаря за всички дейности свързани с потребителите. Примери за това са заявки с базата данни свързани с вписването или регистрирането на даден потребител.</w:t>
      </w:r>
    </w:p>
    <w:p w14:paraId="508D6161" w14:textId="56495E9A" w:rsidR="002F3C3A" w:rsidRPr="006A4E22" w:rsidRDefault="002F3C3A" w:rsidP="00F859B4">
      <w:pPr>
        <w:pStyle w:val="Heading2"/>
        <w:spacing w:before="30" w:line="360" w:lineRule="auto"/>
        <w:ind w:left="578" w:hanging="578"/>
      </w:pPr>
      <w:bookmarkStart w:id="37" w:name="_Toc119855817"/>
      <w:bookmarkStart w:id="38" w:name="_Toc132960085"/>
      <w:r w:rsidRPr="006A4E22">
        <w:t>Организация и код на заявките към база от данни</w:t>
      </w:r>
      <w:bookmarkEnd w:id="37"/>
      <w:bookmarkEnd w:id="38"/>
    </w:p>
    <w:p w14:paraId="57BF1488" w14:textId="3241F902" w:rsidR="002F3C3A" w:rsidRPr="006A4E22" w:rsidRDefault="00524C40" w:rsidP="00F859B4">
      <w:pPr>
        <w:spacing w:before="30" w:line="360" w:lineRule="auto"/>
        <w:ind w:firstLine="0"/>
      </w:pPr>
      <w:r w:rsidRPr="006A4E22">
        <w:t xml:space="preserve">Проектът е реализиран с методиката </w:t>
      </w:r>
      <w:r w:rsidRPr="006A4E22">
        <w:rPr>
          <w:lang w:val="en-US"/>
        </w:rPr>
        <w:t xml:space="preserve">“Database First Approach”. </w:t>
      </w:r>
      <w:r w:rsidRPr="006A4E22">
        <w:t xml:space="preserve">По тази методика, базата данни е създадена първа и след това таблиците биват реализирани в компонента </w:t>
      </w:r>
      <w:r w:rsidRPr="006A4E22">
        <w:rPr>
          <w:lang w:val="en-US"/>
        </w:rPr>
        <w:t>“</w:t>
      </w:r>
      <w:r w:rsidRPr="006A4E22">
        <w:t>Модел</w:t>
      </w:r>
      <w:r w:rsidRPr="006A4E22">
        <w:rPr>
          <w:lang w:val="en-US"/>
        </w:rPr>
        <w:t>”</w:t>
      </w:r>
      <w:r w:rsidR="00AA3867" w:rsidRPr="006A4E22">
        <w:t xml:space="preserve">. </w:t>
      </w:r>
    </w:p>
    <w:p w14:paraId="27FA97E5" w14:textId="3C849C4C" w:rsidR="00AA3867" w:rsidRPr="006A4E22" w:rsidRDefault="00AA3867" w:rsidP="00F859B4">
      <w:pPr>
        <w:spacing w:before="30" w:line="360" w:lineRule="auto"/>
        <w:ind w:firstLine="0"/>
      </w:pPr>
      <w:r w:rsidRPr="006A4E22">
        <w:t xml:space="preserve">За реализацията на връзката между базата и проекта са използвани методи от </w:t>
      </w:r>
      <w:r w:rsidRPr="006A4E22">
        <w:rPr>
          <w:lang w:val="en-US"/>
        </w:rPr>
        <w:t>“</w:t>
      </w:r>
      <w:proofErr w:type="spellStart"/>
      <w:r w:rsidRPr="006A4E22">
        <w:rPr>
          <w:lang w:val="en-US"/>
        </w:rPr>
        <w:t>Nuget</w:t>
      </w:r>
      <w:proofErr w:type="spellEnd"/>
      <w:r w:rsidRPr="006A4E22">
        <w:rPr>
          <w:lang w:val="en-US"/>
        </w:rPr>
        <w:t xml:space="preserve"> Packets” </w:t>
      </w:r>
      <w:r w:rsidRPr="006A4E22">
        <w:t xml:space="preserve">на </w:t>
      </w:r>
      <w:r w:rsidRPr="006A4E22">
        <w:rPr>
          <w:lang w:val="en-US"/>
        </w:rPr>
        <w:t xml:space="preserve">“Visual Studio” </w:t>
      </w:r>
      <w:r w:rsidRPr="006A4E22">
        <w:t xml:space="preserve">и по-точно </w:t>
      </w:r>
      <w:r w:rsidRPr="006A4E22">
        <w:rPr>
          <w:lang w:val="en-US"/>
        </w:rPr>
        <w:t>“</w:t>
      </w:r>
      <w:proofErr w:type="spellStart"/>
      <w:r w:rsidRPr="006A4E22">
        <w:rPr>
          <w:lang w:val="en-US"/>
        </w:rPr>
        <w:t>Microsoft.EntityFrameworkCore.SqlServer</w:t>
      </w:r>
      <w:proofErr w:type="spellEnd"/>
      <w:r w:rsidRPr="006A4E22">
        <w:rPr>
          <w:lang w:val="en-US"/>
        </w:rPr>
        <w:t xml:space="preserve">”, </w:t>
      </w:r>
      <w:r w:rsidRPr="006A4E22">
        <w:t>който позволява това. Самата заявка бива съхранявана в стрингов низ, който след това бива използван в метода за връзка.</w:t>
      </w:r>
    </w:p>
    <w:p w14:paraId="68FFCEF1" w14:textId="30AC029C" w:rsidR="00F23F40" w:rsidRPr="006A4E22" w:rsidRDefault="00F23F40" w:rsidP="00F859B4">
      <w:pPr>
        <w:pStyle w:val="Heading2"/>
        <w:spacing w:before="30" w:line="360" w:lineRule="auto"/>
        <w:ind w:left="578" w:hanging="578"/>
      </w:pPr>
      <w:bookmarkStart w:id="39" w:name="_Toc119855818"/>
      <w:bookmarkStart w:id="40" w:name="_Toc132960086"/>
      <w:r w:rsidRPr="006A4E22">
        <w:t>Наличие на потребителски интерфейс (конзолен, графичен, уеб)</w:t>
      </w:r>
      <w:bookmarkEnd w:id="39"/>
      <w:bookmarkEnd w:id="40"/>
    </w:p>
    <w:p w14:paraId="5F8EAB8B" w14:textId="49658965" w:rsidR="00872B15" w:rsidRPr="006A4E22" w:rsidRDefault="00A92075" w:rsidP="00F859B4">
      <w:pPr>
        <w:spacing w:before="30" w:line="360" w:lineRule="auto"/>
        <w:ind w:firstLine="0"/>
      </w:pPr>
      <w:r w:rsidRPr="006A4E22">
        <w:t xml:space="preserve">Потребителският интерфейс представлява уеб страници. Те са създадени като компоненти в </w:t>
      </w:r>
      <w:r w:rsidRPr="006A4E22">
        <w:rPr>
          <w:lang w:val="en-US"/>
        </w:rPr>
        <w:t>“</w:t>
      </w:r>
      <w:r w:rsidRPr="006A4E22">
        <w:t>Изгледи</w:t>
      </w:r>
      <w:r w:rsidRPr="006A4E22">
        <w:rPr>
          <w:lang w:val="en-US"/>
        </w:rPr>
        <w:t>”</w:t>
      </w:r>
      <w:r w:rsidRPr="006A4E22">
        <w:t xml:space="preserve">. Те биват създадени с помощта на </w:t>
      </w:r>
      <w:r w:rsidRPr="006A4E22">
        <w:rPr>
          <w:lang w:val="en-US"/>
        </w:rPr>
        <w:t xml:space="preserve">“Razor” </w:t>
      </w:r>
      <w:r w:rsidRPr="006A4E22">
        <w:t xml:space="preserve">методиката, която е специализирана за технологията </w:t>
      </w:r>
      <w:r w:rsidRPr="006A4E22">
        <w:rPr>
          <w:lang w:val="en-US"/>
        </w:rPr>
        <w:t>“ASP.NET Core”</w:t>
      </w:r>
      <w:r w:rsidR="001B2944" w:rsidRPr="006A4E22">
        <w:rPr>
          <w:lang w:val="en-US"/>
        </w:rPr>
        <w:t xml:space="preserve">. </w:t>
      </w:r>
      <w:r w:rsidR="001B2944" w:rsidRPr="006A4E22">
        <w:t>В точка 3.2 е представен примерен потребителски интерфейс с който може да бъде придобита представа за структурата на самата страница.</w:t>
      </w:r>
    </w:p>
    <w:p w14:paraId="7F57DAE5" w14:textId="5E939905" w:rsidR="009500FA" w:rsidRPr="006A4E22" w:rsidRDefault="00073F84" w:rsidP="00F859B4">
      <w:pPr>
        <w:pStyle w:val="Heading1"/>
        <w:spacing w:before="30" w:line="360" w:lineRule="auto"/>
      </w:pPr>
      <w:bookmarkStart w:id="41" w:name="_Тестване"/>
      <w:bookmarkStart w:id="42" w:name="_Toc119855819"/>
      <w:bookmarkStart w:id="43" w:name="_Toc132960087"/>
      <w:bookmarkEnd w:id="41"/>
      <w:r w:rsidRPr="006A4E22">
        <w:t>Ефективност и бързодействие на решението</w:t>
      </w:r>
      <w:bookmarkEnd w:id="42"/>
      <w:bookmarkEnd w:id="43"/>
    </w:p>
    <w:p w14:paraId="5F624129" w14:textId="47DCAB6C" w:rsidR="00073F84" w:rsidRPr="006A4E22" w:rsidRDefault="00FA0454" w:rsidP="00F859B4">
      <w:pPr>
        <w:spacing w:before="30" w:line="360" w:lineRule="auto"/>
        <w:ind w:firstLine="0"/>
      </w:pPr>
      <w:r w:rsidRPr="006A4E22">
        <w:t xml:space="preserve">Настоящ проект не е първия по рода си. Налице са много новинарски сайтове, но настоящият проект се отличава с черти, които могат да бъдат счетени за коренно променящи. Една от тях е различното ниво на видимост на самите публикации. С разделянето им на одобрени и неодобрени, може да бъде предизвикан по-голям интерес у потребителите, които желаят да са </w:t>
      </w:r>
      <w:r w:rsidR="003D3F97" w:rsidRPr="006A4E22">
        <w:t>по-</w:t>
      </w:r>
      <w:r w:rsidRPr="006A4E22">
        <w:t>запознати с всички подробности, колкото и малки, в днешната журналистика.</w:t>
      </w:r>
    </w:p>
    <w:p w14:paraId="08594F31" w14:textId="164703B7" w:rsidR="00073F84" w:rsidRPr="006A4E22" w:rsidRDefault="00073F84" w:rsidP="00F859B4">
      <w:pPr>
        <w:pStyle w:val="Heading1"/>
        <w:spacing w:before="30" w:line="360" w:lineRule="auto"/>
      </w:pPr>
      <w:bookmarkStart w:id="44" w:name="_Toc119855820"/>
      <w:bookmarkStart w:id="45" w:name="_Toc132960088"/>
      <w:r w:rsidRPr="006A4E22">
        <w:t>Тестване</w:t>
      </w:r>
      <w:bookmarkEnd w:id="44"/>
      <w:bookmarkEnd w:id="45"/>
    </w:p>
    <w:p w14:paraId="3D662DE4" w14:textId="1C5BB72F" w:rsidR="009B18D7" w:rsidRPr="006A4E22" w:rsidRDefault="009B18D7" w:rsidP="00F859B4">
      <w:pPr>
        <w:spacing w:before="30" w:line="360" w:lineRule="auto"/>
        <w:ind w:firstLine="0"/>
      </w:pPr>
      <w:r w:rsidRPr="006A4E22">
        <w:t xml:space="preserve">За тестването на ефективността на сайта беше използвана методът </w:t>
      </w:r>
      <w:r w:rsidRPr="006A4E22">
        <w:rPr>
          <w:lang w:val="en-US"/>
        </w:rPr>
        <w:t xml:space="preserve">“NUnit”. </w:t>
      </w:r>
      <w:r w:rsidRPr="006A4E22">
        <w:t>В тази точка следват описание на тази методика и няколко примерни тестови случая.</w:t>
      </w:r>
    </w:p>
    <w:p w14:paraId="6CAAB1D3" w14:textId="3970058D" w:rsidR="009B18D7" w:rsidRPr="006A4E22" w:rsidRDefault="009B18D7" w:rsidP="00F859B4">
      <w:pPr>
        <w:pStyle w:val="Heading2"/>
        <w:spacing w:before="30" w:line="360" w:lineRule="auto"/>
        <w:ind w:left="578" w:hanging="578"/>
      </w:pPr>
      <w:bookmarkStart w:id="46" w:name="_Toc132960089"/>
      <w:r w:rsidRPr="006A4E22">
        <w:t xml:space="preserve">Какво представлява </w:t>
      </w:r>
      <w:r w:rsidRPr="006A4E22">
        <w:rPr>
          <w:lang w:val="en-US"/>
        </w:rPr>
        <w:t xml:space="preserve">NUnit </w:t>
      </w:r>
      <w:r w:rsidRPr="006A4E22">
        <w:t>тестване</w:t>
      </w:r>
      <w:bookmarkEnd w:id="46"/>
    </w:p>
    <w:p w14:paraId="533AF20F" w14:textId="6FC3ED1F" w:rsidR="004C270F" w:rsidRPr="006A4E22" w:rsidRDefault="004E73CC" w:rsidP="00F859B4">
      <w:pPr>
        <w:spacing w:before="30" w:line="360" w:lineRule="auto"/>
        <w:ind w:firstLine="0"/>
      </w:pPr>
      <w:r w:rsidRPr="006A4E22">
        <w:rPr>
          <w:lang w:val="en-US"/>
        </w:rPr>
        <w:t>“</w:t>
      </w:r>
      <w:proofErr w:type="spellStart"/>
      <w:r w:rsidRPr="006A4E22">
        <w:t>NUnit</w:t>
      </w:r>
      <w:proofErr w:type="spellEnd"/>
      <w:r w:rsidRPr="006A4E22">
        <w:rPr>
          <w:lang w:val="en-US"/>
        </w:rPr>
        <w:t>”</w:t>
      </w:r>
      <w:r w:rsidRPr="006A4E22">
        <w:t xml:space="preserve"> е един от най-популярните инструменти за тестване на софтуер в </w:t>
      </w:r>
      <w:r w:rsidR="00E82B9E" w:rsidRPr="006A4E22">
        <w:rPr>
          <w:lang w:val="en-US"/>
        </w:rPr>
        <w:t>“</w:t>
      </w:r>
      <w:r w:rsidRPr="006A4E22">
        <w:t>.NET</w:t>
      </w:r>
      <w:r w:rsidR="00E82B9E" w:rsidRPr="006A4E22">
        <w:rPr>
          <w:lang w:val="en-US"/>
        </w:rPr>
        <w:t>”</w:t>
      </w:r>
      <w:r w:rsidRPr="006A4E22">
        <w:t xml:space="preserve"> екосистемата. Той предоставя библиотека за управление на тестовете, както и инструмент за изпълнение на тези тестове</w:t>
      </w:r>
      <w:r w:rsidR="0004053C" w:rsidRPr="006A4E22">
        <w:t xml:space="preserve">. Тестовете са написани в специален синтаксис, който позволява на </w:t>
      </w:r>
      <w:r w:rsidR="0004053C" w:rsidRPr="006A4E22">
        <w:rPr>
          <w:lang w:val="en-US"/>
        </w:rPr>
        <w:t>“</w:t>
      </w:r>
      <w:proofErr w:type="spellStart"/>
      <w:r w:rsidR="0004053C" w:rsidRPr="006A4E22">
        <w:t>NUnit</w:t>
      </w:r>
      <w:proofErr w:type="spellEnd"/>
      <w:r w:rsidR="0004053C" w:rsidRPr="006A4E22">
        <w:rPr>
          <w:lang w:val="en-US"/>
        </w:rPr>
        <w:t>”</w:t>
      </w:r>
      <w:r w:rsidR="0004053C" w:rsidRPr="006A4E22">
        <w:t xml:space="preserve"> да идентифицира тестовете и да ги изпълнява автоматично.</w:t>
      </w:r>
    </w:p>
    <w:p w14:paraId="1991B955" w14:textId="759C7691" w:rsidR="004E73CC" w:rsidRDefault="004C270F" w:rsidP="00F859B4">
      <w:pPr>
        <w:spacing w:before="30" w:line="360" w:lineRule="auto"/>
        <w:ind w:firstLine="0"/>
      </w:pPr>
      <w:r w:rsidRPr="006A4E22">
        <w:t xml:space="preserve">Тестовете в </w:t>
      </w:r>
      <w:r w:rsidRPr="006A4E22">
        <w:rPr>
          <w:lang w:val="en-US"/>
        </w:rPr>
        <w:t>“</w:t>
      </w:r>
      <w:proofErr w:type="spellStart"/>
      <w:r w:rsidRPr="006A4E22">
        <w:t>NUnit</w:t>
      </w:r>
      <w:proofErr w:type="spellEnd"/>
      <w:r w:rsidRPr="006A4E22">
        <w:rPr>
          <w:lang w:val="en-US"/>
        </w:rPr>
        <w:t>”</w:t>
      </w:r>
      <w:r w:rsidRPr="006A4E22">
        <w:t xml:space="preserve"> могат да бъдат организирани в няколко класа, като всеки клас представлява един тестов сценарий. Всяка тестова функция е отбелязана с атрибут, който указва, че това е тестова функция и какъв е очакваният резултат.</w:t>
      </w:r>
    </w:p>
    <w:p w14:paraId="0E7D9F8D" w14:textId="4490C57B" w:rsidR="004B0071" w:rsidRDefault="004B0071" w:rsidP="00F859B4">
      <w:pPr>
        <w:pStyle w:val="Heading2"/>
        <w:spacing w:line="360" w:lineRule="auto"/>
        <w:ind w:left="578" w:hanging="578"/>
      </w:pPr>
      <w:bookmarkStart w:id="47" w:name="_Toc132960090"/>
      <w:r>
        <w:t>План на тестване</w:t>
      </w:r>
      <w:bookmarkEnd w:id="47"/>
    </w:p>
    <w:p w14:paraId="4D891844" w14:textId="6159C3C2" w:rsidR="00DF04F0" w:rsidRDefault="00DF04F0" w:rsidP="00F859B4">
      <w:pPr>
        <w:spacing w:line="360" w:lineRule="auto"/>
        <w:ind w:firstLine="0"/>
      </w:pPr>
      <w:r>
        <w:t>Планирането на тестовете може да бъде разделено в няколко стъпки:</w:t>
      </w:r>
    </w:p>
    <w:p w14:paraId="65BD4ECD" w14:textId="4E8F354A" w:rsidR="00DF04F0" w:rsidRPr="009773BE" w:rsidRDefault="00DF04F0" w:rsidP="00F859B4">
      <w:pPr>
        <w:pStyle w:val="ListParagraph"/>
        <w:numPr>
          <w:ilvl w:val="0"/>
          <w:numId w:val="36"/>
        </w:numPr>
        <w:spacing w:line="360" w:lineRule="auto"/>
        <w:rPr>
          <w:rFonts w:eastAsia="Times New Roman"/>
        </w:rPr>
      </w:pPr>
      <w:r w:rsidRPr="009773BE">
        <w:rPr>
          <w:rFonts w:eastAsia="Times New Roman"/>
        </w:rPr>
        <w:t>Преди да бъде започнато тестването, трябва да се определят целите на тестовете</w:t>
      </w:r>
      <w:r w:rsidR="008E70C5" w:rsidRPr="009773BE">
        <w:rPr>
          <w:rFonts w:eastAsia="Times New Roman"/>
        </w:rPr>
        <w:t xml:space="preserve"> като например: тест за правилна регистрация, тест за правилен вход и т.н. </w:t>
      </w:r>
    </w:p>
    <w:p w14:paraId="4AFBB244" w14:textId="2CF5CED7" w:rsidR="00DF04F0" w:rsidRPr="009773BE" w:rsidRDefault="00DF04F0" w:rsidP="00F859B4">
      <w:pPr>
        <w:pStyle w:val="ListParagraph"/>
        <w:numPr>
          <w:ilvl w:val="0"/>
          <w:numId w:val="36"/>
        </w:numPr>
        <w:spacing w:line="360" w:lineRule="auto"/>
        <w:rPr>
          <w:rFonts w:eastAsia="Times New Roman"/>
        </w:rPr>
      </w:pPr>
      <w:r w:rsidRPr="009773BE">
        <w:rPr>
          <w:rFonts w:eastAsia="Times New Roman"/>
        </w:rPr>
        <w:t>Трябва да бъдат избрани тестови сценарии, които да бъдат тествани, като се вземат предвид определените цели.</w:t>
      </w:r>
    </w:p>
    <w:p w14:paraId="5C449E57" w14:textId="1987D909" w:rsidR="00DF04F0" w:rsidRPr="009773BE" w:rsidRDefault="00DF04F0" w:rsidP="00F859B4">
      <w:pPr>
        <w:pStyle w:val="ListParagraph"/>
        <w:numPr>
          <w:ilvl w:val="0"/>
          <w:numId w:val="36"/>
        </w:numPr>
        <w:spacing w:line="360" w:lineRule="auto"/>
        <w:rPr>
          <w:rFonts w:eastAsia="Times New Roman"/>
        </w:rPr>
      </w:pPr>
      <w:r w:rsidRPr="009773BE">
        <w:rPr>
          <w:rFonts w:eastAsia="Times New Roman"/>
        </w:rPr>
        <w:t>След избирането на тестовите сценарии, трябва да се напишат тестови случаи, които да проверят дали функционалността на сайта работи правилно.</w:t>
      </w:r>
    </w:p>
    <w:p w14:paraId="4C077AAF" w14:textId="49B5EC19" w:rsidR="00DF04F0" w:rsidRPr="009773BE" w:rsidRDefault="00DF04F0" w:rsidP="00F859B4">
      <w:pPr>
        <w:pStyle w:val="ListParagraph"/>
        <w:numPr>
          <w:ilvl w:val="0"/>
          <w:numId w:val="36"/>
        </w:numPr>
        <w:spacing w:line="360" w:lineRule="auto"/>
        <w:rPr>
          <w:rFonts w:eastAsia="Times New Roman"/>
        </w:rPr>
      </w:pPr>
      <w:r w:rsidRPr="009773BE">
        <w:rPr>
          <w:rFonts w:eastAsia="Times New Roman"/>
        </w:rPr>
        <w:t>Тестовите случаи трябва да бъдат изпълнени, за да се провери дали работят правилно.</w:t>
      </w:r>
    </w:p>
    <w:p w14:paraId="01CC684A" w14:textId="7ABE4029" w:rsidR="00DF04F0" w:rsidRPr="009773BE" w:rsidRDefault="00DF04F0" w:rsidP="00F859B4">
      <w:pPr>
        <w:pStyle w:val="ListParagraph"/>
        <w:numPr>
          <w:ilvl w:val="0"/>
          <w:numId w:val="36"/>
        </w:numPr>
        <w:spacing w:line="360" w:lineRule="auto"/>
        <w:rPr>
          <w:rFonts w:eastAsia="Times New Roman"/>
        </w:rPr>
      </w:pPr>
      <w:r w:rsidRPr="009773BE">
        <w:rPr>
          <w:rFonts w:eastAsia="Times New Roman"/>
        </w:rPr>
        <w:t>Резултатите от тестването трябва да бъдат анализирани, за да се провери успеваемостта на тестовете и да се открият грешки, ако има такива.</w:t>
      </w:r>
    </w:p>
    <w:p w14:paraId="628281CE" w14:textId="389C9896" w:rsidR="00DF04F0" w:rsidRPr="009773BE" w:rsidRDefault="00DF04F0" w:rsidP="00F859B4">
      <w:pPr>
        <w:pStyle w:val="ListParagraph"/>
        <w:numPr>
          <w:ilvl w:val="0"/>
          <w:numId w:val="36"/>
        </w:numPr>
        <w:spacing w:line="360" w:lineRule="auto"/>
        <w:rPr>
          <w:rFonts w:eastAsia="Times New Roman"/>
        </w:rPr>
      </w:pPr>
      <w:r w:rsidRPr="009773BE">
        <w:rPr>
          <w:rFonts w:eastAsia="Times New Roman"/>
        </w:rPr>
        <w:t>Ако има грешки, трябва да бъдат оправени и да се повторят тестовете, за да се провери дали грешките са били коригирани.</w:t>
      </w:r>
    </w:p>
    <w:p w14:paraId="4BB7D3B9" w14:textId="43BAA662" w:rsidR="00DF04F0" w:rsidRPr="009773BE" w:rsidRDefault="00DF04F0" w:rsidP="00F859B4">
      <w:pPr>
        <w:pStyle w:val="ListParagraph"/>
        <w:numPr>
          <w:ilvl w:val="0"/>
          <w:numId w:val="36"/>
        </w:numPr>
        <w:spacing w:line="360" w:lineRule="auto"/>
        <w:rPr>
          <w:rFonts w:eastAsia="Times New Roman"/>
        </w:rPr>
      </w:pPr>
      <w:r w:rsidRPr="009773BE">
        <w:rPr>
          <w:rFonts w:eastAsia="Times New Roman"/>
        </w:rPr>
        <w:t>Тестването трябва да се повтаря, докато всички тестови случаи да бъдат изпълнени успешно и да отговарят на целите, които са били поставени.</w:t>
      </w:r>
    </w:p>
    <w:p w14:paraId="54BC0B50" w14:textId="5AE6F887" w:rsidR="00582A2D" w:rsidRDefault="00582A2D" w:rsidP="00F859B4">
      <w:pPr>
        <w:pStyle w:val="Heading2"/>
        <w:spacing w:before="30" w:line="360" w:lineRule="auto"/>
        <w:ind w:left="578" w:hanging="578"/>
      </w:pPr>
      <w:bookmarkStart w:id="48" w:name="_Toc132960091"/>
      <w:r>
        <w:t>Примерни т</w:t>
      </w:r>
      <w:r w:rsidR="009B18D7" w:rsidRPr="006A4E22">
        <w:t>естови случаи</w:t>
      </w:r>
      <w:bookmarkEnd w:id="48"/>
    </w:p>
    <w:p w14:paraId="4C00473F" w14:textId="0681095A" w:rsidR="00582A2D" w:rsidRDefault="00582A2D" w:rsidP="00F859B4">
      <w:pPr>
        <w:spacing w:line="360" w:lineRule="auto"/>
        <w:ind w:firstLine="0"/>
        <w:rPr>
          <w:lang w:val="en-US"/>
        </w:rPr>
      </w:pPr>
      <w:r>
        <w:t xml:space="preserve">По-долу са описани примерни тестови случаи, които могат да бъдат реализирани </w:t>
      </w:r>
      <w:r w:rsidR="00E03517">
        <w:t>към проекта</w:t>
      </w:r>
      <w:r w:rsidR="00E03517" w:rsidRPr="00E03517">
        <w:rPr>
          <w:lang w:val="en-US"/>
        </w:rPr>
        <w:t>:</w:t>
      </w:r>
    </w:p>
    <w:p w14:paraId="4202B3AC" w14:textId="6296CA1F" w:rsidR="00E03517" w:rsidRPr="00E03517" w:rsidRDefault="00E03517" w:rsidP="00F859B4">
      <w:pPr>
        <w:pStyle w:val="ListParagraph"/>
        <w:numPr>
          <w:ilvl w:val="0"/>
          <w:numId w:val="39"/>
        </w:numPr>
        <w:spacing w:line="360" w:lineRule="auto"/>
      </w:pPr>
      <w:r w:rsidRPr="00E03517">
        <w:t>Тест за зареждане на началната страница:</w:t>
      </w:r>
    </w:p>
    <w:p w14:paraId="7CB3B242" w14:textId="77777777" w:rsidR="00E03517" w:rsidRPr="00E03517" w:rsidRDefault="00E03517" w:rsidP="00F859B4">
      <w:pPr>
        <w:pStyle w:val="ListParagraph"/>
        <w:numPr>
          <w:ilvl w:val="1"/>
          <w:numId w:val="39"/>
        </w:numPr>
        <w:spacing w:line="360" w:lineRule="auto"/>
      </w:pPr>
      <w:r w:rsidRPr="00E03517">
        <w:t>Проверка за успешно зареждане на началната страница.</w:t>
      </w:r>
    </w:p>
    <w:p w14:paraId="14CA99F2" w14:textId="5D5D8B17" w:rsidR="00E03517" w:rsidRPr="00E03517" w:rsidRDefault="00E03517" w:rsidP="00F859B4">
      <w:pPr>
        <w:pStyle w:val="ListParagraph"/>
        <w:numPr>
          <w:ilvl w:val="1"/>
          <w:numId w:val="39"/>
        </w:numPr>
        <w:spacing w:line="360" w:lineRule="auto"/>
      </w:pPr>
      <w:r w:rsidRPr="00E03517">
        <w:t xml:space="preserve">Проверка за поне един </w:t>
      </w:r>
      <w:r w:rsidR="00094FE8" w:rsidRPr="00E03517">
        <w:t>новинарск</w:t>
      </w:r>
      <w:r w:rsidR="00094FE8">
        <w:t>а</w:t>
      </w:r>
      <w:r w:rsidR="00094FE8" w:rsidRPr="00E03517">
        <w:t xml:space="preserve"> </w:t>
      </w:r>
      <w:r w:rsidR="00094FE8">
        <w:t>публикация</w:t>
      </w:r>
      <w:r w:rsidRPr="00E03517">
        <w:t xml:space="preserve"> на началната страница.</w:t>
      </w:r>
    </w:p>
    <w:p w14:paraId="4F5715D3" w14:textId="20DD7229" w:rsidR="00E03517" w:rsidRPr="00E03517" w:rsidRDefault="00E03517" w:rsidP="00F859B4">
      <w:pPr>
        <w:pStyle w:val="ListParagraph"/>
        <w:numPr>
          <w:ilvl w:val="0"/>
          <w:numId w:val="39"/>
        </w:numPr>
        <w:spacing w:line="360" w:lineRule="auto"/>
      </w:pPr>
      <w:r w:rsidRPr="00E03517">
        <w:t>Тест за регистрация на потребител:</w:t>
      </w:r>
    </w:p>
    <w:p w14:paraId="5AED2255" w14:textId="77777777" w:rsidR="00E03517" w:rsidRPr="00E03517" w:rsidRDefault="00E03517" w:rsidP="00F859B4">
      <w:pPr>
        <w:pStyle w:val="ListParagraph"/>
        <w:numPr>
          <w:ilvl w:val="1"/>
          <w:numId w:val="39"/>
        </w:numPr>
        <w:spacing w:line="360" w:lineRule="auto"/>
      </w:pPr>
      <w:r w:rsidRPr="00E03517">
        <w:t>Проверка за успешно зареждане на страницата за регистрация на потребител.</w:t>
      </w:r>
    </w:p>
    <w:p w14:paraId="564AF92F" w14:textId="77777777" w:rsidR="00E03517" w:rsidRPr="00E03517" w:rsidRDefault="00E03517" w:rsidP="00F859B4">
      <w:pPr>
        <w:pStyle w:val="ListParagraph"/>
        <w:numPr>
          <w:ilvl w:val="1"/>
          <w:numId w:val="39"/>
        </w:numPr>
        <w:spacing w:line="360" w:lineRule="auto"/>
      </w:pPr>
      <w:r w:rsidRPr="00E03517">
        <w:t>Проверка за успешна регистрация на потребител при въвеждане на валидни данни.</w:t>
      </w:r>
    </w:p>
    <w:p w14:paraId="154665E8" w14:textId="77777777" w:rsidR="00E03517" w:rsidRPr="00E03517" w:rsidRDefault="00E03517" w:rsidP="00F859B4">
      <w:pPr>
        <w:pStyle w:val="ListParagraph"/>
        <w:numPr>
          <w:ilvl w:val="1"/>
          <w:numId w:val="39"/>
        </w:numPr>
        <w:spacing w:line="360" w:lineRule="auto"/>
      </w:pPr>
      <w:r w:rsidRPr="00E03517">
        <w:t>Проверка за извеждане на подходящо съобщение за грешка при въвеждане на невалидни данни.</w:t>
      </w:r>
    </w:p>
    <w:p w14:paraId="0E0B161C" w14:textId="3F2B1BC3" w:rsidR="00E03517" w:rsidRPr="00E03517" w:rsidRDefault="00E03517" w:rsidP="00F859B4">
      <w:pPr>
        <w:pStyle w:val="ListParagraph"/>
        <w:numPr>
          <w:ilvl w:val="0"/>
          <w:numId w:val="39"/>
        </w:numPr>
        <w:spacing w:line="360" w:lineRule="auto"/>
      </w:pPr>
      <w:r w:rsidRPr="00E03517">
        <w:t xml:space="preserve">Тест за </w:t>
      </w:r>
      <w:r w:rsidR="002D110F">
        <w:t>вход</w:t>
      </w:r>
      <w:r w:rsidRPr="00E03517">
        <w:t xml:space="preserve"> на потребител:</w:t>
      </w:r>
    </w:p>
    <w:p w14:paraId="5A5BED9D" w14:textId="4CC909D9" w:rsidR="00E03517" w:rsidRPr="00E03517" w:rsidRDefault="00E03517" w:rsidP="00F859B4">
      <w:pPr>
        <w:pStyle w:val="ListParagraph"/>
        <w:numPr>
          <w:ilvl w:val="1"/>
          <w:numId w:val="39"/>
        </w:numPr>
        <w:spacing w:line="360" w:lineRule="auto"/>
      </w:pPr>
      <w:r w:rsidRPr="00E03517">
        <w:t xml:space="preserve">Проверка за успешно зареждане на страницата за </w:t>
      </w:r>
      <w:r w:rsidR="002D110F">
        <w:t>вход</w:t>
      </w:r>
      <w:r w:rsidRPr="00E03517">
        <w:t xml:space="preserve"> на потребител.</w:t>
      </w:r>
    </w:p>
    <w:p w14:paraId="13B777C7" w14:textId="2B3297A3" w:rsidR="00E03517" w:rsidRPr="00E03517" w:rsidRDefault="00E03517" w:rsidP="00F859B4">
      <w:pPr>
        <w:pStyle w:val="ListParagraph"/>
        <w:numPr>
          <w:ilvl w:val="1"/>
          <w:numId w:val="39"/>
        </w:numPr>
        <w:spacing w:line="360" w:lineRule="auto"/>
      </w:pPr>
      <w:r w:rsidRPr="00E03517">
        <w:t xml:space="preserve">Проверка за успешен </w:t>
      </w:r>
      <w:r w:rsidR="002D110F">
        <w:t>вход</w:t>
      </w:r>
      <w:r w:rsidR="002D110F" w:rsidRPr="00E03517">
        <w:t xml:space="preserve"> </w:t>
      </w:r>
      <w:r w:rsidRPr="00E03517">
        <w:t>на потребител при въвеждане на валидни данни.</w:t>
      </w:r>
    </w:p>
    <w:p w14:paraId="007ADBAC" w14:textId="77777777" w:rsidR="00E03517" w:rsidRPr="00E03517" w:rsidRDefault="00E03517" w:rsidP="00F859B4">
      <w:pPr>
        <w:pStyle w:val="ListParagraph"/>
        <w:numPr>
          <w:ilvl w:val="1"/>
          <w:numId w:val="39"/>
        </w:numPr>
        <w:spacing w:line="360" w:lineRule="auto"/>
      </w:pPr>
      <w:r w:rsidRPr="00E03517">
        <w:t>Проверка за извеждане на подходящо съобщение за грешка при въвеждане на невалидни данни.</w:t>
      </w:r>
    </w:p>
    <w:p w14:paraId="2740D74D" w14:textId="775A189D" w:rsidR="00E03517" w:rsidRPr="00E03517" w:rsidRDefault="00E03517" w:rsidP="00F859B4">
      <w:pPr>
        <w:pStyle w:val="ListParagraph"/>
        <w:numPr>
          <w:ilvl w:val="0"/>
          <w:numId w:val="39"/>
        </w:numPr>
        <w:spacing w:line="360" w:lineRule="auto"/>
      </w:pPr>
      <w:r w:rsidRPr="00E03517">
        <w:t xml:space="preserve">Тест за показване на детайли за </w:t>
      </w:r>
      <w:r w:rsidR="002D110F" w:rsidRPr="00E03517">
        <w:t>новинарск</w:t>
      </w:r>
      <w:r w:rsidR="002D110F">
        <w:t>а</w:t>
      </w:r>
      <w:r w:rsidR="002D110F" w:rsidRPr="00E03517">
        <w:t xml:space="preserve"> </w:t>
      </w:r>
      <w:r w:rsidR="002D110F">
        <w:t>публикация</w:t>
      </w:r>
      <w:r w:rsidRPr="00E03517">
        <w:t>:</w:t>
      </w:r>
    </w:p>
    <w:p w14:paraId="7D906BBC" w14:textId="012B0354" w:rsidR="00E03517" w:rsidRPr="00E03517" w:rsidRDefault="00E03517" w:rsidP="00F859B4">
      <w:pPr>
        <w:pStyle w:val="ListParagraph"/>
        <w:numPr>
          <w:ilvl w:val="1"/>
          <w:numId w:val="39"/>
        </w:numPr>
        <w:spacing w:line="360" w:lineRule="auto"/>
      </w:pPr>
      <w:r w:rsidRPr="00E03517">
        <w:t xml:space="preserve">Проверка за успешно зареждане на страницата за детайли на </w:t>
      </w:r>
      <w:r w:rsidR="002D110F" w:rsidRPr="00E03517">
        <w:t>новинарск</w:t>
      </w:r>
      <w:r w:rsidR="002D110F">
        <w:t>а</w:t>
      </w:r>
      <w:r w:rsidR="002D110F" w:rsidRPr="00E03517">
        <w:t xml:space="preserve"> </w:t>
      </w:r>
      <w:r w:rsidR="002D110F">
        <w:t>публикация</w:t>
      </w:r>
      <w:r w:rsidRPr="00E03517">
        <w:t>.</w:t>
      </w:r>
    </w:p>
    <w:p w14:paraId="28820625" w14:textId="5CF79BE7" w:rsidR="00E03517" w:rsidRPr="00E03517" w:rsidRDefault="00E03517" w:rsidP="00F859B4">
      <w:pPr>
        <w:pStyle w:val="ListParagraph"/>
        <w:numPr>
          <w:ilvl w:val="1"/>
          <w:numId w:val="39"/>
        </w:numPr>
        <w:spacing w:line="360" w:lineRule="auto"/>
      </w:pPr>
      <w:r w:rsidRPr="00E03517">
        <w:t xml:space="preserve">Проверка за показване на правилната информация за избрания </w:t>
      </w:r>
      <w:r w:rsidR="002D110F" w:rsidRPr="00E03517">
        <w:t>новинарск</w:t>
      </w:r>
      <w:r w:rsidR="002D110F">
        <w:t>а</w:t>
      </w:r>
      <w:r w:rsidR="002D110F" w:rsidRPr="00E03517">
        <w:t xml:space="preserve"> </w:t>
      </w:r>
      <w:r w:rsidR="002D110F">
        <w:t>публикация</w:t>
      </w:r>
      <w:r w:rsidRPr="00E03517">
        <w:t>.</w:t>
      </w:r>
    </w:p>
    <w:p w14:paraId="6E43F120" w14:textId="70A58B89" w:rsidR="00E03517" w:rsidRPr="00E03517" w:rsidRDefault="00E03517" w:rsidP="00F859B4">
      <w:pPr>
        <w:pStyle w:val="ListParagraph"/>
        <w:numPr>
          <w:ilvl w:val="0"/>
          <w:numId w:val="39"/>
        </w:numPr>
        <w:spacing w:line="360" w:lineRule="auto"/>
      </w:pPr>
      <w:r w:rsidRPr="00E03517">
        <w:t>Тест за добавяне на новинарск</w:t>
      </w:r>
      <w:r w:rsidR="002D110F">
        <w:t>а</w:t>
      </w:r>
      <w:r w:rsidRPr="00E03517">
        <w:t xml:space="preserve"> </w:t>
      </w:r>
      <w:r w:rsidR="002D110F">
        <w:t>публикация</w:t>
      </w:r>
      <w:r w:rsidRPr="00E03517">
        <w:t>:</w:t>
      </w:r>
    </w:p>
    <w:p w14:paraId="3F86438C" w14:textId="2D8F1934" w:rsidR="00E03517" w:rsidRPr="00E03517" w:rsidRDefault="00E03517" w:rsidP="00F859B4">
      <w:pPr>
        <w:pStyle w:val="ListParagraph"/>
        <w:numPr>
          <w:ilvl w:val="1"/>
          <w:numId w:val="39"/>
        </w:numPr>
        <w:spacing w:line="360" w:lineRule="auto"/>
      </w:pPr>
      <w:r w:rsidRPr="00E03517">
        <w:t xml:space="preserve">Проверка за успешно зареждане на страницата за добавяне на </w:t>
      </w:r>
      <w:r w:rsidR="002D110F" w:rsidRPr="00E03517">
        <w:t>новинарск</w:t>
      </w:r>
      <w:r w:rsidR="002D110F">
        <w:t>а</w:t>
      </w:r>
      <w:r w:rsidR="002D110F" w:rsidRPr="00E03517">
        <w:t xml:space="preserve"> </w:t>
      </w:r>
      <w:r w:rsidR="002D110F">
        <w:t>публикация</w:t>
      </w:r>
      <w:r w:rsidRPr="00E03517">
        <w:t>.</w:t>
      </w:r>
    </w:p>
    <w:p w14:paraId="1CDA337E" w14:textId="11940658" w:rsidR="00E03517" w:rsidRPr="00E03517" w:rsidRDefault="00E03517" w:rsidP="00F859B4">
      <w:pPr>
        <w:pStyle w:val="ListParagraph"/>
        <w:numPr>
          <w:ilvl w:val="1"/>
          <w:numId w:val="39"/>
        </w:numPr>
        <w:spacing w:line="360" w:lineRule="auto"/>
      </w:pPr>
      <w:r w:rsidRPr="00E03517">
        <w:t xml:space="preserve">Проверка за успешно добавяне на </w:t>
      </w:r>
      <w:r w:rsidR="002D110F" w:rsidRPr="00E03517">
        <w:t>новинарск</w:t>
      </w:r>
      <w:r w:rsidR="002D110F">
        <w:t>а</w:t>
      </w:r>
      <w:r w:rsidR="002D110F" w:rsidRPr="00E03517">
        <w:t xml:space="preserve"> </w:t>
      </w:r>
      <w:r w:rsidR="002D110F">
        <w:t>публикация</w:t>
      </w:r>
      <w:r w:rsidRPr="00E03517">
        <w:t xml:space="preserve"> при въвеждане на валидни данни.</w:t>
      </w:r>
    </w:p>
    <w:p w14:paraId="6B9DA061" w14:textId="79F6363F" w:rsidR="00E03517" w:rsidRPr="00E03517" w:rsidRDefault="00E03517" w:rsidP="00F859B4">
      <w:pPr>
        <w:pStyle w:val="ListParagraph"/>
        <w:numPr>
          <w:ilvl w:val="1"/>
          <w:numId w:val="39"/>
        </w:numPr>
        <w:spacing w:line="360" w:lineRule="auto"/>
      </w:pPr>
      <w:r w:rsidRPr="00E03517">
        <w:t>Проверка за извеждане на подходящо съобщение за грешка при въвеждане на невалидни данни.</w:t>
      </w:r>
    </w:p>
    <w:p w14:paraId="7D5021AE" w14:textId="52AF828F" w:rsidR="00A20718" w:rsidRPr="006A4E22" w:rsidRDefault="00A20718" w:rsidP="00F859B4">
      <w:pPr>
        <w:pStyle w:val="Heading1"/>
        <w:spacing w:before="30" w:line="360" w:lineRule="auto"/>
      </w:pPr>
      <w:bookmarkStart w:id="49" w:name="_Toc119855821"/>
      <w:bookmarkStart w:id="50" w:name="_Toc132960092"/>
      <w:r w:rsidRPr="006A4E22">
        <w:t xml:space="preserve">Заключение и </w:t>
      </w:r>
      <w:r w:rsidR="00DF38A5" w:rsidRPr="006A4E22">
        <w:t>възможно</w:t>
      </w:r>
      <w:r w:rsidRPr="006A4E22">
        <w:t xml:space="preserve"> бъдещо развитие</w:t>
      </w:r>
      <w:bookmarkEnd w:id="49"/>
      <w:bookmarkEnd w:id="50"/>
    </w:p>
    <w:p w14:paraId="32308742" w14:textId="5D96CFDC" w:rsidR="00401BDB" w:rsidRPr="006A4E22" w:rsidRDefault="00401BDB" w:rsidP="00F859B4">
      <w:pPr>
        <w:pStyle w:val="Heading2"/>
        <w:spacing w:before="30" w:line="360" w:lineRule="auto"/>
        <w:ind w:left="578" w:hanging="578"/>
      </w:pPr>
      <w:bookmarkStart w:id="51" w:name="_Toc132960093"/>
      <w:r w:rsidRPr="006A4E22">
        <w:t>Заключение</w:t>
      </w:r>
      <w:bookmarkEnd w:id="51"/>
    </w:p>
    <w:p w14:paraId="7DB124E7" w14:textId="6A790052" w:rsidR="00401BDB" w:rsidRPr="006A4E22" w:rsidRDefault="00401BDB" w:rsidP="00F859B4">
      <w:pPr>
        <w:spacing w:before="30" w:line="360" w:lineRule="auto"/>
        <w:ind w:firstLine="0"/>
      </w:pPr>
      <w:r w:rsidRPr="006A4E22">
        <w:t xml:space="preserve">Проектът за новинарски </w:t>
      </w:r>
      <w:r w:rsidR="004B3892" w:rsidRPr="006A4E22">
        <w:t>публикации беше реализиран успешно</w:t>
      </w:r>
      <w:r w:rsidRPr="006A4E22">
        <w:t>. Проектира</w:t>
      </w:r>
      <w:r w:rsidR="004B3892" w:rsidRPr="006A4E22">
        <w:t>но</w:t>
      </w:r>
      <w:r w:rsidRPr="006A4E22">
        <w:t xml:space="preserve"> и </w:t>
      </w:r>
      <w:r w:rsidR="004B3892" w:rsidRPr="006A4E22">
        <w:t xml:space="preserve">разработено беше </w:t>
      </w:r>
      <w:r w:rsidRPr="006A4E22">
        <w:t>функционал</w:t>
      </w:r>
      <w:r w:rsidR="004B3892" w:rsidRPr="006A4E22">
        <w:t>но решение за такъв</w:t>
      </w:r>
      <w:r w:rsidRPr="006A4E22">
        <w:t xml:space="preserve"> сайт, който позволява на потребителите да четат новинарски </w:t>
      </w:r>
      <w:r w:rsidR="001971B4" w:rsidRPr="006A4E22">
        <w:t>публикации, които напълно се вписват в идеята за свободна и по-достъпна журналистика</w:t>
      </w:r>
      <w:r w:rsidRPr="006A4E22">
        <w:t xml:space="preserve">. </w:t>
      </w:r>
      <w:r w:rsidR="001971B4" w:rsidRPr="006A4E22">
        <w:t>Сайтът се</w:t>
      </w:r>
      <w:r w:rsidRPr="006A4E22">
        <w:t xml:space="preserve"> </w:t>
      </w:r>
      <w:r w:rsidR="001971B4" w:rsidRPr="006A4E22">
        <w:t>възползва от</w:t>
      </w:r>
      <w:r w:rsidRPr="006A4E22">
        <w:t xml:space="preserve"> възможностите на</w:t>
      </w:r>
      <w:r w:rsidR="001971B4" w:rsidRPr="006A4E22">
        <w:t xml:space="preserve"> технологията</w:t>
      </w:r>
      <w:r w:rsidRPr="006A4E22">
        <w:t xml:space="preserve"> </w:t>
      </w:r>
      <w:r w:rsidR="001971B4" w:rsidRPr="006A4E22">
        <w:rPr>
          <w:lang w:val="en-US"/>
        </w:rPr>
        <w:t>“</w:t>
      </w:r>
      <w:r w:rsidRPr="006A4E22">
        <w:t>ASP.N</w:t>
      </w:r>
      <w:r w:rsidR="001971B4" w:rsidRPr="006A4E22">
        <w:rPr>
          <w:lang w:val="en-US"/>
        </w:rPr>
        <w:t>ET Core”</w:t>
      </w:r>
      <w:r w:rsidR="001971B4" w:rsidRPr="006A4E22">
        <w:t xml:space="preserve"> и езикът</w:t>
      </w:r>
      <w:r w:rsidR="001971B4" w:rsidRPr="006A4E22">
        <w:rPr>
          <w:lang w:val="en-US"/>
        </w:rPr>
        <w:t xml:space="preserve"> “C#”</w:t>
      </w:r>
      <w:r w:rsidRPr="006A4E22">
        <w:t>, за да създаде ефективен и лесен за използване уеб сайт, който отговаря на</w:t>
      </w:r>
      <w:r w:rsidR="001971B4" w:rsidRPr="006A4E22">
        <w:t xml:space="preserve"> всички</w:t>
      </w:r>
      <w:r w:rsidRPr="006A4E22">
        <w:t xml:space="preserve"> изискванията и очакванията. Проектът е завършен </w:t>
      </w:r>
      <w:r w:rsidR="001971B4" w:rsidRPr="006A4E22">
        <w:t>с цел, че</w:t>
      </w:r>
      <w:r w:rsidRPr="006A4E22">
        <w:t xml:space="preserve"> ще служи като ценен ресурс за </w:t>
      </w:r>
      <w:r w:rsidR="00611FC4" w:rsidRPr="006A4E22">
        <w:t>всички хора от обществото, като предоставя достъпна и лесна информация</w:t>
      </w:r>
      <w:r w:rsidRPr="006A4E22">
        <w:t>.</w:t>
      </w:r>
    </w:p>
    <w:p w14:paraId="615204D2" w14:textId="58D20017" w:rsidR="00401BDB" w:rsidRPr="006A4E22" w:rsidRDefault="00401BDB" w:rsidP="00F859B4">
      <w:pPr>
        <w:pStyle w:val="Heading2"/>
        <w:spacing w:before="30" w:line="360" w:lineRule="auto"/>
        <w:ind w:left="578" w:hanging="578"/>
      </w:pPr>
      <w:bookmarkStart w:id="52" w:name="_Toc132960094"/>
      <w:r w:rsidRPr="006A4E22">
        <w:t>Бъдещо развитие</w:t>
      </w:r>
      <w:bookmarkEnd w:id="52"/>
    </w:p>
    <w:p w14:paraId="44F2DFA5" w14:textId="65A5F282" w:rsidR="006B3B97" w:rsidRPr="006A4E22" w:rsidRDefault="006B3B97" w:rsidP="00F859B4">
      <w:pPr>
        <w:spacing w:before="30" w:line="360" w:lineRule="auto"/>
        <w:ind w:firstLine="0"/>
      </w:pPr>
      <w:r w:rsidRPr="006A4E22">
        <w:t xml:space="preserve">Мислейки за бъдещо развитие, проектът може да бъде доразвит към няколко области, в които ще може допълнително да се подобри функционалността и потребителското изживяване. Една област на подобрение може да бъде прилагането на система за препоръки, която предлага статии на потребителите въз основа на тяхната история на четене или предпочитания. Това ще </w:t>
      </w:r>
      <w:r w:rsidR="00D333B3" w:rsidRPr="006A4E22">
        <w:t>под</w:t>
      </w:r>
      <w:r w:rsidRPr="006A4E22">
        <w:t xml:space="preserve">помогне </w:t>
      </w:r>
      <w:r w:rsidR="00D333B3" w:rsidRPr="006A4E22">
        <w:t>с</w:t>
      </w:r>
      <w:r w:rsidRPr="006A4E22">
        <w:t xml:space="preserve"> персонализиране</w:t>
      </w:r>
      <w:r w:rsidR="00194607" w:rsidRPr="006A4E22">
        <w:t>то</w:t>
      </w:r>
      <w:r w:rsidRPr="006A4E22">
        <w:t xml:space="preserve"> на потребителското изживяване и ще ги задържи ангажирани съ</w:t>
      </w:r>
      <w:r w:rsidR="00194607" w:rsidRPr="006A4E22">
        <w:t>с</w:t>
      </w:r>
      <w:r w:rsidRPr="006A4E22">
        <w:t xml:space="preserve"> сайта</w:t>
      </w:r>
      <w:r w:rsidR="00194607" w:rsidRPr="006A4E22">
        <w:t xml:space="preserve"> за по-дълго време</w:t>
      </w:r>
      <w:r w:rsidRPr="006A4E22">
        <w:t>.</w:t>
      </w:r>
    </w:p>
    <w:p w14:paraId="5B98C39D" w14:textId="40C83D22" w:rsidR="006B3B97" w:rsidRPr="006A4E22" w:rsidRDefault="006B3B97" w:rsidP="00F859B4">
      <w:pPr>
        <w:spacing w:before="30" w:line="360" w:lineRule="auto"/>
        <w:ind w:firstLine="0"/>
      </w:pPr>
      <w:r w:rsidRPr="006A4E22">
        <w:t>Друга област на бъдещо развитие може да бъде въвеждането на мултимедиен компонент в новинарския сайт, като видео и</w:t>
      </w:r>
      <w:r w:rsidR="00280F8A" w:rsidRPr="006A4E22">
        <w:t>ли</w:t>
      </w:r>
      <w:r w:rsidRPr="006A4E22">
        <w:t xml:space="preserve"> </w:t>
      </w:r>
      <w:proofErr w:type="spellStart"/>
      <w:r w:rsidRPr="006A4E22">
        <w:t>подкаст</w:t>
      </w:r>
      <w:proofErr w:type="spellEnd"/>
      <w:r w:rsidRPr="006A4E22">
        <w:t>. Това ще разшири вида съдържание, достъпно за потребителите, и ще направи сайта по-ангажиращ и динамичен.</w:t>
      </w:r>
    </w:p>
    <w:p w14:paraId="6E5F3BBC" w14:textId="1B0FA87F" w:rsidR="00A20718" w:rsidRPr="006A4E22" w:rsidRDefault="00900A3D" w:rsidP="00F859B4">
      <w:pPr>
        <w:pStyle w:val="Heading1"/>
        <w:spacing w:before="30" w:line="360" w:lineRule="auto"/>
      </w:pPr>
      <w:bookmarkStart w:id="53" w:name="_Toc119855822"/>
      <w:bookmarkStart w:id="54" w:name="_Toc132960095"/>
      <w:r w:rsidRPr="006A4E22">
        <w:t>Използвани литературни източници</w:t>
      </w:r>
      <w:r w:rsidR="00C756E5" w:rsidRPr="006A4E22">
        <w:t xml:space="preserve"> и Уеб сайтове</w:t>
      </w:r>
      <w:bookmarkEnd w:id="53"/>
      <w:bookmarkEnd w:id="54"/>
    </w:p>
    <w:p w14:paraId="0988A914" w14:textId="58B02683" w:rsidR="00C756E5" w:rsidRPr="006A4E22" w:rsidRDefault="00EF5C1F" w:rsidP="00F859B4">
      <w:pPr>
        <w:pStyle w:val="ListParagraph"/>
        <w:numPr>
          <w:ilvl w:val="0"/>
          <w:numId w:val="29"/>
        </w:numPr>
        <w:spacing w:before="30" w:line="360" w:lineRule="auto"/>
      </w:pPr>
      <w:sdt>
        <w:sdtPr>
          <w:id w:val="-1545214050"/>
          <w:citation/>
        </w:sdtPr>
        <w:sdtEndPr/>
        <w:sdtContent>
          <w:r w:rsidR="00C80C9D" w:rsidRPr="006A4E22">
            <w:fldChar w:fldCharType="begin"/>
          </w:r>
          <w:r w:rsidR="00C80C9D" w:rsidRPr="006A4E22">
            <w:rPr>
              <w:lang w:val="en-US"/>
            </w:rPr>
            <w:instrText xml:space="preserve"> CITATION ASP \l 1033 </w:instrText>
          </w:r>
          <w:r w:rsidR="00C80C9D" w:rsidRPr="006A4E22">
            <w:fldChar w:fldCharType="separate"/>
          </w:r>
          <w:r w:rsidR="00C80C9D" w:rsidRPr="006A4E22">
            <w:rPr>
              <w:noProof/>
              <w:lang w:val="en-US"/>
            </w:rPr>
            <w:t>(ASP.NET Core, n.d.)</w:t>
          </w:r>
          <w:r w:rsidR="00C80C9D" w:rsidRPr="006A4E22">
            <w:fldChar w:fldCharType="end"/>
          </w:r>
        </w:sdtContent>
      </w:sdt>
    </w:p>
    <w:p w14:paraId="5056F4D5" w14:textId="7A28BF47" w:rsidR="00C80C9D" w:rsidRPr="006A4E22" w:rsidRDefault="00EF5C1F" w:rsidP="00F859B4">
      <w:pPr>
        <w:pStyle w:val="ListParagraph"/>
        <w:numPr>
          <w:ilvl w:val="0"/>
          <w:numId w:val="29"/>
        </w:numPr>
        <w:spacing w:before="30" w:line="360" w:lineRule="auto"/>
      </w:pPr>
      <w:sdt>
        <w:sdtPr>
          <w:id w:val="699122904"/>
          <w:citation/>
        </w:sdtPr>
        <w:sdtEndPr/>
        <w:sdtContent>
          <w:r w:rsidR="00C80C9D" w:rsidRPr="006A4E22">
            <w:fldChar w:fldCharType="begin"/>
          </w:r>
          <w:r w:rsidR="00C80C9D" w:rsidRPr="006A4E22">
            <w:rPr>
              <w:lang w:val="en-US"/>
            </w:rPr>
            <w:instrText xml:space="preserve"> CITATION And21 \l 1033 </w:instrText>
          </w:r>
          <w:r w:rsidR="00C80C9D" w:rsidRPr="006A4E22">
            <w:fldChar w:fldCharType="separate"/>
          </w:r>
          <w:r w:rsidR="00C80C9D" w:rsidRPr="006A4E22">
            <w:rPr>
              <w:noProof/>
              <w:lang w:val="en-US"/>
            </w:rPr>
            <w:t>(Lock, 2021)</w:t>
          </w:r>
          <w:r w:rsidR="00C80C9D" w:rsidRPr="006A4E22">
            <w:fldChar w:fldCharType="end"/>
          </w:r>
        </w:sdtContent>
      </w:sdt>
    </w:p>
    <w:p w14:paraId="41767E33" w14:textId="5D24E9E1" w:rsidR="00C80C9D" w:rsidRPr="006A4E22" w:rsidRDefault="00EF5C1F" w:rsidP="00F859B4">
      <w:pPr>
        <w:pStyle w:val="ListParagraph"/>
        <w:numPr>
          <w:ilvl w:val="0"/>
          <w:numId w:val="29"/>
        </w:numPr>
        <w:spacing w:before="30" w:line="360" w:lineRule="auto"/>
      </w:pPr>
      <w:sdt>
        <w:sdtPr>
          <w:id w:val="-1847236661"/>
          <w:citation/>
        </w:sdtPr>
        <w:sdtEndPr/>
        <w:sdtContent>
          <w:r w:rsidR="00C80C9D" w:rsidRPr="006A4E22">
            <w:fldChar w:fldCharType="begin"/>
          </w:r>
          <w:r w:rsidR="00C80C9D" w:rsidRPr="006A4E22">
            <w:rPr>
              <w:lang w:val="en-US"/>
            </w:rPr>
            <w:instrText xml:space="preserve"> CITATION Fla1 \l 1033 </w:instrText>
          </w:r>
          <w:r w:rsidR="00C80C9D" w:rsidRPr="006A4E22">
            <w:fldChar w:fldCharType="separate"/>
          </w:r>
          <w:r w:rsidR="00C80C9D" w:rsidRPr="006A4E22">
            <w:rPr>
              <w:noProof/>
              <w:lang w:val="en-US"/>
            </w:rPr>
            <w:t>(Flagman, n.d.)</w:t>
          </w:r>
          <w:r w:rsidR="00C80C9D" w:rsidRPr="006A4E22">
            <w:fldChar w:fldCharType="end"/>
          </w:r>
        </w:sdtContent>
      </w:sdt>
    </w:p>
    <w:p w14:paraId="5ACB0FCC" w14:textId="4035ECF0" w:rsidR="00C756E5" w:rsidRPr="006A4E22" w:rsidRDefault="0A1C31B5" w:rsidP="00F859B4">
      <w:pPr>
        <w:pStyle w:val="Heading1"/>
        <w:spacing w:before="30" w:line="360" w:lineRule="auto"/>
      </w:pPr>
      <w:bookmarkStart w:id="55" w:name="_Toc119855823"/>
      <w:bookmarkStart w:id="56" w:name="_Toc132960096"/>
      <w:r w:rsidRPr="006A4E22">
        <w:t>Приложения</w:t>
      </w:r>
      <w:bookmarkEnd w:id="55"/>
      <w:bookmarkEnd w:id="56"/>
    </w:p>
    <w:p w14:paraId="0165434C" w14:textId="77777777" w:rsidR="00EE19F7" w:rsidRPr="006A4E22" w:rsidRDefault="00EE19F7" w:rsidP="00F859B4">
      <w:pPr>
        <w:spacing w:before="30" w:line="360" w:lineRule="auto"/>
      </w:pPr>
      <w:r w:rsidRPr="006A4E22">
        <w:br w:type="page"/>
      </w:r>
    </w:p>
    <w:p w14:paraId="2D8B3A95" w14:textId="3DD3EB21" w:rsidR="00C756E5" w:rsidRPr="006A4E22" w:rsidRDefault="00EE19F7" w:rsidP="00F859B4">
      <w:pPr>
        <w:pStyle w:val="Heading1"/>
        <w:spacing w:before="30" w:line="360" w:lineRule="auto"/>
      </w:pPr>
      <w:bookmarkStart w:id="57" w:name="_Toc119855824"/>
      <w:bookmarkStart w:id="58" w:name="_Toc132960097"/>
      <w:r w:rsidRPr="006A4E22">
        <w:t>Критерии и показатели за оценяване</w:t>
      </w:r>
      <w:bookmarkEnd w:id="57"/>
      <w:bookmarkEnd w:id="58"/>
    </w:p>
    <w:tbl>
      <w:tblPr>
        <w:tblStyle w:val="TableGrid0"/>
        <w:tblW w:w="9589" w:type="dxa"/>
        <w:tblInd w:w="126" w:type="dxa"/>
        <w:tblCellMar>
          <w:top w:w="13" w:type="dxa"/>
          <w:left w:w="107" w:type="dxa"/>
          <w:right w:w="57" w:type="dxa"/>
        </w:tblCellMar>
        <w:tblLook w:val="04A0" w:firstRow="1" w:lastRow="0" w:firstColumn="1" w:lastColumn="0" w:noHBand="0" w:noVBand="1"/>
      </w:tblPr>
      <w:tblGrid>
        <w:gridCol w:w="5281"/>
        <w:gridCol w:w="2154"/>
        <w:gridCol w:w="2154"/>
      </w:tblGrid>
      <w:tr w:rsidR="007A3DDE" w:rsidRPr="006A4E22" w14:paraId="5A59F1F2" w14:textId="77777777" w:rsidTr="58DEFFE5">
        <w:trPr>
          <w:trHeight w:val="702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54EEF7B" w14:textId="77777777" w:rsidR="007A3DDE" w:rsidRPr="006A4E22" w:rsidRDefault="2580DFEF" w:rsidP="00F859B4">
            <w:pPr>
              <w:spacing w:before="30" w:line="360" w:lineRule="auto"/>
              <w:rPr>
                <w:rFonts w:eastAsia="Times New Roman" w:cs="Times New Roman"/>
              </w:rPr>
            </w:pPr>
            <w:r w:rsidRPr="006A4E22">
              <w:rPr>
                <w:rFonts w:eastAsia="Times New Roman" w:cs="Times New Roman"/>
              </w:rPr>
              <w:t xml:space="preserve">Критерии и показатели за оценяване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45FE27" w14:textId="77777777" w:rsidR="007A3DDE" w:rsidRPr="006A4E22" w:rsidRDefault="2580DFEF" w:rsidP="00F859B4">
            <w:pPr>
              <w:spacing w:before="30" w:line="360" w:lineRule="auto"/>
              <w:rPr>
                <w:rFonts w:eastAsia="Times New Roman" w:cs="Times New Roman"/>
              </w:rPr>
            </w:pPr>
            <w:r w:rsidRPr="006A4E22">
              <w:rPr>
                <w:rFonts w:eastAsia="Times New Roman" w:cs="Times New Roman"/>
              </w:rPr>
              <w:t xml:space="preserve">Максимален брой точки за показателите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33E80C" w14:textId="77777777" w:rsidR="007A3DDE" w:rsidRPr="006A4E22" w:rsidRDefault="2580DFEF" w:rsidP="00F859B4">
            <w:pPr>
              <w:spacing w:before="30" w:line="360" w:lineRule="auto"/>
              <w:rPr>
                <w:rFonts w:eastAsia="Times New Roman" w:cs="Times New Roman"/>
              </w:rPr>
            </w:pPr>
            <w:r w:rsidRPr="006A4E22">
              <w:rPr>
                <w:rFonts w:eastAsia="Times New Roman" w:cs="Times New Roman"/>
              </w:rPr>
              <w:t xml:space="preserve">Максимален брой точки за критерия </w:t>
            </w:r>
          </w:p>
        </w:tc>
      </w:tr>
      <w:tr w:rsidR="007A3DDE" w:rsidRPr="006A4E22" w14:paraId="05E05BF0" w14:textId="77777777" w:rsidTr="58DEFFE5">
        <w:trPr>
          <w:trHeight w:val="535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47A3A5BC" w14:textId="77777777" w:rsidR="007A3DDE" w:rsidRPr="006A4E22" w:rsidRDefault="2580DFEF" w:rsidP="00F859B4">
            <w:pPr>
              <w:spacing w:before="30" w:line="360" w:lineRule="auto"/>
              <w:rPr>
                <w:rFonts w:eastAsia="Times New Roman" w:cs="Times New Roman"/>
              </w:rPr>
            </w:pPr>
            <w:r w:rsidRPr="006A4E22">
              <w:rPr>
                <w:rFonts w:eastAsia="Times New Roman" w:cs="Times New Roman"/>
              </w:rPr>
              <w:t xml:space="preserve">1. Съответствие с изискванията за съдържание и структура на дипломния проект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6C19E873" w14:textId="77777777" w:rsidR="007A3DDE" w:rsidRPr="006A4E22" w:rsidRDefault="2580DFEF" w:rsidP="00F859B4">
            <w:pPr>
              <w:spacing w:before="30" w:line="360" w:lineRule="auto"/>
              <w:rPr>
                <w:rFonts w:eastAsia="Times New Roman" w:cs="Times New Roman"/>
              </w:rPr>
            </w:pPr>
            <w:r w:rsidRPr="006A4E22">
              <w:rPr>
                <w:rFonts w:eastAsia="Times New Roman" w:cs="Times New Roman"/>
              </w:rPr>
              <w:t xml:space="preserve">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38F764BC" w14:textId="77777777" w:rsidR="007A3DDE" w:rsidRPr="006A4E22" w:rsidRDefault="2580DFEF" w:rsidP="00F859B4">
            <w:pPr>
              <w:spacing w:before="30" w:line="360" w:lineRule="auto"/>
              <w:rPr>
                <w:rFonts w:eastAsia="Times New Roman" w:cs="Times New Roman"/>
              </w:rPr>
            </w:pPr>
            <w:r w:rsidRPr="006A4E22">
              <w:rPr>
                <w:rFonts w:eastAsia="Times New Roman" w:cs="Times New Roman"/>
              </w:rPr>
              <w:t xml:space="preserve">20 </w:t>
            </w:r>
          </w:p>
        </w:tc>
      </w:tr>
      <w:tr w:rsidR="007A3DDE" w:rsidRPr="006A4E22" w14:paraId="6DB62B20" w14:textId="77777777" w:rsidTr="58DEFFE5">
        <w:trPr>
          <w:trHeight w:val="542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33BF49" w14:textId="77777777" w:rsidR="007A3DDE" w:rsidRPr="006A4E22" w:rsidRDefault="2580DFEF" w:rsidP="00F859B4">
            <w:pPr>
              <w:spacing w:before="30" w:line="360" w:lineRule="auto"/>
              <w:rPr>
                <w:rFonts w:eastAsia="Times New Roman" w:cs="Times New Roman"/>
              </w:rPr>
            </w:pPr>
            <w:r w:rsidRPr="006A4E22">
              <w:rPr>
                <w:rFonts w:eastAsia="Times New Roman" w:cs="Times New Roman"/>
              </w:rPr>
              <w:t xml:space="preserve">1. 1. логическа последователност и структура на изложението, балансиране на отделните части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3E16BB" w14:textId="77777777" w:rsidR="007A3DDE" w:rsidRPr="006A4E22" w:rsidRDefault="2580DFEF" w:rsidP="00F859B4">
            <w:pPr>
              <w:spacing w:before="30" w:line="360" w:lineRule="auto"/>
              <w:rPr>
                <w:rFonts w:eastAsia="Times New Roman" w:cs="Times New Roman"/>
              </w:rPr>
            </w:pPr>
            <w:r w:rsidRPr="006A4E22">
              <w:rPr>
                <w:rFonts w:eastAsia="Times New Roman" w:cs="Times New Roman"/>
              </w:rPr>
              <w:t xml:space="preserve">4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FADB26" w14:textId="77777777" w:rsidR="007A3DDE" w:rsidRPr="006A4E22" w:rsidRDefault="2580DFEF" w:rsidP="00F859B4">
            <w:pPr>
              <w:spacing w:before="30" w:line="360" w:lineRule="auto"/>
              <w:rPr>
                <w:rFonts w:eastAsia="Times New Roman" w:cs="Times New Roman"/>
              </w:rPr>
            </w:pPr>
            <w:r w:rsidRPr="006A4E22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6A4E22" w14:paraId="39A44D24" w14:textId="77777777" w:rsidTr="58DEFFE5">
        <w:trPr>
          <w:trHeight w:val="538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A1613E" w14:textId="77777777" w:rsidR="007A3DDE" w:rsidRPr="006A4E22" w:rsidRDefault="2580DFEF" w:rsidP="00F859B4">
            <w:pPr>
              <w:spacing w:before="30" w:line="360" w:lineRule="auto"/>
              <w:rPr>
                <w:rFonts w:eastAsia="Times New Roman" w:cs="Times New Roman"/>
              </w:rPr>
            </w:pPr>
            <w:r w:rsidRPr="006A4E22">
              <w:rPr>
                <w:rFonts w:eastAsia="Times New Roman" w:cs="Times New Roman"/>
              </w:rPr>
              <w:t xml:space="preserve">1.2. задълбоченост и пълнота при формулиране на обекта, предмета, целта и задачите в разработването на темата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1C2951" w14:textId="77777777" w:rsidR="007A3DDE" w:rsidRPr="006A4E22" w:rsidRDefault="2580DFEF" w:rsidP="00F859B4">
            <w:pPr>
              <w:spacing w:before="30" w:line="360" w:lineRule="auto"/>
              <w:rPr>
                <w:rFonts w:eastAsia="Times New Roman" w:cs="Times New Roman"/>
              </w:rPr>
            </w:pPr>
            <w:r w:rsidRPr="006A4E22">
              <w:rPr>
                <w:rFonts w:eastAsia="Times New Roman" w:cs="Times New Roman"/>
              </w:rPr>
              <w:t xml:space="preserve">7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69DF32" w14:textId="77777777" w:rsidR="007A3DDE" w:rsidRPr="006A4E22" w:rsidRDefault="2580DFEF" w:rsidP="00F859B4">
            <w:pPr>
              <w:spacing w:before="30" w:line="360" w:lineRule="auto"/>
              <w:rPr>
                <w:rFonts w:eastAsia="Times New Roman" w:cs="Times New Roman"/>
              </w:rPr>
            </w:pPr>
            <w:r w:rsidRPr="006A4E22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6A4E22" w14:paraId="7E845E3F" w14:textId="77777777" w:rsidTr="58DEFFE5">
        <w:trPr>
          <w:trHeight w:val="293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303EF5" w14:textId="77777777" w:rsidR="007A3DDE" w:rsidRPr="006A4E22" w:rsidRDefault="2580DFEF" w:rsidP="00F859B4">
            <w:pPr>
              <w:spacing w:before="30" w:line="360" w:lineRule="auto"/>
              <w:rPr>
                <w:rFonts w:eastAsia="Times New Roman" w:cs="Times New Roman"/>
              </w:rPr>
            </w:pPr>
            <w:r w:rsidRPr="006A4E22">
              <w:rPr>
                <w:rFonts w:eastAsia="Times New Roman" w:cs="Times New Roman"/>
              </w:rPr>
              <w:t xml:space="preserve">1.3. използване на подходящи изследователски методи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EC37E3" w14:textId="77777777" w:rsidR="007A3DDE" w:rsidRPr="006A4E22" w:rsidRDefault="2580DFEF" w:rsidP="00F859B4">
            <w:pPr>
              <w:spacing w:before="30" w:line="360" w:lineRule="auto"/>
              <w:rPr>
                <w:rFonts w:eastAsia="Times New Roman" w:cs="Times New Roman"/>
              </w:rPr>
            </w:pPr>
            <w:r w:rsidRPr="006A4E22">
              <w:rPr>
                <w:rFonts w:eastAsia="Times New Roman" w:cs="Times New Roman"/>
              </w:rPr>
              <w:t xml:space="preserve">4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28D51D" w14:textId="77777777" w:rsidR="007A3DDE" w:rsidRPr="006A4E22" w:rsidRDefault="2580DFEF" w:rsidP="00F859B4">
            <w:pPr>
              <w:spacing w:before="30" w:line="360" w:lineRule="auto"/>
              <w:rPr>
                <w:rFonts w:eastAsia="Times New Roman" w:cs="Times New Roman"/>
              </w:rPr>
            </w:pPr>
            <w:r w:rsidRPr="006A4E22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6A4E22" w14:paraId="70AE3158" w14:textId="77777777" w:rsidTr="58DEFFE5">
        <w:trPr>
          <w:trHeight w:val="539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20973D" w14:textId="77777777" w:rsidR="007A3DDE" w:rsidRPr="006A4E22" w:rsidRDefault="2580DFEF" w:rsidP="00F859B4">
            <w:pPr>
              <w:spacing w:before="30" w:line="360" w:lineRule="auto"/>
              <w:rPr>
                <w:rFonts w:eastAsia="Times New Roman" w:cs="Times New Roman"/>
              </w:rPr>
            </w:pPr>
            <w:r w:rsidRPr="006A4E22">
              <w:rPr>
                <w:rFonts w:eastAsia="Times New Roman" w:cs="Times New Roman"/>
              </w:rPr>
              <w:t xml:space="preserve">1.4. стил и оформяне на дипломната работа (терминология, стил на писане, текстообработка и оформяне на фигури и таблици)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56DED7" w14:textId="77777777" w:rsidR="007A3DDE" w:rsidRPr="006A4E22" w:rsidRDefault="2580DFEF" w:rsidP="00F859B4">
            <w:pPr>
              <w:spacing w:before="30" w:line="360" w:lineRule="auto"/>
              <w:rPr>
                <w:rFonts w:eastAsia="Times New Roman" w:cs="Times New Roman"/>
              </w:rPr>
            </w:pPr>
            <w:r w:rsidRPr="006A4E22">
              <w:rPr>
                <w:rFonts w:eastAsia="Times New Roman" w:cs="Times New Roman"/>
              </w:rPr>
              <w:t xml:space="preserve">5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AFDC96" w14:textId="77777777" w:rsidR="007A3DDE" w:rsidRPr="006A4E22" w:rsidRDefault="2580DFEF" w:rsidP="00F859B4">
            <w:pPr>
              <w:spacing w:before="30" w:line="360" w:lineRule="auto"/>
              <w:rPr>
                <w:rFonts w:eastAsia="Times New Roman" w:cs="Times New Roman"/>
              </w:rPr>
            </w:pPr>
            <w:r w:rsidRPr="006A4E22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6A4E22" w14:paraId="167D993A" w14:textId="77777777" w:rsidTr="58DEFFE5">
        <w:trPr>
          <w:trHeight w:val="538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65A7E86A" w14:textId="77777777" w:rsidR="007A3DDE" w:rsidRPr="006A4E22" w:rsidRDefault="2580DFEF" w:rsidP="00F859B4">
            <w:pPr>
              <w:spacing w:before="30" w:line="360" w:lineRule="auto"/>
              <w:rPr>
                <w:rFonts w:eastAsia="Times New Roman" w:cs="Times New Roman"/>
              </w:rPr>
            </w:pPr>
            <w:r w:rsidRPr="006A4E22">
              <w:rPr>
                <w:rFonts w:eastAsia="Times New Roman" w:cs="Times New Roman"/>
              </w:rPr>
              <w:t xml:space="preserve">2. Съответствие между поставените цели на дипломния проект и получените резултати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758C16A0" w14:textId="77777777" w:rsidR="007A3DDE" w:rsidRPr="006A4E22" w:rsidRDefault="2580DFEF" w:rsidP="00F859B4">
            <w:pPr>
              <w:spacing w:before="30" w:line="360" w:lineRule="auto"/>
              <w:rPr>
                <w:rFonts w:eastAsia="Times New Roman" w:cs="Times New Roman"/>
              </w:rPr>
            </w:pPr>
            <w:r w:rsidRPr="006A4E22">
              <w:rPr>
                <w:rFonts w:eastAsia="Times New Roman" w:cs="Times New Roman"/>
              </w:rPr>
              <w:t xml:space="preserve">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1A4CFC73" w14:textId="77777777" w:rsidR="007A3DDE" w:rsidRPr="006A4E22" w:rsidRDefault="2580DFEF" w:rsidP="00F859B4">
            <w:pPr>
              <w:spacing w:before="30" w:line="360" w:lineRule="auto"/>
              <w:rPr>
                <w:rFonts w:eastAsia="Times New Roman" w:cs="Times New Roman"/>
              </w:rPr>
            </w:pPr>
            <w:r w:rsidRPr="006A4E22">
              <w:rPr>
                <w:rFonts w:eastAsia="Times New Roman" w:cs="Times New Roman"/>
              </w:rPr>
              <w:t xml:space="preserve">20 </w:t>
            </w:r>
          </w:p>
        </w:tc>
      </w:tr>
      <w:tr w:rsidR="007A3DDE" w:rsidRPr="006A4E22" w14:paraId="7550793B" w14:textId="77777777" w:rsidTr="58DEFFE5">
        <w:trPr>
          <w:trHeight w:val="803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6C0A8D" w14:textId="77777777" w:rsidR="007A3DDE" w:rsidRPr="006A4E22" w:rsidRDefault="2580DFEF" w:rsidP="00F859B4">
            <w:pPr>
              <w:spacing w:before="30" w:line="360" w:lineRule="auto"/>
              <w:rPr>
                <w:rFonts w:eastAsia="Times New Roman" w:cs="Times New Roman"/>
              </w:rPr>
            </w:pPr>
            <w:r w:rsidRPr="006A4E22">
              <w:rPr>
                <w:rFonts w:eastAsia="Times New Roman" w:cs="Times New Roman"/>
              </w:rPr>
              <w:t xml:space="preserve">2.1. изводите следват пряко от изложението, формулирани са ясно, решават поставените в началото на изследването цели и задачи и водят до убедителна защита на поставената теза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DDC42D" w14:textId="77777777" w:rsidR="007A3DDE" w:rsidRPr="006A4E22" w:rsidRDefault="2580DFEF" w:rsidP="00F859B4">
            <w:pPr>
              <w:spacing w:before="30" w:line="360" w:lineRule="auto"/>
              <w:rPr>
                <w:rFonts w:eastAsia="Times New Roman" w:cs="Times New Roman"/>
              </w:rPr>
            </w:pPr>
            <w:r w:rsidRPr="006A4E22">
              <w:rPr>
                <w:rFonts w:eastAsia="Times New Roman" w:cs="Times New Roman"/>
              </w:rPr>
              <w:t xml:space="preserve">10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BBBD0E" w14:textId="77777777" w:rsidR="007A3DDE" w:rsidRPr="006A4E22" w:rsidRDefault="2580DFEF" w:rsidP="00F859B4">
            <w:pPr>
              <w:spacing w:before="30" w:line="360" w:lineRule="auto"/>
              <w:rPr>
                <w:rFonts w:eastAsia="Times New Roman" w:cs="Times New Roman"/>
              </w:rPr>
            </w:pPr>
            <w:r w:rsidRPr="006A4E22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6A4E22" w14:paraId="7360DC61" w14:textId="77777777" w:rsidTr="58DEFFE5">
        <w:trPr>
          <w:trHeight w:val="276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47C0A6" w14:textId="77777777" w:rsidR="007A3DDE" w:rsidRPr="006A4E22" w:rsidRDefault="2580DFEF" w:rsidP="00F859B4">
            <w:pPr>
              <w:spacing w:before="30" w:line="360" w:lineRule="auto"/>
              <w:rPr>
                <w:rFonts w:eastAsia="Times New Roman" w:cs="Times New Roman"/>
              </w:rPr>
            </w:pPr>
            <w:r w:rsidRPr="006A4E22">
              <w:rPr>
                <w:rFonts w:eastAsia="Times New Roman" w:cs="Times New Roman"/>
              </w:rPr>
              <w:t xml:space="preserve">2.2. оригиналност, значимост и актуалност на темата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B66FA7" w14:textId="77777777" w:rsidR="007A3DDE" w:rsidRPr="006A4E22" w:rsidRDefault="2580DFEF" w:rsidP="00F859B4">
            <w:pPr>
              <w:spacing w:before="30" w:line="360" w:lineRule="auto"/>
              <w:rPr>
                <w:rFonts w:eastAsia="Times New Roman" w:cs="Times New Roman"/>
              </w:rPr>
            </w:pPr>
            <w:r w:rsidRPr="006A4E22">
              <w:rPr>
                <w:rFonts w:eastAsia="Times New Roman" w:cs="Times New Roman"/>
              </w:rPr>
              <w:t xml:space="preserve">6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E64138" w14:textId="77777777" w:rsidR="007A3DDE" w:rsidRPr="006A4E22" w:rsidRDefault="2580DFEF" w:rsidP="00F859B4">
            <w:pPr>
              <w:spacing w:before="30" w:line="360" w:lineRule="auto"/>
              <w:rPr>
                <w:rFonts w:eastAsia="Times New Roman" w:cs="Times New Roman"/>
              </w:rPr>
            </w:pPr>
            <w:r w:rsidRPr="006A4E22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6A4E22" w14:paraId="769172C0" w14:textId="77777777" w:rsidTr="58DEFFE5">
        <w:trPr>
          <w:trHeight w:val="275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F369AD" w14:textId="77777777" w:rsidR="007A3DDE" w:rsidRPr="006A4E22" w:rsidRDefault="2580DFEF" w:rsidP="00F859B4">
            <w:pPr>
              <w:spacing w:before="30" w:line="360" w:lineRule="auto"/>
              <w:rPr>
                <w:rFonts w:eastAsia="Times New Roman" w:cs="Times New Roman"/>
              </w:rPr>
            </w:pPr>
            <w:r w:rsidRPr="006A4E22">
              <w:rPr>
                <w:rFonts w:eastAsia="Times New Roman" w:cs="Times New Roman"/>
              </w:rPr>
              <w:t xml:space="preserve">2.3. задълбоченост и обоснованост на предложенията и насоките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29F62D" w14:textId="77777777" w:rsidR="007A3DDE" w:rsidRPr="006A4E22" w:rsidRDefault="2580DFEF" w:rsidP="00F859B4">
            <w:pPr>
              <w:spacing w:before="30" w:line="360" w:lineRule="auto"/>
              <w:rPr>
                <w:rFonts w:eastAsia="Times New Roman" w:cs="Times New Roman"/>
              </w:rPr>
            </w:pPr>
            <w:r w:rsidRPr="006A4E22">
              <w:rPr>
                <w:rFonts w:eastAsia="Times New Roman" w:cs="Times New Roman"/>
              </w:rPr>
              <w:t xml:space="preserve">4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D5FE81" w14:textId="77777777" w:rsidR="007A3DDE" w:rsidRPr="006A4E22" w:rsidRDefault="2580DFEF" w:rsidP="00F859B4">
            <w:pPr>
              <w:spacing w:before="30" w:line="360" w:lineRule="auto"/>
              <w:rPr>
                <w:rFonts w:eastAsia="Times New Roman" w:cs="Times New Roman"/>
              </w:rPr>
            </w:pPr>
            <w:r w:rsidRPr="006A4E22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6A4E22" w14:paraId="1733220F" w14:textId="77777777" w:rsidTr="58DEFFE5">
        <w:trPr>
          <w:trHeight w:val="313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44EC326D" w14:textId="77777777" w:rsidR="007A3DDE" w:rsidRPr="006A4E22" w:rsidRDefault="2580DFEF" w:rsidP="00F859B4">
            <w:pPr>
              <w:spacing w:before="30" w:line="360" w:lineRule="auto"/>
              <w:rPr>
                <w:rFonts w:eastAsia="Times New Roman" w:cs="Times New Roman"/>
              </w:rPr>
            </w:pPr>
            <w:r w:rsidRPr="006A4E22">
              <w:rPr>
                <w:rFonts w:eastAsia="Times New Roman" w:cs="Times New Roman"/>
              </w:rPr>
              <w:t xml:space="preserve">3. Представяне на дипломния проект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3457510C" w14:textId="77777777" w:rsidR="007A3DDE" w:rsidRPr="006A4E22" w:rsidRDefault="2580DFEF" w:rsidP="00F859B4">
            <w:pPr>
              <w:spacing w:before="30" w:line="360" w:lineRule="auto"/>
              <w:rPr>
                <w:rFonts w:eastAsia="Times New Roman" w:cs="Times New Roman"/>
              </w:rPr>
            </w:pPr>
            <w:r w:rsidRPr="006A4E22">
              <w:rPr>
                <w:rFonts w:eastAsia="Times New Roman" w:cs="Times New Roman"/>
              </w:rPr>
              <w:t xml:space="preserve">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14CCFDD9" w14:textId="77777777" w:rsidR="007A3DDE" w:rsidRPr="006A4E22" w:rsidRDefault="2580DFEF" w:rsidP="00F859B4">
            <w:pPr>
              <w:spacing w:before="30" w:line="360" w:lineRule="auto"/>
              <w:rPr>
                <w:rFonts w:eastAsia="Times New Roman" w:cs="Times New Roman"/>
              </w:rPr>
            </w:pPr>
            <w:r w:rsidRPr="006A4E22">
              <w:rPr>
                <w:rFonts w:eastAsia="Times New Roman" w:cs="Times New Roman"/>
              </w:rPr>
              <w:t xml:space="preserve">20 </w:t>
            </w:r>
          </w:p>
        </w:tc>
      </w:tr>
      <w:tr w:rsidR="007A3DDE" w:rsidRPr="006A4E22" w14:paraId="1F21B2E3" w14:textId="77777777" w:rsidTr="58DEFFE5">
        <w:trPr>
          <w:trHeight w:val="337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AE6415" w14:textId="77777777" w:rsidR="007A3DDE" w:rsidRPr="006A4E22" w:rsidRDefault="2580DFEF" w:rsidP="00F859B4">
            <w:pPr>
              <w:spacing w:before="30" w:line="360" w:lineRule="auto"/>
              <w:rPr>
                <w:rFonts w:eastAsia="Times New Roman" w:cs="Times New Roman"/>
              </w:rPr>
            </w:pPr>
            <w:r w:rsidRPr="006A4E22">
              <w:rPr>
                <w:rFonts w:eastAsia="Times New Roman" w:cs="Times New Roman"/>
              </w:rPr>
              <w:t xml:space="preserve">3.1. представянето на разработката по темата e ясно и точно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4229D0" w14:textId="77777777" w:rsidR="007A3DDE" w:rsidRPr="006A4E22" w:rsidRDefault="2580DFEF" w:rsidP="00F859B4">
            <w:pPr>
              <w:spacing w:before="30" w:line="360" w:lineRule="auto"/>
              <w:rPr>
                <w:rFonts w:eastAsia="Times New Roman" w:cs="Times New Roman"/>
              </w:rPr>
            </w:pPr>
            <w:r w:rsidRPr="006A4E22">
              <w:rPr>
                <w:rFonts w:eastAsia="Times New Roman" w:cs="Times New Roman"/>
              </w:rPr>
              <w:t xml:space="preserve">5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4ABC2D" w14:textId="77777777" w:rsidR="007A3DDE" w:rsidRPr="006A4E22" w:rsidRDefault="2580DFEF" w:rsidP="00F859B4">
            <w:pPr>
              <w:spacing w:before="30" w:line="360" w:lineRule="auto"/>
              <w:rPr>
                <w:rFonts w:eastAsia="Times New Roman" w:cs="Times New Roman"/>
              </w:rPr>
            </w:pPr>
            <w:r w:rsidRPr="006A4E22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6A4E22" w14:paraId="2146FFA9" w14:textId="77777777" w:rsidTr="58DEFFE5">
        <w:trPr>
          <w:trHeight w:val="1332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D87A93" w14:textId="77777777" w:rsidR="007A3DDE" w:rsidRPr="006A4E22" w:rsidRDefault="2580DFEF" w:rsidP="00F859B4">
            <w:pPr>
              <w:spacing w:before="30" w:line="360" w:lineRule="auto"/>
              <w:rPr>
                <w:rFonts w:eastAsia="Times New Roman" w:cs="Times New Roman"/>
              </w:rPr>
            </w:pPr>
            <w:r w:rsidRPr="006A4E22">
              <w:rPr>
                <w:rFonts w:eastAsia="Times New Roman" w:cs="Times New Roman"/>
              </w:rPr>
              <w:t xml:space="preserve">3.2. онагледяване на експозето с: </w:t>
            </w:r>
          </w:p>
          <w:p w14:paraId="0DE357B3" w14:textId="77777777" w:rsidR="007A3DDE" w:rsidRPr="006A4E22" w:rsidRDefault="2580DFEF" w:rsidP="00F859B4">
            <w:pPr>
              <w:spacing w:before="30" w:line="360" w:lineRule="auto"/>
              <w:rPr>
                <w:rFonts w:eastAsia="Times New Roman" w:cs="Times New Roman"/>
              </w:rPr>
            </w:pPr>
            <w:r w:rsidRPr="006A4E22">
              <w:rPr>
                <w:rFonts w:eastAsia="Times New Roman" w:cs="Times New Roman"/>
              </w:rPr>
              <w:t xml:space="preserve">а) презентация; </w:t>
            </w:r>
          </w:p>
          <w:p w14:paraId="65A81450" w14:textId="77777777" w:rsidR="007A3DDE" w:rsidRPr="006A4E22" w:rsidRDefault="2580DFEF" w:rsidP="00F859B4">
            <w:pPr>
              <w:spacing w:before="30" w:line="360" w:lineRule="auto"/>
              <w:rPr>
                <w:rFonts w:eastAsia="Times New Roman" w:cs="Times New Roman"/>
              </w:rPr>
            </w:pPr>
            <w:r w:rsidRPr="006A4E22">
              <w:rPr>
                <w:rFonts w:eastAsia="Times New Roman" w:cs="Times New Roman"/>
              </w:rPr>
              <w:t xml:space="preserve">б) графични материали; </w:t>
            </w:r>
          </w:p>
          <w:p w14:paraId="7C203A4B" w14:textId="77777777" w:rsidR="007A3DDE" w:rsidRPr="006A4E22" w:rsidRDefault="2580DFEF" w:rsidP="00F859B4">
            <w:pPr>
              <w:spacing w:before="30" w:line="360" w:lineRule="auto"/>
              <w:rPr>
                <w:rFonts w:eastAsia="Times New Roman" w:cs="Times New Roman"/>
              </w:rPr>
            </w:pPr>
            <w:r w:rsidRPr="006A4E22">
              <w:rPr>
                <w:rFonts w:eastAsia="Times New Roman" w:cs="Times New Roman"/>
              </w:rPr>
              <w:t xml:space="preserve">в) практически резултати; </w:t>
            </w:r>
          </w:p>
          <w:p w14:paraId="7B694B66" w14:textId="77777777" w:rsidR="007A3DDE" w:rsidRPr="006A4E22" w:rsidRDefault="2580DFEF" w:rsidP="00F859B4">
            <w:pPr>
              <w:spacing w:before="30" w:line="360" w:lineRule="auto"/>
              <w:rPr>
                <w:rFonts w:eastAsia="Times New Roman" w:cs="Times New Roman"/>
              </w:rPr>
            </w:pPr>
            <w:r w:rsidRPr="006A4E22">
              <w:rPr>
                <w:rFonts w:eastAsia="Times New Roman" w:cs="Times New Roman"/>
              </w:rPr>
              <w:t xml:space="preserve">г) компютърна мултимедийна симулация и анимация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7E8783" w14:textId="77777777" w:rsidR="007A3DDE" w:rsidRPr="006A4E22" w:rsidRDefault="2580DFEF" w:rsidP="00F859B4">
            <w:pPr>
              <w:spacing w:before="30" w:line="360" w:lineRule="auto"/>
              <w:rPr>
                <w:rFonts w:eastAsia="Times New Roman" w:cs="Times New Roman"/>
              </w:rPr>
            </w:pPr>
            <w:r w:rsidRPr="006A4E22">
              <w:rPr>
                <w:rFonts w:eastAsia="Times New Roman" w:cs="Times New Roman"/>
              </w:rPr>
              <w:t xml:space="preserve">10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215F04" w14:textId="77777777" w:rsidR="007A3DDE" w:rsidRPr="006A4E22" w:rsidRDefault="2580DFEF" w:rsidP="00F859B4">
            <w:pPr>
              <w:spacing w:before="30" w:line="360" w:lineRule="auto"/>
              <w:rPr>
                <w:rFonts w:eastAsia="Times New Roman" w:cs="Times New Roman"/>
              </w:rPr>
            </w:pPr>
            <w:r w:rsidRPr="006A4E22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6A4E22" w14:paraId="0BC4B822" w14:textId="77777777" w:rsidTr="58DEFFE5">
        <w:trPr>
          <w:trHeight w:val="277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CABCC1" w14:textId="77777777" w:rsidR="007A3DDE" w:rsidRPr="006A4E22" w:rsidRDefault="2580DFEF" w:rsidP="00F859B4">
            <w:pPr>
              <w:spacing w:before="30" w:line="360" w:lineRule="auto"/>
              <w:rPr>
                <w:rFonts w:eastAsia="Times New Roman" w:cs="Times New Roman"/>
              </w:rPr>
            </w:pPr>
            <w:r w:rsidRPr="006A4E22">
              <w:rPr>
                <w:rFonts w:eastAsia="Times New Roman" w:cs="Times New Roman"/>
              </w:rPr>
              <w:t xml:space="preserve">3.3. умения за презентиране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B80117" w14:textId="77777777" w:rsidR="007A3DDE" w:rsidRPr="006A4E22" w:rsidRDefault="2580DFEF" w:rsidP="00F859B4">
            <w:pPr>
              <w:spacing w:before="30" w:line="360" w:lineRule="auto"/>
              <w:rPr>
                <w:rFonts w:eastAsia="Times New Roman" w:cs="Times New Roman"/>
              </w:rPr>
            </w:pPr>
            <w:r w:rsidRPr="006A4E22">
              <w:rPr>
                <w:rFonts w:eastAsia="Times New Roman" w:cs="Times New Roman"/>
              </w:rPr>
              <w:t xml:space="preserve">5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0ECC6A" w14:textId="77777777" w:rsidR="007A3DDE" w:rsidRPr="006A4E22" w:rsidRDefault="2580DFEF" w:rsidP="00F859B4">
            <w:pPr>
              <w:spacing w:before="30" w:line="360" w:lineRule="auto"/>
              <w:rPr>
                <w:rFonts w:eastAsia="Times New Roman" w:cs="Times New Roman"/>
              </w:rPr>
            </w:pPr>
            <w:r w:rsidRPr="006A4E22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6A4E22" w14:paraId="5C8AFDB0" w14:textId="77777777" w:rsidTr="58DEFFE5">
        <w:trPr>
          <w:trHeight w:val="538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14D8979E" w14:textId="77777777" w:rsidR="007A3DDE" w:rsidRPr="006A4E22" w:rsidRDefault="2580DFEF" w:rsidP="00F859B4">
            <w:pPr>
              <w:spacing w:before="30" w:line="360" w:lineRule="auto"/>
              <w:rPr>
                <w:rFonts w:eastAsia="Times New Roman" w:cs="Times New Roman"/>
              </w:rPr>
            </w:pPr>
            <w:r w:rsidRPr="006A4E22">
              <w:rPr>
                <w:rFonts w:eastAsia="Times New Roman" w:cs="Times New Roman"/>
              </w:rPr>
              <w:t xml:space="preserve">4. Отговори на зададените въпроси от рецензента и/или членовете на комисията за защита на дипломен проект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543D42C4" w14:textId="77777777" w:rsidR="007A3DDE" w:rsidRPr="006A4E22" w:rsidRDefault="2580DFEF" w:rsidP="00F859B4">
            <w:pPr>
              <w:spacing w:before="30" w:line="360" w:lineRule="auto"/>
              <w:rPr>
                <w:rFonts w:eastAsia="Times New Roman" w:cs="Times New Roman"/>
              </w:rPr>
            </w:pPr>
            <w:r w:rsidRPr="006A4E22">
              <w:rPr>
                <w:rFonts w:eastAsia="Times New Roman" w:cs="Times New Roman"/>
              </w:rPr>
              <w:t xml:space="preserve">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4D374626" w14:textId="77777777" w:rsidR="007A3DDE" w:rsidRPr="006A4E22" w:rsidRDefault="2580DFEF" w:rsidP="00F859B4">
            <w:pPr>
              <w:spacing w:before="30" w:line="360" w:lineRule="auto"/>
              <w:rPr>
                <w:rFonts w:eastAsia="Times New Roman" w:cs="Times New Roman"/>
              </w:rPr>
            </w:pPr>
            <w:r w:rsidRPr="006A4E22">
              <w:rPr>
                <w:rFonts w:eastAsia="Times New Roman" w:cs="Times New Roman"/>
              </w:rPr>
              <w:t xml:space="preserve">30 </w:t>
            </w:r>
          </w:p>
        </w:tc>
      </w:tr>
      <w:tr w:rsidR="007A3DDE" w:rsidRPr="006A4E22" w14:paraId="7D48EF54" w14:textId="77777777" w:rsidTr="58DEFFE5">
        <w:trPr>
          <w:trHeight w:val="540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3339A1" w14:textId="77777777" w:rsidR="007A3DDE" w:rsidRPr="006A4E22" w:rsidRDefault="2580DFEF" w:rsidP="00F859B4">
            <w:pPr>
              <w:spacing w:before="30" w:line="360" w:lineRule="auto"/>
              <w:rPr>
                <w:rFonts w:eastAsia="Times New Roman" w:cs="Times New Roman"/>
              </w:rPr>
            </w:pPr>
            <w:r w:rsidRPr="006A4E22">
              <w:rPr>
                <w:rFonts w:eastAsia="Times New Roman" w:cs="Times New Roman"/>
              </w:rPr>
              <w:t xml:space="preserve">4.1. разбира същността на зададените въпроси и отговаря пълно, точно и убедително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36B685" w14:textId="77777777" w:rsidR="007A3DDE" w:rsidRPr="006A4E22" w:rsidRDefault="2580DFEF" w:rsidP="00F859B4">
            <w:pPr>
              <w:spacing w:before="30" w:line="360" w:lineRule="auto"/>
              <w:rPr>
                <w:rFonts w:eastAsia="Times New Roman" w:cs="Times New Roman"/>
              </w:rPr>
            </w:pPr>
            <w:r w:rsidRPr="006A4E22">
              <w:rPr>
                <w:rFonts w:eastAsia="Times New Roman" w:cs="Times New Roman"/>
              </w:rPr>
              <w:t xml:space="preserve">10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904EEC5" w14:textId="77777777" w:rsidR="007A3DDE" w:rsidRPr="006A4E22" w:rsidRDefault="2580DFEF" w:rsidP="00F859B4">
            <w:pPr>
              <w:spacing w:before="30" w:line="360" w:lineRule="auto"/>
              <w:rPr>
                <w:rFonts w:eastAsia="Times New Roman" w:cs="Times New Roman"/>
              </w:rPr>
            </w:pPr>
            <w:r w:rsidRPr="006A4E22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6A4E22" w14:paraId="4D0D5626" w14:textId="77777777" w:rsidTr="58DEFFE5">
        <w:trPr>
          <w:trHeight w:val="291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125BB4" w14:textId="77777777" w:rsidR="007A3DDE" w:rsidRPr="006A4E22" w:rsidRDefault="2580DFEF" w:rsidP="00F859B4">
            <w:pPr>
              <w:spacing w:before="30" w:line="360" w:lineRule="auto"/>
              <w:rPr>
                <w:rFonts w:eastAsia="Times New Roman" w:cs="Times New Roman"/>
              </w:rPr>
            </w:pPr>
            <w:r w:rsidRPr="006A4E22">
              <w:rPr>
                <w:rFonts w:eastAsia="Times New Roman" w:cs="Times New Roman"/>
              </w:rPr>
              <w:t xml:space="preserve">4.2. логически построени и точни отговори на зададените въпроси 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5501B3" w14:textId="77777777" w:rsidR="007A3DDE" w:rsidRPr="006A4E22" w:rsidRDefault="2580DFEF" w:rsidP="00F859B4">
            <w:pPr>
              <w:spacing w:before="30" w:line="360" w:lineRule="auto"/>
              <w:rPr>
                <w:rFonts w:eastAsia="Times New Roman" w:cs="Times New Roman"/>
              </w:rPr>
            </w:pPr>
            <w:r w:rsidRPr="006A4E22">
              <w:rPr>
                <w:rFonts w:eastAsia="Times New Roman" w:cs="Times New Roman"/>
              </w:rPr>
              <w:t xml:space="preserve">10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2F0CDC" w14:textId="77777777" w:rsidR="007A3DDE" w:rsidRPr="006A4E22" w:rsidRDefault="2580DFEF" w:rsidP="00F859B4">
            <w:pPr>
              <w:spacing w:before="30" w:line="360" w:lineRule="auto"/>
              <w:rPr>
                <w:rFonts w:eastAsia="Times New Roman" w:cs="Times New Roman"/>
              </w:rPr>
            </w:pPr>
            <w:r w:rsidRPr="006A4E22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6A4E22" w14:paraId="2C0593CA" w14:textId="77777777" w:rsidTr="58DEFFE5">
        <w:trPr>
          <w:trHeight w:val="352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AEBDCF" w14:textId="77777777" w:rsidR="007A3DDE" w:rsidRPr="006A4E22" w:rsidRDefault="2580DFEF" w:rsidP="00F859B4">
            <w:pPr>
              <w:spacing w:before="30" w:line="360" w:lineRule="auto"/>
              <w:rPr>
                <w:rFonts w:eastAsia="Times New Roman" w:cs="Times New Roman"/>
              </w:rPr>
            </w:pPr>
            <w:r w:rsidRPr="006A4E22">
              <w:rPr>
                <w:rFonts w:eastAsia="Times New Roman" w:cs="Times New Roman"/>
              </w:rPr>
              <w:t xml:space="preserve">4.3. съдържателни и обосновани отговори на въпросите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B4650C" w14:textId="77777777" w:rsidR="007A3DDE" w:rsidRPr="006A4E22" w:rsidRDefault="2580DFEF" w:rsidP="00F859B4">
            <w:pPr>
              <w:spacing w:before="30" w:line="360" w:lineRule="auto"/>
              <w:rPr>
                <w:rFonts w:eastAsia="Times New Roman" w:cs="Times New Roman"/>
              </w:rPr>
            </w:pPr>
            <w:r w:rsidRPr="006A4E22">
              <w:rPr>
                <w:rFonts w:eastAsia="Times New Roman" w:cs="Times New Roman"/>
              </w:rPr>
              <w:t xml:space="preserve">10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9555B2" w14:textId="77777777" w:rsidR="007A3DDE" w:rsidRPr="006A4E22" w:rsidRDefault="2580DFEF" w:rsidP="00F859B4">
            <w:pPr>
              <w:spacing w:before="30" w:line="360" w:lineRule="auto"/>
              <w:rPr>
                <w:rFonts w:eastAsia="Times New Roman" w:cs="Times New Roman"/>
              </w:rPr>
            </w:pPr>
            <w:r w:rsidRPr="006A4E22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6A4E22" w14:paraId="59F2493C" w14:textId="77777777" w:rsidTr="58DEFFE5">
        <w:trPr>
          <w:trHeight w:val="535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6D036540" w14:textId="77777777" w:rsidR="007A3DDE" w:rsidRPr="006A4E22" w:rsidRDefault="2580DFEF" w:rsidP="00F859B4">
            <w:pPr>
              <w:spacing w:before="30" w:line="360" w:lineRule="auto"/>
              <w:rPr>
                <w:rFonts w:eastAsia="Times New Roman" w:cs="Times New Roman"/>
              </w:rPr>
            </w:pPr>
            <w:r w:rsidRPr="006A4E22">
              <w:rPr>
                <w:rFonts w:eastAsia="Times New Roman" w:cs="Times New Roman"/>
              </w:rPr>
              <w:t xml:space="preserve">5. Използване на професионалната терминология, добър и ясен стил, обща езикова грамотност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36504348" w14:textId="77777777" w:rsidR="007A3DDE" w:rsidRPr="006A4E22" w:rsidRDefault="2580DFEF" w:rsidP="00F859B4">
            <w:pPr>
              <w:spacing w:before="30" w:line="360" w:lineRule="auto"/>
              <w:rPr>
                <w:rFonts w:eastAsia="Times New Roman" w:cs="Times New Roman"/>
              </w:rPr>
            </w:pPr>
            <w:r w:rsidRPr="006A4E22">
              <w:rPr>
                <w:rFonts w:eastAsia="Times New Roman" w:cs="Times New Roman"/>
              </w:rPr>
              <w:t xml:space="preserve">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403204E3" w14:textId="77777777" w:rsidR="007A3DDE" w:rsidRPr="006A4E22" w:rsidRDefault="2580DFEF" w:rsidP="00F859B4">
            <w:pPr>
              <w:spacing w:before="30" w:line="360" w:lineRule="auto"/>
              <w:rPr>
                <w:rFonts w:eastAsia="Times New Roman" w:cs="Times New Roman"/>
              </w:rPr>
            </w:pPr>
            <w:r w:rsidRPr="006A4E22">
              <w:rPr>
                <w:rFonts w:eastAsia="Times New Roman" w:cs="Times New Roman"/>
              </w:rPr>
              <w:t xml:space="preserve">10 </w:t>
            </w:r>
          </w:p>
        </w:tc>
      </w:tr>
      <w:tr w:rsidR="007A3DDE" w:rsidRPr="006A4E22" w14:paraId="2D0116BB" w14:textId="77777777" w:rsidTr="58DEFFE5">
        <w:trPr>
          <w:trHeight w:val="287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F07BA8" w14:textId="77777777" w:rsidR="007A3DDE" w:rsidRPr="006A4E22" w:rsidRDefault="2580DFEF" w:rsidP="00F859B4">
            <w:pPr>
              <w:spacing w:before="30" w:line="360" w:lineRule="auto"/>
              <w:rPr>
                <w:rFonts w:eastAsia="Times New Roman" w:cs="Times New Roman"/>
              </w:rPr>
            </w:pPr>
            <w:r w:rsidRPr="006A4E22">
              <w:rPr>
                <w:rFonts w:eastAsia="Times New Roman" w:cs="Times New Roman"/>
              </w:rPr>
              <w:t xml:space="preserve">5.1. Правилно използване на професионалната терминология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C4B559" w14:textId="77777777" w:rsidR="007A3DDE" w:rsidRPr="006A4E22" w:rsidRDefault="2580DFEF" w:rsidP="00F859B4">
            <w:pPr>
              <w:spacing w:before="30" w:line="360" w:lineRule="auto"/>
              <w:rPr>
                <w:rFonts w:eastAsia="Times New Roman" w:cs="Times New Roman"/>
              </w:rPr>
            </w:pPr>
            <w:r w:rsidRPr="006A4E22">
              <w:rPr>
                <w:rFonts w:eastAsia="Times New Roman" w:cs="Times New Roman"/>
              </w:rPr>
              <w:t xml:space="preserve">5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6DDE96" w14:textId="77777777" w:rsidR="007A3DDE" w:rsidRPr="006A4E22" w:rsidRDefault="2580DFEF" w:rsidP="00F859B4">
            <w:pPr>
              <w:spacing w:before="30" w:line="360" w:lineRule="auto"/>
              <w:rPr>
                <w:rFonts w:eastAsia="Times New Roman" w:cs="Times New Roman"/>
              </w:rPr>
            </w:pPr>
            <w:r w:rsidRPr="006A4E22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6A4E22" w14:paraId="0017B9F2" w14:textId="77777777" w:rsidTr="58DEFFE5">
        <w:trPr>
          <w:trHeight w:val="274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D1CF8A" w14:textId="77777777" w:rsidR="007A3DDE" w:rsidRPr="006A4E22" w:rsidRDefault="2580DFEF" w:rsidP="00F859B4">
            <w:pPr>
              <w:spacing w:before="30" w:line="360" w:lineRule="auto"/>
              <w:rPr>
                <w:rFonts w:eastAsia="Times New Roman" w:cs="Times New Roman"/>
              </w:rPr>
            </w:pPr>
            <w:r w:rsidRPr="006A4E22">
              <w:rPr>
                <w:rFonts w:eastAsia="Times New Roman" w:cs="Times New Roman"/>
              </w:rPr>
              <w:t xml:space="preserve">5.2. Ясен изказ и обща езикова грамотност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139F2D" w14:textId="77777777" w:rsidR="007A3DDE" w:rsidRPr="006A4E22" w:rsidRDefault="2580DFEF" w:rsidP="00F859B4">
            <w:pPr>
              <w:spacing w:before="30" w:line="360" w:lineRule="auto"/>
              <w:rPr>
                <w:rFonts w:eastAsia="Times New Roman" w:cs="Times New Roman"/>
              </w:rPr>
            </w:pPr>
            <w:r w:rsidRPr="006A4E22">
              <w:rPr>
                <w:rFonts w:eastAsia="Times New Roman" w:cs="Times New Roman"/>
              </w:rPr>
              <w:t xml:space="preserve">5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CE441C" w14:textId="77777777" w:rsidR="007A3DDE" w:rsidRPr="006A4E22" w:rsidRDefault="2580DFEF" w:rsidP="00F859B4">
            <w:pPr>
              <w:spacing w:before="30" w:line="360" w:lineRule="auto"/>
              <w:rPr>
                <w:rFonts w:eastAsia="Times New Roman" w:cs="Times New Roman"/>
              </w:rPr>
            </w:pPr>
            <w:r w:rsidRPr="006A4E22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6A4E22" w14:paraId="750049B8" w14:textId="77777777" w:rsidTr="58DEFFE5">
        <w:trPr>
          <w:trHeight w:val="528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9452F3D" w14:textId="77777777" w:rsidR="007A3DDE" w:rsidRPr="006A4E22" w:rsidRDefault="2580DFEF" w:rsidP="00F859B4">
            <w:pPr>
              <w:spacing w:before="30" w:line="360" w:lineRule="auto"/>
              <w:rPr>
                <w:rFonts w:eastAsia="Times New Roman" w:cs="Times New Roman"/>
              </w:rPr>
            </w:pPr>
            <w:r w:rsidRPr="006A4E22">
              <w:rPr>
                <w:rFonts w:eastAsia="Times New Roman" w:cs="Times New Roman"/>
              </w:rPr>
              <w:t xml:space="preserve">Общ брой точки: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320516" w14:textId="77777777" w:rsidR="007A3DDE" w:rsidRPr="006A4E22" w:rsidRDefault="2580DFEF" w:rsidP="00F859B4">
            <w:pPr>
              <w:spacing w:before="30" w:line="360" w:lineRule="auto"/>
              <w:rPr>
                <w:rFonts w:eastAsia="Times New Roman" w:cs="Times New Roman"/>
              </w:rPr>
            </w:pPr>
            <w:r w:rsidRPr="006A4E22">
              <w:rPr>
                <w:rFonts w:eastAsia="Times New Roman" w:cs="Times New Roman"/>
              </w:rPr>
              <w:t xml:space="preserve">Максимален бр. точки 100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FA00DF" w14:textId="77777777" w:rsidR="007A3DDE" w:rsidRPr="006A4E22" w:rsidRDefault="2580DFEF" w:rsidP="00F859B4">
            <w:pPr>
              <w:spacing w:before="30" w:line="360" w:lineRule="auto"/>
              <w:rPr>
                <w:rFonts w:eastAsia="Times New Roman" w:cs="Times New Roman"/>
              </w:rPr>
            </w:pPr>
            <w:r w:rsidRPr="006A4E22">
              <w:rPr>
                <w:rFonts w:eastAsia="Times New Roman" w:cs="Times New Roman"/>
              </w:rPr>
              <w:t xml:space="preserve">Максимален бр. точки 100 </w:t>
            </w:r>
          </w:p>
        </w:tc>
      </w:tr>
    </w:tbl>
    <w:p w14:paraId="05F02284" w14:textId="77777777" w:rsidR="00EE19F7" w:rsidRPr="006A4E22" w:rsidRDefault="00EE19F7" w:rsidP="00F859B4">
      <w:pPr>
        <w:spacing w:before="30" w:line="360" w:lineRule="auto"/>
        <w:rPr>
          <w:rFonts w:eastAsia="Calibri"/>
        </w:rPr>
      </w:pPr>
    </w:p>
    <w:sectPr w:rsidR="00EE19F7" w:rsidRPr="006A4E22" w:rsidSect="0055004B">
      <w:pgSz w:w="11906" w:h="16838"/>
      <w:pgMar w:top="1701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53DED5" w14:textId="77777777" w:rsidR="00467DD2" w:rsidRDefault="00467DD2" w:rsidP="00E759DF">
      <w:r>
        <w:separator/>
      </w:r>
    </w:p>
  </w:endnote>
  <w:endnote w:type="continuationSeparator" w:id="0">
    <w:p w14:paraId="52E930F3" w14:textId="77777777" w:rsidR="00467DD2" w:rsidRDefault="00467DD2" w:rsidP="00E759DF">
      <w:r>
        <w:continuationSeparator/>
      </w:r>
    </w:p>
  </w:endnote>
  <w:endnote w:type="continuationNotice" w:id="1">
    <w:p w14:paraId="5EAF67E5" w14:textId="77777777" w:rsidR="00467DD2" w:rsidRDefault="00467DD2" w:rsidP="00E759D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5363FA" w14:textId="2FF0D6FF" w:rsidR="00467DD2" w:rsidRDefault="00467DD2" w:rsidP="00E759DF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8</w:t>
    </w:r>
    <w:r>
      <w:fldChar w:fldCharType="end"/>
    </w:r>
  </w:p>
  <w:p w14:paraId="0F2F7106" w14:textId="77777777" w:rsidR="00467DD2" w:rsidRDefault="00467DD2" w:rsidP="00E759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D06C54" w14:textId="77777777" w:rsidR="00467DD2" w:rsidRDefault="00467DD2" w:rsidP="00E759DF">
      <w:r>
        <w:separator/>
      </w:r>
    </w:p>
  </w:footnote>
  <w:footnote w:type="continuationSeparator" w:id="0">
    <w:p w14:paraId="6A5BA517" w14:textId="77777777" w:rsidR="00467DD2" w:rsidRDefault="00467DD2" w:rsidP="00E759DF">
      <w:r>
        <w:continuationSeparator/>
      </w:r>
    </w:p>
  </w:footnote>
  <w:footnote w:type="continuationNotice" w:id="1">
    <w:p w14:paraId="22E4E3A1" w14:textId="77777777" w:rsidR="00467DD2" w:rsidRDefault="00467DD2" w:rsidP="00E759D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331DFE" w14:textId="1C6C459C" w:rsidR="00467DD2" w:rsidRPr="0093339C" w:rsidRDefault="00467DD2" w:rsidP="00E759DF">
    <w:pPr>
      <w:pStyle w:val="NoSpacing"/>
      <w:rPr>
        <w:b/>
        <w:color w:val="2E74B5" w:themeColor="accent1" w:themeShade="BF"/>
        <w:sz w:val="21"/>
        <w:szCs w:val="21"/>
      </w:rPr>
    </w:pPr>
    <w:r w:rsidRPr="0093339C">
      <w:rPr>
        <w:b/>
        <w:noProof/>
        <w:color w:val="5B9BD5" w:themeColor="accent1"/>
        <w:sz w:val="21"/>
        <w:szCs w:val="21"/>
      </w:rPr>
      <w:drawing>
        <wp:anchor distT="0" distB="0" distL="114300" distR="114300" simplePos="0" relativeHeight="251658240" behindDoc="1" locked="0" layoutInCell="1" allowOverlap="1" wp14:anchorId="00B72035" wp14:editId="255BCEAB">
          <wp:simplePos x="0" y="0"/>
          <wp:positionH relativeFrom="column">
            <wp:posOffset>-462280</wp:posOffset>
          </wp:positionH>
          <wp:positionV relativeFrom="paragraph">
            <wp:posOffset>-62865</wp:posOffset>
          </wp:positionV>
          <wp:extent cx="349250" cy="349250"/>
          <wp:effectExtent l="0" t="0" r="0" b="0"/>
          <wp:wrapTight wrapText="bothSides">
            <wp:wrapPolygon edited="0">
              <wp:start x="7069" y="0"/>
              <wp:lineTo x="0" y="2356"/>
              <wp:lineTo x="0" y="16495"/>
              <wp:lineTo x="5891" y="20029"/>
              <wp:lineTo x="15316" y="20029"/>
              <wp:lineTo x="20029" y="18851"/>
              <wp:lineTo x="20029" y="3535"/>
              <wp:lineTo x="16495" y="0"/>
              <wp:lineTo x="7069" y="0"/>
            </wp:wrapPolygon>
          </wp:wrapTight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logo (1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349250" cy="3492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3339C">
      <w:rPr>
        <w:b/>
        <w:color w:val="2E74B5" w:themeColor="accent1" w:themeShade="BF"/>
        <w:sz w:val="21"/>
        <w:szCs w:val="21"/>
      </w:rPr>
      <w:t>ПРОФЕСИОНАЛНА ГИМНАЗИЯ ПО КОМПЮТЪРНО ПРОГРАМИРАНЕ И ИНОВАЦИИ</w:t>
    </w:r>
  </w:p>
  <w:p w14:paraId="0AF54280" w14:textId="308D2E39" w:rsidR="00467DD2" w:rsidRPr="00D27405" w:rsidRDefault="00467DD2" w:rsidP="00E759DF">
    <w:pPr>
      <w:pStyle w:val="NoSpacing"/>
      <w:rPr>
        <w:spacing w:val="24"/>
        <w:sz w:val="16"/>
      </w:rPr>
    </w:pPr>
    <w:r w:rsidRPr="00D27405">
      <w:rPr>
        <w:spacing w:val="24"/>
        <w:sz w:val="16"/>
      </w:rPr>
      <w:t xml:space="preserve">бул. "Захари Стоянов", жк Меден рудник, 8009 Бургас, </w:t>
    </w:r>
    <w:hyperlink r:id="rId2" w:history="1">
      <w:r w:rsidRPr="00D27405">
        <w:rPr>
          <w:rStyle w:val="Hyperlink"/>
          <w:spacing w:val="24"/>
          <w:sz w:val="16"/>
        </w:rPr>
        <w:t>office@codingburgas.bg</w:t>
      </w:r>
    </w:hyperlink>
    <w:r w:rsidRPr="00D27405">
      <w:rPr>
        <w:spacing w:val="24"/>
        <w:sz w:val="16"/>
      </w:rPr>
      <w:t>, codingburgas.bg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B3E53"/>
    <w:multiLevelType w:val="hybridMultilevel"/>
    <w:tmpl w:val="4CACCBB8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414EF3"/>
    <w:multiLevelType w:val="hybridMultilevel"/>
    <w:tmpl w:val="01100764"/>
    <w:lvl w:ilvl="0" w:tplc="03121E7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322781E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C2CA55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292E61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02068F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A1887A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982E73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3D4BAE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D661E6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064D6AD8"/>
    <w:multiLevelType w:val="hybridMultilevel"/>
    <w:tmpl w:val="655CE1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9A01D2"/>
    <w:multiLevelType w:val="hybridMultilevel"/>
    <w:tmpl w:val="E55CBD4C"/>
    <w:lvl w:ilvl="0" w:tplc="0402000B">
      <w:start w:val="1"/>
      <w:numFmt w:val="bullet"/>
      <w:lvlText w:val=""/>
      <w:lvlJc w:val="left"/>
      <w:pPr>
        <w:ind w:left="1865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5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3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0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7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9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625" w:hanging="360"/>
      </w:pPr>
      <w:rPr>
        <w:rFonts w:ascii="Wingdings" w:hAnsi="Wingdings" w:hint="default"/>
      </w:rPr>
    </w:lvl>
  </w:abstractNum>
  <w:abstractNum w:abstractNumId="4" w15:restartNumberingAfterBreak="0">
    <w:nsid w:val="0B3B0E26"/>
    <w:multiLevelType w:val="hybridMultilevel"/>
    <w:tmpl w:val="8772BB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CD121C"/>
    <w:multiLevelType w:val="hybridMultilevel"/>
    <w:tmpl w:val="FA400D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6373AA"/>
    <w:multiLevelType w:val="hybridMultilevel"/>
    <w:tmpl w:val="427ABD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D45941"/>
    <w:multiLevelType w:val="hybridMultilevel"/>
    <w:tmpl w:val="CF742C6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67D18E7"/>
    <w:multiLevelType w:val="hybridMultilevel"/>
    <w:tmpl w:val="9D4F8AF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16A744AC"/>
    <w:multiLevelType w:val="hybridMultilevel"/>
    <w:tmpl w:val="776C0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453A04"/>
    <w:multiLevelType w:val="hybridMultilevel"/>
    <w:tmpl w:val="E104E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935910"/>
    <w:multiLevelType w:val="hybridMultilevel"/>
    <w:tmpl w:val="1C48653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515D7D"/>
    <w:multiLevelType w:val="hybridMultilevel"/>
    <w:tmpl w:val="8F0E9E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DE6E35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1A90A34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2A480AC2"/>
    <w:multiLevelType w:val="hybridMultilevel"/>
    <w:tmpl w:val="D513ACA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32AF21DC"/>
    <w:multiLevelType w:val="hybridMultilevel"/>
    <w:tmpl w:val="D65E618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2D55853"/>
    <w:multiLevelType w:val="hybridMultilevel"/>
    <w:tmpl w:val="60EE0C3A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DC9186D"/>
    <w:multiLevelType w:val="multilevel"/>
    <w:tmpl w:val="0402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F486C99"/>
    <w:multiLevelType w:val="hybridMultilevel"/>
    <w:tmpl w:val="FA6E1940"/>
    <w:lvl w:ilvl="0" w:tplc="0402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0" w15:restartNumberingAfterBreak="0">
    <w:nsid w:val="3FC22A6F"/>
    <w:multiLevelType w:val="hybridMultilevel"/>
    <w:tmpl w:val="31920442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42B68F2"/>
    <w:multiLevelType w:val="hybridMultilevel"/>
    <w:tmpl w:val="B24234C8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E4E5B7E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2316DD5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3F77CD8"/>
    <w:multiLevelType w:val="hybridMultilevel"/>
    <w:tmpl w:val="8DD25D9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4B7129"/>
    <w:multiLevelType w:val="hybridMultilevel"/>
    <w:tmpl w:val="08643CA2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D4D0F38"/>
    <w:multiLevelType w:val="hybridMultilevel"/>
    <w:tmpl w:val="1EB8F604"/>
    <w:lvl w:ilvl="0" w:tplc="0402000F">
      <w:start w:val="1"/>
      <w:numFmt w:val="decimal"/>
      <w:lvlText w:val="%1.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64F14D43"/>
    <w:multiLevelType w:val="multilevel"/>
    <w:tmpl w:val="0402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2703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6D825DD3"/>
    <w:multiLevelType w:val="multilevel"/>
    <w:tmpl w:val="0402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73832A5B"/>
    <w:multiLevelType w:val="hybridMultilevel"/>
    <w:tmpl w:val="395CD9F6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7"/>
  </w:num>
  <w:num w:numId="3">
    <w:abstractNumId w:val="21"/>
  </w:num>
  <w:num w:numId="4">
    <w:abstractNumId w:val="20"/>
  </w:num>
  <w:num w:numId="5">
    <w:abstractNumId w:val="4"/>
  </w:num>
  <w:num w:numId="6">
    <w:abstractNumId w:val="24"/>
  </w:num>
  <w:num w:numId="7">
    <w:abstractNumId w:val="0"/>
  </w:num>
  <w:num w:numId="8">
    <w:abstractNumId w:val="17"/>
  </w:num>
  <w:num w:numId="9">
    <w:abstractNumId w:val="25"/>
  </w:num>
  <w:num w:numId="10">
    <w:abstractNumId w:val="29"/>
  </w:num>
  <w:num w:numId="11">
    <w:abstractNumId w:val="22"/>
  </w:num>
  <w:num w:numId="12">
    <w:abstractNumId w:val="27"/>
  </w:num>
  <w:num w:numId="13">
    <w:abstractNumId w:val="15"/>
  </w:num>
  <w:num w:numId="14">
    <w:abstractNumId w:val="8"/>
  </w:num>
  <w:num w:numId="15">
    <w:abstractNumId w:val="16"/>
  </w:num>
  <w:num w:numId="16">
    <w:abstractNumId w:val="13"/>
  </w:num>
  <w:num w:numId="17">
    <w:abstractNumId w:val="14"/>
  </w:num>
  <w:num w:numId="18">
    <w:abstractNumId w:val="26"/>
  </w:num>
  <w:num w:numId="19">
    <w:abstractNumId w:val="23"/>
  </w:num>
  <w:num w:numId="20">
    <w:abstractNumId w:val="27"/>
  </w:num>
  <w:num w:numId="21">
    <w:abstractNumId w:val="27"/>
  </w:num>
  <w:num w:numId="22">
    <w:abstractNumId w:val="27"/>
  </w:num>
  <w:num w:numId="23">
    <w:abstractNumId w:val="27"/>
  </w:num>
  <w:num w:numId="24">
    <w:abstractNumId w:val="27"/>
  </w:num>
  <w:num w:numId="25">
    <w:abstractNumId w:val="27"/>
  </w:num>
  <w:num w:numId="26">
    <w:abstractNumId w:val="27"/>
  </w:num>
  <w:num w:numId="27">
    <w:abstractNumId w:val="27"/>
  </w:num>
  <w:num w:numId="28">
    <w:abstractNumId w:val="19"/>
  </w:num>
  <w:num w:numId="29">
    <w:abstractNumId w:val="3"/>
  </w:num>
  <w:num w:numId="30">
    <w:abstractNumId w:val="2"/>
  </w:num>
  <w:num w:numId="31">
    <w:abstractNumId w:val="7"/>
  </w:num>
  <w:num w:numId="32">
    <w:abstractNumId w:val="6"/>
  </w:num>
  <w:num w:numId="33">
    <w:abstractNumId w:val="9"/>
  </w:num>
  <w:num w:numId="34">
    <w:abstractNumId w:val="10"/>
  </w:num>
  <w:num w:numId="35">
    <w:abstractNumId w:val="12"/>
  </w:num>
  <w:num w:numId="36">
    <w:abstractNumId w:val="5"/>
  </w:num>
  <w:num w:numId="37">
    <w:abstractNumId w:val="11"/>
  </w:num>
  <w:num w:numId="38">
    <w:abstractNumId w:val="28"/>
  </w:num>
  <w:num w:numId="3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1228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2350"/>
    <w:rsid w:val="00000023"/>
    <w:rsid w:val="00004DF4"/>
    <w:rsid w:val="000219E7"/>
    <w:rsid w:val="000263F1"/>
    <w:rsid w:val="0002686E"/>
    <w:rsid w:val="00030F8D"/>
    <w:rsid w:val="00030FDC"/>
    <w:rsid w:val="0003265B"/>
    <w:rsid w:val="00037E28"/>
    <w:rsid w:val="0004053C"/>
    <w:rsid w:val="00041E35"/>
    <w:rsid w:val="00042EEC"/>
    <w:rsid w:val="00053DAD"/>
    <w:rsid w:val="00060FB9"/>
    <w:rsid w:val="00063C9A"/>
    <w:rsid w:val="00072E82"/>
    <w:rsid w:val="00073F84"/>
    <w:rsid w:val="00084EB2"/>
    <w:rsid w:val="00085380"/>
    <w:rsid w:val="00094FE8"/>
    <w:rsid w:val="000A06AA"/>
    <w:rsid w:val="000A6618"/>
    <w:rsid w:val="000A7BD0"/>
    <w:rsid w:val="000B0DAA"/>
    <w:rsid w:val="000B217D"/>
    <w:rsid w:val="000D3642"/>
    <w:rsid w:val="000F00FE"/>
    <w:rsid w:val="000F0F3F"/>
    <w:rsid w:val="0010674E"/>
    <w:rsid w:val="0011126A"/>
    <w:rsid w:val="00117039"/>
    <w:rsid w:val="00126A16"/>
    <w:rsid w:val="00127C37"/>
    <w:rsid w:val="0014063D"/>
    <w:rsid w:val="00143172"/>
    <w:rsid w:val="001521BE"/>
    <w:rsid w:val="0015448E"/>
    <w:rsid w:val="00162B6D"/>
    <w:rsid w:val="00163860"/>
    <w:rsid w:val="00177358"/>
    <w:rsid w:val="001819A9"/>
    <w:rsid w:val="0018249E"/>
    <w:rsid w:val="00184403"/>
    <w:rsid w:val="001861D8"/>
    <w:rsid w:val="00194607"/>
    <w:rsid w:val="0019682A"/>
    <w:rsid w:val="001971B4"/>
    <w:rsid w:val="001A3BF8"/>
    <w:rsid w:val="001B1AA8"/>
    <w:rsid w:val="001B2944"/>
    <w:rsid w:val="001C5AA1"/>
    <w:rsid w:val="001E2B7F"/>
    <w:rsid w:val="001E37A4"/>
    <w:rsid w:val="001F113B"/>
    <w:rsid w:val="00200F19"/>
    <w:rsid w:val="00210133"/>
    <w:rsid w:val="00253B04"/>
    <w:rsid w:val="00257495"/>
    <w:rsid w:val="00280F8A"/>
    <w:rsid w:val="00282633"/>
    <w:rsid w:val="00290EA5"/>
    <w:rsid w:val="0029251A"/>
    <w:rsid w:val="0029424F"/>
    <w:rsid w:val="002A37A5"/>
    <w:rsid w:val="002A60CF"/>
    <w:rsid w:val="002B5AF5"/>
    <w:rsid w:val="002C0550"/>
    <w:rsid w:val="002C2F14"/>
    <w:rsid w:val="002D110F"/>
    <w:rsid w:val="002D3E0D"/>
    <w:rsid w:val="002F1F1E"/>
    <w:rsid w:val="002F3C3A"/>
    <w:rsid w:val="002F6327"/>
    <w:rsid w:val="002F737C"/>
    <w:rsid w:val="003020D4"/>
    <w:rsid w:val="00310D5E"/>
    <w:rsid w:val="00312F69"/>
    <w:rsid w:val="00314AFB"/>
    <w:rsid w:val="003167B8"/>
    <w:rsid w:val="00330F0D"/>
    <w:rsid w:val="00341C71"/>
    <w:rsid w:val="0034728A"/>
    <w:rsid w:val="00347C52"/>
    <w:rsid w:val="00347FAF"/>
    <w:rsid w:val="00353A23"/>
    <w:rsid w:val="003602D7"/>
    <w:rsid w:val="00374C78"/>
    <w:rsid w:val="00380A29"/>
    <w:rsid w:val="003851ED"/>
    <w:rsid w:val="003854B7"/>
    <w:rsid w:val="00387F7F"/>
    <w:rsid w:val="003B7DDD"/>
    <w:rsid w:val="003C37D2"/>
    <w:rsid w:val="003C3C4B"/>
    <w:rsid w:val="003C4E40"/>
    <w:rsid w:val="003D3F97"/>
    <w:rsid w:val="003E63FC"/>
    <w:rsid w:val="00401BDB"/>
    <w:rsid w:val="00463439"/>
    <w:rsid w:val="004667D0"/>
    <w:rsid w:val="00467DD2"/>
    <w:rsid w:val="00487533"/>
    <w:rsid w:val="00491660"/>
    <w:rsid w:val="004A2758"/>
    <w:rsid w:val="004A736F"/>
    <w:rsid w:val="004B0071"/>
    <w:rsid w:val="004B3892"/>
    <w:rsid w:val="004C0540"/>
    <w:rsid w:val="004C270F"/>
    <w:rsid w:val="004E3E29"/>
    <w:rsid w:val="004E73CC"/>
    <w:rsid w:val="004F1F36"/>
    <w:rsid w:val="004F42AF"/>
    <w:rsid w:val="004F6B8E"/>
    <w:rsid w:val="00507D08"/>
    <w:rsid w:val="00511A67"/>
    <w:rsid w:val="00524603"/>
    <w:rsid w:val="00524C40"/>
    <w:rsid w:val="00525222"/>
    <w:rsid w:val="005306F6"/>
    <w:rsid w:val="00541980"/>
    <w:rsid w:val="0055004B"/>
    <w:rsid w:val="0055040B"/>
    <w:rsid w:val="00552644"/>
    <w:rsid w:val="00572612"/>
    <w:rsid w:val="005728E7"/>
    <w:rsid w:val="00573A7C"/>
    <w:rsid w:val="00582A2D"/>
    <w:rsid w:val="00584720"/>
    <w:rsid w:val="005A3048"/>
    <w:rsid w:val="005A3115"/>
    <w:rsid w:val="005C3403"/>
    <w:rsid w:val="005E5826"/>
    <w:rsid w:val="00603E2C"/>
    <w:rsid w:val="00610C5F"/>
    <w:rsid w:val="00611FC4"/>
    <w:rsid w:val="0061391D"/>
    <w:rsid w:val="00614DFE"/>
    <w:rsid w:val="0064733D"/>
    <w:rsid w:val="0065309B"/>
    <w:rsid w:val="00660889"/>
    <w:rsid w:val="00675C2B"/>
    <w:rsid w:val="006979DA"/>
    <w:rsid w:val="006A2350"/>
    <w:rsid w:val="006A4E22"/>
    <w:rsid w:val="006A5FBE"/>
    <w:rsid w:val="006B0745"/>
    <w:rsid w:val="006B3B97"/>
    <w:rsid w:val="006D2207"/>
    <w:rsid w:val="006D4465"/>
    <w:rsid w:val="006D546A"/>
    <w:rsid w:val="006D67F1"/>
    <w:rsid w:val="006E058D"/>
    <w:rsid w:val="006E369E"/>
    <w:rsid w:val="006F17CF"/>
    <w:rsid w:val="00702611"/>
    <w:rsid w:val="0071255A"/>
    <w:rsid w:val="00717B5C"/>
    <w:rsid w:val="00726F92"/>
    <w:rsid w:val="00737726"/>
    <w:rsid w:val="0074314E"/>
    <w:rsid w:val="007464A8"/>
    <w:rsid w:val="00751BBF"/>
    <w:rsid w:val="00753217"/>
    <w:rsid w:val="00766FD3"/>
    <w:rsid w:val="007709CB"/>
    <w:rsid w:val="00774FA5"/>
    <w:rsid w:val="00782043"/>
    <w:rsid w:val="007A05C1"/>
    <w:rsid w:val="007A3DDE"/>
    <w:rsid w:val="007B3A73"/>
    <w:rsid w:val="007B4505"/>
    <w:rsid w:val="007D1694"/>
    <w:rsid w:val="007D650E"/>
    <w:rsid w:val="007E1755"/>
    <w:rsid w:val="007F7A8C"/>
    <w:rsid w:val="008048BF"/>
    <w:rsid w:val="00814841"/>
    <w:rsid w:val="0081654D"/>
    <w:rsid w:val="00823694"/>
    <w:rsid w:val="00833594"/>
    <w:rsid w:val="008340F8"/>
    <w:rsid w:val="00835CDA"/>
    <w:rsid w:val="00844584"/>
    <w:rsid w:val="00852081"/>
    <w:rsid w:val="00852E8D"/>
    <w:rsid w:val="00854BC8"/>
    <w:rsid w:val="00857C3C"/>
    <w:rsid w:val="00864DF3"/>
    <w:rsid w:val="00872B15"/>
    <w:rsid w:val="008818BA"/>
    <w:rsid w:val="00882F2D"/>
    <w:rsid w:val="0088609C"/>
    <w:rsid w:val="008A3FAF"/>
    <w:rsid w:val="008B0AB7"/>
    <w:rsid w:val="008B28D9"/>
    <w:rsid w:val="008D0C36"/>
    <w:rsid w:val="008D71C3"/>
    <w:rsid w:val="008D74A1"/>
    <w:rsid w:val="008E2ED7"/>
    <w:rsid w:val="008E70C5"/>
    <w:rsid w:val="00900A3D"/>
    <w:rsid w:val="0090232E"/>
    <w:rsid w:val="00910130"/>
    <w:rsid w:val="00911681"/>
    <w:rsid w:val="00915024"/>
    <w:rsid w:val="00915070"/>
    <w:rsid w:val="00920556"/>
    <w:rsid w:val="00920A0F"/>
    <w:rsid w:val="00925D50"/>
    <w:rsid w:val="0093339C"/>
    <w:rsid w:val="00937CE5"/>
    <w:rsid w:val="009500FA"/>
    <w:rsid w:val="0095210F"/>
    <w:rsid w:val="0095399B"/>
    <w:rsid w:val="00961D8A"/>
    <w:rsid w:val="00966E84"/>
    <w:rsid w:val="00972571"/>
    <w:rsid w:val="00973BD9"/>
    <w:rsid w:val="009744FD"/>
    <w:rsid w:val="009773BE"/>
    <w:rsid w:val="00980446"/>
    <w:rsid w:val="0098314C"/>
    <w:rsid w:val="0099075C"/>
    <w:rsid w:val="009916F7"/>
    <w:rsid w:val="009B18D7"/>
    <w:rsid w:val="009C1FCA"/>
    <w:rsid w:val="009D4779"/>
    <w:rsid w:val="009D5F44"/>
    <w:rsid w:val="009F37B9"/>
    <w:rsid w:val="00A0193A"/>
    <w:rsid w:val="00A20718"/>
    <w:rsid w:val="00A526F9"/>
    <w:rsid w:val="00A55EB5"/>
    <w:rsid w:val="00A630E9"/>
    <w:rsid w:val="00A81AE9"/>
    <w:rsid w:val="00A824D9"/>
    <w:rsid w:val="00A83A4A"/>
    <w:rsid w:val="00A92075"/>
    <w:rsid w:val="00AA3867"/>
    <w:rsid w:val="00AA6BA3"/>
    <w:rsid w:val="00AB343A"/>
    <w:rsid w:val="00AB4578"/>
    <w:rsid w:val="00AC6A70"/>
    <w:rsid w:val="00AD56FC"/>
    <w:rsid w:val="00AD6F81"/>
    <w:rsid w:val="00AE53FC"/>
    <w:rsid w:val="00B07D6E"/>
    <w:rsid w:val="00B22296"/>
    <w:rsid w:val="00B31B36"/>
    <w:rsid w:val="00B36E42"/>
    <w:rsid w:val="00B5151B"/>
    <w:rsid w:val="00B56AED"/>
    <w:rsid w:val="00B57D73"/>
    <w:rsid w:val="00B60131"/>
    <w:rsid w:val="00B61AC8"/>
    <w:rsid w:val="00B63580"/>
    <w:rsid w:val="00B73EC5"/>
    <w:rsid w:val="00B90CB8"/>
    <w:rsid w:val="00BB021D"/>
    <w:rsid w:val="00BB244A"/>
    <w:rsid w:val="00BB61DA"/>
    <w:rsid w:val="00BC04EB"/>
    <w:rsid w:val="00BE4B71"/>
    <w:rsid w:val="00C05416"/>
    <w:rsid w:val="00C07A1F"/>
    <w:rsid w:val="00C1726C"/>
    <w:rsid w:val="00C239C7"/>
    <w:rsid w:val="00C32132"/>
    <w:rsid w:val="00C32BCD"/>
    <w:rsid w:val="00C37559"/>
    <w:rsid w:val="00C4116B"/>
    <w:rsid w:val="00C4185C"/>
    <w:rsid w:val="00C56293"/>
    <w:rsid w:val="00C7192E"/>
    <w:rsid w:val="00C74805"/>
    <w:rsid w:val="00C756E5"/>
    <w:rsid w:val="00C80C9D"/>
    <w:rsid w:val="00C821AB"/>
    <w:rsid w:val="00C8531F"/>
    <w:rsid w:val="00C928EC"/>
    <w:rsid w:val="00CA321A"/>
    <w:rsid w:val="00CA3370"/>
    <w:rsid w:val="00CA6008"/>
    <w:rsid w:val="00CA6B23"/>
    <w:rsid w:val="00CB37B9"/>
    <w:rsid w:val="00CB44F0"/>
    <w:rsid w:val="00CB455D"/>
    <w:rsid w:val="00CB73A3"/>
    <w:rsid w:val="00CC738F"/>
    <w:rsid w:val="00CD6709"/>
    <w:rsid w:val="00CD6E2F"/>
    <w:rsid w:val="00CE63BA"/>
    <w:rsid w:val="00CE6EBC"/>
    <w:rsid w:val="00D21329"/>
    <w:rsid w:val="00D2151D"/>
    <w:rsid w:val="00D24B4C"/>
    <w:rsid w:val="00D27405"/>
    <w:rsid w:val="00D333B3"/>
    <w:rsid w:val="00D5005E"/>
    <w:rsid w:val="00D51CDE"/>
    <w:rsid w:val="00D61573"/>
    <w:rsid w:val="00D63EE6"/>
    <w:rsid w:val="00D65547"/>
    <w:rsid w:val="00D65F89"/>
    <w:rsid w:val="00D723B9"/>
    <w:rsid w:val="00D87CCC"/>
    <w:rsid w:val="00D969E4"/>
    <w:rsid w:val="00DA2372"/>
    <w:rsid w:val="00DA5BAD"/>
    <w:rsid w:val="00DD215A"/>
    <w:rsid w:val="00DD3B4B"/>
    <w:rsid w:val="00DD406D"/>
    <w:rsid w:val="00DD60C7"/>
    <w:rsid w:val="00DF04F0"/>
    <w:rsid w:val="00DF38A5"/>
    <w:rsid w:val="00DF659E"/>
    <w:rsid w:val="00DF7B95"/>
    <w:rsid w:val="00E03517"/>
    <w:rsid w:val="00E03DDF"/>
    <w:rsid w:val="00E1658B"/>
    <w:rsid w:val="00E220D4"/>
    <w:rsid w:val="00E2523E"/>
    <w:rsid w:val="00E26AA3"/>
    <w:rsid w:val="00E3171F"/>
    <w:rsid w:val="00E37D90"/>
    <w:rsid w:val="00E4384C"/>
    <w:rsid w:val="00E47C2C"/>
    <w:rsid w:val="00E759DF"/>
    <w:rsid w:val="00E82B9E"/>
    <w:rsid w:val="00E87220"/>
    <w:rsid w:val="00E93B4B"/>
    <w:rsid w:val="00EA6759"/>
    <w:rsid w:val="00EC1CD4"/>
    <w:rsid w:val="00EE0ADD"/>
    <w:rsid w:val="00EE19F7"/>
    <w:rsid w:val="00EE5B58"/>
    <w:rsid w:val="00EF4985"/>
    <w:rsid w:val="00EF5C1F"/>
    <w:rsid w:val="00F005AD"/>
    <w:rsid w:val="00F02167"/>
    <w:rsid w:val="00F02DCA"/>
    <w:rsid w:val="00F049F9"/>
    <w:rsid w:val="00F053CA"/>
    <w:rsid w:val="00F07D9C"/>
    <w:rsid w:val="00F23386"/>
    <w:rsid w:val="00F23F40"/>
    <w:rsid w:val="00F3613D"/>
    <w:rsid w:val="00F3770C"/>
    <w:rsid w:val="00F730B3"/>
    <w:rsid w:val="00F778FF"/>
    <w:rsid w:val="00F82694"/>
    <w:rsid w:val="00F84550"/>
    <w:rsid w:val="00F859B4"/>
    <w:rsid w:val="00F917FD"/>
    <w:rsid w:val="00F95829"/>
    <w:rsid w:val="00FA044B"/>
    <w:rsid w:val="00FA0454"/>
    <w:rsid w:val="00FB03FD"/>
    <w:rsid w:val="00FC137D"/>
    <w:rsid w:val="00FD75BC"/>
    <w:rsid w:val="00FE27BC"/>
    <w:rsid w:val="00FF13C7"/>
    <w:rsid w:val="0A1C31B5"/>
    <w:rsid w:val="14251C2B"/>
    <w:rsid w:val="1611668C"/>
    <w:rsid w:val="1DA6DDE6"/>
    <w:rsid w:val="1DB92CF0"/>
    <w:rsid w:val="2580DFEF"/>
    <w:rsid w:val="37C843AA"/>
    <w:rsid w:val="460E3C7A"/>
    <w:rsid w:val="46231391"/>
    <w:rsid w:val="5129EBBF"/>
    <w:rsid w:val="525FE450"/>
    <w:rsid w:val="53FBB4B1"/>
    <w:rsid w:val="552D74B2"/>
    <w:rsid w:val="569A6BE2"/>
    <w:rsid w:val="58DEFFE5"/>
    <w:rsid w:val="5A97371C"/>
    <w:rsid w:val="65DA37E9"/>
    <w:rsid w:val="660F952D"/>
    <w:rsid w:val="6DA77FEA"/>
    <w:rsid w:val="7A742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0499A96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339C"/>
    <w:pPr>
      <w:spacing w:after="200" w:line="276" w:lineRule="auto"/>
      <w:ind w:firstLine="425"/>
      <w:jc w:val="both"/>
    </w:pPr>
    <w:rPr>
      <w:rFonts w:ascii="Times New Roman" w:hAnsi="Times New Roman"/>
      <w:spacing w:val="28"/>
      <w:sz w:val="24"/>
      <w:szCs w:val="22"/>
      <w:lang w:val="bg-BG"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2B15"/>
    <w:pPr>
      <w:keepNext/>
      <w:keepLines/>
      <w:numPr>
        <w:numId w:val="2"/>
      </w:numPr>
      <w:spacing w:before="480" w:after="240" w:line="320" w:lineRule="exact"/>
      <w:outlineLvl w:val="0"/>
    </w:pPr>
    <w:rPr>
      <w:b/>
      <w:bCs/>
      <w:color w:val="365F9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2B15"/>
    <w:pPr>
      <w:keepNext/>
      <w:keepLines/>
      <w:numPr>
        <w:ilvl w:val="1"/>
        <w:numId w:val="2"/>
      </w:numPr>
      <w:spacing w:before="200" w:line="320" w:lineRule="exact"/>
      <w:outlineLvl w:val="1"/>
    </w:pPr>
    <w:rPr>
      <w:b/>
      <w:bCs/>
      <w:color w:val="4F81BD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2B15"/>
    <w:pPr>
      <w:keepNext/>
      <w:keepLines/>
      <w:numPr>
        <w:ilvl w:val="2"/>
        <w:numId w:val="2"/>
      </w:numPr>
      <w:spacing w:before="200" w:after="120" w:line="320" w:lineRule="exact"/>
      <w:outlineLvl w:val="2"/>
    </w:pPr>
    <w:rPr>
      <w:b/>
      <w:bCs/>
      <w:color w:val="4F81BD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0718"/>
    <w:pPr>
      <w:keepNext/>
      <w:keepLines/>
      <w:numPr>
        <w:ilvl w:val="3"/>
        <w:numId w:val="2"/>
      </w:numPr>
      <w:spacing w:before="200" w:after="0" w:line="320" w:lineRule="exact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0718"/>
    <w:pPr>
      <w:keepNext/>
      <w:keepLines/>
      <w:numPr>
        <w:ilvl w:val="4"/>
        <w:numId w:val="2"/>
      </w:numPr>
      <w:spacing w:before="200" w:after="0" w:line="320" w:lineRule="exact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0718"/>
    <w:pPr>
      <w:keepNext/>
      <w:keepLines/>
      <w:numPr>
        <w:ilvl w:val="5"/>
        <w:numId w:val="2"/>
      </w:numPr>
      <w:spacing w:before="200" w:after="0" w:line="320" w:lineRule="exact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0718"/>
    <w:pPr>
      <w:keepNext/>
      <w:keepLines/>
      <w:numPr>
        <w:ilvl w:val="6"/>
        <w:numId w:val="2"/>
      </w:numPr>
      <w:spacing w:before="200" w:after="0" w:line="320" w:lineRule="exact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0718"/>
    <w:pPr>
      <w:keepNext/>
      <w:keepLines/>
      <w:numPr>
        <w:ilvl w:val="7"/>
        <w:numId w:val="2"/>
      </w:numPr>
      <w:spacing w:before="200" w:after="0" w:line="320" w:lineRule="exact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0718"/>
    <w:pPr>
      <w:keepNext/>
      <w:keepLines/>
      <w:numPr>
        <w:ilvl w:val="8"/>
        <w:numId w:val="2"/>
      </w:numPr>
      <w:spacing w:before="200" w:after="0" w:line="320" w:lineRule="exact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511A6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82043"/>
    <w:pPr>
      <w:tabs>
        <w:tab w:val="center" w:pos="4703"/>
        <w:tab w:val="right" w:pos="9406"/>
      </w:tabs>
    </w:pPr>
  </w:style>
  <w:style w:type="character" w:customStyle="1" w:styleId="HeaderChar">
    <w:name w:val="Header Char"/>
    <w:link w:val="Header"/>
    <w:uiPriority w:val="99"/>
    <w:rsid w:val="00782043"/>
    <w:rPr>
      <w:sz w:val="22"/>
      <w:szCs w:val="22"/>
      <w:lang w:val="bg-BG" w:eastAsia="bg-BG"/>
    </w:rPr>
  </w:style>
  <w:style w:type="paragraph" w:styleId="Footer">
    <w:name w:val="footer"/>
    <w:basedOn w:val="Normal"/>
    <w:link w:val="FooterChar"/>
    <w:uiPriority w:val="99"/>
    <w:unhideWhenUsed/>
    <w:rsid w:val="00782043"/>
    <w:pPr>
      <w:tabs>
        <w:tab w:val="center" w:pos="4703"/>
        <w:tab w:val="right" w:pos="9406"/>
      </w:tabs>
    </w:pPr>
  </w:style>
  <w:style w:type="character" w:customStyle="1" w:styleId="FooterChar">
    <w:name w:val="Footer Char"/>
    <w:link w:val="Footer"/>
    <w:uiPriority w:val="99"/>
    <w:rsid w:val="00782043"/>
    <w:rPr>
      <w:sz w:val="22"/>
      <w:szCs w:val="22"/>
      <w:lang w:val="bg-BG" w:eastAsia="bg-BG"/>
    </w:rPr>
  </w:style>
  <w:style w:type="character" w:customStyle="1" w:styleId="Heading1Char">
    <w:name w:val="Heading 1 Char"/>
    <w:link w:val="Heading1"/>
    <w:uiPriority w:val="9"/>
    <w:rsid w:val="00872B15"/>
    <w:rPr>
      <w:rFonts w:ascii="Times New Roman" w:hAnsi="Times New Roman"/>
      <w:b/>
      <w:bCs/>
      <w:color w:val="365F91"/>
      <w:sz w:val="32"/>
      <w:szCs w:val="28"/>
    </w:rPr>
  </w:style>
  <w:style w:type="character" w:customStyle="1" w:styleId="Heading2Char">
    <w:name w:val="Heading 2 Char"/>
    <w:link w:val="Heading2"/>
    <w:uiPriority w:val="9"/>
    <w:rsid w:val="00872B15"/>
    <w:rPr>
      <w:rFonts w:ascii="Times New Roman" w:hAnsi="Times New Roman"/>
      <w:b/>
      <w:bCs/>
      <w:color w:val="4F81BD"/>
      <w:sz w:val="30"/>
      <w:szCs w:val="26"/>
    </w:rPr>
  </w:style>
  <w:style w:type="character" w:customStyle="1" w:styleId="Heading3Char">
    <w:name w:val="Heading 3 Char"/>
    <w:link w:val="Heading3"/>
    <w:uiPriority w:val="9"/>
    <w:rsid w:val="00872B15"/>
    <w:rPr>
      <w:rFonts w:ascii="Times New Roman" w:hAnsi="Times New Roman"/>
      <w:b/>
      <w:bCs/>
      <w:color w:val="4F81BD"/>
      <w:sz w:val="28"/>
      <w:szCs w:val="22"/>
    </w:rPr>
  </w:style>
  <w:style w:type="character" w:customStyle="1" w:styleId="Heading4Char">
    <w:name w:val="Heading 4 Char"/>
    <w:link w:val="Heading4"/>
    <w:uiPriority w:val="9"/>
    <w:semiHidden/>
    <w:rsid w:val="00A20718"/>
    <w:rPr>
      <w:rFonts w:ascii="Cambria" w:hAnsi="Cambria"/>
      <w:b/>
      <w:bCs/>
      <w:i/>
      <w:iCs/>
      <w:color w:val="4F81BD"/>
      <w:sz w:val="24"/>
      <w:szCs w:val="22"/>
    </w:rPr>
  </w:style>
  <w:style w:type="character" w:customStyle="1" w:styleId="Heading5Char">
    <w:name w:val="Heading 5 Char"/>
    <w:link w:val="Heading5"/>
    <w:uiPriority w:val="9"/>
    <w:semiHidden/>
    <w:rsid w:val="00A20718"/>
    <w:rPr>
      <w:rFonts w:ascii="Cambria" w:hAnsi="Cambria"/>
      <w:color w:val="243F60"/>
      <w:sz w:val="24"/>
      <w:szCs w:val="22"/>
    </w:rPr>
  </w:style>
  <w:style w:type="character" w:customStyle="1" w:styleId="Heading6Char">
    <w:name w:val="Heading 6 Char"/>
    <w:link w:val="Heading6"/>
    <w:uiPriority w:val="9"/>
    <w:semiHidden/>
    <w:rsid w:val="00A20718"/>
    <w:rPr>
      <w:rFonts w:ascii="Cambria" w:hAnsi="Cambria"/>
      <w:i/>
      <w:iCs/>
      <w:color w:val="243F60"/>
      <w:sz w:val="24"/>
      <w:szCs w:val="22"/>
    </w:rPr>
  </w:style>
  <w:style w:type="character" w:customStyle="1" w:styleId="Heading7Char">
    <w:name w:val="Heading 7 Char"/>
    <w:link w:val="Heading7"/>
    <w:uiPriority w:val="9"/>
    <w:semiHidden/>
    <w:rsid w:val="00A20718"/>
    <w:rPr>
      <w:rFonts w:ascii="Cambria" w:hAnsi="Cambria"/>
      <w:i/>
      <w:iCs/>
      <w:color w:val="404040"/>
      <w:sz w:val="24"/>
      <w:szCs w:val="22"/>
    </w:rPr>
  </w:style>
  <w:style w:type="character" w:customStyle="1" w:styleId="Heading8Char">
    <w:name w:val="Heading 8 Char"/>
    <w:link w:val="Heading8"/>
    <w:uiPriority w:val="9"/>
    <w:semiHidden/>
    <w:rsid w:val="00A20718"/>
    <w:rPr>
      <w:rFonts w:ascii="Cambria" w:hAnsi="Cambria"/>
      <w:color w:val="404040"/>
    </w:rPr>
  </w:style>
  <w:style w:type="character" w:customStyle="1" w:styleId="Heading9Char">
    <w:name w:val="Heading 9 Char"/>
    <w:link w:val="Heading9"/>
    <w:uiPriority w:val="9"/>
    <w:semiHidden/>
    <w:rsid w:val="00A20718"/>
    <w:rPr>
      <w:rFonts w:ascii="Cambria" w:hAnsi="Cambria"/>
      <w:i/>
      <w:iCs/>
      <w:color w:val="404040"/>
    </w:rPr>
  </w:style>
  <w:style w:type="paragraph" w:styleId="ListParagraph">
    <w:name w:val="List Paragraph"/>
    <w:basedOn w:val="Normal"/>
    <w:uiPriority w:val="34"/>
    <w:qFormat/>
    <w:rsid w:val="00A20718"/>
    <w:pPr>
      <w:spacing w:line="320" w:lineRule="exact"/>
      <w:ind w:left="720"/>
      <w:contextualSpacing/>
    </w:pPr>
    <w:rPr>
      <w:rFonts w:eastAsia="Calibri"/>
    </w:rPr>
  </w:style>
  <w:style w:type="paragraph" w:styleId="NoSpacing">
    <w:name w:val="No Spacing"/>
    <w:uiPriority w:val="1"/>
    <w:qFormat/>
    <w:rsid w:val="00A20718"/>
    <w:rPr>
      <w:rFonts w:ascii="Times New Roman" w:eastAsia="Calibri" w:hAnsi="Times New Roman"/>
      <w:sz w:val="24"/>
      <w:szCs w:val="22"/>
      <w:lang w:val="bg-BG" w:eastAsia="bg-BG"/>
    </w:rPr>
  </w:style>
  <w:style w:type="table" w:styleId="TableGrid">
    <w:name w:val="Table Grid"/>
    <w:basedOn w:val="TableNormal"/>
    <w:uiPriority w:val="59"/>
    <w:rsid w:val="00A20718"/>
    <w:rPr>
      <w:rFonts w:eastAsia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A20718"/>
    <w:pPr>
      <w:numPr>
        <w:numId w:val="0"/>
      </w:numPr>
      <w:spacing w:line="276" w:lineRule="auto"/>
      <w:outlineLvl w:val="9"/>
    </w:pPr>
    <w:rPr>
      <w:rFonts w:ascii="Cambria" w:hAnsi="Cambria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163860"/>
    <w:pPr>
      <w:tabs>
        <w:tab w:val="left" w:pos="450"/>
        <w:tab w:val="left" w:pos="900"/>
        <w:tab w:val="right" w:leader="dot" w:pos="9889"/>
      </w:tabs>
      <w:spacing w:after="100" w:line="320" w:lineRule="exact"/>
    </w:pPr>
    <w:rPr>
      <w:rFonts w:eastAsia="Calibri"/>
    </w:rPr>
  </w:style>
  <w:style w:type="paragraph" w:styleId="TOC2">
    <w:name w:val="toc 2"/>
    <w:basedOn w:val="Normal"/>
    <w:next w:val="Normal"/>
    <w:autoRedefine/>
    <w:uiPriority w:val="39"/>
    <w:unhideWhenUsed/>
    <w:rsid w:val="00A20718"/>
    <w:pPr>
      <w:spacing w:after="100" w:line="320" w:lineRule="exact"/>
      <w:ind w:left="240"/>
    </w:pPr>
    <w:rPr>
      <w:rFonts w:eastAsia="Calibri"/>
    </w:rPr>
  </w:style>
  <w:style w:type="paragraph" w:styleId="TOC3">
    <w:name w:val="toc 3"/>
    <w:basedOn w:val="Normal"/>
    <w:next w:val="Normal"/>
    <w:autoRedefine/>
    <w:uiPriority w:val="39"/>
    <w:unhideWhenUsed/>
    <w:rsid w:val="00A20718"/>
    <w:pPr>
      <w:spacing w:after="100" w:line="320" w:lineRule="exact"/>
      <w:ind w:left="480"/>
    </w:pPr>
    <w:rPr>
      <w:rFonts w:eastAsia="Calibri"/>
    </w:rPr>
  </w:style>
  <w:style w:type="character" w:styleId="Strong">
    <w:name w:val="Strong"/>
    <w:uiPriority w:val="22"/>
    <w:qFormat/>
    <w:rsid w:val="00900A3D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03F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03FD"/>
  </w:style>
  <w:style w:type="character" w:styleId="FootnoteReference">
    <w:name w:val="footnote reference"/>
    <w:uiPriority w:val="99"/>
    <w:semiHidden/>
    <w:unhideWhenUsed/>
    <w:rsid w:val="00FB03FD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C4185C"/>
    <w:rPr>
      <w:color w:val="954F72" w:themeColor="followedHyperlink"/>
      <w:u w:val="single"/>
    </w:rPr>
  </w:style>
  <w:style w:type="paragraph" w:customStyle="1" w:styleId="Default">
    <w:name w:val="Default"/>
    <w:rsid w:val="00EE19F7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customStyle="1" w:styleId="TableGrid0">
    <w:name w:val="TableGrid"/>
    <w:rsid w:val="007A3DDE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6E369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D723B9"/>
    <w:pPr>
      <w:spacing w:before="100" w:beforeAutospacing="1" w:after="100" w:afterAutospacing="1" w:line="240" w:lineRule="auto"/>
      <w:ind w:firstLine="0"/>
      <w:jc w:val="left"/>
    </w:pPr>
    <w:rPr>
      <w:spacing w:val="0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31796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1585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3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5004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1786126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20521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3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jobs@codingburgas.bg" TargetMode="External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93F33423CAB540876E07D1711AC023" ma:contentTypeVersion="16" ma:contentTypeDescription="Create a new document." ma:contentTypeScope="" ma:versionID="310f2aad3bfcb4e7fd0e3782105ca92c">
  <xsd:schema xmlns:xsd="http://www.w3.org/2001/XMLSchema" xmlns:xs="http://www.w3.org/2001/XMLSchema" xmlns:p="http://schemas.microsoft.com/office/2006/metadata/properties" xmlns:ns2="44b5bade-0608-4775-89b1-ce8643f31210" xmlns:ns3="664f0c10-dc77-4a05-b865-8fab22332a47" targetNamespace="http://schemas.microsoft.com/office/2006/metadata/properties" ma:root="true" ma:fieldsID="c6548d4873eb3a55135b0ba37e9a93a7" ns2:_="" ns3:_="">
    <xsd:import namespace="44b5bade-0608-4775-89b1-ce8643f31210"/>
    <xsd:import namespace="664f0c10-dc77-4a05-b865-8fab22332a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b5bade-0608-4775-89b1-ce8643f312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56e7627-0361-4391-903c-72580cc4756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4f0c10-dc77-4a05-b865-8fab22332a4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420e72d4-c59c-4693-b0ea-9a8089091315}" ma:internalName="TaxCatchAll" ma:showField="CatchAllData" ma:web="664f0c10-dc77-4a05-b865-8fab22332a4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64f0c10-dc77-4a05-b865-8fab22332a47" xsi:nil="true"/>
    <lcf76f155ced4ddcb4097134ff3c332f xmlns="44b5bade-0608-4775-89b1-ce8643f31210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ASP</b:Tag>
    <b:SourceType>InternetSite</b:SourceType>
    <b:Guid>{BA411515-19A8-49D6-9A39-2A6C553CDE90}</b:Guid>
    <b:Title>ASP.NET Core</b:Title>
    <b:InternetSiteTitle>Microsoft .Net</b:InternetSiteTitle>
    <b:URL>https://dotnet.microsoft.com/en-us/apps/aspnet</b:URL>
    <b:RefOrder>1</b:RefOrder>
  </b:Source>
  <b:Source>
    <b:Tag>And21</b:Tag>
    <b:SourceType>Book</b:SourceType>
    <b:Guid>{7722FCCD-ED6A-453C-B724-6DAEA629194E}</b:Guid>
    <b:Title>ASP .NET Core in action</b:Title>
    <b:Year>2021</b:Year>
    <b:Author>
      <b:Author>
        <b:NameList>
          <b:Person>
            <b:Last>Lock</b:Last>
            <b:First>Andrew</b:First>
          </b:Person>
        </b:NameList>
      </b:Author>
    </b:Author>
    <b:RefOrder>2</b:RefOrder>
  </b:Source>
  <b:Source>
    <b:Tag>Fla1</b:Tag>
    <b:SourceType>InternetSite</b:SourceType>
    <b:Guid>{59196C50-1FB9-48AC-B3CA-09825F2231AB}</b:Guid>
    <b:InternetSiteTitle>Flagman</b:InternetSiteTitle>
    <b:URL>https://www.flagman.bg/</b:URL>
    <b:RefOrder>3</b:RefOrder>
  </b:Source>
</b:Sources>
</file>

<file path=customXml/itemProps1.xml><?xml version="1.0" encoding="utf-8"?>
<ds:datastoreItem xmlns:ds="http://schemas.openxmlformats.org/officeDocument/2006/customXml" ds:itemID="{D391A6CF-083D-4BFB-88DD-A41F13D67E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b5bade-0608-4775-89b1-ce8643f31210"/>
    <ds:schemaRef ds:uri="664f0c10-dc77-4a05-b865-8fab22332a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E10BE0B-6D5D-4981-B6F6-ABB6987C187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677C7D8-5611-4FA3-9FAD-A4F5571B1160}">
  <ds:schemaRefs>
    <ds:schemaRef ds:uri="44b5bade-0608-4775-89b1-ce8643f31210"/>
    <ds:schemaRef ds:uri="664f0c10-dc77-4a05-b865-8fab22332a47"/>
    <ds:schemaRef ds:uri="http://schemas.microsoft.com/office/infopath/2007/PartnerControls"/>
    <ds:schemaRef ds:uri="http://purl.org/dc/dcmitype/"/>
    <ds:schemaRef ds:uri="http://purl.org/dc/terms/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0E327D8A-8753-4F3D-A7D1-8B2994472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32</Pages>
  <Words>4213</Words>
  <Characters>24018</Characters>
  <Application>Microsoft Office Word</Application>
  <DocSecurity>0</DocSecurity>
  <Lines>200</Lines>
  <Paragraphs>56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4</cp:revision>
  <dcterms:created xsi:type="dcterms:W3CDTF">2022-11-20T14:56:00Z</dcterms:created>
  <dcterms:modified xsi:type="dcterms:W3CDTF">2023-04-21T06:00:00Z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0x0101003793F33423CAB540876E07D1711AC023</vt:lpwstr>
  </property>
  <property fmtid="{D5CDD505-2E9C-101B-9397-08002B2CF9AE}" pid="3" name="MediaServiceImageTags">
    <vt:lpwstr/>
  </property>
</Properties>
</file>