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EC0550" wp14:paraId="6909DB04" wp14:textId="6512D9A3">
      <w:pPr>
        <w:spacing w:after="160" w:line="259" w:lineRule="auto"/>
        <w:ind w:left="360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EC0550" w:rsidR="6EA9E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STARGAZERS</w:t>
      </w:r>
    </w:p>
    <w:p xmlns:wp14="http://schemas.microsoft.com/office/word/2010/wordml" w:rsidP="68EC0550" wp14:paraId="738E9810" wp14:textId="024B4435">
      <w:pPr>
        <w:pStyle w:val="Title"/>
        <w:spacing w:after="0" w:line="240" w:lineRule="auto"/>
        <w:ind w:left="0"/>
        <w:jc w:val="center"/>
        <w:rPr>
          <w:noProof w:val="0"/>
          <w:lang w:val="en-US"/>
        </w:rPr>
      </w:pPr>
      <w:r w:rsidR="6EA9EB1A">
        <w:rPr/>
        <w:t xml:space="preserve">Console Application </w:t>
      </w:r>
      <w:r w:rsidR="62423F25">
        <w:rPr/>
        <w:t>about “</w:t>
      </w:r>
      <w:r w:rsidR="5F94F4AD">
        <w:rPr/>
        <w:t>Space</w:t>
      </w:r>
      <w:r w:rsidR="62423F25">
        <w:rPr/>
        <w:t>”</w:t>
      </w:r>
    </w:p>
    <w:p xmlns:wp14="http://schemas.microsoft.com/office/word/2010/wordml" w:rsidP="4A191BF0" wp14:paraId="4404C97A" wp14:textId="04C7E2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191BF0" wp14:paraId="6D0E348F" wp14:textId="0E246F00">
      <w:pPr>
        <w:spacing w:after="160" w:line="259" w:lineRule="auto"/>
        <w:ind w:left="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1.Project Information and plan</w:t>
      </w:r>
    </w:p>
    <w:p xmlns:wp14="http://schemas.microsoft.com/office/word/2010/wordml" w:rsidP="68EC0550" wp14:paraId="57A903C1" wp14:textId="7E475D1F">
      <w:pPr>
        <w:pStyle w:val="ListParagraph"/>
        <w:numPr>
          <w:ilvl w:val="0"/>
          <w:numId w:val="1"/>
        </w:num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8EC0550" w:rsidR="5A06FF8E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 created the Console Application using Visual Studio in a month.</w:t>
      </w:r>
    </w:p>
    <w:p xmlns:wp14="http://schemas.microsoft.com/office/word/2010/wordml" w:rsidP="4A191BF0" wp14:paraId="7B6C6486" wp14:textId="5AB96CD8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2.Team Information</w:t>
      </w:r>
    </w:p>
    <w:p xmlns:wp14="http://schemas.microsoft.com/office/word/2010/wordml" w:rsidP="4A191BF0" wp14:paraId="3C96F8E0" wp14:textId="418CC6D7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6615"/>
      </w:tblGrid>
      <w:tr w:rsidR="4A191BF0" w:rsidTr="68EC0550" w14:paraId="614D507B">
        <w:trPr>
          <w:trHeight w:val="66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B1E0207" w14:textId="7E3417C2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5FA44F46" w14:textId="551CEE83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Roles in the team</w:t>
            </w:r>
          </w:p>
        </w:tc>
      </w:tr>
      <w:tr w:rsidR="4A191BF0" w:rsidTr="68EC0550" w14:paraId="08374F52">
        <w:trPr>
          <w:trHeight w:val="57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B60141B" w14:textId="53B1626B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68EC0550" w:rsidRDefault="4A191BF0" w14:paraId="7F081E0D" w14:textId="6C82081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68EC0550" w:rsidR="73D7FD89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Petar Dimitrov – Scrum Trainer</w:t>
            </w:r>
          </w:p>
          <w:p w:rsidR="4A191BF0" w:rsidP="68EC0550" w:rsidRDefault="4A191BF0" w14:paraId="213A08BB" w14:textId="0B1FDAC4">
            <w:pPr>
              <w:pStyle w:val="Normal"/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4A191BF0" w:rsidTr="68EC0550" w14:paraId="51A9D972">
        <w:trPr>
          <w:trHeight w:val="63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7E39B3B9" w14:textId="46E51EFB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68EC0550" w:rsidRDefault="4A191BF0" w14:paraId="3A3A5D31" w14:textId="453E8D9A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ED3EDFA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Martin Dimitrov</w:t>
            </w:r>
            <w:r w:rsidRPr="68EC0550" w:rsidR="232606FF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– </w:t>
            </w:r>
            <w:r w:rsidRPr="68EC0550" w:rsidR="3A4CBEEC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Front-end Developer</w:t>
            </w:r>
          </w:p>
          <w:p w:rsidR="4A191BF0" w:rsidP="68EC0550" w:rsidRDefault="4A191BF0" w14:paraId="46B089C0" w14:textId="2A47280E">
            <w:pPr>
              <w:pStyle w:val="Normal"/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4A191BF0" w:rsidTr="68EC0550" w14:paraId="6CD2246A">
        <w:trPr>
          <w:trHeight w:val="615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882FA4D" w14:textId="117DD33A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68EC0550" w:rsidRDefault="4A191BF0" w14:paraId="4AD442A4" w14:textId="47355EB7">
            <w:pPr>
              <w:pStyle w:val="Normal"/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68EC0550" w:rsidR="121B38F6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Petko Kovachev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– </w:t>
            </w:r>
            <w:r w:rsidRPr="68EC0550" w:rsidR="1955CA63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Front-end Developer</w:t>
            </w:r>
          </w:p>
        </w:tc>
      </w:tr>
      <w:tr w:rsidR="4A191BF0" w:rsidTr="68EC0550" w14:paraId="2092843C">
        <w:trPr>
          <w:trHeight w:val="63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5E28E884" w14:textId="4CF8CDDF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68EC0550" w:rsidRDefault="4A191BF0" w14:paraId="68359114" w14:textId="61F719DC">
            <w:pPr>
              <w:pStyle w:val="Normal"/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Kaloyan Petrov - </w:t>
            </w:r>
            <w:r w:rsidRPr="68EC0550" w:rsidR="2F9990B9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Front-end Developer</w:t>
            </w:r>
          </w:p>
        </w:tc>
      </w:tr>
    </w:tbl>
    <w:p xmlns:wp14="http://schemas.microsoft.com/office/word/2010/wordml" w:rsidP="4A191BF0" wp14:paraId="6D3B65B2" wp14:textId="014FC81E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</w:p>
    <w:p xmlns:wp14="http://schemas.microsoft.com/office/word/2010/wordml" w:rsidP="4A191BF0" wp14:paraId="3F8A3A6C" wp14:textId="3D31B13A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3.Introduction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22"/>
        <w:gridCol w:w="8338"/>
      </w:tblGrid>
      <w:tr w:rsidR="4A191BF0" w:rsidTr="68EC0550" w14:paraId="1DF54A3B">
        <w:trPr>
          <w:trHeight w:val="300"/>
        </w:trPr>
        <w:tc>
          <w:tcPr>
            <w:tcW w:w="1022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65EA9715" w14:textId="279DDC18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97E3818" w14:textId="2847E296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Introduction</w:t>
            </w:r>
          </w:p>
        </w:tc>
      </w:tr>
      <w:tr w:rsidR="4A191BF0" w:rsidTr="68EC0550" w14:paraId="691BAF93">
        <w:trPr>
          <w:trHeight w:val="900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1A26F60B" w14:textId="07A775CE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68EC0550" w:rsidRDefault="4A191BF0" w14:paraId="658658E7" w14:textId="5BEB6E4C">
            <w:pPr>
              <w:spacing w:line="259" w:lineRule="auto"/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What is the</w:t>
            </w:r>
            <w:r w:rsidRPr="68EC0550" w:rsidR="3EC5DD61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 xml:space="preserve"> project a</w:t>
            </w:r>
            <w:r w:rsidRPr="68EC0550" w:rsidR="34756CFB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bout?</w:t>
            </w:r>
          </w:p>
          <w:p w:rsidR="4A191BF0" w:rsidP="68EC0550" w:rsidRDefault="4A191BF0" w14:paraId="3208CB06" w14:textId="244F4112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The </w:t>
            </w:r>
            <w:r w:rsidRPr="68EC0550" w:rsidR="5F736AC8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Console Application </w:t>
            </w:r>
            <w:r w:rsidRPr="68EC0550" w:rsidR="196F47A6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contains</w:t>
            </w:r>
            <w:r w:rsidRPr="68EC0550" w:rsidR="196F47A6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interesting information about space and a couple other functions that can make your user experience better.</w:t>
            </w:r>
          </w:p>
          <w:p w:rsidR="4A191BF0" w:rsidP="68EC0550" w:rsidRDefault="4A191BF0" w14:paraId="5A4CA8AD" w14:textId="2CC7C7A2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  <w:tr w:rsidR="4A191BF0" w:rsidTr="68EC0550" w14:paraId="6B5C703F">
        <w:trPr>
          <w:trHeight w:val="810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47028933" w14:textId="70AAE7A5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602CCF45" w14:textId="4BF7E14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How can you access it?</w:t>
            </w:r>
          </w:p>
          <w:p w:rsidR="4A191BF0" w:rsidP="68EC0550" w:rsidRDefault="4A191BF0" w14:paraId="38708C7F" w14:textId="547FF4D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You can read about our collaborative work on GitHub and access our project’s repository files.</w:t>
            </w:r>
          </w:p>
        </w:tc>
      </w:tr>
      <w:tr w:rsidR="4A191BF0" w:rsidTr="68EC0550" w14:paraId="71869EE7">
        <w:trPr>
          <w:trHeight w:val="3015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F900E4B" w14:textId="510DAA62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9C0DE16" w14:textId="2C4BBB3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What about communication?</w:t>
            </w:r>
          </w:p>
          <w:p w:rsidR="4A191BF0" w:rsidP="68EC0550" w:rsidRDefault="4A191BF0" w14:paraId="0A78A9EF" w14:textId="09E9767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We communicated through Teams due to its helpful functions like screen sharing and text channels. The team was well connected, and the work was efficient.</w:t>
            </w:r>
          </w:p>
          <w:p w:rsidR="4A191BF0" w:rsidP="4A191BF0" w:rsidRDefault="4A191BF0" w14:paraId="0C0A6588" w14:textId="3CFE4D1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  <w:tr w:rsidR="4A191BF0" w:rsidTr="68EC0550" w14:paraId="5A579581">
        <w:trPr>
          <w:trHeight w:val="4005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9EB849A" w14:textId="13847299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B8B54A0" w14:textId="338D0F9B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What programs were used?</w:t>
            </w:r>
          </w:p>
          <w:p w:rsidR="4A191BF0" w:rsidP="68EC0550" w:rsidRDefault="4A191BF0" w14:paraId="7334EB0E" w14:textId="1E41A529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We used GitHub for file management and collaborative work, Visual Studio </w:t>
            </w:r>
            <w:r w:rsidRPr="68EC0550" w:rsidR="09B3BD39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and Visual Studio Code 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for code editing, MS Teams for communication, MS PowerPoint for our presentation, MS Word for the documentation</w:t>
            </w:r>
            <w:r w:rsidRPr="68EC0550" w:rsidR="101A539D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.</w:t>
            </w:r>
          </w:p>
        </w:tc>
      </w:tr>
    </w:tbl>
    <w:p xmlns:wp14="http://schemas.microsoft.com/office/word/2010/wordml" w:rsidP="4A191BF0" wp14:paraId="67996182" wp14:textId="13657BCB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4.Ways of Realization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57"/>
        <w:gridCol w:w="8203"/>
      </w:tblGrid>
      <w:tr w:rsidR="4A191BF0" w:rsidTr="4A191BF0" w14:paraId="73A83BC5">
        <w:trPr>
          <w:trHeight w:val="570"/>
        </w:trPr>
        <w:tc>
          <w:tcPr>
            <w:tcW w:w="1157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836FCB1" w14:textId="0E5CF5E7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61E05B6" w14:textId="67A7C2F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How did we do it?</w:t>
            </w:r>
          </w:p>
        </w:tc>
      </w:tr>
      <w:tr w:rsidR="4A191BF0" w:rsidTr="4A191BF0" w14:paraId="2BA7A597">
        <w:trPr>
          <w:trHeight w:val="495"/>
        </w:trPr>
        <w:tc>
          <w:tcPr>
            <w:tcW w:w="1157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01165B20" w14:textId="4BBB8456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31BE8957" w14:textId="5E03C443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Task Distribution</w:t>
            </w:r>
          </w:p>
          <w:p w:rsidR="4A191BF0" w:rsidP="4A191BF0" w:rsidRDefault="4A191BF0" w14:paraId="458B19E6" w14:textId="60EFD7E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 Tasks were distributed based on the skillset of everyone. We also notified each other when a commit was made so everyone can stay up to date with the collaborative work. This way our team was as productive as possible.</w:t>
            </w:r>
          </w:p>
          <w:p w:rsidR="4A191BF0" w:rsidP="4A191BF0" w:rsidRDefault="4A191BF0" w14:paraId="6E87147F" w14:textId="144DE6C4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  <w:p w:rsidR="4A191BF0" w:rsidP="4A191BF0" w:rsidRDefault="4A191BF0" w14:paraId="1CCE1679" w14:textId="7C97D4E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  <w:tr w:rsidR="4A191BF0" w:rsidTr="4A191BF0" w14:paraId="6556E17A">
        <w:trPr>
          <w:trHeight w:val="300"/>
        </w:trPr>
        <w:tc>
          <w:tcPr>
            <w:tcW w:w="1157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1E567AEA" w14:textId="67C83E6F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9CF62DA" w14:textId="344A412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Task Completion</w:t>
            </w:r>
          </w:p>
          <w:p w:rsidR="4A191BF0" w:rsidP="4A191BF0" w:rsidRDefault="4A191BF0" w14:paraId="1376B010" w14:textId="4B7F9281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We had meetings to track the development of the website and help each other progress further. We also resolved issues and shared ideas.</w:t>
            </w:r>
          </w:p>
        </w:tc>
      </w:tr>
      <w:tr w:rsidR="4A191BF0" w:rsidTr="4A191BF0" w14:paraId="4C50DA05">
        <w:trPr>
          <w:trHeight w:val="495"/>
        </w:trPr>
        <w:tc>
          <w:tcPr>
            <w:tcW w:w="1157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72A4BF0" w14:textId="711E1F4E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023265F" w14:textId="655D491B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Deadlines</w:t>
            </w:r>
          </w:p>
          <w:p w:rsidR="4A191BF0" w:rsidP="4A191BF0" w:rsidRDefault="4A191BF0" w14:paraId="7A540501" w14:textId="45C93BF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In these meetings, we also discussed time management, how specific parts were coming along, what everyone had done in their specified time and what should be completed soon.</w:t>
            </w:r>
          </w:p>
          <w:p w:rsidR="4A191BF0" w:rsidP="4A191BF0" w:rsidRDefault="4A191BF0" w14:paraId="7DFD1AAA" w14:textId="2CBD7AC2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</w:p>
          <w:p w:rsidR="4A191BF0" w:rsidP="4A191BF0" w:rsidRDefault="4A191BF0" w14:paraId="307F31D3" w14:textId="76DD507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</w:tbl>
    <w:p xmlns:wp14="http://schemas.microsoft.com/office/word/2010/wordml" w:rsidP="4A191BF0" wp14:paraId="1CBBEBDA" wp14:textId="48BA19D8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</w:p>
    <w:p xmlns:wp14="http://schemas.microsoft.com/office/word/2010/wordml" w:rsidP="4A191BF0" wp14:paraId="6108F16D" wp14:textId="7502AE43">
      <w:pPr>
        <w:spacing w:after="160" w:line="259" w:lineRule="auto"/>
        <w:jc w:val="center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WORK PLAN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20"/>
        <w:gridCol w:w="8040"/>
      </w:tblGrid>
      <w:tr w:rsidR="4A191BF0" w:rsidTr="68EC0550" w14:paraId="52E3AE02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377694DB" w14:textId="224C2B8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40AC885" w14:textId="7A1B347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Task Breakdown</w:t>
            </w:r>
          </w:p>
        </w:tc>
      </w:tr>
      <w:tr w:rsidR="4A191BF0" w:rsidTr="68EC0550" w14:paraId="5103BFEE">
        <w:trPr>
          <w:trHeight w:val="201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19C5A7FC" w14:textId="3A6B2663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026DB79" w14:textId="47398DA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Creating the main menu</w:t>
            </w:r>
          </w:p>
          <w:p w:rsidR="4A191BF0" w:rsidP="68EC0550" w:rsidRDefault="4A191BF0" w14:paraId="2DA9E943" w14:textId="4E873BF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</w:t>
            </w:r>
            <w:r w:rsidRPr="68EC0550" w:rsidR="1B621A5D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console options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w</w:t>
            </w:r>
            <w:r w:rsidRPr="68EC0550" w:rsidR="65FDAC7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ere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created by our Developers. </w:t>
            </w:r>
            <w:r w:rsidRPr="68EC0550" w:rsidR="74B8E706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They are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used to navigate through the </w:t>
            </w:r>
            <w:r w:rsidRPr="68EC0550" w:rsidR="3AB55987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Application.</w:t>
            </w:r>
          </w:p>
        </w:tc>
      </w:tr>
      <w:tr w:rsidR="4A191BF0" w:rsidTr="68EC0550" w14:paraId="0D09DF1E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BC1BC1E" w14:textId="4DE0A7F5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F9BC4EE" w14:textId="30433A2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Design</w:t>
            </w:r>
          </w:p>
          <w:p w:rsidR="4A191BF0" w:rsidP="68EC0550" w:rsidRDefault="4A191BF0" w14:paraId="038D256D" w14:textId="134007B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 design of the</w:t>
            </w:r>
            <w:r w:rsidRPr="68EC0550" w:rsidR="6323CB8F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console 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was done by</w:t>
            </w:r>
            <w:r w:rsidRPr="68EC0550" w:rsidR="0BF3C783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68EC0550" w:rsidR="0BF3C783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ou</w:t>
            </w:r>
            <w:r w:rsidRPr="68EC0550" w:rsidR="0BF3C783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r developers.</w:t>
            </w:r>
          </w:p>
        </w:tc>
      </w:tr>
      <w:tr w:rsidR="4A191BF0" w:rsidTr="68EC0550" w14:paraId="379EABD7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26C099C1" w14:textId="6E8A4C29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28A83AB" w14:textId="25824771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Website pages</w:t>
            </w:r>
          </w:p>
          <w:p w:rsidR="4A191BF0" w:rsidP="68EC0550" w:rsidRDefault="4A191BF0" w14:paraId="68D410BC" w14:textId="5EC1A16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All 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68EC0550" w:rsidR="14364EC7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options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were developed by our Developers.</w:t>
            </w:r>
          </w:p>
        </w:tc>
      </w:tr>
      <w:tr w:rsidR="4A191BF0" w:rsidTr="68EC0550" w14:paraId="4EEC95E9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6914C211" w14:textId="39236AE2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D1E2D3E" w14:textId="3B64EF7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Documentation</w:t>
            </w:r>
          </w:p>
          <w:p w:rsidR="4A191BF0" w:rsidP="68EC0550" w:rsidRDefault="4A191BF0" w14:paraId="7392AA85" w14:textId="3967DEB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Our Scrum trainer created the documentation with the help of our </w:t>
            </w:r>
            <w:r w:rsidRPr="68EC0550" w:rsidR="7AB48CF5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Developers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using MS Word to sum</w:t>
            </w:r>
            <w:r w:rsidRPr="68EC0550" w:rsidR="717A08A8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up 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the basic idea of the </w:t>
            </w:r>
            <w:r w:rsidRPr="68EC0550" w:rsidR="28808D73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Console Application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.</w:t>
            </w:r>
          </w:p>
        </w:tc>
      </w:tr>
      <w:tr w:rsidR="4A191BF0" w:rsidTr="68EC0550" w14:paraId="63468C34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4338CFF2" w14:textId="1C02B514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5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B3E2E39" w14:textId="304400F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Presentation </w:t>
            </w:r>
          </w:p>
          <w:p w:rsidR="4A191BF0" w:rsidP="68EC0550" w:rsidRDefault="4A191BF0" w14:paraId="0567D3D3" w14:textId="16936D8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The presentation was created by our Scrum trainer with the help of our </w:t>
            </w:r>
            <w:r w:rsidRPr="68EC0550" w:rsidR="5086E12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Developers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to explain the concept of the </w:t>
            </w:r>
            <w:r w:rsidRPr="68EC0550" w:rsidR="6B036E6A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Console</w:t>
            </w:r>
            <w:r w:rsidRPr="68EC0550" w:rsidR="34756CFB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.</w:t>
            </w:r>
          </w:p>
          <w:p w:rsidR="4A191BF0" w:rsidP="4A191BF0" w:rsidRDefault="4A191BF0" w14:paraId="0DBB9EA0" w14:textId="7EB0F86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xmlns:wp14="http://schemas.microsoft.com/office/word/2010/wordml" w:rsidP="4A191BF0" wp14:paraId="3DDAF7D1" wp14:textId="44312AC3">
      <w:pPr>
        <w:spacing w:after="160" w:line="259" w:lineRule="auto"/>
        <w:jc w:val="center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A191BF0" wp14:paraId="2C078E63" wp14:textId="45F8AE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230b76624c240b2"/>
      <w:footerReference w:type="default" r:id="Rd11e001ff0214e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191BF0" w:rsidTr="4A191BF0" w14:paraId="30DBC77C">
      <w:trPr>
        <w:trHeight w:val="300"/>
      </w:trPr>
      <w:tc>
        <w:tcPr>
          <w:tcW w:w="3120" w:type="dxa"/>
          <w:tcMar/>
        </w:tcPr>
        <w:p w:rsidR="4A191BF0" w:rsidP="4A191BF0" w:rsidRDefault="4A191BF0" w14:paraId="530FB582" w14:textId="394C94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191BF0" w:rsidP="4A191BF0" w:rsidRDefault="4A191BF0" w14:paraId="4DE5DE64" w14:textId="71404B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191BF0" w:rsidP="4A191BF0" w:rsidRDefault="4A191BF0" w14:paraId="3A8BB2FD" w14:textId="7DDEE5E4">
          <w:pPr>
            <w:pStyle w:val="Header"/>
            <w:bidi w:val="0"/>
            <w:ind w:right="-115"/>
            <w:jc w:val="right"/>
          </w:pPr>
        </w:p>
      </w:tc>
    </w:tr>
  </w:tbl>
  <w:p w:rsidR="4A191BF0" w:rsidP="4A191BF0" w:rsidRDefault="4A191BF0" w14:paraId="2CE73DF1" w14:textId="7340D7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191BF0" w:rsidTr="4A191BF0" w14:paraId="1A41EC73">
      <w:trPr>
        <w:trHeight w:val="300"/>
      </w:trPr>
      <w:tc>
        <w:tcPr>
          <w:tcW w:w="3120" w:type="dxa"/>
          <w:tcMar/>
        </w:tcPr>
        <w:p w:rsidR="4A191BF0" w:rsidP="4A191BF0" w:rsidRDefault="4A191BF0" w14:paraId="71A74DE4" w14:textId="35BFA9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191BF0" w:rsidP="4A191BF0" w:rsidRDefault="4A191BF0" w14:paraId="576118E0" w14:textId="129168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191BF0" w:rsidP="4A191BF0" w:rsidRDefault="4A191BF0" w14:paraId="372A9DBF" w14:textId="6A30A84E">
          <w:pPr>
            <w:pStyle w:val="Header"/>
            <w:bidi w:val="0"/>
            <w:ind w:right="-115"/>
            <w:jc w:val="right"/>
          </w:pPr>
        </w:p>
      </w:tc>
    </w:tr>
  </w:tbl>
  <w:p w:rsidR="4A191BF0" w:rsidP="4A191BF0" w:rsidRDefault="4A191BF0" w14:paraId="4272591C" w14:textId="2C061A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b74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9A345"/>
    <w:rsid w:val="09B3BD39"/>
    <w:rsid w:val="0BC9318F"/>
    <w:rsid w:val="0BF3C783"/>
    <w:rsid w:val="101A539D"/>
    <w:rsid w:val="121B38F6"/>
    <w:rsid w:val="14364EC7"/>
    <w:rsid w:val="1955CA63"/>
    <w:rsid w:val="196F47A6"/>
    <w:rsid w:val="1A4B727E"/>
    <w:rsid w:val="1B621A5D"/>
    <w:rsid w:val="1BE742DF"/>
    <w:rsid w:val="1D831340"/>
    <w:rsid w:val="232606FF"/>
    <w:rsid w:val="23F254C4"/>
    <w:rsid w:val="258E2525"/>
    <w:rsid w:val="2729F586"/>
    <w:rsid w:val="28808D73"/>
    <w:rsid w:val="2F9990B9"/>
    <w:rsid w:val="3069A345"/>
    <w:rsid w:val="34756CFB"/>
    <w:rsid w:val="381AB3E6"/>
    <w:rsid w:val="3A4CBEEC"/>
    <w:rsid w:val="3AB55987"/>
    <w:rsid w:val="3EC5DD61"/>
    <w:rsid w:val="3ED3EDFA"/>
    <w:rsid w:val="47E2A962"/>
    <w:rsid w:val="4A191BF0"/>
    <w:rsid w:val="4E0E484B"/>
    <w:rsid w:val="5086E120"/>
    <w:rsid w:val="5A06FF8E"/>
    <w:rsid w:val="5F736AC8"/>
    <w:rsid w:val="5F94F4AD"/>
    <w:rsid w:val="62423F25"/>
    <w:rsid w:val="6323CB8F"/>
    <w:rsid w:val="64B0BC96"/>
    <w:rsid w:val="65FDAC7B"/>
    <w:rsid w:val="68EC0550"/>
    <w:rsid w:val="69267F03"/>
    <w:rsid w:val="6AC96AA2"/>
    <w:rsid w:val="6B036E6A"/>
    <w:rsid w:val="6EA9EB1A"/>
    <w:rsid w:val="717A08A8"/>
    <w:rsid w:val="73D7FD89"/>
    <w:rsid w:val="746931AA"/>
    <w:rsid w:val="74B8E706"/>
    <w:rsid w:val="7AB48CF5"/>
    <w:rsid w:val="7FB3D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A345"/>
  <w15:chartTrackingRefBased/>
  <w15:docId w15:val="{E569B789-BC42-4864-BC47-06F09C988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230b76624c240b2" /><Relationship Type="http://schemas.openxmlformats.org/officeDocument/2006/relationships/footer" Target="footer.xml" Id="Rd11e001ff0214e0a" /><Relationship Type="http://schemas.openxmlformats.org/officeDocument/2006/relationships/numbering" Target="numbering.xml" Id="R796327aacf90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2023-12-03T13:59:57.9251556Z</dcterms:created>
  <dcterms:modified xsi:type="dcterms:W3CDTF">2024-02-25T15:42:08.3693792Z</dcterms:modified>
  <dc:creator>Петко Петров Ковачев</dc:creator>
  <lastModifiedBy>Петър Петров Димитров</lastModifiedBy>
</coreProperties>
</file>