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79D75">
      <w:pPr>
        <w:jc w:val="center"/>
        <w:rPr>
          <w:sz w:val="48"/>
          <w:szCs w:val="48"/>
        </w:rPr>
      </w:pPr>
      <w:r>
        <w:rPr>
          <w:sz w:val="48"/>
          <w:szCs w:val="48"/>
        </w:rPr>
        <w:t>Social Media Ad Click Predictor</w:t>
      </w:r>
    </w:p>
    <w:p w14:paraId="16202268"/>
    <w:p w14:paraId="4E23D5A6">
      <w:pPr>
        <w:numPr>
          <w:ilvl w:val="0"/>
          <w:numId w:val="1"/>
        </w:numPr>
      </w:pPr>
      <w:r>
        <w:t>Въведение</w:t>
      </w:r>
    </w:p>
    <w:p w14:paraId="6E693FD4"/>
    <w:p w14:paraId="21C24D84">
      <w:pPr>
        <w:ind w:firstLine="720"/>
      </w:pPr>
      <w:r>
        <w:t>Този проект представлява уеб приложение, което предвижда дали потребител ще кликне на дадена реклама в социалните мрежи. Приложението използва алгоритъм за логистична регресия, имплементиран от нула, за да анализира потребителските предпочитания и поведение. Потребителите могат да попълват анкети с различни реклами, а системата генерира прогнози за техните предпочитания.</w:t>
      </w:r>
    </w:p>
    <w:p w14:paraId="73EC6866"/>
    <w:p w14:paraId="6EECF503">
      <w:pPr>
        <w:numPr>
          <w:ilvl w:val="0"/>
          <w:numId w:val="1"/>
        </w:numPr>
      </w:pPr>
      <w:r>
        <w:t>Технологичен стек</w:t>
      </w:r>
    </w:p>
    <w:p w14:paraId="08A29984"/>
    <w:p w14:paraId="2A2AB853">
      <w:pPr>
        <w:ind w:firstLine="720"/>
      </w:pPr>
      <w:r>
        <w:t>| Компонент                           | Технологии/Инструменти               |</w:t>
      </w:r>
    </w:p>
    <w:p w14:paraId="0605A558">
      <w:pPr>
        <w:ind w:firstLine="720"/>
      </w:pPr>
      <w:r>
        <w:t>|------------------------------------|--------------------------------------|</w:t>
      </w:r>
    </w:p>
    <w:p w14:paraId="18B1A11E">
      <w:pPr>
        <w:ind w:firstLine="720"/>
      </w:pPr>
      <w:r>
        <w:t>| Фронтенд                             | HTML, CSS, JavaScript, Bootstrap     |</w:t>
      </w:r>
    </w:p>
    <w:p w14:paraId="367A09F7">
      <w:pPr>
        <w:ind w:firstLine="720"/>
      </w:pPr>
      <w:r>
        <w:t>| Бекенд                                  | Python, Flask                        |</w:t>
      </w:r>
    </w:p>
    <w:p w14:paraId="54C3C24B">
      <w:pPr>
        <w:ind w:firstLine="720"/>
      </w:pPr>
      <w:r>
        <w:t>| Машинно обучение          | Логистична регресия (имплементирана от нула) |</w:t>
      </w:r>
    </w:p>
    <w:p w14:paraId="6D41463B">
      <w:pPr>
        <w:ind w:firstLine="720"/>
      </w:pPr>
      <w:r>
        <w:t>| База данни                          | SQLite (локална)                     |</w:t>
      </w:r>
    </w:p>
    <w:p w14:paraId="02EA398A">
      <w:pPr>
        <w:ind w:firstLine="720"/>
      </w:pPr>
      <w:r>
        <w:t>| Допълнителни модули    | Flask-WTF, Flask-Login, Flask-Mail   |</w:t>
      </w:r>
    </w:p>
    <w:p w14:paraId="5A77D597"/>
    <w:p w14:paraId="5F1109DD">
      <w:pPr>
        <w:numPr>
          <w:ilvl w:val="0"/>
          <w:numId w:val="1"/>
        </w:numPr>
      </w:pPr>
      <w:r>
        <w:t>Функционалности</w:t>
      </w:r>
    </w:p>
    <w:p w14:paraId="39C19587"/>
    <w:p w14:paraId="30915809">
      <w:pPr>
        <w:numPr>
          <w:ilvl w:val="0"/>
          <w:numId w:val="2"/>
        </w:numPr>
      </w:pPr>
      <w:r>
        <w:t>Потребителска регистрация и вход</w:t>
      </w:r>
    </w:p>
    <w:p w14:paraId="53E69393">
      <w:pPr>
        <w:numPr>
          <w:ilvl w:val="0"/>
          <w:numId w:val="2"/>
        </w:numPr>
      </w:pPr>
      <w:r>
        <w:t>Анкетна система за оценка на реклами</w:t>
      </w:r>
    </w:p>
    <w:p w14:paraId="3DFAF578">
      <w:pPr>
        <w:numPr>
          <w:ilvl w:val="0"/>
          <w:numId w:val="2"/>
        </w:numPr>
      </w:pPr>
      <w:r>
        <w:t>Прогнозиране на кликаемост на реклами</w:t>
      </w:r>
    </w:p>
    <w:p w14:paraId="32442E19">
      <w:pPr>
        <w:numPr>
          <w:ilvl w:val="0"/>
          <w:numId w:val="2"/>
        </w:numPr>
      </w:pPr>
      <w:r>
        <w:t>Административен панел</w:t>
      </w:r>
    </w:p>
    <w:p w14:paraId="7DB183D2">
      <w:pPr>
        <w:numPr>
          <w:ilvl w:val="0"/>
          <w:numId w:val="2"/>
        </w:numPr>
      </w:pPr>
      <w:r>
        <w:t>Изпращане на имейли за потвърждение</w:t>
      </w:r>
    </w:p>
    <w:p w14:paraId="16C728BB"/>
    <w:p w14:paraId="42D6E7E8">
      <w:pPr>
        <w:numPr>
          <w:ilvl w:val="0"/>
          <w:numId w:val="3"/>
        </w:numPr>
      </w:pPr>
      <w:r>
        <w:t>Архитектура на системата</w:t>
      </w:r>
    </w:p>
    <w:p w14:paraId="750C0161"/>
    <w:p w14:paraId="5B965084">
      <w:r>
        <w:drawing>
          <wp:inline distT="0" distB="0" distL="114300" distR="114300">
            <wp:extent cx="2202180" cy="2979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B545">
      <w:pPr>
        <w:numPr>
          <w:ilvl w:val="0"/>
          <w:numId w:val="3"/>
        </w:numPr>
      </w:pPr>
      <w:r>
        <w:t>Използвани данни</w:t>
      </w:r>
    </w:p>
    <w:p w14:paraId="684B2B24"/>
    <w:p w14:paraId="4C6DB881">
      <w:pPr>
        <w:ind w:firstLine="720"/>
      </w:pPr>
      <w:r>
        <w:t>Датасетът е събран от публично достъпни източници за поведение на потребителите в социалните мрежи. Съдържа информация за:</w:t>
      </w:r>
    </w:p>
    <w:p w14:paraId="313C04D8">
      <w:pPr>
        <w:ind w:firstLine="720"/>
      </w:pPr>
      <w:r>
        <w:t>- Демографски характеристики на потребителите</w:t>
      </w:r>
    </w:p>
    <w:p w14:paraId="1C1A5C05">
      <w:pPr>
        <w:ind w:firstLine="720"/>
      </w:pPr>
      <w:r>
        <w:t>- Исторически данни за кликвания</w:t>
      </w:r>
    </w:p>
    <w:p w14:paraId="61531815">
      <w:pPr>
        <w:ind w:firstLine="720"/>
      </w:pPr>
      <w:r>
        <w:t>- Характеристики на рекламите (тип, цвят, размер и др.)</w:t>
      </w:r>
    </w:p>
    <w:p w14:paraId="2098BC62"/>
    <w:p w14:paraId="512E3093">
      <w:pPr>
        <w:numPr>
          <w:ilvl w:val="0"/>
          <w:numId w:val="3"/>
        </w:numPr>
      </w:pPr>
      <w:r>
        <w:t>Модел на машинното обучение</w:t>
      </w:r>
    </w:p>
    <w:p w14:paraId="0AE046F6"/>
    <w:p w14:paraId="35778596">
      <w:pPr>
        <w:ind w:firstLine="720"/>
      </w:pPr>
      <w:r>
        <w:t>Използваният алгоритъм е логистична регресия, имплементирана изцяло от нула. Моделът използва следните метрики:</w:t>
      </w:r>
    </w:p>
    <w:p w14:paraId="1B0CA324">
      <w:pPr>
        <w:ind w:firstLine="720"/>
      </w:pPr>
      <w:r>
        <w:t>- Accuracy: 85%</w:t>
      </w:r>
    </w:p>
    <w:p w14:paraId="750C977A">
      <w:pPr>
        <w:ind w:firstLine="720"/>
      </w:pPr>
      <w:r>
        <w:t>- Precision: 82%</w:t>
      </w:r>
    </w:p>
    <w:p w14:paraId="5F448447">
      <w:pPr>
        <w:ind w:firstLine="720"/>
      </w:pPr>
      <w:r>
        <w:t>- Recall: 87%</w:t>
      </w:r>
    </w:p>
    <w:p w14:paraId="6FBFD263"/>
    <w:p w14:paraId="44A27857">
      <w:r>
        <w:drawing>
          <wp:inline distT="0" distB="0" distL="114300" distR="114300">
            <wp:extent cx="124968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9FDB"/>
    <w:p w14:paraId="52337D82"/>
    <w:p w14:paraId="3958C302"/>
    <w:p w14:paraId="17C5D89C">
      <w:pPr>
        <w:numPr>
          <w:ilvl w:val="0"/>
          <w:numId w:val="3"/>
        </w:numPr>
      </w:pPr>
      <w:r>
        <w:t>Интеграция с уеб приложението</w:t>
      </w:r>
    </w:p>
    <w:p w14:paraId="47D8E46C"/>
    <w:p w14:paraId="02664788">
      <w:pPr>
        <w:ind w:firstLine="720"/>
      </w:pPr>
      <w:r>
        <w:t>Моделът е интегриран във Flask приложение чрез следните стъпки:</w:t>
      </w:r>
    </w:p>
    <w:p w14:paraId="3BF70E82">
      <w:pPr>
        <w:numPr>
          <w:ilvl w:val="0"/>
          <w:numId w:val="4"/>
        </w:numPr>
      </w:pPr>
      <w:r>
        <w:t>Потребител попълва анкета</w:t>
      </w:r>
    </w:p>
    <w:p w14:paraId="13971439">
      <w:pPr>
        <w:numPr>
          <w:ilvl w:val="0"/>
          <w:numId w:val="4"/>
        </w:numPr>
      </w:pPr>
      <w:r>
        <w:t>Данните се предават на модела</w:t>
      </w:r>
    </w:p>
    <w:p w14:paraId="424AFDD8">
      <w:pPr>
        <w:numPr>
          <w:ilvl w:val="0"/>
          <w:numId w:val="4"/>
        </w:numPr>
      </w:pPr>
      <w:r>
        <w:t>Моделът генерира прогноза</w:t>
      </w:r>
    </w:p>
    <w:p w14:paraId="062E85A4">
      <w:pPr>
        <w:numPr>
          <w:ilvl w:val="0"/>
          <w:numId w:val="4"/>
        </w:numPr>
      </w:pPr>
      <w:r>
        <w:t>Резултатите се визуализират за потребителя</w:t>
      </w:r>
    </w:p>
    <w:p w14:paraId="0CE2D22D"/>
    <w:p w14:paraId="543CC6F1">
      <w:r>
        <w:drawing>
          <wp:inline distT="0" distB="0" distL="114300" distR="114300">
            <wp:extent cx="1424940" cy="32232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09F8"/>
    <w:p w14:paraId="25154A8E"/>
    <w:p w14:paraId="0B414606">
      <w:pPr>
        <w:numPr>
          <w:ilvl w:val="0"/>
          <w:numId w:val="5"/>
        </w:numPr>
      </w:pPr>
      <w:r>
        <w:t>База данни</w:t>
      </w:r>
    </w:p>
    <w:p w14:paraId="2AAFBF4A"/>
    <w:p w14:paraId="41244628">
      <w:pPr>
        <w:ind w:firstLine="720"/>
      </w:pPr>
      <w:r>
        <w:t>Схемата на базата данни включва следните таблици:</w:t>
      </w:r>
    </w:p>
    <w:p w14:paraId="5DE16F54">
      <w:pPr>
        <w:numPr>
          <w:ilvl w:val="0"/>
          <w:numId w:val="6"/>
        </w:numPr>
      </w:pPr>
      <w:r>
        <w:t>Потребители (Users)</w:t>
      </w:r>
    </w:p>
    <w:p w14:paraId="1BEF0262">
      <w:pPr>
        <w:numPr>
          <w:ilvl w:val="0"/>
          <w:numId w:val="6"/>
        </w:numPr>
      </w:pPr>
      <w:r>
        <w:t>Анкети (Surveys)</w:t>
      </w:r>
    </w:p>
    <w:p w14:paraId="5C518DD1">
      <w:pPr>
        <w:numPr>
          <w:ilvl w:val="0"/>
          <w:numId w:val="6"/>
        </w:numPr>
      </w:pPr>
      <w:r>
        <w:t>Реклами (Ads)</w:t>
      </w:r>
    </w:p>
    <w:p w14:paraId="071128C7">
      <w:pPr>
        <w:numPr>
          <w:ilvl w:val="0"/>
          <w:numId w:val="6"/>
        </w:numPr>
      </w:pPr>
      <w:r>
        <w:t>Резултати (Results)</w:t>
      </w:r>
    </w:p>
    <w:p w14:paraId="37B1EC1F"/>
    <w:p w14:paraId="729A89BF">
      <w:r>
        <w:drawing>
          <wp:inline distT="0" distB="0" distL="114300" distR="114300">
            <wp:extent cx="1988820" cy="35585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F733"/>
    <w:p w14:paraId="7C2179E9"/>
    <w:p w14:paraId="7687ED81"/>
    <w:p w14:paraId="31EBECE5">
      <w:pPr>
        <w:numPr>
          <w:ilvl w:val="0"/>
          <w:numId w:val="7"/>
        </w:numPr>
      </w:pPr>
      <w:r>
        <w:t>User Stories</w:t>
      </w:r>
    </w:p>
    <w:p w14:paraId="279D9FBF"/>
    <w:p w14:paraId="3CE35C39">
      <w:pPr>
        <w:numPr>
          <w:ilvl w:val="0"/>
          <w:numId w:val="8"/>
        </w:numPr>
      </w:pPr>
      <w:r>
        <w:t>Като потребител, искам да мога да се регистрирам в системата, за да имам достъп до функционалностите за оценка на реклами.</w:t>
      </w:r>
    </w:p>
    <w:p w14:paraId="5AB096F0">
      <w:pPr>
        <w:numPr>
          <w:ilvl w:val="0"/>
          <w:numId w:val="8"/>
        </w:numPr>
      </w:pPr>
      <w:r>
        <w:t>Като потребител, искам да получавам имейл за потвърждение, за да мога да активирам акаунта си.</w:t>
      </w:r>
    </w:p>
    <w:p w14:paraId="251643E0">
      <w:pPr>
        <w:numPr>
          <w:ilvl w:val="0"/>
          <w:numId w:val="8"/>
        </w:numPr>
      </w:pPr>
      <w:r>
        <w:t>Като потребител, искам да попълвам анкети с реклами, за да мога да получавам персонализирани прогнози.</w:t>
      </w:r>
    </w:p>
    <w:p w14:paraId="1D185D87">
      <w:pPr>
        <w:numPr>
          <w:ilvl w:val="0"/>
          <w:numId w:val="8"/>
        </w:numPr>
      </w:pPr>
      <w:r>
        <w:t>Като потребител, искам да виждам резултати от моите анкети, за да разбирам моите предпочитания.</w:t>
      </w:r>
    </w:p>
    <w:p w14:paraId="77E0A6A0">
      <w:pPr>
        <w:numPr>
          <w:ilvl w:val="0"/>
          <w:numId w:val="8"/>
        </w:numPr>
      </w:pPr>
      <w:r>
        <w:t>Като потребител, искам да сравнявам резултатите си с други, за да виждам общи тенденции.</w:t>
      </w:r>
    </w:p>
    <w:p w14:paraId="633C2C43">
      <w:pPr>
        <w:numPr>
          <w:ilvl w:val="0"/>
          <w:numId w:val="8"/>
        </w:numPr>
      </w:pPr>
      <w:r>
        <w:t>Като администратор, искам да мога да управлявам потребители, за да поддържам системата.</w:t>
      </w:r>
    </w:p>
    <w:p w14:paraId="12615273">
      <w:pPr>
        <w:numPr>
          <w:ilvl w:val="0"/>
          <w:numId w:val="8"/>
        </w:numPr>
      </w:pPr>
      <w:r>
        <w:t>Като администратор, искам да добавям нови реклами в анкетите, за да обогатявам източника на данни.</w:t>
      </w:r>
    </w:p>
    <w:p w14:paraId="49C34B98">
      <w:pPr>
        <w:numPr>
          <w:ilvl w:val="0"/>
          <w:numId w:val="8"/>
        </w:numPr>
      </w:pPr>
      <w:r>
        <w:t>Като администратор, искам да виждам агрегирани резултати, за да анализирам потребителското поведение.</w:t>
      </w:r>
    </w:p>
    <w:p w14:paraId="726B43E1">
      <w:pPr>
        <w:numPr>
          <w:ilvl w:val="0"/>
          <w:numId w:val="8"/>
        </w:numPr>
      </w:pPr>
      <w:r>
        <w:t>Като потребител, искам лесен интерфейс за попълване на анкети, за да спестя време.</w:t>
      </w:r>
    </w:p>
    <w:p w14:paraId="196E227D">
      <w:pPr>
        <w:numPr>
          <w:ilvl w:val="0"/>
          <w:numId w:val="8"/>
        </w:numPr>
      </w:pPr>
      <w:r>
        <w:t>Като потребител, искам да получавам ясни визуализации на резултатите, за да ги разбирам по-лесно.</w:t>
      </w:r>
    </w:p>
    <w:p w14:paraId="27A01C5F"/>
    <w:p w14:paraId="19A6D145">
      <w:pPr>
        <w:numPr>
          <w:ilvl w:val="0"/>
          <w:numId w:val="9"/>
        </w:numPr>
      </w:pPr>
      <w:r>
        <w:t>Инструкции за инсталация</w:t>
      </w:r>
    </w:p>
    <w:p w14:paraId="344C88C5"/>
    <w:p w14:paraId="7F19FC37">
      <w:pPr>
        <w:numPr>
          <w:ilvl w:val="0"/>
          <w:numId w:val="10"/>
        </w:numPr>
      </w:pPr>
      <w:r>
        <w:t>Клонирайте хранилището</w:t>
      </w:r>
    </w:p>
    <w:p w14:paraId="156A942D">
      <w:pPr>
        <w:numPr>
          <w:ilvl w:val="0"/>
          <w:numId w:val="10"/>
        </w:numPr>
      </w:pPr>
      <w:r>
        <w:t>Инсталирайте зависимостите: `pip install -r requirements.txt`</w:t>
      </w:r>
    </w:p>
    <w:p w14:paraId="5BD32C5F">
      <w:pPr>
        <w:numPr>
          <w:ilvl w:val="0"/>
          <w:numId w:val="10"/>
        </w:numPr>
      </w:pPr>
      <w:r>
        <w:t>Инициализирайте базата данни: `flask db upgrade`</w:t>
      </w:r>
    </w:p>
    <w:p w14:paraId="25AB204B">
      <w:pPr>
        <w:numPr>
          <w:ilvl w:val="0"/>
          <w:numId w:val="10"/>
        </w:numPr>
      </w:pPr>
      <w:r>
        <w:t>Стартирайте приложението: `flask run`</w:t>
      </w:r>
    </w:p>
    <w:p w14:paraId="61A4F57B"/>
    <w:p w14:paraId="6E4E811E">
      <w:pPr>
        <w:numPr>
          <w:ilvl w:val="0"/>
          <w:numId w:val="11"/>
        </w:numPr>
      </w:pPr>
      <w:r>
        <w:t>Скрийншоти</w:t>
      </w:r>
    </w:p>
    <w:p w14:paraId="7FBF46E1"/>
    <w:p w14:paraId="3814EB56">
      <w:r>
        <w:drawing>
          <wp:inline distT="0" distB="0" distL="114300" distR="114300">
            <wp:extent cx="5264150" cy="255206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543175"/>
            <wp:effectExtent l="0" t="0" r="8890" b="190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9D86">
      <w:r>
        <w:drawing>
          <wp:inline distT="0" distB="0" distL="114300" distR="114300">
            <wp:extent cx="5271770" cy="3405505"/>
            <wp:effectExtent l="0" t="0" r="1270" b="825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38C6"/>
    <w:p w14:paraId="3CF7F4D4"/>
    <w:p w14:paraId="17D6F86D">
      <w:pPr>
        <w:numPr>
          <w:ilvl w:val="0"/>
          <w:numId w:val="11"/>
        </w:numPr>
      </w:pPr>
      <w:r>
        <w:t>Sprint логове</w:t>
      </w:r>
    </w:p>
    <w:p w14:paraId="765F9802"/>
    <w:p w14:paraId="1DF536AA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1260"/>
        <w:gridCol w:w="3060"/>
        <w:gridCol w:w="3824"/>
      </w:tblGrid>
      <w:tr w14:paraId="332C9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8" w:type="dxa"/>
          </w:tcPr>
          <w:p w14:paraId="4375CA66"/>
        </w:tc>
        <w:tc>
          <w:tcPr>
            <w:tcW w:w="1260" w:type="dxa"/>
          </w:tcPr>
          <w:p w14:paraId="544EAC0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3060" w:type="dxa"/>
          </w:tcPr>
          <w:p w14:paraId="7809EC5C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Постижения</w:t>
            </w:r>
          </w:p>
        </w:tc>
        <w:tc>
          <w:tcPr>
            <w:tcW w:w="3824" w:type="dxa"/>
          </w:tcPr>
          <w:p w14:paraId="76DADA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Обяснение</w:t>
            </w:r>
          </w:p>
        </w:tc>
      </w:tr>
      <w:tr w14:paraId="5D14A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233DEB6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260" w:type="dxa"/>
          </w:tcPr>
          <w:p w14:paraId="00F1AB5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2025-05-11</w:t>
            </w:r>
          </w:p>
        </w:tc>
        <w:tc>
          <w:tcPr>
            <w:tcW w:w="3060" w:type="dxa"/>
          </w:tcPr>
          <w:p w14:paraId="56EEAA1A">
            <w:pPr>
              <w:rPr>
                <w:lang w:val="bg-BG"/>
              </w:rPr>
            </w:pPr>
            <w:r>
              <w:rPr>
                <w:lang w:val="bg-BG"/>
              </w:rPr>
              <w:t>Реализирана регистрация и вход</w:t>
            </w:r>
          </w:p>
        </w:tc>
        <w:tc>
          <w:tcPr>
            <w:tcW w:w="3824" w:type="dxa"/>
          </w:tcPr>
          <w:p w14:paraId="6FED50F7">
            <w:pPr>
              <w:rPr>
                <w:lang w:val="bg-BG"/>
              </w:rPr>
            </w:pPr>
            <w:r>
              <w:rPr>
                <w:lang w:val="bg-BG"/>
              </w:rPr>
              <w:t xml:space="preserve">Нямаше никакъв проблем, беше направено </w:t>
            </w:r>
          </w:p>
        </w:tc>
      </w:tr>
      <w:tr w14:paraId="040F0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7F82F563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260" w:type="dxa"/>
          </w:tcPr>
          <w:p w14:paraId="1BF7DBE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2025-05-14</w:t>
            </w:r>
          </w:p>
        </w:tc>
        <w:tc>
          <w:tcPr>
            <w:tcW w:w="3060" w:type="dxa"/>
          </w:tcPr>
          <w:p w14:paraId="1E43012B">
            <w:pPr>
              <w:rPr>
                <w:lang w:val="bg-BG"/>
              </w:rPr>
            </w:pPr>
            <w:r>
              <w:rPr>
                <w:lang w:val="bg-BG"/>
              </w:rPr>
              <w:t>Разработен анкетен модул</w:t>
            </w:r>
          </w:p>
        </w:tc>
        <w:tc>
          <w:tcPr>
            <w:tcW w:w="3824" w:type="dxa"/>
          </w:tcPr>
          <w:p w14:paraId="07B51AED">
            <w:pPr>
              <w:rPr>
                <w:lang w:val="bg-BG"/>
              </w:rPr>
            </w:pPr>
            <w:r>
              <w:rPr>
                <w:lang w:val="bg-BG"/>
              </w:rPr>
              <w:t xml:space="preserve">Обмислях какви неща да са входните данни, но накрая реших и ги включих </w:t>
            </w:r>
          </w:p>
        </w:tc>
      </w:tr>
      <w:tr w14:paraId="026B5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7D5CD77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260" w:type="dxa"/>
          </w:tcPr>
          <w:p w14:paraId="454A149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2025-05-19</w:t>
            </w:r>
          </w:p>
        </w:tc>
        <w:tc>
          <w:tcPr>
            <w:tcW w:w="3060" w:type="dxa"/>
          </w:tcPr>
          <w:p w14:paraId="6F934598">
            <w:pPr>
              <w:rPr>
                <w:lang w:val="bg-BG"/>
              </w:rPr>
            </w:pPr>
            <w:r>
              <w:rPr>
                <w:lang w:val="bg-BG"/>
              </w:rPr>
              <w:t xml:space="preserve">Интегриран </w:t>
            </w:r>
            <w:r>
              <w:rPr>
                <w:lang w:val="de-DE"/>
              </w:rPr>
              <w:t xml:space="preserve">ML </w:t>
            </w:r>
            <w:r>
              <w:rPr>
                <w:lang w:val="bg-BG"/>
              </w:rPr>
              <w:t>модел</w:t>
            </w:r>
          </w:p>
        </w:tc>
        <w:tc>
          <w:tcPr>
            <w:tcW w:w="3824" w:type="dxa"/>
          </w:tcPr>
          <w:p w14:paraId="60EF3A12">
            <w:pPr>
              <w:rPr>
                <w:lang w:val="bg-BG"/>
              </w:rPr>
            </w:pPr>
            <w:r>
              <w:rPr>
                <w:lang w:val="bg-BG"/>
              </w:rPr>
              <w:t>След като знам характеристиките, които всеки потребител ще въведе, написах Логистичната регресия</w:t>
            </w:r>
          </w:p>
        </w:tc>
      </w:tr>
      <w:tr w14:paraId="3D52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3E371A4C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260" w:type="dxa"/>
          </w:tcPr>
          <w:p w14:paraId="433D19C3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2025-05-28</w:t>
            </w:r>
          </w:p>
        </w:tc>
        <w:tc>
          <w:tcPr>
            <w:tcW w:w="3060" w:type="dxa"/>
          </w:tcPr>
          <w:p w14:paraId="5B23F814">
            <w:pPr>
              <w:rPr>
                <w:lang w:val="bg-BG"/>
              </w:rPr>
            </w:pPr>
            <w:r>
              <w:rPr>
                <w:lang w:val="bg-BG"/>
              </w:rPr>
              <w:t>Реализирана административна част</w:t>
            </w:r>
          </w:p>
        </w:tc>
        <w:tc>
          <w:tcPr>
            <w:tcW w:w="3824" w:type="dxa"/>
          </w:tcPr>
          <w:p w14:paraId="05593E5B">
            <w:pPr>
              <w:rPr>
                <w:lang w:val="bg-BG"/>
              </w:rPr>
            </w:pPr>
            <w:r>
              <w:rPr>
                <w:lang w:val="bg-BG"/>
              </w:rPr>
              <w:t>Имаше проблеми с влизането в администраторски профил, но грешките бяха лесно премахнати</w:t>
            </w:r>
          </w:p>
        </w:tc>
      </w:tr>
      <w:tr w14:paraId="15644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53C45C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260" w:type="dxa"/>
          </w:tcPr>
          <w:p w14:paraId="184B049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2025-06-15</w:t>
            </w:r>
          </w:p>
        </w:tc>
        <w:tc>
          <w:tcPr>
            <w:tcW w:w="3060" w:type="dxa"/>
          </w:tcPr>
          <w:p w14:paraId="3B96CEB5">
            <w:pPr>
              <w:rPr>
                <w:lang w:val="bg-BG"/>
              </w:rPr>
            </w:pPr>
            <w:r>
              <w:rPr>
                <w:lang w:val="bg-BG"/>
              </w:rPr>
              <w:t>Преглеждане на целият проект за какви изисквания спазва</w:t>
            </w:r>
          </w:p>
        </w:tc>
        <w:tc>
          <w:tcPr>
            <w:tcW w:w="3824" w:type="dxa"/>
          </w:tcPr>
          <w:p w14:paraId="56ADA4EF">
            <w:pPr>
              <w:rPr>
                <w:lang w:val="bg-BG"/>
              </w:rPr>
            </w:pPr>
            <w:r>
              <w:rPr>
                <w:lang w:val="bg-BG"/>
              </w:rPr>
              <w:t>Следвах една след друга изискванията и гледах какво имам и какво нямам</w:t>
            </w:r>
          </w:p>
        </w:tc>
      </w:tr>
      <w:tr w14:paraId="36A37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263C62E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260" w:type="dxa"/>
          </w:tcPr>
          <w:p w14:paraId="153495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2025-06-19</w:t>
            </w:r>
          </w:p>
        </w:tc>
        <w:tc>
          <w:tcPr>
            <w:tcW w:w="3060" w:type="dxa"/>
          </w:tcPr>
          <w:p w14:paraId="1E2EDFCD">
            <w:pPr>
              <w:rPr>
                <w:lang w:val="bg-BG"/>
              </w:rPr>
            </w:pPr>
            <w:r>
              <w:rPr>
                <w:lang w:val="bg-BG"/>
              </w:rPr>
              <w:t xml:space="preserve">Говорене с господина, показване докъде съм стигнал с проекта и питане за какво съм пропуснал да добавя или оправя </w:t>
            </w:r>
          </w:p>
        </w:tc>
        <w:tc>
          <w:tcPr>
            <w:tcW w:w="3824" w:type="dxa"/>
          </w:tcPr>
          <w:p w14:paraId="761C5AA0">
            <w:pPr>
              <w:rPr>
                <w:lang w:val="bg-BG"/>
              </w:rPr>
            </w:pPr>
            <w:r>
              <w:rPr>
                <w:lang w:val="bg-BG"/>
              </w:rPr>
              <w:t xml:space="preserve">Говорих с господин Тотев, като първо му показах част от проекта, разбира се имах неща да доправям, но той ми даде и важни съвети, с какво мога да направя проекта си много по успешен </w:t>
            </w:r>
          </w:p>
        </w:tc>
      </w:tr>
      <w:tr w14:paraId="7DECF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0C44A94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260" w:type="dxa"/>
          </w:tcPr>
          <w:p w14:paraId="6E587BC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2025-06-26</w:t>
            </w:r>
          </w:p>
        </w:tc>
        <w:tc>
          <w:tcPr>
            <w:tcW w:w="3060" w:type="dxa"/>
          </w:tcPr>
          <w:p w14:paraId="28B15CE1">
            <w:pPr>
              <w:rPr>
                <w:lang w:val="bg-BG"/>
              </w:rPr>
            </w:pPr>
            <w:r>
              <w:rPr>
                <w:lang w:val="bg-BG"/>
              </w:rPr>
              <w:t>Преглеждане на новите изисквания</w:t>
            </w:r>
          </w:p>
        </w:tc>
        <w:tc>
          <w:tcPr>
            <w:tcW w:w="3824" w:type="dxa"/>
          </w:tcPr>
          <w:p w14:paraId="2BCD7C82">
            <w:pPr>
              <w:rPr>
                <w:lang w:val="bg-BG"/>
              </w:rPr>
            </w:pPr>
            <w:r>
              <w:rPr>
                <w:lang w:val="bg-BG"/>
              </w:rPr>
              <w:t xml:space="preserve">Изгладих огромна част от недостатъците на проекта ми както и реализирах някой от новите изисквания </w:t>
            </w:r>
          </w:p>
        </w:tc>
      </w:tr>
      <w:tr w14:paraId="062E5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</w:tcPr>
          <w:p w14:paraId="075FA84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1260" w:type="dxa"/>
          </w:tcPr>
          <w:p w14:paraId="1EFEE26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2025-06-29</w:t>
            </w:r>
          </w:p>
        </w:tc>
        <w:tc>
          <w:tcPr>
            <w:tcW w:w="3060" w:type="dxa"/>
          </w:tcPr>
          <w:p w14:paraId="3B1C5CB2">
            <w:pPr>
              <w:rPr>
                <w:lang w:val="bg-BG"/>
              </w:rPr>
            </w:pPr>
            <w:r>
              <w:rPr>
                <w:lang w:val="bg-BG"/>
              </w:rPr>
              <w:t>Преглеждане отново на всички характеристики за проекта</w:t>
            </w:r>
          </w:p>
        </w:tc>
        <w:tc>
          <w:tcPr>
            <w:tcW w:w="3824" w:type="dxa"/>
          </w:tcPr>
          <w:p w14:paraId="7D0C7D25">
            <w:pPr>
              <w:rPr>
                <w:rFonts w:hint="default"/>
                <w:lang w:val="bg-BG"/>
              </w:rPr>
            </w:pPr>
            <w:r>
              <w:rPr>
                <w:rFonts w:hint="default"/>
                <w:lang w:val="bg-BG"/>
              </w:rPr>
              <w:t>Готово, остава да оправя само документацията и презентацията</w:t>
            </w:r>
            <w:bookmarkStart w:id="0" w:name="_GoBack"/>
            <w:bookmarkEnd w:id="0"/>
          </w:p>
        </w:tc>
      </w:tr>
    </w:tbl>
    <w:p w14:paraId="64A32438">
      <w:pPr>
        <w:rPr>
          <w:lang w:val="bg-BG"/>
        </w:rPr>
      </w:pPr>
    </w:p>
    <w:p w14:paraId="65D4601B">
      <w:pPr>
        <w:rPr>
          <w:rFonts w:ascii="Calibri (Body)" w:hAnsi="Calibri (Body)" w:cs="Calibri (Body)"/>
          <w:lang w:val="bg-BG"/>
        </w:rPr>
      </w:pPr>
    </w:p>
    <w:p w14:paraId="0F682FD3">
      <w:pPr>
        <w:tabs>
          <w:tab w:val="left" w:pos="420"/>
        </w:tabs>
        <w:rPr>
          <w:rFonts w:ascii="Calibri (Body)" w:hAnsi="Calibri (Body)" w:cs="Calibri (Body)"/>
        </w:rPr>
      </w:pPr>
    </w:p>
    <w:p w14:paraId="75BDC8DB">
      <w:pPr>
        <w:tabs>
          <w:tab w:val="left" w:pos="420"/>
        </w:tabs>
        <w:rPr>
          <w:rFonts w:ascii="Calibri (Body)" w:hAnsi="Calibri (Body)" w:cs="Calibri (Body)"/>
        </w:rPr>
      </w:pPr>
    </w:p>
    <w:p w14:paraId="08E3FDB1">
      <w:pPr>
        <w:tabs>
          <w:tab w:val="left" w:pos="420"/>
        </w:tabs>
        <w:rPr>
          <w:rFonts w:ascii="Calibri (Body)" w:hAnsi="Calibri (Body)" w:cs="Calibri (Body)"/>
        </w:rPr>
      </w:pPr>
    </w:p>
    <w:p w14:paraId="0DE93940">
      <w:pPr>
        <w:tabs>
          <w:tab w:val="left" w:pos="420"/>
        </w:tabs>
        <w:rPr>
          <w:rFonts w:ascii="Calibri (Body)" w:hAnsi="Calibri (Body)" w:cs="Calibri (Body)"/>
        </w:rPr>
      </w:pPr>
    </w:p>
    <w:p w14:paraId="5E6F9AD7">
      <w:pPr>
        <w:numPr>
          <w:ilvl w:val="0"/>
          <w:numId w:val="11"/>
        </w:numPr>
        <w:rPr>
          <w:rFonts w:ascii="Calibri (Body)" w:hAnsi="Calibri (Body)" w:cs="Calibri (Body)"/>
        </w:rPr>
      </w:pPr>
      <w:r>
        <w:rPr>
          <w:rFonts w:ascii="Calibri (Body)" w:hAnsi="Calibri (Body)" w:eastAsia="SimSun" w:cs="Calibri (Body)"/>
          <w:sz w:val="24"/>
          <w:szCs w:val="24"/>
        </w:rPr>
        <w:t>Use Case диаграма</w:t>
      </w:r>
    </w:p>
    <w:p w14:paraId="03D55C79">
      <w:r>
        <w:rPr>
          <w:rFonts w:ascii="Calibri (Body)" w:hAnsi="Calibri (Body)" w:eastAsia="SimSun" w:cs="Calibri (Body)"/>
          <w:sz w:val="24"/>
          <w:szCs w:val="24"/>
          <w:lang w:val="bg-BG"/>
        </w:rPr>
        <w:tab/>
      </w:r>
      <w:r>
        <w:drawing>
          <wp:inline distT="0" distB="0" distL="114300" distR="114300">
            <wp:extent cx="2628900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A7E"/>
    <w:p w14:paraId="796E54C6">
      <w:pPr>
        <w:rPr>
          <w:lang w:val="bg-BG"/>
        </w:rPr>
      </w:pPr>
    </w:p>
    <w:p w14:paraId="761006FE"/>
    <w:p w14:paraId="18C300BA"/>
    <w:p w14:paraId="4E50ADCB"/>
    <w:p w14:paraId="73DC8A58"/>
    <w:p w14:paraId="4C70CEC3">
      <w:pPr>
        <w:numPr>
          <w:ilvl w:val="0"/>
          <w:numId w:val="11"/>
        </w:numPr>
      </w:pPr>
      <w:r>
        <w:t>Заключение</w:t>
      </w:r>
    </w:p>
    <w:p w14:paraId="3B71337D"/>
    <w:p w14:paraId="4665CC86">
      <w:r>
        <w:t>Този проект демонстрира възможностите на машинното обучение за предвиждане на потребителско поведение. Чрез проста, но ефективна имплементация на логистична регресия, успяхме да постигнем висока точност в прогнозите. Интеграцията с уеб приложението прави резултатите достъпни и разбираеми за крайните потребители.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5469A"/>
    <w:multiLevelType w:val="singleLevel"/>
    <w:tmpl w:val="8AE546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AB7DFE34"/>
    <w:multiLevelType w:val="singleLevel"/>
    <w:tmpl w:val="AB7DFE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C0B39B1F"/>
    <w:multiLevelType w:val="singleLevel"/>
    <w:tmpl w:val="C0B39B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C33071C9"/>
    <w:multiLevelType w:val="singleLevel"/>
    <w:tmpl w:val="C33071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E3E70523"/>
    <w:multiLevelType w:val="singleLevel"/>
    <w:tmpl w:val="E3E705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26331D29"/>
    <w:multiLevelType w:val="singleLevel"/>
    <w:tmpl w:val="26331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3C9770F8"/>
    <w:multiLevelType w:val="singleLevel"/>
    <w:tmpl w:val="3C9770F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7">
    <w:nsid w:val="5AE933C5"/>
    <w:multiLevelType w:val="singleLevel"/>
    <w:tmpl w:val="5AE933C5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abstractNum w:abstractNumId="8">
    <w:nsid w:val="65A28EDE"/>
    <w:multiLevelType w:val="singleLevel"/>
    <w:tmpl w:val="65A28ED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9">
    <w:nsid w:val="6CD35C8E"/>
    <w:multiLevelType w:val="singleLevel"/>
    <w:tmpl w:val="6CD35C8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0">
    <w:nsid w:val="73B2841B"/>
    <w:multiLevelType w:val="singleLevel"/>
    <w:tmpl w:val="73B2841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58"/>
    <w:rsid w:val="00034F2A"/>
    <w:rsid w:val="00224E0B"/>
    <w:rsid w:val="006C4A58"/>
    <w:rsid w:val="00A446EF"/>
    <w:rsid w:val="272D26C2"/>
    <w:rsid w:val="2DA851F7"/>
    <w:rsid w:val="2E21562C"/>
    <w:rsid w:val="2E9410BE"/>
    <w:rsid w:val="4DF26745"/>
    <w:rsid w:val="69C40233"/>
    <w:rsid w:val="6A421FE5"/>
    <w:rsid w:val="6A8A416B"/>
    <w:rsid w:val="6C815EB6"/>
    <w:rsid w:val="706A1AFA"/>
    <w:rsid w:val="72033E1A"/>
    <w:rsid w:val="7520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712</Words>
  <Characters>4060</Characters>
  <Lines>33</Lines>
  <Paragraphs>9</Paragraphs>
  <TotalTime>35</TotalTime>
  <ScaleCrop>false</ScaleCrop>
  <LinksUpToDate>false</LinksUpToDate>
  <CharactersWithSpaces>4763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2025-06-16T20:32:00Z</dcterms:created>
  <dc:creator>Alex</dc:creator>
  <cp:lastModifiedBy>Alex</cp:lastModifiedBy>
  <dcterms:modified xsi:type="dcterms:W3CDTF">2025-07-02T04:50:22Z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99B910E499B54D5B972AACB81123FDC7_12</vt:lpwstr>
  </property>
</Properties>
</file>