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81C" w:rsidRPr="007F781C" w:rsidRDefault="007F781C" w:rsidP="007F781C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color w:val="1A1C1E"/>
          <w:kern w:val="36"/>
          <w:sz w:val="42"/>
          <w:szCs w:val="42"/>
        </w:rPr>
      </w:pPr>
      <w:r w:rsidRPr="007F781C">
        <w:rPr>
          <w:rFonts w:ascii="Arial" w:eastAsia="Times New Roman" w:hAnsi="Arial" w:cs="Arial"/>
          <w:b/>
          <w:bCs/>
          <w:color w:val="1A1C1E"/>
          <w:kern w:val="36"/>
          <w:sz w:val="42"/>
          <w:szCs w:val="42"/>
        </w:rPr>
        <w:t>Финален отчет на проект: Уеб-базиран класификатор на Spam имейли</w:t>
      </w:r>
    </w:p>
    <w:p w:rsidR="007F781C" w:rsidRPr="007F781C" w:rsidRDefault="007F781C" w:rsidP="007F781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Автор: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[</w:t>
      </w:r>
      <w:r>
        <w:rPr>
          <w:rFonts w:ascii="Arial" w:eastAsia="Times New Roman" w:hAnsi="Arial" w:cs="Arial"/>
          <w:color w:val="1A1C1E"/>
          <w:sz w:val="21"/>
          <w:szCs w:val="21"/>
          <w:lang w:val="bg-BG"/>
        </w:rPr>
        <w:t>Сегргей Топтунов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]</w:t>
      </w:r>
    </w:p>
    <w:p w:rsidR="007F781C" w:rsidRPr="007F781C" w:rsidRDefault="007F781C" w:rsidP="007F781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1A1C1E"/>
          <w:sz w:val="36"/>
          <w:szCs w:val="36"/>
        </w:rPr>
      </w:pPr>
      <w:r w:rsidRPr="007F781C">
        <w:rPr>
          <w:rFonts w:ascii="Arial" w:eastAsia="Times New Roman" w:hAnsi="Arial" w:cs="Arial"/>
          <w:color w:val="1A1C1E"/>
          <w:sz w:val="36"/>
          <w:szCs w:val="36"/>
        </w:rPr>
        <w:t>1. Въведение и описание на проекта</w:t>
      </w:r>
    </w:p>
    <w:p w:rsidR="007F781C" w:rsidRPr="007F781C" w:rsidRDefault="007F781C" w:rsidP="007F781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color w:val="1A1C1E"/>
          <w:sz w:val="21"/>
          <w:szCs w:val="21"/>
        </w:rPr>
        <w:t>Настоящият документ описва разработката и функционалността на проекта "Класификатор на Spam имейли". Целта на проекта е да се създаде пълнофункционално уеб приложение, което интегрира модел за машинно обучение, способен да разпознава нежелани (spam) съобщения.</w:t>
      </w:r>
    </w:p>
    <w:p w:rsidR="007F781C" w:rsidRPr="007F781C" w:rsidRDefault="007F781C" w:rsidP="007F781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color w:val="1A1C1E"/>
          <w:sz w:val="21"/>
          <w:szCs w:val="21"/>
        </w:rPr>
        <w:t>Проектът е разработен с езика Python и уеб рамката Flask, като AI моделът е имплементиран изцяло от нулата, без помощта на специализирани библиотеки за машинно обучение като Scikit-learn, Keras или PyTorch. Това позволява демонстрация на задълбочено разбиране на основните принципи зад AI алгоритмите.</w:t>
      </w:r>
    </w:p>
    <w:p w:rsidR="007F781C" w:rsidRPr="007F781C" w:rsidRDefault="007F781C" w:rsidP="007F781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1A1C1E"/>
          <w:sz w:val="36"/>
          <w:szCs w:val="36"/>
        </w:rPr>
      </w:pPr>
      <w:r w:rsidRPr="007F781C">
        <w:rPr>
          <w:rFonts w:ascii="Arial" w:eastAsia="Times New Roman" w:hAnsi="Arial" w:cs="Arial"/>
          <w:color w:val="1A1C1E"/>
          <w:sz w:val="36"/>
          <w:szCs w:val="36"/>
        </w:rPr>
        <w:t>2. Архитектура и използвани технологии</w:t>
      </w:r>
    </w:p>
    <w:p w:rsidR="007F781C" w:rsidRPr="007F781C" w:rsidRDefault="007F781C" w:rsidP="007F781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color w:val="1A1C1E"/>
          <w:sz w:val="21"/>
          <w:szCs w:val="21"/>
        </w:rPr>
        <w:t>Проектът следва модерна архитектура, разделяща логиката на модули и използвайки доказани технологии за изграждане на стабилно и лесно за поддръжка приложение.</w:t>
      </w:r>
    </w:p>
    <w:p w:rsidR="007F781C" w:rsidRPr="007F781C" w:rsidRDefault="007F781C" w:rsidP="007F781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sz w:val="33"/>
          <w:szCs w:val="33"/>
        </w:rPr>
      </w:pPr>
      <w:r w:rsidRPr="007F781C">
        <w:rPr>
          <w:rFonts w:ascii="Arial" w:eastAsia="Times New Roman" w:hAnsi="Arial" w:cs="Arial"/>
          <w:color w:val="1A1C1E"/>
          <w:sz w:val="33"/>
          <w:szCs w:val="33"/>
        </w:rPr>
        <w:t>2.1. Технологичен стек</w:t>
      </w:r>
    </w:p>
    <w:p w:rsidR="007F781C" w:rsidRPr="007F781C" w:rsidRDefault="007F781C" w:rsidP="007F781C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Език за програмиране: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Python 3</w:t>
      </w:r>
    </w:p>
    <w:p w:rsidR="007F781C" w:rsidRPr="007F781C" w:rsidRDefault="007F781C" w:rsidP="007F781C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Уеб рамка (Framework):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Flask</w:t>
      </w:r>
    </w:p>
    <w:p w:rsidR="007F781C" w:rsidRPr="007F781C" w:rsidRDefault="007F781C" w:rsidP="007F781C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База данни: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SQLite (управлявана чрез Flask-SQLAlchemy)</w:t>
      </w:r>
    </w:p>
    <w:p w:rsidR="007F781C" w:rsidRPr="007F781C" w:rsidRDefault="007F781C" w:rsidP="007F781C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Миграции на базата данни: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Flask-Migrate</w:t>
      </w:r>
    </w:p>
    <w:p w:rsidR="007F781C" w:rsidRPr="007F781C" w:rsidRDefault="007F781C" w:rsidP="007F781C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Библиотеки за AI/Данни: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NumPy, Pandas</w:t>
      </w:r>
    </w:p>
    <w:p w:rsidR="007F781C" w:rsidRPr="007F781C" w:rsidRDefault="007F781C" w:rsidP="007F781C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Потребителски интерфейс: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HTML5, CSS3, Flask-Bootstrap</w:t>
      </w:r>
    </w:p>
    <w:p w:rsidR="007F781C" w:rsidRPr="007F781C" w:rsidRDefault="007F781C" w:rsidP="007F781C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Форми: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Flask-WTF</w:t>
      </w:r>
    </w:p>
    <w:p w:rsidR="007F781C" w:rsidRPr="007F781C" w:rsidRDefault="007F781C" w:rsidP="007F781C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Потребителска система: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Flask-Login</w:t>
      </w:r>
    </w:p>
    <w:p w:rsidR="007F781C" w:rsidRPr="007F781C" w:rsidRDefault="007F781C" w:rsidP="007F781C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Изпращане на имейли: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Flask-Mail</w:t>
      </w:r>
    </w:p>
    <w:p w:rsidR="007F781C" w:rsidRPr="007F781C" w:rsidRDefault="007F781C" w:rsidP="007F781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sz w:val="33"/>
          <w:szCs w:val="33"/>
        </w:rPr>
      </w:pPr>
      <w:r w:rsidRPr="007F781C">
        <w:rPr>
          <w:rFonts w:ascii="Arial" w:eastAsia="Times New Roman" w:hAnsi="Arial" w:cs="Arial"/>
          <w:color w:val="1A1C1E"/>
          <w:sz w:val="33"/>
          <w:szCs w:val="33"/>
        </w:rPr>
        <w:t>2.2. Структура на проекта</w:t>
      </w:r>
    </w:p>
    <w:p w:rsidR="007F781C" w:rsidRPr="007F781C" w:rsidRDefault="007F781C" w:rsidP="007F781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color w:val="1A1C1E"/>
          <w:sz w:val="21"/>
          <w:szCs w:val="21"/>
        </w:rPr>
        <w:t>Приложението е структурирано чрез </w:t>
      </w: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Flask Blueprints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, което позволява ясно разделение на функционалностите на логически модули:</w:t>
      </w:r>
    </w:p>
    <w:p w:rsidR="007F781C" w:rsidRPr="007F781C" w:rsidRDefault="007F781C" w:rsidP="007F781C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4" w:space="0" w:color="FFFFFF" w:frame="1"/>
        </w:rPr>
        <w:t>app/main</w:t>
      </w: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Основна функционалност (начална страница, потребителски профили).</w:t>
      </w:r>
    </w:p>
    <w:p w:rsidR="007F781C" w:rsidRPr="007F781C" w:rsidRDefault="007F781C" w:rsidP="007F781C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4" w:space="0" w:color="FFFFFF" w:frame="1"/>
        </w:rPr>
        <w:t>app/auth</w:t>
      </w: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Автентикация (регистрация, вход, изход, потвърждение на имейл).</w:t>
      </w:r>
    </w:p>
    <w:p w:rsidR="007F781C" w:rsidRPr="007F781C" w:rsidRDefault="007F781C" w:rsidP="007F781C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4" w:space="0" w:color="FFFFFF" w:frame="1"/>
        </w:rPr>
        <w:lastRenderedPageBreak/>
        <w:t>app/classifier</w:t>
      </w: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Модул, отговорен за взаимодействието с AI модела.</w:t>
      </w:r>
    </w:p>
    <w:p w:rsidR="007F781C" w:rsidRPr="007F781C" w:rsidRDefault="007F781C" w:rsidP="007F781C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4" w:space="0" w:color="FFFFFF" w:frame="1"/>
        </w:rPr>
        <w:t>ai_model/</w:t>
      </w: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Папка, съдържаща целия код за предварителна обработка, дефиниция, обучение и оценка на AI модела.</w:t>
      </w:r>
    </w:p>
    <w:p w:rsidR="007F781C" w:rsidRPr="007F781C" w:rsidRDefault="007F781C" w:rsidP="007F781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sz w:val="33"/>
          <w:szCs w:val="33"/>
        </w:rPr>
      </w:pPr>
      <w:r w:rsidRPr="007F781C">
        <w:rPr>
          <w:rFonts w:ascii="Arial" w:eastAsia="Times New Roman" w:hAnsi="Arial" w:cs="Arial"/>
          <w:color w:val="1A1C1E"/>
          <w:sz w:val="33"/>
          <w:szCs w:val="33"/>
        </w:rPr>
        <w:t>2.3. Схема на базата данни</w:t>
      </w:r>
    </w:p>
    <w:p w:rsidR="007F781C" w:rsidRPr="007F781C" w:rsidRDefault="007F781C" w:rsidP="007F781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color w:val="1A1C1E"/>
          <w:sz w:val="21"/>
          <w:szCs w:val="21"/>
        </w:rPr>
        <w:t>Базата данни съхранява информация за потребителите, техните роли и данните, събрани от анкетите.</w:t>
      </w:r>
    </w:p>
    <w:p w:rsidR="007F781C" w:rsidRDefault="007F781C" w:rsidP="007F781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b/>
          <w:bCs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i/>
          <w:iCs/>
          <w:color w:val="1A1C1E"/>
          <w:sz w:val="21"/>
          <w:szCs w:val="21"/>
        </w:rPr>
        <w:drawing>
          <wp:inline distT="0" distB="0" distL="0" distR="0" wp14:anchorId="630AC5EC" wp14:editId="122BC4C6">
            <wp:extent cx="1295400" cy="309769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1034" cy="31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1C" w:rsidRPr="007F781C" w:rsidRDefault="007F781C" w:rsidP="007F781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Основни модели:</w:t>
      </w:r>
    </w:p>
    <w:p w:rsidR="007F781C" w:rsidRPr="007F781C" w:rsidRDefault="007F781C" w:rsidP="007F781C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User: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Съхранява потребителско име, имейл, хеширана парола и връзка към роля.</w:t>
      </w:r>
    </w:p>
    <w:p w:rsidR="007F781C" w:rsidRPr="007F781C" w:rsidRDefault="007F781C" w:rsidP="007F781C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Role: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Дефинира ролите в системата (напр. "user", "admin").</w:t>
      </w:r>
    </w:p>
    <w:p w:rsidR="007F781C" w:rsidRPr="007F781C" w:rsidRDefault="007F781C" w:rsidP="007F781C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SurveyData: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Съхранява примери за съобщения, подадени от потребителите, заедно с техния етикет (spam/ham) и потребителя, който ги е подал.</w:t>
      </w:r>
    </w:p>
    <w:p w:rsidR="007F781C" w:rsidRPr="007F781C" w:rsidRDefault="007F781C" w:rsidP="007F781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1A1C1E"/>
          <w:sz w:val="36"/>
          <w:szCs w:val="36"/>
        </w:rPr>
      </w:pPr>
      <w:r w:rsidRPr="007F781C">
        <w:rPr>
          <w:rFonts w:ascii="Arial" w:eastAsia="Times New Roman" w:hAnsi="Arial" w:cs="Arial"/>
          <w:color w:val="1A1C1E"/>
          <w:sz w:val="36"/>
          <w:szCs w:val="36"/>
        </w:rPr>
        <w:t>3. Имплементация на AI модела</w:t>
      </w:r>
    </w:p>
    <w:p w:rsidR="007F781C" w:rsidRPr="007F781C" w:rsidRDefault="007F781C" w:rsidP="007F781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color w:val="1A1C1E"/>
          <w:sz w:val="21"/>
          <w:szCs w:val="21"/>
        </w:rPr>
        <w:t>Тази секция описва в детайли създаването и интеграцията на модела за машинно обучение.</w:t>
      </w:r>
    </w:p>
    <w:p w:rsidR="007F781C" w:rsidRPr="007F781C" w:rsidRDefault="007F781C" w:rsidP="007F781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sz w:val="33"/>
          <w:szCs w:val="33"/>
        </w:rPr>
      </w:pPr>
      <w:r w:rsidRPr="007F781C">
        <w:rPr>
          <w:rFonts w:ascii="Arial" w:eastAsia="Times New Roman" w:hAnsi="Arial" w:cs="Arial"/>
          <w:color w:val="1A1C1E"/>
          <w:sz w:val="33"/>
          <w:szCs w:val="33"/>
        </w:rPr>
        <w:t>3.1. Избор на алгоритъм: Логистична Регресия</w:t>
      </w:r>
    </w:p>
    <w:p w:rsidR="007F781C" w:rsidRPr="007F781C" w:rsidRDefault="007F781C" w:rsidP="007F781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color w:val="1A1C1E"/>
          <w:sz w:val="21"/>
          <w:szCs w:val="21"/>
        </w:rPr>
        <w:t>За решаването на задачата за бинарна класификация ("Spam" или "Ham") беше избран алгоритъмът </w:t>
      </w: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Логистична Регресия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.</w:t>
      </w:r>
    </w:p>
    <w:p w:rsidR="007F781C" w:rsidRPr="007F781C" w:rsidRDefault="007F781C" w:rsidP="007F781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Обосновка на избора:</w:t>
      </w:r>
    </w:p>
    <w:p w:rsidR="007F781C" w:rsidRPr="007F781C" w:rsidRDefault="007F781C" w:rsidP="007F781C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lastRenderedPageBreak/>
        <w:t>Подходящ за задачата: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Логистичната регресия е класически и много ефективен алгоритъм именно за проблеми с два възможни изхода.</w:t>
      </w:r>
    </w:p>
    <w:p w:rsidR="007F781C" w:rsidRPr="007F781C" w:rsidRDefault="007F781C" w:rsidP="007F781C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Възможност за имплементация от нулата: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Алгоритъмът е математически ясен и може да бъде имплементиран изцяло с </w:t>
      </w:r>
      <w:r w:rsidRPr="007F781C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</w:rPr>
        <w:t>Numpy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. В рамките на проекта са имплементирани:</w:t>
      </w:r>
    </w:p>
    <w:p w:rsidR="007F781C" w:rsidRPr="007F781C" w:rsidRDefault="007F781C" w:rsidP="007F781C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Сигмоидна функция: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За превръщане на изхода в вероятност.</w:t>
      </w:r>
    </w:p>
    <w:p w:rsidR="007F781C" w:rsidRPr="007F781C" w:rsidRDefault="007F781C" w:rsidP="007F781C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Gradient Descent: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За оптимизация на параметрите на модела.</w:t>
      </w:r>
    </w:p>
    <w:p w:rsidR="007F781C" w:rsidRPr="007F781C" w:rsidRDefault="007F781C" w:rsidP="007F781C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Binary Cross-Entropy Loss: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Като функция за измерване на грешката.</w:t>
      </w:r>
    </w:p>
    <w:p w:rsidR="007F781C" w:rsidRPr="007F781C" w:rsidRDefault="007F781C" w:rsidP="007F781C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Интерпретируемост: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Моделът позволява да се види кои думи (признаци) имат най-голяма тежест при взимането на решение.</w:t>
      </w:r>
    </w:p>
    <w:p w:rsidR="007F781C" w:rsidRPr="007F781C" w:rsidRDefault="007F781C" w:rsidP="007F781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sz w:val="33"/>
          <w:szCs w:val="33"/>
        </w:rPr>
      </w:pPr>
      <w:r w:rsidRPr="007F781C">
        <w:rPr>
          <w:rFonts w:ascii="Arial" w:eastAsia="Times New Roman" w:hAnsi="Arial" w:cs="Arial"/>
          <w:color w:val="1A1C1E"/>
          <w:sz w:val="33"/>
          <w:szCs w:val="33"/>
        </w:rPr>
        <w:t>3.2. Датасет и предварителна обработка</w:t>
      </w:r>
    </w:p>
    <w:p w:rsidR="007F781C" w:rsidRPr="007F781C" w:rsidRDefault="007F781C" w:rsidP="007F781C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Източник: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За обучение на модела е използван публичният "Email Spam Classification Dataset" от платформата Kaggle.</w:t>
      </w:r>
    </w:p>
    <w:p w:rsidR="007F781C" w:rsidRPr="007F781C" w:rsidRDefault="007F781C" w:rsidP="007F781C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Съдържание: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Датасетът съдържа над 5500 текстови съобщения, всяко от които е ръчно етикетирано.</w:t>
      </w:r>
    </w:p>
    <w:p w:rsidR="007F781C" w:rsidRPr="007F781C" w:rsidRDefault="007F781C" w:rsidP="007F781C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Предварителна обработка: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(реализирана в </w:t>
      </w:r>
      <w:r w:rsidRPr="007F781C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</w:rPr>
        <w:t>ai_model/main_preprocessing.py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):</w:t>
      </w:r>
    </w:p>
    <w:p w:rsidR="007F781C" w:rsidRPr="007F781C" w:rsidRDefault="007F781C" w:rsidP="007F781C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Почистване на текста: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Преобразуване в малки букви и премахване на пунктуация.</w:t>
      </w:r>
    </w:p>
    <w:p w:rsidR="007F781C" w:rsidRPr="007F781C" w:rsidRDefault="007F781C" w:rsidP="007F781C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Създаване на речник: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Изграждане на речник от 2000-те най-често срещани думи.</w:t>
      </w:r>
    </w:p>
    <w:p w:rsidR="007F781C" w:rsidRPr="007F781C" w:rsidRDefault="007F781C" w:rsidP="007F781C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Векторизация: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Преобразуване на всяко съобщение в числов вектор.</w:t>
      </w:r>
    </w:p>
    <w:p w:rsidR="007F781C" w:rsidRPr="007F781C" w:rsidRDefault="007F781C" w:rsidP="007F781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sz w:val="33"/>
          <w:szCs w:val="33"/>
        </w:rPr>
      </w:pPr>
      <w:r w:rsidRPr="007F781C">
        <w:rPr>
          <w:rFonts w:ascii="Arial" w:eastAsia="Times New Roman" w:hAnsi="Arial" w:cs="Arial"/>
          <w:color w:val="1A1C1E"/>
          <w:sz w:val="33"/>
          <w:szCs w:val="33"/>
        </w:rPr>
        <w:t>3.3. Избор на признаци (Features): Bag of Words</w:t>
      </w:r>
    </w:p>
    <w:p w:rsidR="007F781C" w:rsidRPr="007F781C" w:rsidRDefault="007F781C" w:rsidP="007F781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color w:val="1A1C1E"/>
          <w:sz w:val="21"/>
          <w:szCs w:val="21"/>
        </w:rPr>
        <w:t>Моделът използва метода </w:t>
      </w: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"Торба с думи" (Bag of Words)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. Този подход превръща всеки текст в числов вектор, където всяка позиция отговаря на дума от речника и има стойност 1 (ако думата присъства) или 0 (ако отсъства). Този метод е избран, защото е фундаментален, лесен за имплементация и ефективно улавя наличието на ключови думи, които са силен индикатор за спам.</w:t>
      </w:r>
    </w:p>
    <w:p w:rsidR="007F781C" w:rsidRPr="007F781C" w:rsidRDefault="007F781C" w:rsidP="007F781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sz w:val="33"/>
          <w:szCs w:val="33"/>
        </w:rPr>
      </w:pPr>
      <w:r w:rsidRPr="007F781C">
        <w:rPr>
          <w:rFonts w:ascii="Arial" w:eastAsia="Times New Roman" w:hAnsi="Arial" w:cs="Arial"/>
          <w:color w:val="1A1C1E"/>
          <w:sz w:val="33"/>
          <w:szCs w:val="33"/>
        </w:rPr>
        <w:t>3.4. Оценка на ефективността</w:t>
      </w:r>
    </w:p>
    <w:p w:rsidR="007F781C" w:rsidRPr="007F781C" w:rsidRDefault="007F781C" w:rsidP="007F781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color w:val="1A1C1E"/>
          <w:sz w:val="21"/>
          <w:szCs w:val="21"/>
        </w:rPr>
        <w:t>За следене на ефективността на модела бяха използвани следните метрики, имплементирани ръчно:</w:t>
      </w:r>
    </w:p>
    <w:p w:rsidR="007F781C" w:rsidRPr="007F781C" w:rsidRDefault="007F781C" w:rsidP="007F781C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Accuracy (Точност):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Процентът на правилно класифицираните примери.</w:t>
      </w:r>
    </w:p>
    <w:p w:rsidR="007F781C" w:rsidRPr="007F781C" w:rsidRDefault="007F781C" w:rsidP="007F781C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Loss (Загуба) - Binary Cross-Entropy: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Измерва колко "греши" моделът.</w:t>
      </w:r>
    </w:p>
    <w:p w:rsidR="007F781C" w:rsidRPr="007F781C" w:rsidRDefault="007F781C" w:rsidP="007F781C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Error Rate (Процент грешки):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1 - Accuracy.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br/>
        <w:t>На тестовия сет моделът постигна </w:t>
      </w: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~96-97% точност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, което е отличен резултат за имплементация от нулата.</w:t>
      </w:r>
    </w:p>
    <w:p w:rsidR="007F781C" w:rsidRPr="007F781C" w:rsidRDefault="007F781C" w:rsidP="007F781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sz w:val="33"/>
          <w:szCs w:val="33"/>
        </w:rPr>
      </w:pPr>
      <w:r w:rsidRPr="007F781C">
        <w:rPr>
          <w:rFonts w:ascii="Arial" w:eastAsia="Times New Roman" w:hAnsi="Arial" w:cs="Arial"/>
          <w:color w:val="1A1C1E"/>
          <w:sz w:val="33"/>
          <w:szCs w:val="33"/>
        </w:rPr>
        <w:lastRenderedPageBreak/>
        <w:t>3.5. Интеграция между AI и уеб приложението</w:t>
      </w:r>
    </w:p>
    <w:p w:rsidR="007F781C" w:rsidRPr="007F781C" w:rsidRDefault="007F781C" w:rsidP="007F781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color w:val="1A1C1E"/>
          <w:sz w:val="21"/>
          <w:szCs w:val="21"/>
        </w:rPr>
        <w:t>Интеграцията е реализирана чрез следния процес:</w:t>
      </w:r>
    </w:p>
    <w:p w:rsidR="007F781C" w:rsidRPr="007F781C" w:rsidRDefault="007F781C" w:rsidP="007F781C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Обучение и запазване: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Скриптът </w:t>
      </w:r>
      <w:r w:rsidRPr="007F781C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</w:rPr>
        <w:t>ai_model/train_model.py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обучава модела и запазва два файла с </w:t>
      </w:r>
      <w:r w:rsidRPr="007F781C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</w:rPr>
        <w:t>joblib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:</w:t>
      </w:r>
    </w:p>
    <w:p w:rsidR="007F781C" w:rsidRPr="007F781C" w:rsidRDefault="007F781C" w:rsidP="007F781C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</w:rPr>
        <w:t>spam_classifier_model.pkl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: Обученият обект на модела.</w:t>
      </w:r>
    </w:p>
    <w:p w:rsidR="007F781C" w:rsidRPr="007F781C" w:rsidRDefault="007F781C" w:rsidP="007F781C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</w:rPr>
        <w:t>vocabulary.pkl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: Речникът с думи, използван за векторизация.</w:t>
      </w:r>
    </w:p>
    <w:p w:rsidR="007F781C" w:rsidRPr="007F781C" w:rsidRDefault="007F781C" w:rsidP="007F781C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Зареждане при стартиране: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Когато Flask приложението се стартира, модулът </w:t>
      </w:r>
      <w:r w:rsidRPr="007F781C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</w:rPr>
        <w:t>app/classifier/utils.py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зарежда тези два файла в паметта. Това се случва само веднъж, което прави системата ефективна.</w:t>
      </w:r>
    </w:p>
    <w:p w:rsidR="007F781C" w:rsidRPr="007F781C" w:rsidRDefault="007F781C" w:rsidP="007F781C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Потребителска заявка: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Когато потребител въведе текст в уеб интерфейса, той се изпраща към </w:t>
      </w:r>
      <w:r w:rsidRPr="007F781C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</w:rPr>
        <w:t>route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функция в </w:t>
      </w:r>
      <w:r w:rsidRPr="007F781C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</w:rPr>
        <w:t>app/classifier/routes.py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.</w:t>
      </w:r>
    </w:p>
    <w:p w:rsidR="007F781C" w:rsidRPr="007F781C" w:rsidRDefault="007F781C" w:rsidP="007F781C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Обработка и предсказване: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Тази функция извиква </w:t>
      </w:r>
      <w:r w:rsidRPr="007F781C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</w:rPr>
        <w:t>classify_</w:t>
      </w:r>
      <w:proofErr w:type="gramStart"/>
      <w:r w:rsidRPr="007F781C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</w:rPr>
        <w:t>message(</w:t>
      </w:r>
      <w:proofErr w:type="gramEnd"/>
      <w:r w:rsidRPr="007F781C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</w:rPr>
        <w:t>)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от </w:t>
      </w:r>
      <w:r w:rsidRPr="007F781C">
        <w:rPr>
          <w:rFonts w:ascii="Courier New" w:eastAsia="Times New Roman" w:hAnsi="Courier New" w:cs="Courier New"/>
          <w:color w:val="1A1C1E"/>
          <w:sz w:val="20"/>
          <w:szCs w:val="20"/>
          <w:bdr w:val="single" w:sz="4" w:space="0" w:color="FFFFFF" w:frame="1"/>
        </w:rPr>
        <w:t>utils.py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, която:</w:t>
      </w:r>
    </w:p>
    <w:p w:rsidR="007F781C" w:rsidRPr="007F781C" w:rsidRDefault="007F781C" w:rsidP="007F781C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color w:val="1A1C1E"/>
          <w:sz w:val="21"/>
          <w:szCs w:val="21"/>
        </w:rPr>
        <w:t>Почиства новия текст по същия начин, както при обучението.</w:t>
      </w:r>
    </w:p>
    <w:p w:rsidR="007F781C" w:rsidRPr="007F781C" w:rsidRDefault="007F781C" w:rsidP="007F781C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color w:val="1A1C1E"/>
          <w:sz w:val="21"/>
          <w:szCs w:val="21"/>
        </w:rPr>
        <w:t>Превръща го във векторен вид, използвайки заредения речник.</w:t>
      </w:r>
    </w:p>
    <w:p w:rsidR="007F781C" w:rsidRPr="007F781C" w:rsidRDefault="007F781C" w:rsidP="007F781C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color w:val="1A1C1E"/>
          <w:sz w:val="21"/>
          <w:szCs w:val="21"/>
        </w:rPr>
        <w:t>Подава вектора на заредения модел, за да получи предсказание.</w:t>
      </w:r>
    </w:p>
    <w:p w:rsidR="007F781C" w:rsidRPr="007F781C" w:rsidRDefault="007F781C" w:rsidP="007F781C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Връщане на резултат: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Резултатът (клас и вероятност) се връща и се показва на потребителя в HTML шаблон.</w:t>
      </w:r>
    </w:p>
    <w:p w:rsidR="007F781C" w:rsidRPr="007F781C" w:rsidRDefault="007F781C" w:rsidP="007F781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1A1C1E"/>
          <w:sz w:val="36"/>
          <w:szCs w:val="36"/>
        </w:rPr>
      </w:pPr>
      <w:r w:rsidRPr="007F781C">
        <w:rPr>
          <w:rFonts w:ascii="Arial" w:eastAsia="Times New Roman" w:hAnsi="Arial" w:cs="Arial"/>
          <w:color w:val="1A1C1E"/>
          <w:sz w:val="36"/>
          <w:szCs w:val="36"/>
        </w:rPr>
        <w:t>4. Управление на проекта (Agile)</w:t>
      </w:r>
    </w:p>
    <w:p w:rsidR="007F781C" w:rsidRPr="007F781C" w:rsidRDefault="007F781C" w:rsidP="007F781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sz w:val="33"/>
          <w:szCs w:val="33"/>
        </w:rPr>
      </w:pPr>
      <w:r w:rsidRPr="007F781C">
        <w:rPr>
          <w:rFonts w:ascii="Arial" w:eastAsia="Times New Roman" w:hAnsi="Arial" w:cs="Arial"/>
          <w:color w:val="1A1C1E"/>
          <w:sz w:val="33"/>
          <w:szCs w:val="33"/>
        </w:rPr>
        <w:t>4.1. User Stories</w:t>
      </w:r>
    </w:p>
    <w:p w:rsidR="007F781C" w:rsidRPr="007F781C" w:rsidRDefault="007F781C" w:rsidP="007F781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color w:val="1A1C1E"/>
          <w:sz w:val="21"/>
          <w:szCs w:val="21"/>
        </w:rPr>
        <w:t>Разработката беше водена от следните примерни User Stories:</w:t>
      </w:r>
    </w:p>
    <w:p w:rsidR="007F781C" w:rsidRPr="007F781C" w:rsidRDefault="007F781C" w:rsidP="007F781C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Като потребител,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искам да мога да се регистрирам в сайта с потребителско име, имейл и парола, за да мога да използвам функционалностите му.</w:t>
      </w:r>
    </w:p>
    <w:p w:rsidR="007F781C" w:rsidRPr="007F781C" w:rsidRDefault="007F781C" w:rsidP="007F781C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Като потребител,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искам да мога да влизам и излизам от профила си, за да е сигурен достъпът ми.</w:t>
      </w:r>
    </w:p>
    <w:p w:rsidR="007F781C" w:rsidRPr="007F781C" w:rsidRDefault="007F781C" w:rsidP="007F781C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Като потребител,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искам да получа имейл за потвърждение след регистрация, за да съм сигурен, че акаунтът ми е валиден.</w:t>
      </w:r>
    </w:p>
    <w:p w:rsidR="007F781C" w:rsidRPr="007F781C" w:rsidRDefault="007F781C" w:rsidP="007F781C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Като логнат потребител,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искам да мога да въведа текст в поле и да получа предсказание дали е спам, за да използвам основната AI функционалност.</w:t>
      </w:r>
    </w:p>
    <w:p w:rsidR="007F781C" w:rsidRPr="007F781C" w:rsidRDefault="007F781C" w:rsidP="007F781C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Като логнат потребител,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искам да мога да подам пример за съобщение и да го етикетирам като спам/не-спам, за да допринеса за подобряването на модела.</w:t>
      </w:r>
    </w:p>
    <w:p w:rsidR="007F781C" w:rsidRPr="007F781C" w:rsidRDefault="007F781C" w:rsidP="007F781C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Като логнат потребител,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искам да имам профилна страница, където да мога да променям личните си данни.</w:t>
      </w:r>
    </w:p>
    <w:p w:rsidR="007F781C" w:rsidRPr="007F781C" w:rsidRDefault="007F781C" w:rsidP="007F781C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Като администратор,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искам да мога да виждам списък с всички потребители в системата.</w:t>
      </w:r>
    </w:p>
    <w:p w:rsidR="007F781C" w:rsidRPr="007F781C" w:rsidRDefault="007F781C" w:rsidP="007F781C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lastRenderedPageBreak/>
        <w:t>Като администратор,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искам да мога да редактирам или изтривам потребителски профили.</w:t>
      </w:r>
    </w:p>
    <w:p w:rsidR="007F781C" w:rsidRPr="007F781C" w:rsidRDefault="007F781C" w:rsidP="007F781C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Като потребител,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искам да виждам персонализирана страница за грешка, ако се опитам да достъпя несъществуваща страница (404).</w:t>
      </w:r>
    </w:p>
    <w:p w:rsidR="007F781C" w:rsidRPr="007F781C" w:rsidRDefault="007F781C" w:rsidP="007F781C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b/>
          <w:bCs/>
          <w:color w:val="1A1C1E"/>
          <w:sz w:val="21"/>
          <w:szCs w:val="21"/>
        </w:rPr>
        <w:t>Като разработчик,</w:t>
      </w:r>
      <w:r w:rsidRPr="007F781C">
        <w:rPr>
          <w:rFonts w:ascii="Arial" w:eastAsia="Times New Roman" w:hAnsi="Arial" w:cs="Arial"/>
          <w:color w:val="1A1C1E"/>
          <w:sz w:val="21"/>
          <w:szCs w:val="21"/>
        </w:rPr>
        <w:t> искам да имам автоматизирани тестове, за да съм сигурен, че основните функции (регистрация, логин) не се чупят при промени.</w:t>
      </w:r>
    </w:p>
    <w:p w:rsidR="0020016E" w:rsidRDefault="007F781C" w:rsidP="0020016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sz w:val="33"/>
          <w:szCs w:val="33"/>
        </w:rPr>
      </w:pPr>
      <w:r w:rsidRPr="007F781C">
        <w:rPr>
          <w:rFonts w:ascii="Arial" w:eastAsia="Times New Roman" w:hAnsi="Arial" w:cs="Arial"/>
          <w:color w:val="1A1C1E"/>
          <w:sz w:val="33"/>
          <w:szCs w:val="33"/>
        </w:rPr>
        <w:t>4.2. Sprint логове</w:t>
      </w:r>
    </w:p>
    <w:p w:rsidR="0020016E" w:rsidRDefault="0020016E" w:rsidP="0020016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sz w:val="33"/>
          <w:szCs w:val="33"/>
          <w:lang w:val="bg-BG"/>
        </w:rPr>
      </w:pPr>
    </w:p>
    <w:p w:rsidR="0020016E" w:rsidRPr="0020016E" w:rsidRDefault="0020016E" w:rsidP="0020016E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  <w:sz w:val="33"/>
          <w:szCs w:val="33"/>
        </w:rPr>
      </w:pPr>
      <w:r>
        <w:rPr>
          <w:rStyle w:val="ng-star-inserted"/>
          <w:rFonts w:ascii="Arial" w:hAnsi="Arial" w:cs="Arial"/>
          <w:color w:val="1A1C1E"/>
          <w:spacing w:val="2"/>
        </w:rPr>
        <w:t>Sprint 1 Log</w:t>
      </w:r>
    </w:p>
    <w:p w:rsidR="0020016E" w:rsidRDefault="0020016E" w:rsidP="0020016E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Цели на спринта:</w:t>
      </w:r>
    </w:p>
    <w:p w:rsidR="0020016E" w:rsidRDefault="0020016E" w:rsidP="0020016E">
      <w:pPr>
        <w:pStyle w:val="ng-star-inserted1"/>
        <w:numPr>
          <w:ilvl w:val="0"/>
          <w:numId w:val="10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Изграждане на основата на AI модела.</w:t>
      </w:r>
    </w:p>
    <w:p w:rsidR="0020016E" w:rsidRDefault="0020016E" w:rsidP="0020016E">
      <w:pPr>
        <w:pStyle w:val="ng-star-inserted1"/>
        <w:numPr>
          <w:ilvl w:val="0"/>
          <w:numId w:val="10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Създаване на основната структура на Flask приложението.</w:t>
      </w:r>
    </w:p>
    <w:p w:rsidR="0020016E" w:rsidRDefault="0020016E" w:rsidP="0020016E">
      <w:pPr>
        <w:pStyle w:val="ng-star-inserted1"/>
        <w:numPr>
          <w:ilvl w:val="0"/>
          <w:numId w:val="10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Имплементация на базови модели за базата данни.</w:t>
      </w:r>
    </w:p>
    <w:p w:rsidR="0020016E" w:rsidRDefault="0020016E" w:rsidP="0020016E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Изпълнени задачи:</w:t>
      </w:r>
    </w:p>
    <w:p w:rsidR="0020016E" w:rsidRDefault="0020016E" w:rsidP="0020016E">
      <w:pPr>
        <w:pStyle w:val="ng-star-inserted1"/>
        <w:numPr>
          <w:ilvl w:val="0"/>
          <w:numId w:val="1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Проучване и избор на AI алгоритъм: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След анализ на проблема (бинарна класификация) и изискването за имплементация от нулата, беше избран алгоритъмът </w:t>
      </w: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Логистична Регресия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.</w:t>
      </w:r>
    </w:p>
    <w:p w:rsidR="0020016E" w:rsidRDefault="0020016E" w:rsidP="0020016E">
      <w:pPr>
        <w:pStyle w:val="ng-star-inserted1"/>
        <w:numPr>
          <w:ilvl w:val="0"/>
          <w:numId w:val="1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Намиране и анализ на датасет: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Избран е "Email Spam Classification Dataset" от Kaggle заради ясната му структура и наличието на суров текст.</w:t>
      </w:r>
    </w:p>
    <w:p w:rsidR="0020016E" w:rsidRDefault="0020016E" w:rsidP="0020016E">
      <w:pPr>
        <w:pStyle w:val="ng-star-inserted1"/>
        <w:numPr>
          <w:ilvl w:val="0"/>
          <w:numId w:val="1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Имплементация на Data Preprocessing: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Създаден е скрипт (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ai_model/main_preprocessing.py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), който зарежда данните с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Pandas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, почиства текста (малки букви, премахване на пунктуация) и създава речник от най-често срещаните думи.</w:t>
      </w:r>
    </w:p>
    <w:p w:rsidR="0020016E" w:rsidRDefault="0020016E" w:rsidP="0020016E">
      <w:pPr>
        <w:pStyle w:val="ng-star-inserted1"/>
        <w:numPr>
          <w:ilvl w:val="0"/>
          <w:numId w:val="1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Векторизация (Bag of Words):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Имплементирана е функция, която превръща текстови съобщения в числови вектори спрямо създадения речник.</w:t>
      </w:r>
    </w:p>
    <w:p w:rsidR="0020016E" w:rsidRDefault="0020016E" w:rsidP="0020016E">
      <w:pPr>
        <w:pStyle w:val="ng-star-inserted1"/>
        <w:numPr>
          <w:ilvl w:val="0"/>
          <w:numId w:val="1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Създаване на структурата на Flask проекта: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Проектът е инициализиран с "Application Factory" модел. Създадени са Blueprints за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main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,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auth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и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classifier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.</w:t>
      </w:r>
    </w:p>
    <w:p w:rsidR="0020016E" w:rsidRDefault="0020016E" w:rsidP="0020016E">
      <w:pPr>
        <w:pStyle w:val="ng-star-inserted1"/>
        <w:numPr>
          <w:ilvl w:val="0"/>
          <w:numId w:val="1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Настройка на база данни: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Конфигурирани са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Flask-SQLAlchemy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и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Flask-Migrate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. Създадени са първоначалните модели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User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и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Role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в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app/models.py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.</w:t>
      </w:r>
    </w:p>
    <w:p w:rsidR="0020016E" w:rsidRDefault="0020016E" w:rsidP="0020016E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Предизвикателства:</w:t>
      </w:r>
    </w:p>
    <w:p w:rsidR="0020016E" w:rsidRDefault="0020016E" w:rsidP="0020016E">
      <w:pPr>
        <w:pStyle w:val="ng-star-inserted1"/>
        <w:numPr>
          <w:ilvl w:val="0"/>
          <w:numId w:val="1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Отне известно време да се намери оптималният брой думи за речника (първоначално тествано с 5000, но намалено на 2000 за по-добра производителност).</w:t>
      </w:r>
    </w:p>
    <w:p w:rsidR="0020016E" w:rsidRDefault="0020016E" w:rsidP="0020016E">
      <w:pPr>
        <w:pStyle w:val="ng-star-inserted1"/>
        <w:numPr>
          <w:ilvl w:val="0"/>
          <w:numId w:val="1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lastRenderedPageBreak/>
        <w:t>Първоначално възникнаха проблеми с кръгови импорти при структурирането на Blueprints, които бяха решени чрез преместване на импортите в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create_app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функцията.</w:t>
      </w:r>
    </w:p>
    <w:p w:rsidR="0020016E" w:rsidRDefault="0020016E" w:rsidP="0020016E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План за следващия спринт:</w:t>
      </w:r>
    </w:p>
    <w:p w:rsidR="0020016E" w:rsidRDefault="0020016E" w:rsidP="0020016E">
      <w:pPr>
        <w:pStyle w:val="ng-star-inserted1"/>
        <w:numPr>
          <w:ilvl w:val="0"/>
          <w:numId w:val="1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Да се довърши имплементацията на AI модела (методите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fit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и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predict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).</w:t>
      </w:r>
    </w:p>
    <w:p w:rsidR="0020016E" w:rsidRDefault="0020016E" w:rsidP="0020016E">
      <w:pPr>
        <w:pStyle w:val="ng-star-inserted1"/>
        <w:numPr>
          <w:ilvl w:val="0"/>
          <w:numId w:val="1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Да се имплементира пълна функционалност за регистрация и вход на потребители.</w:t>
      </w:r>
    </w:p>
    <w:p w:rsidR="0020016E" w:rsidRDefault="0020016E" w:rsidP="0020016E">
      <w:pPr>
        <w:pStyle w:val="ng-star-inserted1"/>
        <w:numPr>
          <w:ilvl w:val="0"/>
          <w:numId w:val="1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Да се създаде основният интерфейс за класификация.</w:t>
      </w:r>
    </w:p>
    <w:p w:rsidR="0020016E" w:rsidRDefault="0020016E" w:rsidP="0020016E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569.4pt;height:1.5pt" o:hrpct="0" o:hralign="center" o:hrstd="t" o:hrnoshade="t" o:hr="t" fillcolor="#1a1c1e" stroked="f"/>
        </w:pict>
      </w:r>
    </w:p>
    <w:p w:rsidR="0020016E" w:rsidRDefault="0020016E" w:rsidP="0020016E">
      <w:pPr>
        <w:pStyle w:val="Heading4"/>
        <w:shd w:val="clear" w:color="auto" w:fill="FFFFFF"/>
        <w:spacing w:before="0" w:line="360" w:lineRule="atLeast"/>
        <w:rPr>
          <w:rFonts w:ascii="Arial" w:hAnsi="Arial" w:cs="Arial"/>
          <w:color w:val="1A1C1E"/>
          <w:spacing w:val="2"/>
        </w:rPr>
      </w:pPr>
      <w:r>
        <w:rPr>
          <w:rStyle w:val="ng-star-inserted"/>
          <w:rFonts w:ascii="Arial" w:hAnsi="Arial" w:cs="Arial"/>
          <w:color w:val="1A1C1E"/>
          <w:spacing w:val="2"/>
        </w:rPr>
        <w:t>Sprint 2</w:t>
      </w:r>
    </w:p>
    <w:p w:rsidR="0020016E" w:rsidRDefault="0020016E" w:rsidP="0020016E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Цели на спринта:</w:t>
      </w:r>
    </w:p>
    <w:p w:rsidR="0020016E" w:rsidRDefault="0020016E" w:rsidP="0020016E">
      <w:pPr>
        <w:pStyle w:val="ng-star-inserted1"/>
        <w:numPr>
          <w:ilvl w:val="0"/>
          <w:numId w:val="1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Финализиране и обучение на AI модела.</w:t>
      </w:r>
    </w:p>
    <w:p w:rsidR="0020016E" w:rsidRDefault="0020016E" w:rsidP="0020016E">
      <w:pPr>
        <w:pStyle w:val="ng-star-inserted1"/>
        <w:numPr>
          <w:ilvl w:val="0"/>
          <w:numId w:val="1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Интеграция на модела в уеб приложението.</w:t>
      </w:r>
    </w:p>
    <w:p w:rsidR="0020016E" w:rsidRDefault="0020016E" w:rsidP="0020016E">
      <w:pPr>
        <w:pStyle w:val="ng-star-inserted1"/>
        <w:numPr>
          <w:ilvl w:val="0"/>
          <w:numId w:val="1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Имплементация на ключови потребителски функционалности.</w:t>
      </w:r>
    </w:p>
    <w:p w:rsidR="0020016E" w:rsidRDefault="0020016E" w:rsidP="0020016E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Изпълнени задачи:</w:t>
      </w:r>
    </w:p>
    <w:p w:rsidR="0020016E" w:rsidRDefault="0020016E" w:rsidP="0020016E">
      <w:pPr>
        <w:pStyle w:val="ng-star-inserted1"/>
        <w:numPr>
          <w:ilvl w:val="0"/>
          <w:numId w:val="15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Имплементация на Логистична Регресия: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Класът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LogisticRegression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в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ai_model/logistic_regression_model.py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е финализиран с работещи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fit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(с градиентно спускане) и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predict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методи.</w:t>
      </w:r>
    </w:p>
    <w:p w:rsidR="0020016E" w:rsidRDefault="0020016E" w:rsidP="0020016E">
      <w:pPr>
        <w:pStyle w:val="ng-star-inserted1"/>
        <w:numPr>
          <w:ilvl w:val="0"/>
          <w:numId w:val="15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Обучение и оценка на модела: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Създаден е скриптът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ai_model/train_model.py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, който обучава модела върху обработените данни. Имплементирани са метрики за оценка (accuracy, loss), които показват ~97% точност на тестовия сет.</w:t>
      </w:r>
    </w:p>
    <w:p w:rsidR="0020016E" w:rsidRDefault="0020016E" w:rsidP="0020016E">
      <w:pPr>
        <w:pStyle w:val="ng-star-inserted1"/>
        <w:numPr>
          <w:ilvl w:val="0"/>
          <w:numId w:val="15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Интеграция на модела: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Създаден е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app/classifier/utils.py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 xml:space="preserve">, който зарежда </w:t>
      </w:r>
      <w:proofErr w:type="gramStart"/>
      <w:r>
        <w:rPr>
          <w:rStyle w:val="ng-star-inserted"/>
          <w:rFonts w:ascii="Arial" w:hAnsi="Arial" w:cs="Arial"/>
          <w:color w:val="1A1C1E"/>
          <w:sz w:val="21"/>
          <w:szCs w:val="21"/>
        </w:rPr>
        <w:t>запазените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.pkl</w:t>
      </w:r>
      <w:proofErr w:type="gramEnd"/>
      <w:r>
        <w:rPr>
          <w:rStyle w:val="ng-star-inserted"/>
          <w:rFonts w:ascii="Arial" w:hAnsi="Arial" w:cs="Arial"/>
          <w:color w:val="1A1C1E"/>
          <w:sz w:val="21"/>
          <w:szCs w:val="21"/>
        </w:rPr>
        <w:t> файлове на модела и речника при стартиране на приложението.</w:t>
      </w:r>
    </w:p>
    <w:p w:rsidR="0020016E" w:rsidRDefault="0020016E" w:rsidP="0020016E">
      <w:pPr>
        <w:pStyle w:val="ng-star-inserted1"/>
        <w:numPr>
          <w:ilvl w:val="0"/>
          <w:numId w:val="15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Интерфейс за класификация: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Създаден е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route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и HTML шаблон, които позволяват на логнат потребител да въведе текст и да получи предсказание от модела.</w:t>
      </w:r>
    </w:p>
    <w:p w:rsidR="0020016E" w:rsidRDefault="0020016E" w:rsidP="0020016E">
      <w:pPr>
        <w:pStyle w:val="ng-star-inserted1"/>
        <w:numPr>
          <w:ilvl w:val="0"/>
          <w:numId w:val="15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Потребителска система: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Имплементирани са формите и логиката за </w:t>
      </w: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регистрация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, </w:t>
      </w: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вход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и </w:t>
      </w: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изход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с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Flask-WTF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и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Flask-Login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.</w:t>
      </w:r>
    </w:p>
    <w:p w:rsidR="0020016E" w:rsidRDefault="0020016E" w:rsidP="0020016E">
      <w:pPr>
        <w:pStyle w:val="ng-star-inserted1"/>
        <w:numPr>
          <w:ilvl w:val="0"/>
          <w:numId w:val="15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Потребителски профили: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Създадена е страница за потребителски профил и форма за редакция на личните данни.</w:t>
      </w:r>
    </w:p>
    <w:p w:rsidR="0020016E" w:rsidRDefault="0020016E" w:rsidP="0020016E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Предизвикателства:</w:t>
      </w:r>
    </w:p>
    <w:p w:rsidR="0020016E" w:rsidRDefault="0020016E" w:rsidP="0020016E">
      <w:pPr>
        <w:pStyle w:val="ng-star-inserted1"/>
        <w:numPr>
          <w:ilvl w:val="0"/>
          <w:numId w:val="1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Проблеми със зареждането на модела: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Възникна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ModuleNotFoundError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 xml:space="preserve"> при опит за зареждане </w:t>
      </w:r>
      <w:proofErr w:type="gramStart"/>
      <w:r>
        <w:rPr>
          <w:rStyle w:val="ng-star-inserted"/>
          <w:rFonts w:ascii="Arial" w:hAnsi="Arial" w:cs="Arial"/>
          <w:color w:val="1A1C1E"/>
          <w:sz w:val="21"/>
          <w:szCs w:val="21"/>
        </w:rPr>
        <w:t>на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.pkl</w:t>
      </w:r>
      <w:proofErr w:type="gramEnd"/>
      <w:r>
        <w:rPr>
          <w:rStyle w:val="ng-star-inserted"/>
          <w:rFonts w:ascii="Arial" w:hAnsi="Arial" w:cs="Arial"/>
          <w:color w:val="1A1C1E"/>
          <w:sz w:val="21"/>
          <w:szCs w:val="21"/>
        </w:rPr>
        <w:t> файла от Flask. Проблемът се оказа в начина, по който моделът е бил запазен, и беше решен чрез претрениране на модела със стартиране на скрипта от главната директория на проекта.</w:t>
      </w:r>
    </w:p>
    <w:p w:rsidR="0020016E" w:rsidRDefault="0020016E" w:rsidP="0020016E">
      <w:pPr>
        <w:pStyle w:val="ng-star-inserted1"/>
        <w:numPr>
          <w:ilvl w:val="0"/>
          <w:numId w:val="16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lastRenderedPageBreak/>
        <w:t>Дебъгване на предсказанията: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Първоначално предсказанията не бяха точни поради грешка в преоразмеряването на входния вектор (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reshape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).</w:t>
      </w:r>
    </w:p>
    <w:p w:rsidR="0020016E" w:rsidRDefault="0020016E" w:rsidP="0020016E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План за следващия спринт:</w:t>
      </w:r>
    </w:p>
    <w:p w:rsidR="0020016E" w:rsidRDefault="0020016E" w:rsidP="0020016E">
      <w:pPr>
        <w:pStyle w:val="ng-star-inserted1"/>
        <w:numPr>
          <w:ilvl w:val="0"/>
          <w:numId w:val="1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Да се имплементират администраторски функционалности.</w:t>
      </w:r>
    </w:p>
    <w:p w:rsidR="0020016E" w:rsidRDefault="0020016E" w:rsidP="0020016E">
      <w:pPr>
        <w:pStyle w:val="ng-star-inserted1"/>
        <w:numPr>
          <w:ilvl w:val="0"/>
          <w:numId w:val="1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Да се добави система за "анкети".</w:t>
      </w:r>
    </w:p>
    <w:p w:rsidR="0020016E" w:rsidRDefault="0020016E" w:rsidP="0020016E">
      <w:pPr>
        <w:pStyle w:val="ng-star-inserted1"/>
        <w:numPr>
          <w:ilvl w:val="0"/>
          <w:numId w:val="17"/>
        </w:numPr>
        <w:shd w:val="clear" w:color="auto" w:fill="FFFFFF"/>
        <w:spacing w:before="0" w:beforeAutospacing="0" w:after="45" w:afterAutospacing="0" w:line="300" w:lineRule="atLeast"/>
        <w:rPr>
          <w:rStyle w:val="ng-star-inserted"/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Да се напишат Unit тестове и финална документация.</w:t>
      </w:r>
    </w:p>
    <w:p w:rsidR="0020016E" w:rsidRDefault="0020016E" w:rsidP="0020016E">
      <w:pPr>
        <w:pStyle w:val="ng-star-inserted1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</w:p>
    <w:p w:rsidR="0020016E" w:rsidRDefault="0020016E" w:rsidP="0020016E">
      <w:pPr>
        <w:pStyle w:val="Heading4"/>
        <w:shd w:val="clear" w:color="auto" w:fill="FFFFFF"/>
        <w:spacing w:before="0" w:line="360" w:lineRule="atLeast"/>
        <w:rPr>
          <w:rFonts w:ascii="Arial" w:hAnsi="Arial" w:cs="Arial"/>
          <w:color w:val="1A1C1E"/>
          <w:spacing w:val="2"/>
        </w:rPr>
      </w:pPr>
      <w:r>
        <w:rPr>
          <w:rStyle w:val="ng-star-inserted"/>
          <w:rFonts w:ascii="Arial" w:hAnsi="Arial" w:cs="Arial"/>
          <w:color w:val="1A1C1E"/>
          <w:spacing w:val="2"/>
        </w:rPr>
        <w:t>Sprint 3 Log</w:t>
      </w:r>
      <w:bookmarkStart w:id="0" w:name="_GoBack"/>
      <w:bookmarkEnd w:id="0"/>
    </w:p>
    <w:p w:rsidR="0020016E" w:rsidRDefault="0020016E" w:rsidP="0020016E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Цели на спринта:</w:t>
      </w:r>
    </w:p>
    <w:p w:rsidR="0020016E" w:rsidRDefault="0020016E" w:rsidP="0020016E">
      <w:pPr>
        <w:pStyle w:val="ng-star-inserted1"/>
        <w:numPr>
          <w:ilvl w:val="0"/>
          <w:numId w:val="1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Добавяне на администраторски функционалности и финални потребителски функции.</w:t>
      </w:r>
    </w:p>
    <w:p w:rsidR="0020016E" w:rsidRDefault="0020016E" w:rsidP="0020016E">
      <w:pPr>
        <w:pStyle w:val="ng-star-inserted1"/>
        <w:numPr>
          <w:ilvl w:val="0"/>
          <w:numId w:val="1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Осигуряване на стабилността на приложението чрез автоматизирани тестове.</w:t>
      </w:r>
    </w:p>
    <w:p w:rsidR="0020016E" w:rsidRDefault="0020016E" w:rsidP="0020016E">
      <w:pPr>
        <w:pStyle w:val="ng-star-inserted1"/>
        <w:numPr>
          <w:ilvl w:val="0"/>
          <w:numId w:val="1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Финализиране на проекта и подготовка на пълна документация.</w:t>
      </w:r>
    </w:p>
    <w:p w:rsidR="0020016E" w:rsidRDefault="0020016E" w:rsidP="0020016E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Изпълнени задачи:</w:t>
      </w:r>
    </w:p>
    <w:p w:rsidR="0020016E" w:rsidRDefault="0020016E" w:rsidP="0020016E">
      <w:pPr>
        <w:pStyle w:val="ng-star-inserted1"/>
        <w:numPr>
          <w:ilvl w:val="0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Администраторски роли и панел:</w:t>
      </w:r>
    </w:p>
    <w:p w:rsidR="0020016E" w:rsidRDefault="0020016E" w:rsidP="0020016E">
      <w:pPr>
        <w:pStyle w:val="ng-star-inserted1"/>
        <w:numPr>
          <w:ilvl w:val="1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Имплементирана е система за роли с декоратори (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@admin_required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), които защитават определени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routes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и са достъпни само за администратори.</w:t>
      </w:r>
    </w:p>
    <w:p w:rsidR="0020016E" w:rsidRDefault="0020016E" w:rsidP="0020016E">
      <w:pPr>
        <w:pStyle w:val="ng-star-inserted1"/>
        <w:numPr>
          <w:ilvl w:val="1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Създадена е страница в администраторския панел за преглед на всички регистрирани потребители.</w:t>
      </w:r>
    </w:p>
    <w:p w:rsidR="0020016E" w:rsidRDefault="0020016E" w:rsidP="0020016E">
      <w:pPr>
        <w:pStyle w:val="ng-star-inserted1"/>
        <w:numPr>
          <w:ilvl w:val="1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Добавена е функционалност за администратори да редактират и изтриват потребителски профили.</w:t>
      </w:r>
    </w:p>
    <w:p w:rsidR="0020016E" w:rsidRDefault="0020016E" w:rsidP="0020016E">
      <w:pPr>
        <w:pStyle w:val="ng-star-inserted1"/>
        <w:numPr>
          <w:ilvl w:val="0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Система за "Анкети":</w:t>
      </w:r>
    </w:p>
    <w:p w:rsidR="0020016E" w:rsidRDefault="0020016E" w:rsidP="0020016E">
      <w:pPr>
        <w:pStyle w:val="ng-star-inserted1"/>
        <w:numPr>
          <w:ilvl w:val="1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Създадена е форма и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route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, чрез които потребителите могат да подават нови текстови съобщения и да ги етикетират ръчно като "Spam" или "Ham".</w:t>
      </w:r>
    </w:p>
    <w:p w:rsidR="0020016E" w:rsidRDefault="0020016E" w:rsidP="0020016E">
      <w:pPr>
        <w:pStyle w:val="ng-star-inserted1"/>
        <w:numPr>
          <w:ilvl w:val="1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Данните от тези анкети се запазват в нов модел в базата данни (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SurveyData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), което позволява бъдещо претрениране на AI модела с данни, генерирани от потребителите.</w:t>
      </w:r>
    </w:p>
    <w:p w:rsidR="0020016E" w:rsidRDefault="0020016E" w:rsidP="0020016E">
      <w:pPr>
        <w:pStyle w:val="ng-star-inserted1"/>
        <w:numPr>
          <w:ilvl w:val="0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Имейл потвърждение: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Интегриран е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Flask-Mail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за изпращане на имейли. При регистрация, потребителят получава имейл с уникален токен (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itsdangerous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), който трябва да последва, за да активира акаунта си.</w:t>
      </w:r>
    </w:p>
    <w:p w:rsidR="0020016E" w:rsidRDefault="0020016E" w:rsidP="0020016E">
      <w:pPr>
        <w:pStyle w:val="ng-star-inserted1"/>
        <w:numPr>
          <w:ilvl w:val="0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Персонализирани страници за грешки: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Създадени са и са конфигурирани персонализирани HTML шаблони за грешки 404 (Page Not Found) и 500 (Internal Server Error), които подобряват потребителското изживяване.</w:t>
      </w:r>
    </w:p>
    <w:p w:rsidR="0020016E" w:rsidRDefault="0020016E" w:rsidP="0020016E">
      <w:pPr>
        <w:pStyle w:val="ng-star-inserted1"/>
        <w:numPr>
          <w:ilvl w:val="0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Написване на Unit тестове:</w:t>
      </w:r>
    </w:p>
    <w:p w:rsidR="0020016E" w:rsidRDefault="0020016E" w:rsidP="0020016E">
      <w:pPr>
        <w:pStyle w:val="ng-star-inserted1"/>
        <w:numPr>
          <w:ilvl w:val="1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Създаден е тестов модул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tests.py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с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unittest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.</w:t>
      </w:r>
    </w:p>
    <w:p w:rsidR="0020016E" w:rsidRDefault="0020016E" w:rsidP="0020016E">
      <w:pPr>
        <w:pStyle w:val="ng-star-inserted1"/>
        <w:numPr>
          <w:ilvl w:val="1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lastRenderedPageBreak/>
        <w:t>Написани са тестове за ключови функционалности:</w:t>
      </w:r>
    </w:p>
    <w:p w:rsidR="0020016E" w:rsidRDefault="0020016E" w:rsidP="0020016E">
      <w:pPr>
        <w:pStyle w:val="ng-star-inserted1"/>
        <w:numPr>
          <w:ilvl w:val="2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Хеширане и проверка на пароли в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User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модела.</w:t>
      </w:r>
    </w:p>
    <w:p w:rsidR="0020016E" w:rsidRDefault="0020016E" w:rsidP="0020016E">
      <w:pPr>
        <w:pStyle w:val="ng-star-inserted1"/>
        <w:numPr>
          <w:ilvl w:val="2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Пълен цикъл на регистрация и логин на потребител.</w:t>
      </w:r>
    </w:p>
    <w:p w:rsidR="0020016E" w:rsidRDefault="0020016E" w:rsidP="0020016E">
      <w:pPr>
        <w:pStyle w:val="ng-star-inserted1"/>
        <w:numPr>
          <w:ilvl w:val="2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Проверка на достъпа и функционалността на страницата за класификация.</w:t>
      </w:r>
    </w:p>
    <w:p w:rsidR="0020016E" w:rsidRDefault="0020016E" w:rsidP="0020016E">
      <w:pPr>
        <w:pStyle w:val="ng-star-inserted1"/>
        <w:numPr>
          <w:ilvl w:val="0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Финална документация:</w:t>
      </w:r>
    </w:p>
    <w:p w:rsidR="0020016E" w:rsidRDefault="0020016E" w:rsidP="0020016E">
      <w:pPr>
        <w:pStyle w:val="ng-star-inserted1"/>
        <w:numPr>
          <w:ilvl w:val="1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Създаден е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README.md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файл с подробно описание на проекта, технологиите, AI модела и инструкции за инсталация.</w:t>
      </w:r>
    </w:p>
    <w:p w:rsidR="0020016E" w:rsidRDefault="0020016E" w:rsidP="0020016E">
      <w:pPr>
        <w:pStyle w:val="ng-star-inserted1"/>
        <w:numPr>
          <w:ilvl w:val="1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Генериран е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requirements.txt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файл.</w:t>
      </w:r>
    </w:p>
    <w:p w:rsidR="0020016E" w:rsidRDefault="0020016E" w:rsidP="0020016E">
      <w:pPr>
        <w:pStyle w:val="ng-star-inserted1"/>
        <w:numPr>
          <w:ilvl w:val="1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Подготвен е финалният PDF отчет (настоящият документ).</w:t>
      </w:r>
    </w:p>
    <w:p w:rsidR="0020016E" w:rsidRDefault="0020016E" w:rsidP="0020016E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Предизвикателства:</w:t>
      </w:r>
    </w:p>
    <w:p w:rsidR="0020016E" w:rsidRDefault="0020016E" w:rsidP="0020016E">
      <w:pPr>
        <w:pStyle w:val="ng-star-inserted1"/>
        <w:numPr>
          <w:ilvl w:val="0"/>
          <w:numId w:val="20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Unit тестовете с Flask-Bootstrap: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Сблъскахме се със сериозни и трудни за дебъгване проблеми, при които тестовата среда не успяваше да намери ресурсите на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Flask-Bootstrap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. Проблемът беше решен чрез сложна конфигурация на тестовата среда, която изключва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Bootstrap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по време на тестове и използва "фалшиви" празни шаблони, за да се избегнат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TemplateNotFound</w:t>
      </w:r>
      <w:r>
        <w:rPr>
          <w:rStyle w:val="ng-star-inserted"/>
          <w:rFonts w:ascii="Arial" w:hAnsi="Arial" w:cs="Arial"/>
          <w:color w:val="1A1C1E"/>
          <w:sz w:val="21"/>
          <w:szCs w:val="21"/>
        </w:rPr>
        <w:t> грешки. Това беше най-голямото техническо предизвикателство в тази фаза.</w:t>
      </w:r>
    </w:p>
    <w:p w:rsidR="0020016E" w:rsidRDefault="0020016E" w:rsidP="0020016E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b/>
          <w:bCs/>
          <w:color w:val="1A1C1E"/>
          <w:sz w:val="21"/>
          <w:szCs w:val="21"/>
        </w:rPr>
        <w:t>Резултат от спринта:</w:t>
      </w:r>
    </w:p>
    <w:p w:rsidR="0020016E" w:rsidRDefault="0020016E" w:rsidP="0020016E">
      <w:pPr>
        <w:pStyle w:val="ng-star-inserted1"/>
        <w:numPr>
          <w:ilvl w:val="0"/>
          <w:numId w:val="2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Проектът е напълно завършен и покрива всички изисквания от заданието.</w:t>
      </w:r>
    </w:p>
    <w:p w:rsidR="0020016E" w:rsidRDefault="0020016E" w:rsidP="0020016E">
      <w:pPr>
        <w:pStyle w:val="ng-star-inserted1"/>
        <w:numPr>
          <w:ilvl w:val="0"/>
          <w:numId w:val="2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Приложението е стабилно, тествано и добре документирано.</w:t>
      </w:r>
    </w:p>
    <w:p w:rsidR="0020016E" w:rsidRDefault="0020016E" w:rsidP="0020016E">
      <w:pPr>
        <w:pStyle w:val="ng-star-inserted1"/>
        <w:numPr>
          <w:ilvl w:val="0"/>
          <w:numId w:val="2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"/>
          <w:rFonts w:ascii="Arial" w:hAnsi="Arial" w:cs="Arial"/>
          <w:color w:val="1A1C1E"/>
          <w:sz w:val="21"/>
          <w:szCs w:val="21"/>
        </w:rPr>
        <w:t>Всички основни и допълнителни функционалности са имплементирани и работят.</w:t>
      </w:r>
    </w:p>
    <w:p w:rsidR="0020016E" w:rsidRDefault="0020016E" w:rsidP="0020016E">
      <w:pPr>
        <w:pStyle w:val="ng-star-inserted1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</w:p>
    <w:p w:rsidR="0020016E" w:rsidRDefault="0020016E" w:rsidP="0020016E">
      <w:pPr>
        <w:pStyle w:val="ng-star-inserted1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</w:p>
    <w:p w:rsidR="007F781C" w:rsidRPr="007F781C" w:rsidRDefault="007F781C" w:rsidP="007F781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1A1C1E"/>
          <w:sz w:val="36"/>
          <w:szCs w:val="36"/>
        </w:rPr>
      </w:pPr>
      <w:r w:rsidRPr="007F781C">
        <w:rPr>
          <w:rFonts w:ascii="Arial" w:eastAsia="Times New Roman" w:hAnsi="Arial" w:cs="Arial"/>
          <w:color w:val="1A1C1E"/>
          <w:sz w:val="36"/>
          <w:szCs w:val="36"/>
        </w:rPr>
        <w:t>5. Заключение</w:t>
      </w:r>
    </w:p>
    <w:p w:rsidR="007F781C" w:rsidRPr="007F781C" w:rsidRDefault="007F781C" w:rsidP="007F781C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7F781C">
        <w:rPr>
          <w:rFonts w:ascii="Arial" w:eastAsia="Times New Roman" w:hAnsi="Arial" w:cs="Arial"/>
          <w:color w:val="1A1C1E"/>
          <w:sz w:val="21"/>
          <w:szCs w:val="21"/>
        </w:rPr>
        <w:t>Проектът успешно изпълни всички поставени цели. Разработен е пълнофункционален уеб сайт, който интегрира AI модел, създаден от нулата. Покрити са всички технически и функционални изисквания, включително потребителска система, роли, събиране на данни и автоматизирани тестове. Проектът демонстрира разбиране както на принципите на машинното обучение, така и на добрите практики в уеб разработката с Flask.</w:t>
      </w:r>
    </w:p>
    <w:p w:rsidR="007F781C" w:rsidRPr="007F781C" w:rsidRDefault="007F781C" w:rsidP="007F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81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569.4pt;height:1.5pt" o:hrpct="0" o:hralign="center" o:hrstd="t" o:hrnoshade="t" o:hr="t" fillcolor="#1a1c1e" stroked="f"/>
        </w:pict>
      </w:r>
    </w:p>
    <w:p w:rsidR="007F781C" w:rsidRPr="007F781C" w:rsidRDefault="007F781C" w:rsidP="007F7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81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569.4pt;height:1.5pt" o:hrpct="0" o:hralign="center" o:hrstd="t" o:hrnoshade="t" o:hr="t" fillcolor="#1a1c1e" stroked="f"/>
        </w:pict>
      </w:r>
    </w:p>
    <w:p w:rsidR="00F86E9F" w:rsidRDefault="00F86E9F"/>
    <w:sectPr w:rsidR="00F8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D87" w:rsidRDefault="00CD7D87" w:rsidP="007F781C">
      <w:pPr>
        <w:spacing w:after="0" w:line="240" w:lineRule="auto"/>
      </w:pPr>
      <w:r>
        <w:separator/>
      </w:r>
    </w:p>
  </w:endnote>
  <w:endnote w:type="continuationSeparator" w:id="0">
    <w:p w:rsidR="00CD7D87" w:rsidRDefault="00CD7D87" w:rsidP="007F7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D87" w:rsidRDefault="00CD7D87" w:rsidP="007F781C">
      <w:pPr>
        <w:spacing w:after="0" w:line="240" w:lineRule="auto"/>
      </w:pPr>
      <w:r>
        <w:separator/>
      </w:r>
    </w:p>
  </w:footnote>
  <w:footnote w:type="continuationSeparator" w:id="0">
    <w:p w:rsidR="00CD7D87" w:rsidRDefault="00CD7D87" w:rsidP="007F7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093A"/>
    <w:multiLevelType w:val="multilevel"/>
    <w:tmpl w:val="45AE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C2C24"/>
    <w:multiLevelType w:val="multilevel"/>
    <w:tmpl w:val="305A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10BCC"/>
    <w:multiLevelType w:val="multilevel"/>
    <w:tmpl w:val="7B9E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36275"/>
    <w:multiLevelType w:val="multilevel"/>
    <w:tmpl w:val="E49C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80B33"/>
    <w:multiLevelType w:val="multilevel"/>
    <w:tmpl w:val="9A1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0E"/>
    <w:multiLevelType w:val="multilevel"/>
    <w:tmpl w:val="D3F4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04807"/>
    <w:multiLevelType w:val="multilevel"/>
    <w:tmpl w:val="0F48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F21227"/>
    <w:multiLevelType w:val="multilevel"/>
    <w:tmpl w:val="20A0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B5412"/>
    <w:multiLevelType w:val="multilevel"/>
    <w:tmpl w:val="080A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33BD9"/>
    <w:multiLevelType w:val="multilevel"/>
    <w:tmpl w:val="890C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84F08"/>
    <w:multiLevelType w:val="multilevel"/>
    <w:tmpl w:val="52C4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93469"/>
    <w:multiLevelType w:val="multilevel"/>
    <w:tmpl w:val="A060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71B0C"/>
    <w:multiLevelType w:val="multilevel"/>
    <w:tmpl w:val="7E7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D4A52"/>
    <w:multiLevelType w:val="multilevel"/>
    <w:tmpl w:val="D2A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46EF6"/>
    <w:multiLevelType w:val="multilevel"/>
    <w:tmpl w:val="6124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950322"/>
    <w:multiLevelType w:val="multilevel"/>
    <w:tmpl w:val="A9E6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B4A96"/>
    <w:multiLevelType w:val="multilevel"/>
    <w:tmpl w:val="3026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A44B58"/>
    <w:multiLevelType w:val="multilevel"/>
    <w:tmpl w:val="734E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33207A"/>
    <w:multiLevelType w:val="multilevel"/>
    <w:tmpl w:val="5372A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1F4C9E"/>
    <w:multiLevelType w:val="multilevel"/>
    <w:tmpl w:val="2012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D930D2"/>
    <w:multiLevelType w:val="multilevel"/>
    <w:tmpl w:val="522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8"/>
  </w:num>
  <w:num w:numId="5">
    <w:abstractNumId w:val="5"/>
  </w:num>
  <w:num w:numId="6">
    <w:abstractNumId w:val="15"/>
  </w:num>
  <w:num w:numId="7">
    <w:abstractNumId w:val="17"/>
  </w:num>
  <w:num w:numId="8">
    <w:abstractNumId w:val="14"/>
  </w:num>
  <w:num w:numId="9">
    <w:abstractNumId w:val="19"/>
  </w:num>
  <w:num w:numId="10">
    <w:abstractNumId w:val="1"/>
  </w:num>
  <w:num w:numId="11">
    <w:abstractNumId w:val="6"/>
  </w:num>
  <w:num w:numId="12">
    <w:abstractNumId w:val="4"/>
  </w:num>
  <w:num w:numId="13">
    <w:abstractNumId w:val="3"/>
  </w:num>
  <w:num w:numId="14">
    <w:abstractNumId w:val="2"/>
  </w:num>
  <w:num w:numId="15">
    <w:abstractNumId w:val="18"/>
  </w:num>
  <w:num w:numId="16">
    <w:abstractNumId w:val="0"/>
  </w:num>
  <w:num w:numId="17">
    <w:abstractNumId w:val="13"/>
  </w:num>
  <w:num w:numId="18">
    <w:abstractNumId w:val="12"/>
  </w:num>
  <w:num w:numId="19">
    <w:abstractNumId w:val="7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1C"/>
    <w:rsid w:val="0020016E"/>
    <w:rsid w:val="007F781C"/>
    <w:rsid w:val="00CD7D87"/>
    <w:rsid w:val="00F8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2751"/>
  <w15:chartTrackingRefBased/>
  <w15:docId w15:val="{E30A8FB2-510A-48FC-ABF9-5D80390E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7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7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7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1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8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78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78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g-star-inserted">
    <w:name w:val="ng-star-inserted"/>
    <w:basedOn w:val="DefaultParagraphFont"/>
    <w:rsid w:val="007F781C"/>
  </w:style>
  <w:style w:type="paragraph" w:customStyle="1" w:styleId="ng-star-inserted1">
    <w:name w:val="ng-star-inserted1"/>
    <w:basedOn w:val="Normal"/>
    <w:rsid w:val="007F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-code">
    <w:name w:val="inline-code"/>
    <w:basedOn w:val="DefaultParagraphFont"/>
    <w:rsid w:val="007F781C"/>
  </w:style>
  <w:style w:type="paragraph" w:styleId="EndnoteText">
    <w:name w:val="endnote text"/>
    <w:basedOn w:val="Normal"/>
    <w:link w:val="EndnoteTextChar"/>
    <w:uiPriority w:val="99"/>
    <w:semiHidden/>
    <w:unhideWhenUsed/>
    <w:rsid w:val="007F78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78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781C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16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FF5B-A134-4500-A869-DA798D7CB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Алексеевич Топтунов</dc:creator>
  <cp:keywords/>
  <dc:description/>
  <cp:lastModifiedBy>Сергей Алексеевич Топтунов</cp:lastModifiedBy>
  <cp:revision>1</cp:revision>
  <dcterms:created xsi:type="dcterms:W3CDTF">2025-06-17T08:21:00Z</dcterms:created>
  <dcterms:modified xsi:type="dcterms:W3CDTF">2025-06-17T08:38:00Z</dcterms:modified>
</cp:coreProperties>
</file>