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43E3" w:rsidRDefault="00D25BBC">
      <w:pPr>
        <w:pStyle w:val="1"/>
      </w:pPr>
      <w:r>
        <w:t>1. Documentation Content</w:t>
      </w:r>
    </w:p>
    <w:p w:rsidR="00D843E3" w:rsidRDefault="00D25BBC">
      <w:pPr>
        <w:spacing w:after="120" w:line="300" w:lineRule="auto"/>
        <w:jc w:val="both"/>
      </w:pPr>
      <w:r>
        <w:t xml:space="preserve">This document describes the architecture, layers, and main functionalities of the </w:t>
      </w:r>
      <w:proofErr w:type="spellStart"/>
      <w:r>
        <w:t>DataForge</w:t>
      </w:r>
      <w:proofErr w:type="spellEnd"/>
      <w:r>
        <w:t xml:space="preserve"> task manager. The structure below mirrors the order in which the sections appear, and each entry references the page on which the topic begins.</w:t>
      </w:r>
    </w:p>
    <w:p w:rsidR="00D843E3" w:rsidRDefault="00D843E3">
      <w:pPr>
        <w:spacing w:after="100"/>
      </w:pPr>
    </w:p>
    <w:p w:rsidR="00D843E3" w:rsidRDefault="00D25BBC">
      <w:pPr>
        <w:tabs>
          <w:tab w:val="right" w:leader="dot" w:pos="9000"/>
        </w:tabs>
        <w:spacing w:after="80"/>
      </w:pPr>
      <w:r>
        <w:rPr>
          <w:b/>
          <w:bCs/>
        </w:rPr>
        <w:t>1. Documentation Co</w:t>
      </w:r>
      <w:r>
        <w:rPr>
          <w:b/>
          <w:bCs/>
        </w:rPr>
        <w:t>ntent</w:t>
      </w:r>
      <w:r>
        <w:tab/>
        <w:t>1</w:t>
      </w:r>
    </w:p>
    <w:p w:rsidR="00D843E3" w:rsidRDefault="00D25BBC">
      <w:pPr>
        <w:tabs>
          <w:tab w:val="right" w:leader="dot" w:pos="9000"/>
        </w:tabs>
        <w:spacing w:after="80"/>
      </w:pPr>
      <w:r>
        <w:rPr>
          <w:b/>
          <w:bCs/>
        </w:rPr>
        <w:t>2. Application Reference</w:t>
      </w:r>
      <w:r>
        <w:tab/>
        <w:t>2</w:t>
      </w:r>
    </w:p>
    <w:p w:rsidR="00D843E3" w:rsidRDefault="00D25BBC">
      <w:pPr>
        <w:tabs>
          <w:tab w:val="right" w:leader="dot" w:pos="9000"/>
        </w:tabs>
        <w:spacing w:after="80"/>
      </w:pPr>
      <w:r>
        <w:rPr>
          <w:b/>
          <w:bCs/>
        </w:rPr>
        <w:t>3. Block Diagram</w:t>
      </w:r>
      <w:r>
        <w:tab/>
        <w:t>3</w:t>
      </w:r>
    </w:p>
    <w:p w:rsidR="00D843E3" w:rsidRDefault="00D25BBC">
      <w:pPr>
        <w:tabs>
          <w:tab w:val="right" w:leader="dot" w:pos="9000"/>
        </w:tabs>
        <w:spacing w:after="80"/>
      </w:pPr>
      <w:r>
        <w:rPr>
          <w:b/>
          <w:bCs/>
        </w:rPr>
        <w:t>4. Project Overview</w:t>
      </w:r>
      <w:r>
        <w:tab/>
        <w:t>4</w:t>
      </w:r>
    </w:p>
    <w:p w:rsidR="00D843E3" w:rsidRDefault="00D25BBC">
      <w:pPr>
        <w:tabs>
          <w:tab w:val="right" w:leader="dot" w:pos="9000"/>
        </w:tabs>
        <w:spacing w:after="80"/>
        <w:ind w:left="360"/>
      </w:pPr>
      <w:r>
        <w:t>4.1 Vision and design philosophy</w:t>
      </w:r>
      <w:r>
        <w:tab/>
        <w:t>4</w:t>
      </w:r>
    </w:p>
    <w:p w:rsidR="00D843E3" w:rsidRDefault="00D25BBC">
      <w:pPr>
        <w:tabs>
          <w:tab w:val="right" w:leader="dot" w:pos="9000"/>
        </w:tabs>
        <w:spacing w:after="80"/>
        <w:ind w:left="360"/>
      </w:pPr>
      <w:r>
        <w:t>4.2 Feature tiers</w:t>
      </w:r>
      <w:r>
        <w:tab/>
        <w:t>4</w:t>
      </w:r>
    </w:p>
    <w:p w:rsidR="00D843E3" w:rsidRDefault="00D25BBC">
      <w:pPr>
        <w:tabs>
          <w:tab w:val="right" w:leader="dot" w:pos="9000"/>
        </w:tabs>
        <w:spacing w:after="80"/>
      </w:pPr>
      <w:r>
        <w:rPr>
          <w:b/>
          <w:bCs/>
        </w:rPr>
        <w:t>5. Architecture Overview</w:t>
      </w:r>
      <w:r>
        <w:tab/>
        <w:t>5</w:t>
      </w:r>
    </w:p>
    <w:p w:rsidR="00D843E3" w:rsidRDefault="00D25BBC">
      <w:pPr>
        <w:tabs>
          <w:tab w:val="right" w:leader="dot" w:pos="9000"/>
        </w:tabs>
        <w:spacing w:after="80"/>
        <w:ind w:left="360"/>
      </w:pPr>
      <w:r>
        <w:t>5.1 Three-tier separation</w:t>
      </w:r>
      <w:r>
        <w:tab/>
        <w:t>5</w:t>
      </w:r>
    </w:p>
    <w:p w:rsidR="00D843E3" w:rsidRDefault="00D25BBC">
      <w:pPr>
        <w:tabs>
          <w:tab w:val="right" w:leader="dot" w:pos="9000"/>
        </w:tabs>
        <w:spacing w:after="80"/>
        <w:ind w:left="360"/>
      </w:pPr>
      <w:r>
        <w:t>5.2 Communication rules</w:t>
      </w:r>
      <w:r>
        <w:tab/>
        <w:t>5</w:t>
      </w:r>
    </w:p>
    <w:p w:rsidR="00D843E3" w:rsidRDefault="00D25BBC">
      <w:pPr>
        <w:tabs>
          <w:tab w:val="right" w:leader="dot" w:pos="9000"/>
        </w:tabs>
        <w:spacing w:after="80"/>
      </w:pPr>
      <w:r>
        <w:rPr>
          <w:b/>
          <w:bCs/>
        </w:rPr>
        <w:t>6. Data Layer</w:t>
      </w:r>
      <w:r>
        <w:tab/>
        <w:t>6</w:t>
      </w:r>
    </w:p>
    <w:p w:rsidR="00D843E3" w:rsidRDefault="00D25BBC">
      <w:pPr>
        <w:tabs>
          <w:tab w:val="right" w:leader="dot" w:pos="9000"/>
        </w:tabs>
        <w:spacing w:after="80"/>
        <w:ind w:left="360"/>
      </w:pPr>
      <w:r>
        <w:t>6.1 Domain model</w:t>
      </w:r>
      <w:r>
        <w:tab/>
        <w:t>6</w:t>
      </w:r>
    </w:p>
    <w:p w:rsidR="00D843E3" w:rsidRDefault="00D25BBC">
      <w:pPr>
        <w:tabs>
          <w:tab w:val="right" w:leader="dot" w:pos="9000"/>
        </w:tabs>
        <w:spacing w:after="80"/>
        <w:ind w:left="360"/>
      </w:pPr>
      <w:r>
        <w:t>6.2 Persi</w:t>
      </w:r>
      <w:r>
        <w:t xml:space="preserve">stence: </w:t>
      </w:r>
      <w:proofErr w:type="gramStart"/>
      <w:r>
        <w:t>th</w:t>
      </w:r>
      <w:r>
        <w:t>e</w:t>
      </w:r>
      <w:r w:rsidR="00894075">
        <w:t xml:space="preserve"> </w:t>
      </w:r>
      <w:r>
        <w:t>.</w:t>
      </w:r>
      <w:proofErr w:type="spellStart"/>
      <w:r>
        <w:t>dftasks</w:t>
      </w:r>
      <w:proofErr w:type="spellEnd"/>
      <w:proofErr w:type="gramEnd"/>
      <w:r>
        <w:t xml:space="preserve"> format</w:t>
      </w:r>
      <w:r>
        <w:tab/>
        <w:t>6</w:t>
      </w:r>
    </w:p>
    <w:p w:rsidR="00D843E3" w:rsidRDefault="00D25BBC">
      <w:pPr>
        <w:tabs>
          <w:tab w:val="right" w:leader="dot" w:pos="9000"/>
        </w:tabs>
        <w:spacing w:after="80"/>
      </w:pPr>
      <w:r>
        <w:rPr>
          <w:b/>
          <w:bCs/>
        </w:rPr>
        <w:t>7. Logic Layer</w:t>
      </w:r>
      <w:r>
        <w:tab/>
        <w:t>7</w:t>
      </w:r>
    </w:p>
    <w:p w:rsidR="00D843E3" w:rsidRDefault="00D25BBC">
      <w:pPr>
        <w:tabs>
          <w:tab w:val="right" w:leader="dot" w:pos="9000"/>
        </w:tabs>
        <w:spacing w:after="80"/>
        <w:ind w:left="360"/>
      </w:pPr>
      <w:r>
        <w:t>7.1 Sorting algorithms</w:t>
      </w:r>
      <w:r>
        <w:tab/>
        <w:t>7</w:t>
      </w:r>
    </w:p>
    <w:p w:rsidR="00D843E3" w:rsidRDefault="00D25BBC">
      <w:pPr>
        <w:tabs>
          <w:tab w:val="right" w:leader="dot" w:pos="9000"/>
        </w:tabs>
        <w:spacing w:after="80"/>
        <w:ind w:left="360"/>
      </w:pPr>
      <w:r>
        <w:t>7.2 Search algorithms</w:t>
      </w:r>
      <w:r>
        <w:tab/>
        <w:t>7</w:t>
      </w:r>
    </w:p>
    <w:p w:rsidR="00D843E3" w:rsidRDefault="00D25BBC">
      <w:pPr>
        <w:tabs>
          <w:tab w:val="right" w:leader="dot" w:pos="9000"/>
        </w:tabs>
        <w:spacing w:after="80"/>
        <w:ind w:left="360"/>
      </w:pPr>
      <w:r>
        <w:t>7.3 Recursive tree functions</w:t>
      </w:r>
      <w:r>
        <w:tab/>
        <w:t>8</w:t>
      </w:r>
    </w:p>
    <w:p w:rsidR="00D843E3" w:rsidRDefault="00D25BBC">
      <w:pPr>
        <w:tabs>
          <w:tab w:val="right" w:leader="dot" w:pos="9000"/>
        </w:tabs>
        <w:spacing w:after="80"/>
        <w:ind w:left="360"/>
      </w:pPr>
      <w:r>
        <w:t>7.4 Validation and orchestration</w:t>
      </w:r>
      <w:r>
        <w:tab/>
        <w:t>8</w:t>
      </w:r>
    </w:p>
    <w:p w:rsidR="00D843E3" w:rsidRDefault="00D25BBC">
      <w:pPr>
        <w:tabs>
          <w:tab w:val="right" w:leader="dot" w:pos="9000"/>
        </w:tabs>
        <w:spacing w:after="80"/>
      </w:pPr>
      <w:r>
        <w:rPr>
          <w:b/>
          <w:bCs/>
        </w:rPr>
        <w:t>8. UI Layer (Presentation)</w:t>
      </w:r>
      <w:r>
        <w:tab/>
        <w:t>9</w:t>
      </w:r>
    </w:p>
    <w:p w:rsidR="00D843E3" w:rsidRDefault="00D25BBC">
      <w:pPr>
        <w:tabs>
          <w:tab w:val="right" w:leader="dot" w:pos="9000"/>
        </w:tabs>
        <w:spacing w:after="80"/>
        <w:ind w:left="360"/>
      </w:pPr>
      <w:r>
        <w:t>8.1 Window layout</w:t>
      </w:r>
      <w:r>
        <w:tab/>
        <w:t>9</w:t>
      </w:r>
    </w:p>
    <w:p w:rsidR="00D843E3" w:rsidRDefault="00D25BBC">
      <w:pPr>
        <w:tabs>
          <w:tab w:val="right" w:leader="dot" w:pos="9000"/>
        </w:tabs>
        <w:spacing w:after="80"/>
        <w:ind w:left="360"/>
      </w:pPr>
      <w:r>
        <w:t>8.2 Dashboard, filters, and search</w:t>
      </w:r>
      <w:r>
        <w:tab/>
        <w:t>9</w:t>
      </w:r>
    </w:p>
    <w:p w:rsidR="00D843E3" w:rsidRDefault="00D25BBC">
      <w:pPr>
        <w:tabs>
          <w:tab w:val="right" w:leader="dot" w:pos="9000"/>
        </w:tabs>
        <w:spacing w:after="80"/>
        <w:ind w:left="360"/>
      </w:pPr>
      <w:r>
        <w:t xml:space="preserve">8.3 File </w:t>
      </w:r>
      <w:r>
        <w:t>operations and options</w:t>
      </w:r>
      <w:r>
        <w:tab/>
        <w:t>10</w:t>
      </w:r>
    </w:p>
    <w:p w:rsidR="00D843E3" w:rsidRDefault="00D25BBC">
      <w:pPr>
        <w:tabs>
          <w:tab w:val="right" w:leader="dot" w:pos="9000"/>
        </w:tabs>
        <w:spacing w:after="80"/>
      </w:pPr>
      <w:r>
        <w:rPr>
          <w:b/>
          <w:bCs/>
        </w:rPr>
        <w:t>9. Sub-Tasks and the Weight System</w:t>
      </w:r>
      <w:r>
        <w:tab/>
        <w:t>12</w:t>
      </w:r>
    </w:p>
    <w:p w:rsidR="00D843E3" w:rsidRDefault="00D25BBC">
      <w:pPr>
        <w:tabs>
          <w:tab w:val="right" w:leader="dot" w:pos="9000"/>
        </w:tabs>
        <w:spacing w:after="80"/>
      </w:pPr>
      <w:r>
        <w:rPr>
          <w:b/>
          <w:bCs/>
        </w:rPr>
        <w:t>10. Run Project, Application Lifecycle</w:t>
      </w:r>
      <w:r>
        <w:tab/>
        <w:t>13</w:t>
      </w:r>
    </w:p>
    <w:p w:rsidR="00D843E3" w:rsidRDefault="00D25BBC">
      <w:pPr>
        <w:tabs>
          <w:tab w:val="right" w:leader="dot" w:pos="9000"/>
        </w:tabs>
        <w:spacing w:after="80"/>
      </w:pPr>
      <w:r>
        <w:rPr>
          <w:b/>
          <w:bCs/>
        </w:rPr>
        <w:t>11. Technology Stack and Build</w:t>
      </w:r>
      <w:r>
        <w:tab/>
        <w:t>13</w:t>
      </w:r>
    </w:p>
    <w:p w:rsidR="00D843E3" w:rsidRDefault="00D25BBC">
      <w:pPr>
        <w:tabs>
          <w:tab w:val="right" w:leader="dot" w:pos="9000"/>
        </w:tabs>
        <w:spacing w:after="80"/>
      </w:pPr>
      <w:r>
        <w:rPr>
          <w:b/>
          <w:bCs/>
        </w:rPr>
        <w:t>12. Conclusion</w:t>
      </w:r>
      <w:r>
        <w:tab/>
        <w:t>13</w:t>
      </w:r>
    </w:p>
    <w:p w:rsidR="00D843E3" w:rsidRDefault="00D25BBC">
      <w:r>
        <w:br w:type="page"/>
      </w:r>
    </w:p>
    <w:p w:rsidR="00D843E3" w:rsidRDefault="00D25BBC">
      <w:pPr>
        <w:pStyle w:val="1"/>
      </w:pPr>
      <w:r>
        <w:lastRenderedPageBreak/>
        <w:t>2. Application Reference</w:t>
      </w:r>
    </w:p>
    <w:p w:rsidR="00D843E3" w:rsidRDefault="00D25BBC">
      <w:pPr>
        <w:spacing w:after="120" w:line="300" w:lineRule="auto"/>
        <w:jc w:val="both"/>
      </w:pPr>
      <w:r>
        <w:t xml:space="preserve">The table below </w:t>
      </w:r>
      <w:proofErr w:type="spellStart"/>
      <w:r>
        <w:t>summarises</w:t>
      </w:r>
      <w:proofErr w:type="spellEnd"/>
      <w:r>
        <w:t xml:space="preserve"> the application at a glance. It collects the project name, language and tooling, headline features, and the most important functions exposed by each layer.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00"/>
      </w:tblGrid>
      <w:tr w:rsidR="00D843E3">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rsidR="00D843E3" w:rsidRDefault="00D25BBC">
            <w:r>
              <w:rPr>
                <w:b/>
                <w:bCs/>
                <w:color w:val="FFFFFF"/>
              </w:rPr>
              <w:t>Attribute</w:t>
            </w:r>
          </w:p>
        </w:tc>
        <w:tc>
          <w:tcPr>
            <w:tcW w:w="6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rsidR="00D843E3" w:rsidRDefault="00D25BBC">
            <w:r>
              <w:rPr>
                <w:b/>
                <w:bCs/>
                <w:color w:val="FFFFFF"/>
              </w:rPr>
              <w:t>Value</w:t>
            </w:r>
          </w:p>
        </w:tc>
      </w:tr>
      <w:tr w:rsidR="00D843E3">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rPr>
                <w:b/>
                <w:bCs/>
              </w:rPr>
              <w:t>Project name</w:t>
            </w:r>
          </w:p>
        </w:tc>
        <w:tc>
          <w:tcPr>
            <w:tcW w:w="63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proofErr w:type="spellStart"/>
            <w:r>
              <w:t>DataForge</w:t>
            </w:r>
            <w:proofErr w:type="spellEnd"/>
          </w:p>
        </w:tc>
      </w:tr>
      <w:tr w:rsidR="00D843E3">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rPr>
                <w:b/>
                <w:bCs/>
              </w:rPr>
              <w:t>Type</w:t>
            </w:r>
          </w:p>
        </w:tc>
        <w:tc>
          <w:tcPr>
            <w:tcW w:w="63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t>Single-window desktop task manager with hierarchical sub-tasks</w:t>
            </w:r>
          </w:p>
        </w:tc>
      </w:tr>
      <w:tr w:rsidR="00D843E3">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rPr>
                <w:b/>
                <w:bCs/>
              </w:rPr>
              <w:t>Language</w:t>
            </w:r>
          </w:p>
        </w:tc>
        <w:tc>
          <w:tcPr>
            <w:tcW w:w="63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t>C++20 (procedural style, no class keyword used)</w:t>
            </w:r>
          </w:p>
        </w:tc>
      </w:tr>
      <w:tr w:rsidR="00D843E3">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rPr>
                <w:b/>
                <w:bCs/>
              </w:rPr>
              <w:t>Compiler</w:t>
            </w:r>
          </w:p>
        </w:tc>
        <w:tc>
          <w:tcPr>
            <w:tcW w:w="63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t>Microsoft Visual C++ under Visual Studio with /</w:t>
            </w:r>
            <w:proofErr w:type="spellStart"/>
            <w:r>
              <w:t>std:c</w:t>
            </w:r>
            <w:proofErr w:type="spellEnd"/>
            <w:r>
              <w:t>++20 and /W4</w:t>
            </w:r>
          </w:p>
        </w:tc>
      </w:tr>
      <w:tr w:rsidR="00D843E3">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rPr>
                <w:b/>
                <w:bCs/>
              </w:rPr>
              <w:t>GUI framework</w:t>
            </w:r>
          </w:p>
        </w:tc>
        <w:tc>
          <w:tcPr>
            <w:tcW w:w="63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t xml:space="preserve">Dear </w:t>
            </w:r>
            <w:proofErr w:type="spellStart"/>
            <w:r>
              <w:t>ImGui</w:t>
            </w:r>
            <w:proofErr w:type="spellEnd"/>
            <w:r>
              <w:t xml:space="preserve">, </w:t>
            </w:r>
            <w:proofErr w:type="spellStart"/>
            <w:r>
              <w:t>vendored</w:t>
            </w:r>
            <w:proofErr w:type="spellEnd"/>
            <w:r>
              <w:t xml:space="preserve"> into the repository at a pinned version</w:t>
            </w:r>
          </w:p>
        </w:tc>
      </w:tr>
      <w:tr w:rsidR="00D843E3">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rPr>
                <w:b/>
                <w:bCs/>
              </w:rPr>
              <w:t>Graphics backend</w:t>
            </w:r>
          </w:p>
        </w:tc>
        <w:tc>
          <w:tcPr>
            <w:tcW w:w="63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t>Win32 platform layer combined with DirectX 11 rendering</w:t>
            </w:r>
          </w:p>
        </w:tc>
      </w:tr>
      <w:tr w:rsidR="00D843E3">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rPr>
                <w:b/>
                <w:bCs/>
              </w:rPr>
              <w:t>External libraries</w:t>
            </w:r>
          </w:p>
        </w:tc>
        <w:tc>
          <w:tcPr>
            <w:tcW w:w="63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t>None beyond the Windows SDK</w:t>
            </w:r>
          </w:p>
        </w:tc>
      </w:tr>
      <w:tr w:rsidR="00D843E3">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rPr>
                <w:b/>
                <w:bCs/>
              </w:rPr>
              <w:t>Persistence format</w:t>
            </w:r>
          </w:p>
        </w:tc>
        <w:tc>
          <w:tcPr>
            <w:tcW w:w="63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t>Custom line-based UTF-8 text file (.</w:t>
            </w:r>
            <w:proofErr w:type="spellStart"/>
            <w:r>
              <w:t>dftasks</w:t>
            </w:r>
            <w:proofErr w:type="spellEnd"/>
            <w:r>
              <w:t>)</w:t>
            </w:r>
          </w:p>
        </w:tc>
      </w:tr>
      <w:tr w:rsidR="00D843E3">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rPr>
                <w:b/>
                <w:bCs/>
              </w:rPr>
              <w:t>Architecture</w:t>
            </w:r>
          </w:p>
        </w:tc>
        <w:tc>
          <w:tcPr>
            <w:tcW w:w="63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t>Three-tier (presentation, logic, data) with strict one-way calls</w:t>
            </w:r>
          </w:p>
        </w:tc>
      </w:tr>
      <w:tr w:rsidR="00D843E3">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rPr>
                <w:b/>
                <w:bCs/>
              </w:rPr>
              <w:t>Sorting algorithms</w:t>
            </w:r>
          </w:p>
        </w:tc>
        <w:tc>
          <w:tcPr>
            <w:tcW w:w="63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t>Bubble Sort (iterative, by priority) and Quick Sort (recursive, by deadline)</w:t>
            </w:r>
          </w:p>
        </w:tc>
      </w:tr>
      <w:tr w:rsidR="00D843E3">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rPr>
                <w:b/>
                <w:bCs/>
              </w:rPr>
              <w:t>Search algorithms</w:t>
            </w:r>
          </w:p>
        </w:tc>
        <w:tc>
          <w:tcPr>
            <w:tcW w:w="63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t>Linear substring search by title and recursive binary search by ID</w:t>
            </w:r>
          </w:p>
        </w:tc>
      </w:tr>
      <w:tr w:rsidR="00D843E3">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rPr>
                <w:b/>
                <w:bCs/>
              </w:rPr>
              <w:t>Recursive functions</w:t>
            </w:r>
          </w:p>
        </w:tc>
        <w:tc>
          <w:tcPr>
            <w:tcW w:w="63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t>Five tree operations: total time, weighted completion, descendant count, depth, descendant collection</w:t>
            </w:r>
          </w:p>
        </w:tc>
      </w:tr>
      <w:tr w:rsidR="00D843E3">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rPr>
                <w:b/>
                <w:bCs/>
              </w:rPr>
              <w:t>Data layer functions</w:t>
            </w:r>
          </w:p>
        </w:tc>
        <w:tc>
          <w:tcPr>
            <w:tcW w:w="63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proofErr w:type="spellStart"/>
            <w:r>
              <w:t>createEmptyStore</w:t>
            </w:r>
            <w:proofErr w:type="spellEnd"/>
            <w:r>
              <w:t xml:space="preserve">, </w:t>
            </w:r>
            <w:proofErr w:type="spellStart"/>
            <w:r>
              <w:t>addTaskToStore</w:t>
            </w:r>
            <w:proofErr w:type="spellEnd"/>
            <w:r>
              <w:t xml:space="preserve">, </w:t>
            </w:r>
            <w:proofErr w:type="spellStart"/>
            <w:r>
              <w:t>removeTaskFromStore</w:t>
            </w:r>
            <w:proofErr w:type="spellEnd"/>
            <w:r>
              <w:t xml:space="preserve">, </w:t>
            </w:r>
            <w:proofErr w:type="spellStart"/>
            <w:r>
              <w:t>findTaskInStore</w:t>
            </w:r>
            <w:proofErr w:type="spellEnd"/>
            <w:r>
              <w:t xml:space="preserve">, </w:t>
            </w:r>
            <w:proofErr w:type="spellStart"/>
            <w:r>
              <w:t>updateTaskInStore</w:t>
            </w:r>
            <w:proofErr w:type="spellEnd"/>
            <w:r>
              <w:t xml:space="preserve">, </w:t>
            </w:r>
            <w:proofErr w:type="spellStart"/>
            <w:r>
              <w:t>loadStoreFromFile</w:t>
            </w:r>
            <w:proofErr w:type="spellEnd"/>
            <w:r>
              <w:t xml:space="preserve">, </w:t>
            </w:r>
            <w:proofErr w:type="spellStart"/>
            <w:r>
              <w:t>saveStoreToFile</w:t>
            </w:r>
            <w:proofErr w:type="spellEnd"/>
            <w:r>
              <w:t xml:space="preserve">, </w:t>
            </w:r>
            <w:proofErr w:type="spellStart"/>
            <w:r>
              <w:t>compareDates</w:t>
            </w:r>
            <w:proofErr w:type="spellEnd"/>
            <w:r>
              <w:t xml:space="preserve">, </w:t>
            </w:r>
            <w:proofErr w:type="spellStart"/>
            <w:r>
              <w:t>makeToday</w:t>
            </w:r>
            <w:proofErr w:type="spellEnd"/>
          </w:p>
        </w:tc>
      </w:tr>
      <w:tr w:rsidR="00D843E3">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rPr>
                <w:b/>
                <w:bCs/>
              </w:rPr>
              <w:t>Logic layer functions</w:t>
            </w:r>
          </w:p>
        </w:tc>
        <w:tc>
          <w:tcPr>
            <w:tcW w:w="63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proofErr w:type="spellStart"/>
            <w:r>
              <w:t>validateNewTask</w:t>
            </w:r>
            <w:proofErr w:type="spellEnd"/>
            <w:r>
              <w:t xml:space="preserve">, </w:t>
            </w:r>
            <w:proofErr w:type="spellStart"/>
            <w:r>
              <w:t>createTask</w:t>
            </w:r>
            <w:proofErr w:type="spellEnd"/>
            <w:r>
              <w:t xml:space="preserve">, </w:t>
            </w:r>
            <w:proofErr w:type="spellStart"/>
            <w:r>
              <w:t>editTask</w:t>
            </w:r>
            <w:proofErr w:type="spellEnd"/>
            <w:r>
              <w:t xml:space="preserve">, </w:t>
            </w:r>
            <w:proofErr w:type="spellStart"/>
            <w:r>
              <w:t>deleteTaskCascade</w:t>
            </w:r>
            <w:proofErr w:type="spellEnd"/>
            <w:r>
              <w:t xml:space="preserve">, </w:t>
            </w:r>
            <w:proofErr w:type="spellStart"/>
            <w:r>
              <w:t>calculateTotalEstimatedMinutes</w:t>
            </w:r>
            <w:proofErr w:type="spellEnd"/>
            <w:r>
              <w:t xml:space="preserve">, </w:t>
            </w:r>
            <w:proofErr w:type="spellStart"/>
            <w:r>
              <w:t>calculateWeightedCompletion</w:t>
            </w:r>
            <w:proofErr w:type="spellEnd"/>
            <w:r>
              <w:t xml:space="preserve">, </w:t>
            </w:r>
            <w:proofErr w:type="spellStart"/>
            <w:r>
              <w:t>countDescendants</w:t>
            </w:r>
            <w:proofErr w:type="spellEnd"/>
            <w:r>
              <w:t xml:space="preserve">, </w:t>
            </w:r>
            <w:proofErr w:type="spellStart"/>
            <w:r>
              <w:t>maxSubtreeDepth</w:t>
            </w:r>
            <w:proofErr w:type="spellEnd"/>
            <w:r>
              <w:t xml:space="preserve">, </w:t>
            </w:r>
            <w:proofErr w:type="spellStart"/>
            <w:r>
              <w:t>sortTasksByPriorityBubble</w:t>
            </w:r>
            <w:proofErr w:type="spellEnd"/>
            <w:r>
              <w:t xml:space="preserve">, </w:t>
            </w:r>
            <w:proofErr w:type="spellStart"/>
            <w:r>
              <w:t>sortTasksByDeadlineQuick</w:t>
            </w:r>
            <w:proofErr w:type="spellEnd"/>
            <w:r>
              <w:t xml:space="preserve">, </w:t>
            </w:r>
            <w:proofErr w:type="spellStart"/>
            <w:r>
              <w:t>searchTasksByTitleLinear</w:t>
            </w:r>
            <w:proofErr w:type="spellEnd"/>
            <w:r>
              <w:t xml:space="preserve">, </w:t>
            </w:r>
            <w:proofErr w:type="spellStart"/>
            <w:r>
              <w:t>findTaskIndexByIdBinary</w:t>
            </w:r>
            <w:proofErr w:type="spellEnd"/>
            <w:r>
              <w:t xml:space="preserve">, </w:t>
            </w:r>
            <w:proofErr w:type="spellStart"/>
            <w:r>
              <w:t>benchmarkSortAlgorithms</w:t>
            </w:r>
            <w:proofErr w:type="spellEnd"/>
          </w:p>
        </w:tc>
      </w:tr>
      <w:tr w:rsidR="00D843E3">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rPr>
                <w:b/>
                <w:bCs/>
              </w:rPr>
              <w:t>Presentation layer functions</w:t>
            </w:r>
          </w:p>
        </w:tc>
        <w:tc>
          <w:tcPr>
            <w:tcW w:w="63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proofErr w:type="spellStart"/>
            <w:r>
              <w:t>initUiState</w:t>
            </w:r>
            <w:proofErr w:type="spellEnd"/>
            <w:r>
              <w:t xml:space="preserve">, </w:t>
            </w:r>
            <w:proofErr w:type="spellStart"/>
            <w:r>
              <w:t>renderApp</w:t>
            </w:r>
            <w:proofErr w:type="spellEnd"/>
            <w:r>
              <w:t xml:space="preserve">, </w:t>
            </w:r>
            <w:proofErr w:type="spellStart"/>
            <w:r>
              <w:t>renderMenuBar</w:t>
            </w:r>
            <w:proofErr w:type="spellEnd"/>
            <w:r>
              <w:t xml:space="preserve">, </w:t>
            </w:r>
            <w:proofErr w:type="spellStart"/>
            <w:r>
              <w:t>renderTaskTree</w:t>
            </w:r>
            <w:proofErr w:type="spellEnd"/>
            <w:r>
              <w:t xml:space="preserve">, </w:t>
            </w:r>
            <w:proofErr w:type="spellStart"/>
            <w:r>
              <w:t>renderTaskTable</w:t>
            </w:r>
            <w:proofErr w:type="spellEnd"/>
            <w:r>
              <w:t xml:space="preserve">, </w:t>
            </w:r>
            <w:proofErr w:type="spellStart"/>
            <w:r>
              <w:t>renderTaskDetails</w:t>
            </w:r>
            <w:proofErr w:type="spellEnd"/>
            <w:r>
              <w:t xml:space="preserve">, </w:t>
            </w:r>
            <w:proofErr w:type="spellStart"/>
            <w:r>
              <w:t>renderAddEditDialog</w:t>
            </w:r>
            <w:proofErr w:type="spellEnd"/>
            <w:r>
              <w:t xml:space="preserve">, </w:t>
            </w:r>
            <w:proofErr w:type="spellStart"/>
            <w:r>
              <w:t>renderStatsPanel</w:t>
            </w:r>
            <w:proofErr w:type="spellEnd"/>
            <w:r>
              <w:t xml:space="preserve">, </w:t>
            </w:r>
            <w:proofErr w:type="spellStart"/>
            <w:r>
              <w:t>renderBenchmarkPanel</w:t>
            </w:r>
            <w:proofErr w:type="spellEnd"/>
            <w:r>
              <w:t xml:space="preserve">, </w:t>
            </w:r>
            <w:proofErr w:type="spellStart"/>
            <w:r>
              <w:t>renderStatusBar</w:t>
            </w:r>
            <w:proofErr w:type="spellEnd"/>
            <w:r>
              <w:t xml:space="preserve">, </w:t>
            </w:r>
            <w:proofErr w:type="spellStart"/>
            <w:r>
              <w:t>pushToast</w:t>
            </w:r>
            <w:proofErr w:type="spellEnd"/>
          </w:p>
        </w:tc>
      </w:tr>
      <w:tr w:rsidR="00D843E3">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rPr>
                <w:b/>
                <w:bCs/>
              </w:rPr>
              <w:t>Key features</w:t>
            </w:r>
          </w:p>
        </w:tc>
        <w:tc>
          <w:tcPr>
            <w:tcW w:w="63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t>Hierarchical sub-tasks, weighted completion, cascade deletion, dual sort algorithms, undo, keyboard shortcuts, light/dark themes</w:t>
            </w:r>
          </w:p>
        </w:tc>
      </w:tr>
      <w:tr w:rsidR="00D843E3">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rPr>
                <w:b/>
                <w:bCs/>
              </w:rPr>
              <w:t>Build output</w:t>
            </w:r>
          </w:p>
        </w:tc>
        <w:tc>
          <w:tcPr>
            <w:tcW w:w="63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t>Self-contained Windows executable (.exe), no installer required</w:t>
            </w:r>
          </w:p>
        </w:tc>
      </w:tr>
    </w:tbl>
    <w:p w:rsidR="00D843E3" w:rsidRDefault="00D25BBC">
      <w:r>
        <w:br w:type="page"/>
      </w:r>
    </w:p>
    <w:p w:rsidR="00D843E3" w:rsidRDefault="00D25BBC">
      <w:pPr>
        <w:pStyle w:val="1"/>
      </w:pPr>
      <w:r>
        <w:lastRenderedPageBreak/>
        <w:t>3. Block Diagram</w:t>
      </w:r>
    </w:p>
    <w:p w:rsidR="00D843E3" w:rsidRDefault="00D25BBC">
      <w:pPr>
        <w:spacing w:after="120" w:line="300" w:lineRule="auto"/>
        <w:jc w:val="both"/>
      </w:pPr>
      <w:r>
        <w:t xml:space="preserve">The diagram below </w:t>
      </w:r>
      <w:proofErr w:type="spellStart"/>
      <w:r>
        <w:t>summarises</w:t>
      </w:r>
      <w:proofErr w:type="spellEnd"/>
      <w:r>
        <w:t xml:space="preserve"> the structure of the </w:t>
      </w:r>
      <w:proofErr w:type="spellStart"/>
      <w:r>
        <w:t>DataForge</w:t>
      </w:r>
      <w:proofErr w:type="spellEnd"/>
      <w:r>
        <w:t xml:space="preserve"> application. It is </w:t>
      </w:r>
      <w:proofErr w:type="spellStart"/>
      <w:r>
        <w:t>organised</w:t>
      </w:r>
      <w:proofErr w:type="spellEnd"/>
      <w:r>
        <w:t xml:space="preserve"> around three primary layers - the UI layer (presentation), the logic layer, and the data layer - with peripheral components grouped near the layer they serve. The cent</w:t>
      </w:r>
      <w:r>
        <w:t xml:space="preserve">ral node, "Run Project," represents the running application that ties everything together via the </w:t>
      </w:r>
      <w:proofErr w:type="spellStart"/>
      <w:r>
        <w:t>ImGui</w:t>
      </w:r>
      <w:proofErr w:type="spellEnd"/>
      <w:r>
        <w:t xml:space="preserve"> rendering loop.</w:t>
      </w:r>
    </w:p>
    <w:p w:rsidR="00D843E3" w:rsidRDefault="00894075">
      <w:pPr>
        <w:spacing w:before="200" w:after="200"/>
        <w:jc w:val="center"/>
      </w:pPr>
      <w:r>
        <w:rPr>
          <w:noProof/>
        </w:rPr>
        <w:drawing>
          <wp:inline distT="0" distB="0" distL="0" distR="0">
            <wp:extent cx="5943600" cy="3810635"/>
            <wp:effectExtent l="0" t="0" r="0" b="0"/>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ock-Diagram.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810635"/>
                    </a:xfrm>
                    <a:prstGeom prst="rect">
                      <a:avLst/>
                    </a:prstGeom>
                  </pic:spPr>
                </pic:pic>
              </a:graphicData>
            </a:graphic>
          </wp:inline>
        </w:drawing>
      </w:r>
      <w:bookmarkStart w:id="0" w:name="_GoBack"/>
      <w:bookmarkEnd w:id="0"/>
    </w:p>
    <w:p w:rsidR="00D843E3" w:rsidRDefault="00D25BBC">
      <w:pPr>
        <w:spacing w:after="240"/>
        <w:jc w:val="center"/>
      </w:pPr>
      <w:r>
        <w:rPr>
          <w:i/>
          <w:iCs/>
          <w:color w:val="595959"/>
          <w:sz w:val="20"/>
          <w:szCs w:val="20"/>
        </w:rPr>
        <w:t xml:space="preserve">Figure 1 - </w:t>
      </w:r>
      <w:proofErr w:type="spellStart"/>
      <w:r>
        <w:rPr>
          <w:i/>
          <w:iCs/>
          <w:color w:val="595959"/>
          <w:sz w:val="20"/>
          <w:szCs w:val="20"/>
        </w:rPr>
        <w:t>DataForge</w:t>
      </w:r>
      <w:proofErr w:type="spellEnd"/>
      <w:r>
        <w:rPr>
          <w:i/>
          <w:iCs/>
          <w:color w:val="595959"/>
          <w:sz w:val="20"/>
          <w:szCs w:val="20"/>
        </w:rPr>
        <w:t xml:space="preserve"> system block diagram</w:t>
      </w:r>
    </w:p>
    <w:p w:rsidR="00D843E3" w:rsidRDefault="00D25BBC">
      <w:pPr>
        <w:spacing w:after="120" w:line="300" w:lineRule="auto"/>
        <w:jc w:val="both"/>
      </w:pPr>
      <w:r>
        <w:t>Reading the diagram from left to right and top to bottom: the leftmost cluster (Filters, Sea</w:t>
      </w:r>
      <w:r>
        <w:t xml:space="preserve">rching, Dashboard, Options, File operations, New Board) belongs to the UI layer and represents what the user actually sees and clicks. The </w:t>
      </w:r>
      <w:proofErr w:type="spellStart"/>
      <w:r>
        <w:t>centre</w:t>
      </w:r>
      <w:proofErr w:type="spellEnd"/>
      <w:r>
        <w:t xml:space="preserve"> column shows the runtime - the data layer feeds tasks into the running application, and the </w:t>
      </w:r>
      <w:proofErr w:type="spellStart"/>
      <w:r>
        <w:t>ImGui</w:t>
      </w:r>
      <w:proofErr w:type="spellEnd"/>
      <w:r>
        <w:t xml:space="preserve"> rendering su</w:t>
      </w:r>
      <w:r>
        <w:t>bsystem draws the result every frame. The rightmost cluster groups the algorithmic and structural concerns of the logic layer: data format handling, sorting (Quick / Bubble), the logic layer itself, sub-information panels, the weight system used for comple</w:t>
      </w:r>
      <w:r>
        <w:t>tion tracking, and sub-task handling.</w:t>
      </w:r>
    </w:p>
    <w:p w:rsidR="00D843E3" w:rsidRDefault="00D25BBC">
      <w:pPr>
        <w:spacing w:after="120" w:line="300" w:lineRule="auto"/>
        <w:jc w:val="both"/>
      </w:pPr>
      <w:r>
        <w:t>Each subsequent section of this document zooms into one of these blocks. The block diagram should be treated as a map: every named node in it is documented later in the text.</w:t>
      </w:r>
    </w:p>
    <w:p w:rsidR="00D843E3" w:rsidRDefault="00D25BBC">
      <w:r>
        <w:br w:type="page"/>
      </w:r>
    </w:p>
    <w:p w:rsidR="00D843E3" w:rsidRDefault="00D25BBC">
      <w:pPr>
        <w:pStyle w:val="1"/>
      </w:pPr>
      <w:r>
        <w:lastRenderedPageBreak/>
        <w:t>4. Project Overview</w:t>
      </w:r>
    </w:p>
    <w:p w:rsidR="00D843E3" w:rsidRDefault="00D25BBC">
      <w:pPr>
        <w:pStyle w:val="2"/>
      </w:pPr>
      <w:r>
        <w:t>4.1 Vision and design</w:t>
      </w:r>
      <w:r>
        <w:t xml:space="preserve"> philosophy</w:t>
      </w:r>
    </w:p>
    <w:p w:rsidR="00D843E3" w:rsidRDefault="00D25BBC">
      <w:pPr>
        <w:spacing w:after="120" w:line="300" w:lineRule="auto"/>
        <w:jc w:val="both"/>
      </w:pPr>
      <w:proofErr w:type="spellStart"/>
      <w:r>
        <w:t>DataForge</w:t>
      </w:r>
      <w:proofErr w:type="spellEnd"/>
      <w:r>
        <w:t xml:space="preserve"> is a single-window desktop task manager written in procedural C++ with a Dear </w:t>
      </w:r>
      <w:proofErr w:type="spellStart"/>
      <w:r>
        <w:t>ImGui</w:t>
      </w:r>
      <w:proofErr w:type="spellEnd"/>
      <w:r>
        <w:t xml:space="preserve"> graphical interface. Its load-bearing design decision is that every task can have an arbitrary number of sub-tasks, producing a tree. This single choi</w:t>
      </w:r>
      <w:r>
        <w:t>ce turns every required algorithm - sorting, searching, recursion - from an artificial classroom exercise into a natural domain operation.</w:t>
      </w:r>
    </w:p>
    <w:p w:rsidR="00D843E3" w:rsidRDefault="00D25BBC">
      <w:pPr>
        <w:spacing w:after="120" w:line="300" w:lineRule="auto"/>
        <w:jc w:val="both"/>
      </w:pPr>
      <w:r>
        <w:t>Recursion is not used to compute factorials. it is used to sum estimated time across a sub-tree, to cascade-delete de</w:t>
      </w:r>
      <w:r>
        <w:t>scendants, to compute weighted completion percentages, and to drive the tree renderer itself. Sorting is not a single algorithm. the project ships two (Bubble and Quick) and lets the user pick between them and benchmark them side by side. Searching is simi</w:t>
      </w:r>
      <w:r>
        <w:t>larly two-pronged: a substring linear search over titles for the search bar, and a recursive binary search by ID against a sorted index for fast internal lookups.</w:t>
      </w:r>
    </w:p>
    <w:p w:rsidR="00D843E3" w:rsidRDefault="00D25BBC">
      <w:pPr>
        <w:spacing w:after="120" w:line="300" w:lineRule="auto"/>
        <w:jc w:val="both"/>
      </w:pPr>
      <w:r>
        <w:t>The design bar set for the project is that anyone opening the application should perceive a r</w:t>
      </w:r>
      <w:r>
        <w:t>eal piece of software, not a school assignment. Every requirement must be satisfied by a feature that would exist on its own merits, not just to satisfy a checkbox.</w:t>
      </w:r>
    </w:p>
    <w:p w:rsidR="00D843E3" w:rsidRDefault="00D25BBC">
      <w:pPr>
        <w:pStyle w:val="2"/>
      </w:pPr>
      <w:r>
        <w:t>4.2 Feature tiers</w:t>
      </w:r>
    </w:p>
    <w:p w:rsidR="00D843E3" w:rsidRDefault="00D25BBC">
      <w:pPr>
        <w:spacing w:after="120" w:line="300" w:lineRule="auto"/>
        <w:jc w:val="both"/>
      </w:pPr>
      <w:r>
        <w:t>Features are grouped into three tiers so that core functionality is deliv</w:t>
      </w:r>
      <w:r>
        <w:t>ered before polish. The non-negotiable tier guarantees the rubric is met. the advanced tier is what makes the application feel like a product. the polish tier covers presentation-quality details.</w:t>
      </w:r>
    </w:p>
    <w:p w:rsidR="00D843E3" w:rsidRDefault="00D25BBC">
      <w:pPr>
        <w:pStyle w:val="a4"/>
        <w:numPr>
          <w:ilvl w:val="0"/>
          <w:numId w:val="2"/>
        </w:numPr>
        <w:spacing w:after="80" w:line="280" w:lineRule="auto"/>
      </w:pPr>
      <w:r>
        <w:rPr>
          <w:b/>
          <w:bCs/>
        </w:rPr>
        <w:t xml:space="preserve">Tier 0 (core): </w:t>
      </w:r>
      <w:r>
        <w:t>creating, editing, and deleting tasks. sortin</w:t>
      </w:r>
      <w:r>
        <w:t xml:space="preserve">g by priority and by deadline. substring search by title. recursive total-time aggregation. the three-tier architecture. the Dear </w:t>
      </w:r>
      <w:proofErr w:type="spellStart"/>
      <w:r>
        <w:t>ImGui</w:t>
      </w:r>
      <w:proofErr w:type="spellEnd"/>
      <w:r>
        <w:t xml:space="preserve"> menu-driven interface. and visible input validation with user-facing error messages.</w:t>
      </w:r>
    </w:p>
    <w:p w:rsidR="00D843E3" w:rsidRDefault="00D25BBC">
      <w:pPr>
        <w:pStyle w:val="a4"/>
        <w:numPr>
          <w:ilvl w:val="0"/>
          <w:numId w:val="2"/>
        </w:numPr>
        <w:spacing w:after="80" w:line="280" w:lineRule="auto"/>
      </w:pPr>
      <w:r>
        <w:rPr>
          <w:b/>
          <w:bCs/>
        </w:rPr>
        <w:t xml:space="preserve">Tier 1 (advanced): </w:t>
      </w:r>
      <w:r>
        <w:t>sub-task hierarc</w:t>
      </w:r>
      <w:r>
        <w:t xml:space="preserve">hies, weighted completion, cascade deletion with confirmation, dual sort algorithms with user selection, recursive binary search by ID, </w:t>
      </w:r>
      <w:proofErr w:type="spellStart"/>
      <w:r>
        <w:t>composable</w:t>
      </w:r>
      <w:proofErr w:type="spellEnd"/>
      <w:r>
        <w:t xml:space="preserve"> filter-and-search, persistence to a human-readable text file, and a statistics panel with totals and overdue </w:t>
      </w:r>
      <w:r>
        <w:t>counts.</w:t>
      </w:r>
    </w:p>
    <w:p w:rsidR="00D843E3" w:rsidRDefault="00D25BBC">
      <w:pPr>
        <w:pStyle w:val="a4"/>
        <w:numPr>
          <w:ilvl w:val="0"/>
          <w:numId w:val="2"/>
        </w:numPr>
        <w:spacing w:after="80" w:line="280" w:lineRule="auto"/>
      </w:pPr>
      <w:r>
        <w:rPr>
          <w:b/>
          <w:bCs/>
        </w:rPr>
        <w:t xml:space="preserve">Tier 2 (polish): </w:t>
      </w:r>
      <w:r>
        <w:t xml:space="preserve">a sort-algorithm benchmark panel, urgency </w:t>
      </w:r>
      <w:proofErr w:type="spellStart"/>
      <w:r>
        <w:t>colouring</w:t>
      </w:r>
      <w:proofErr w:type="spellEnd"/>
      <w:r>
        <w:t xml:space="preserve"> of deadline cells, a light/dark theme toggle, keyboard shortcuts for common actions, a single-step undo for destructive operations, and a status bar reporting counts, last action, and save state.</w:t>
      </w:r>
    </w:p>
    <w:p w:rsidR="00D843E3" w:rsidRDefault="00D25BBC">
      <w:pPr>
        <w:spacing w:after="120" w:line="300" w:lineRule="auto"/>
        <w:jc w:val="both"/>
      </w:pPr>
      <w:r>
        <w:t xml:space="preserve">Several </w:t>
      </w:r>
      <w:r>
        <w:t>features were explicitly excluded to protect the schedule, including a task-dependency graph, recurring tasks, multi-user collaboration, and any external persistence library such as SQLite or a JSON parser. The custom text format described in Section 5.2 k</w:t>
      </w:r>
      <w:r>
        <w:t>eeps the project free of third-party dependencies.</w:t>
      </w:r>
    </w:p>
    <w:p w:rsidR="00D843E3" w:rsidRDefault="00D25BBC">
      <w:r>
        <w:br w:type="page"/>
      </w:r>
    </w:p>
    <w:p w:rsidR="00D843E3" w:rsidRDefault="00D25BBC">
      <w:pPr>
        <w:pStyle w:val="1"/>
      </w:pPr>
      <w:r>
        <w:lastRenderedPageBreak/>
        <w:t>5. Architecture Overview</w:t>
      </w:r>
    </w:p>
    <w:p w:rsidR="00D843E3" w:rsidRDefault="00D25BBC">
      <w:pPr>
        <w:pStyle w:val="2"/>
      </w:pPr>
      <w:r>
        <w:t>5.1 Three-tier separation</w:t>
      </w:r>
    </w:p>
    <w:p w:rsidR="00D843E3" w:rsidRDefault="00D25BBC">
      <w:pPr>
        <w:spacing w:after="120" w:line="300" w:lineRule="auto"/>
        <w:jc w:val="both"/>
      </w:pPr>
      <w:proofErr w:type="spellStart"/>
      <w:r>
        <w:t>DataForge</w:t>
      </w:r>
      <w:proofErr w:type="spellEnd"/>
      <w:r>
        <w:t xml:space="preserve"> is structured as a strict three-tier application. Each tier lives in its own pair of files (header and implementation) and exposes a narrow fu</w:t>
      </w:r>
      <w:r>
        <w:t>nction-only API. There are no classes. every operation is a free function that takes the relevant store or state by reference. This is a deliberate procedural style enforced by the project specification.</w:t>
      </w:r>
    </w:p>
    <w:p w:rsidR="00D843E3" w:rsidRDefault="00D25BBC">
      <w:pPr>
        <w:spacing w:after="120" w:line="300" w:lineRule="auto"/>
        <w:jc w:val="both"/>
      </w:pPr>
      <w:r>
        <w:t>The tiers, from top to bottom, are:</w:t>
      </w:r>
    </w:p>
    <w:p w:rsidR="00D843E3" w:rsidRDefault="00D25BBC">
      <w:pPr>
        <w:pStyle w:val="a4"/>
        <w:numPr>
          <w:ilvl w:val="0"/>
          <w:numId w:val="2"/>
        </w:numPr>
        <w:spacing w:after="80" w:line="280" w:lineRule="auto"/>
      </w:pPr>
      <w:r>
        <w:rPr>
          <w:b/>
          <w:bCs/>
        </w:rPr>
        <w:t xml:space="preserve">Presentation (UI Layer): </w:t>
      </w:r>
      <w:proofErr w:type="spellStart"/>
      <w:r>
        <w:t>ImGui</w:t>
      </w:r>
      <w:proofErr w:type="spellEnd"/>
      <w:r>
        <w:t xml:space="preserve"> rendering, input handling, the </w:t>
      </w:r>
      <w:proofErr w:type="spellStart"/>
      <w:r>
        <w:t>UiState</w:t>
      </w:r>
      <w:proofErr w:type="spellEnd"/>
      <w:r>
        <w:t xml:space="preserve"> </w:t>
      </w:r>
      <w:proofErr w:type="spellStart"/>
      <w:r>
        <w:t>struct</w:t>
      </w:r>
      <w:proofErr w:type="spellEnd"/>
      <w:r>
        <w:t xml:space="preserve"> holding selection, search buffers, filters, and toast messages. Lives in </w:t>
      </w:r>
      <w:proofErr w:type="spellStart"/>
      <w:r>
        <w:t>presentation.h</w:t>
      </w:r>
      <w:proofErr w:type="spellEnd"/>
      <w:r>
        <w:t xml:space="preserve"> / presentation.cpp.</w:t>
      </w:r>
    </w:p>
    <w:p w:rsidR="00D843E3" w:rsidRDefault="00D25BBC">
      <w:pPr>
        <w:pStyle w:val="a4"/>
        <w:numPr>
          <w:ilvl w:val="0"/>
          <w:numId w:val="2"/>
        </w:numPr>
        <w:spacing w:after="80" w:line="280" w:lineRule="auto"/>
      </w:pPr>
      <w:r>
        <w:rPr>
          <w:b/>
          <w:bCs/>
        </w:rPr>
        <w:t xml:space="preserve">Logic Layer: </w:t>
      </w:r>
      <w:r>
        <w:t>business rules, validation, the sorting / searching / recu</w:t>
      </w:r>
      <w:r>
        <w:t xml:space="preserve">rsion algorithms, and orchestration of data-layer calls. Lives in </w:t>
      </w:r>
      <w:proofErr w:type="spellStart"/>
      <w:r>
        <w:t>logic.h</w:t>
      </w:r>
      <w:proofErr w:type="spellEnd"/>
      <w:r>
        <w:t xml:space="preserve"> / logic.cpp.</w:t>
      </w:r>
    </w:p>
    <w:p w:rsidR="00D843E3" w:rsidRDefault="00D25BBC">
      <w:pPr>
        <w:pStyle w:val="a4"/>
        <w:numPr>
          <w:ilvl w:val="0"/>
          <w:numId w:val="2"/>
        </w:numPr>
        <w:spacing w:after="80" w:line="280" w:lineRule="auto"/>
      </w:pPr>
      <w:r>
        <w:rPr>
          <w:b/>
          <w:bCs/>
        </w:rPr>
        <w:t xml:space="preserve">Data Layer: </w:t>
      </w:r>
      <w:proofErr w:type="gramStart"/>
      <w:r>
        <w:t>the</w:t>
      </w:r>
      <w:proofErr w:type="gramEnd"/>
      <w:r>
        <w:t xml:space="preserve"> Task and </w:t>
      </w:r>
      <w:proofErr w:type="spellStart"/>
      <w:r>
        <w:t>TaskStore</w:t>
      </w:r>
      <w:proofErr w:type="spellEnd"/>
      <w:r>
        <w:t xml:space="preserve"> </w:t>
      </w:r>
      <w:proofErr w:type="spellStart"/>
      <w:r>
        <w:t>structs</w:t>
      </w:r>
      <w:proofErr w:type="spellEnd"/>
      <w:r>
        <w:t xml:space="preserve">, basic CRUD operations on the store, comparison and date helpers, and read/write of the persistence file. Lives in </w:t>
      </w:r>
      <w:proofErr w:type="spellStart"/>
      <w:r>
        <w:t>data.h</w:t>
      </w:r>
      <w:proofErr w:type="spellEnd"/>
      <w:r>
        <w:t xml:space="preserve"> / da</w:t>
      </w:r>
      <w:r>
        <w:t>ta.cpp.</w:t>
      </w:r>
    </w:p>
    <w:p w:rsidR="00D843E3" w:rsidRDefault="00D25BBC">
      <w:pPr>
        <w:spacing w:after="120" w:line="300" w:lineRule="auto"/>
        <w:jc w:val="both"/>
      </w:pPr>
      <w:r>
        <w:t xml:space="preserve">A separate file, main.cpp, owns </w:t>
      </w:r>
      <w:proofErr w:type="spellStart"/>
      <w:r>
        <w:t>initialisation</w:t>
      </w:r>
      <w:proofErr w:type="spellEnd"/>
      <w:r>
        <w:t xml:space="preserve"> of the Win32 window and the DirectX 11 device, sets up Dear </w:t>
      </w:r>
      <w:proofErr w:type="spellStart"/>
      <w:r>
        <w:t>ImGui</w:t>
      </w:r>
      <w:proofErr w:type="spellEnd"/>
      <w:r>
        <w:t xml:space="preserve">, runs the per-frame loop, and shuts everything down on exit. It is the only file that touches platform-specific </w:t>
      </w:r>
      <w:proofErr w:type="spellStart"/>
      <w:r>
        <w:t>initialisation</w:t>
      </w:r>
      <w:proofErr w:type="spellEnd"/>
      <w:r>
        <w:t xml:space="preserve"> code.</w:t>
      </w:r>
    </w:p>
    <w:p w:rsidR="00D843E3" w:rsidRDefault="00D25BBC">
      <w:pPr>
        <w:pStyle w:val="2"/>
      </w:pPr>
      <w:r>
        <w:t>5.</w:t>
      </w:r>
      <w:r>
        <w:t>2 Communication rules</w:t>
      </w:r>
    </w:p>
    <w:p w:rsidR="00D843E3" w:rsidRDefault="00D25BBC">
      <w:pPr>
        <w:spacing w:after="120" w:line="300" w:lineRule="auto"/>
        <w:jc w:val="both"/>
      </w:pPr>
      <w:r>
        <w:t>The layering is enforced by a one-way call rule. A higher layer may include a lower layer's header in order to see its types - for instance, the presentation layer needs to read Task fields like title and priority to render them - but</w:t>
      </w:r>
      <w:r>
        <w:t xml:space="preserve"> it may only call functions declared by the layer immediately below it. The presentation layer never calls data-layer functions directly. every mutation or query is routed through the logic layer.</w:t>
      </w:r>
    </w:p>
    <w:p w:rsidR="00D843E3" w:rsidRDefault="00D25BBC">
      <w:pPr>
        <w:spacing w:after="120" w:line="300" w:lineRule="auto"/>
        <w:jc w:val="both"/>
      </w:pPr>
      <w:r>
        <w:t>The chain reads:</w:t>
      </w:r>
    </w:p>
    <w:p w:rsidR="00D843E3" w:rsidRDefault="00D25BBC">
      <w:pPr>
        <w:shd w:val="clear" w:color="auto" w:fill="F2F2F2"/>
        <w:spacing w:after="80" w:line="260" w:lineRule="auto"/>
      </w:pPr>
      <w:r>
        <w:rPr>
          <w:rFonts w:ascii="Consolas" w:eastAsia="Consolas" w:hAnsi="Consolas" w:cs="Consolas"/>
          <w:sz w:val="20"/>
          <w:szCs w:val="20"/>
        </w:rPr>
        <w:t xml:space="preserve"> main.cpp ─▶ presentation</w:t>
      </w:r>
    </w:p>
    <w:p w:rsidR="00D843E3" w:rsidRDefault="00D25BBC">
      <w:pPr>
        <w:shd w:val="clear" w:color="auto" w:fill="F2F2F2"/>
        <w:spacing w:after="80" w:line="260" w:lineRule="auto"/>
      </w:pPr>
      <w:r>
        <w:rPr>
          <w:rFonts w:ascii="Consolas" w:eastAsia="Consolas" w:hAnsi="Consolas" w:cs="Consolas"/>
          <w:sz w:val="20"/>
          <w:szCs w:val="20"/>
        </w:rPr>
        <w:t xml:space="preserve"> presentation ─▶</w:t>
      </w:r>
      <w:r>
        <w:rPr>
          <w:rFonts w:ascii="Consolas" w:eastAsia="Consolas" w:hAnsi="Consolas" w:cs="Consolas"/>
          <w:sz w:val="20"/>
          <w:szCs w:val="20"/>
        </w:rPr>
        <w:t xml:space="preserve"> logic (never data)</w:t>
      </w:r>
    </w:p>
    <w:p w:rsidR="00D843E3" w:rsidRDefault="00D25BBC">
      <w:pPr>
        <w:shd w:val="clear" w:color="auto" w:fill="F2F2F2"/>
        <w:spacing w:after="80" w:line="260" w:lineRule="auto"/>
      </w:pPr>
      <w:r>
        <w:rPr>
          <w:rFonts w:ascii="Consolas" w:eastAsia="Consolas" w:hAnsi="Consolas" w:cs="Consolas"/>
          <w:sz w:val="20"/>
          <w:szCs w:val="20"/>
        </w:rPr>
        <w:t xml:space="preserve"> logic ─▶ data</w:t>
      </w:r>
    </w:p>
    <w:p w:rsidR="00D843E3" w:rsidRDefault="00D25BBC">
      <w:pPr>
        <w:shd w:val="clear" w:color="auto" w:fill="F2F2F2"/>
        <w:spacing w:after="80" w:line="260" w:lineRule="auto"/>
      </w:pPr>
      <w:r>
        <w:rPr>
          <w:rFonts w:ascii="Consolas" w:eastAsia="Consolas" w:hAnsi="Consolas" w:cs="Consolas"/>
          <w:sz w:val="20"/>
          <w:szCs w:val="20"/>
        </w:rPr>
        <w:t xml:space="preserve"> data ─▶ (nothing above)</w:t>
      </w:r>
    </w:p>
    <w:p w:rsidR="00D843E3" w:rsidRDefault="00D25BBC">
      <w:pPr>
        <w:spacing w:after="120" w:line="300" w:lineRule="auto"/>
        <w:jc w:val="both"/>
      </w:pPr>
      <w:r>
        <w:t xml:space="preserve">As a concrete example, when the user clicks the delete button on task 42, the presentation layer calls </w:t>
      </w:r>
      <w:proofErr w:type="gramStart"/>
      <w:r>
        <w:t>logic::</w:t>
      </w:r>
      <w:proofErr w:type="spellStart"/>
      <w:proofErr w:type="gramEnd"/>
      <w:r>
        <w:t>deleteTaskCascade</w:t>
      </w:r>
      <w:proofErr w:type="spellEnd"/>
      <w:r>
        <w:t xml:space="preserve">(store, 42). The logic layer in turn calls its own recursive </w:t>
      </w:r>
      <w:proofErr w:type="spellStart"/>
      <w:r>
        <w:t>collectD</w:t>
      </w:r>
      <w:r>
        <w:t>escendantIds</w:t>
      </w:r>
      <w:proofErr w:type="spellEnd"/>
      <w:r>
        <w:t xml:space="preserve"> function and then calls </w:t>
      </w:r>
      <w:proofErr w:type="gramStart"/>
      <w:r>
        <w:t>data::</w:t>
      </w:r>
      <w:proofErr w:type="spellStart"/>
      <w:proofErr w:type="gramEnd"/>
      <w:r>
        <w:t>removeTaskFromStore</w:t>
      </w:r>
      <w:proofErr w:type="spellEnd"/>
      <w:r>
        <w:t xml:space="preserve"> for each id collected. The presentation layer never names </w:t>
      </w:r>
      <w:proofErr w:type="gramStart"/>
      <w:r>
        <w:t>data::</w:t>
      </w:r>
      <w:proofErr w:type="spellStart"/>
      <w:proofErr w:type="gramEnd"/>
      <w:r>
        <w:t>removeTaskFromStore</w:t>
      </w:r>
      <w:proofErr w:type="spellEnd"/>
      <w:r>
        <w:t xml:space="preserve">. This invariant is checked by a </w:t>
      </w:r>
      <w:proofErr w:type="spellStart"/>
      <w:r>
        <w:t>grep</w:t>
      </w:r>
      <w:proofErr w:type="spellEnd"/>
      <w:r>
        <w:t xml:space="preserve"> audit on every pull request.</w:t>
      </w:r>
    </w:p>
    <w:p w:rsidR="00D843E3" w:rsidRDefault="00D25BBC">
      <w:r>
        <w:br w:type="page"/>
      </w:r>
    </w:p>
    <w:p w:rsidR="00D843E3" w:rsidRDefault="00D25BBC">
      <w:pPr>
        <w:pStyle w:val="1"/>
      </w:pPr>
      <w:r>
        <w:lastRenderedPageBreak/>
        <w:t>6. Data Layer</w:t>
      </w:r>
    </w:p>
    <w:p w:rsidR="00D843E3" w:rsidRDefault="00D25BBC">
      <w:pPr>
        <w:pStyle w:val="2"/>
      </w:pPr>
      <w:r>
        <w:t>6.1 Domain model</w:t>
      </w:r>
    </w:p>
    <w:p w:rsidR="00D843E3" w:rsidRDefault="00D25BBC">
      <w:pPr>
        <w:spacing w:after="120" w:line="300" w:lineRule="auto"/>
        <w:jc w:val="both"/>
      </w:pPr>
      <w:r>
        <w:t>The data l</w:t>
      </w:r>
      <w:r>
        <w:t xml:space="preserve">ayer owns every persistent type in the application. A Task is a simple record of fields - its identifier, the identifier of its parent (or -1 for root tasks), its title and description, its priority and status </w:t>
      </w:r>
      <w:proofErr w:type="spellStart"/>
      <w:r>
        <w:t>enums</w:t>
      </w:r>
      <w:proofErr w:type="spellEnd"/>
      <w:r>
        <w:t xml:space="preserve">, an optional deadline, an estimated and </w:t>
      </w:r>
      <w:r>
        <w:t xml:space="preserve">actual duration in minutes, and creation and update timestamps. The </w:t>
      </w:r>
      <w:proofErr w:type="spellStart"/>
      <w:r>
        <w:t>TaskStore</w:t>
      </w:r>
      <w:proofErr w:type="spellEnd"/>
      <w:r>
        <w:t xml:space="preserve"> holds a flat vector of tasks plus the next available identifier, the current file path, and a dirty flag for unsaved changes.</w:t>
      </w:r>
    </w:p>
    <w:p w:rsidR="00D843E3" w:rsidRDefault="00D25BBC">
      <w:pPr>
        <w:spacing w:after="120" w:line="300" w:lineRule="auto"/>
        <w:jc w:val="both"/>
      </w:pPr>
      <w:r>
        <w:t xml:space="preserve">The decision to store tasks as a flat vector rather </w:t>
      </w:r>
      <w:r>
        <w:t xml:space="preserve">than as nested </w:t>
      </w:r>
      <w:proofErr w:type="spellStart"/>
      <w:r>
        <w:t>struct</w:t>
      </w:r>
      <w:proofErr w:type="spellEnd"/>
      <w:r>
        <w:t xml:space="preserve">-of-vectors is deliberate. A flat layout is procedural-friendly: it is trivially passable by </w:t>
      </w:r>
      <w:proofErr w:type="spellStart"/>
      <w:r>
        <w:t>const</w:t>
      </w:r>
      <w:proofErr w:type="spellEnd"/>
      <w:r>
        <w:t xml:space="preserve"> reference, trivially </w:t>
      </w:r>
      <w:proofErr w:type="spellStart"/>
      <w:r>
        <w:t>serialisable</w:t>
      </w:r>
      <w:proofErr w:type="spellEnd"/>
      <w:r>
        <w:t xml:space="preserve"> line by line, and trivially binary-searchable by id after a single sort. There are no ownership questi</w:t>
      </w:r>
      <w:r>
        <w:t>ons and no recursion on copy or move. Looking up the children of a given task is O(n), but at the scale this application targets - at most a few thousand tasks - that is comfortably fast.</w:t>
      </w:r>
    </w:p>
    <w:p w:rsidR="00D843E3" w:rsidRDefault="00D25BBC">
      <w:pPr>
        <w:spacing w:after="120" w:line="300" w:lineRule="auto"/>
        <w:jc w:val="both"/>
      </w:pPr>
      <w:r>
        <w:t xml:space="preserve">The table below </w:t>
      </w:r>
      <w:proofErr w:type="spellStart"/>
      <w:r>
        <w:t>summarises</w:t>
      </w:r>
      <w:proofErr w:type="spellEnd"/>
      <w:r>
        <w:t xml:space="preserve"> the most important fields on a Task recor</w:t>
      </w:r>
      <w:r>
        <w:t>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4900"/>
      </w:tblGrid>
      <w:tr w:rsidR="00D843E3">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rsidR="00D843E3" w:rsidRDefault="00D25BBC">
            <w:r>
              <w:rPr>
                <w:b/>
                <w:bCs/>
                <w:color w:val="FFFFFF"/>
              </w:rPr>
              <w:t>Field</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rsidR="00D843E3" w:rsidRDefault="00D25BBC">
            <w:r>
              <w:rPr>
                <w:b/>
                <w:bCs/>
                <w:color w:val="FFFFFF"/>
              </w:rPr>
              <w:t>Type</w:t>
            </w:r>
          </w:p>
        </w:tc>
        <w:tc>
          <w:tcPr>
            <w:tcW w:w="4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rsidR="00D843E3" w:rsidRDefault="00D25BBC">
            <w:r>
              <w:rPr>
                <w:b/>
                <w:bCs/>
                <w:color w:val="FFFFFF"/>
              </w:rPr>
              <w:t>Meaning</w:t>
            </w:r>
          </w:p>
        </w:tc>
      </w:tr>
      <w:tr w:rsidR="00D843E3">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rPr>
                <w:b/>
                <w:bCs/>
              </w:rPr>
              <w:t>id</w:t>
            </w:r>
          </w:p>
        </w:tc>
        <w:tc>
          <w:tcPr>
            <w:tcW w:w="1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proofErr w:type="spellStart"/>
            <w:r>
              <w:t>int</w:t>
            </w:r>
            <w:proofErr w:type="spellEnd"/>
          </w:p>
        </w:tc>
        <w:tc>
          <w:tcPr>
            <w:tcW w:w="49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t>Stable, monotonically assigned identifier.</w:t>
            </w:r>
          </w:p>
        </w:tc>
      </w:tr>
      <w:tr w:rsidR="00D843E3">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proofErr w:type="spellStart"/>
            <w:r>
              <w:rPr>
                <w:b/>
                <w:bCs/>
              </w:rPr>
              <w:t>parentId</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proofErr w:type="spellStart"/>
            <w:r>
              <w:t>int</w:t>
            </w:r>
            <w:proofErr w:type="spellEnd"/>
          </w:p>
        </w:tc>
        <w:tc>
          <w:tcPr>
            <w:tcW w:w="49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t>Identifier of parent task. -1 means a root task.</w:t>
            </w:r>
          </w:p>
        </w:tc>
      </w:tr>
      <w:tr w:rsidR="00D843E3">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rPr>
                <w:b/>
                <w:bCs/>
              </w:rPr>
              <w:t>title / description</w:t>
            </w:r>
          </w:p>
        </w:tc>
        <w:tc>
          <w:tcPr>
            <w:tcW w:w="1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t>string</w:t>
            </w:r>
          </w:p>
        </w:tc>
        <w:tc>
          <w:tcPr>
            <w:tcW w:w="49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t>Free-form user text.</w:t>
            </w:r>
          </w:p>
        </w:tc>
      </w:tr>
      <w:tr w:rsidR="00D843E3">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rPr>
                <w:b/>
                <w:bCs/>
              </w:rPr>
              <w:t>priority</w:t>
            </w:r>
          </w:p>
        </w:tc>
        <w:tc>
          <w:tcPr>
            <w:tcW w:w="17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proofErr w:type="spellStart"/>
            <w:r>
              <w:t>enum</w:t>
            </w:r>
            <w:proofErr w:type="spellEnd"/>
          </w:p>
        </w:tc>
        <w:tc>
          <w:tcPr>
            <w:tcW w:w="49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t>LOW, MEDIUM, HIGH, or CRITICAL.</w:t>
            </w:r>
          </w:p>
        </w:tc>
      </w:tr>
      <w:tr w:rsidR="00D843E3">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rPr>
                <w:b/>
                <w:bCs/>
              </w:rPr>
              <w:t>status</w:t>
            </w:r>
          </w:p>
        </w:tc>
        <w:tc>
          <w:tcPr>
            <w:tcW w:w="1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proofErr w:type="spellStart"/>
            <w:r>
              <w:t>enum</w:t>
            </w:r>
            <w:proofErr w:type="spellEnd"/>
          </w:p>
        </w:tc>
        <w:tc>
          <w:tcPr>
            <w:tcW w:w="49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t>TODO, IN_PROGRESS, DONE, or BLOCKED.</w:t>
            </w:r>
          </w:p>
        </w:tc>
      </w:tr>
      <w:tr w:rsidR="00D843E3">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rPr>
                <w:b/>
                <w:bCs/>
              </w:rPr>
              <w:t>deadline</w:t>
            </w:r>
          </w:p>
        </w:tc>
        <w:tc>
          <w:tcPr>
            <w:tcW w:w="17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t>Date</w:t>
            </w:r>
          </w:p>
        </w:tc>
        <w:tc>
          <w:tcPr>
            <w:tcW w:w="49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t>YYYY-MM-DD. a zero date means no deadline.</w:t>
            </w:r>
          </w:p>
        </w:tc>
      </w:tr>
      <w:tr w:rsidR="00D843E3">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proofErr w:type="spellStart"/>
            <w:r>
              <w:rPr>
                <w:b/>
                <w:bCs/>
              </w:rPr>
              <w:t>estimatedMinutes</w:t>
            </w:r>
            <w:proofErr w:type="spellEnd"/>
          </w:p>
        </w:tc>
        <w:tc>
          <w:tcPr>
            <w:tcW w:w="1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proofErr w:type="spellStart"/>
            <w:r>
              <w:t>int</w:t>
            </w:r>
            <w:proofErr w:type="spellEnd"/>
          </w:p>
        </w:tc>
        <w:tc>
          <w:tcPr>
            <w:tcW w:w="49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rsidR="00D843E3" w:rsidRDefault="00D25BBC">
            <w:r>
              <w:t>Own estimated time, not including sub-tasks.</w:t>
            </w:r>
          </w:p>
        </w:tc>
      </w:tr>
      <w:tr w:rsidR="00D843E3">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proofErr w:type="spellStart"/>
            <w:r>
              <w:rPr>
                <w:b/>
                <w:bCs/>
              </w:rPr>
              <w:t>actualMinutes</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proofErr w:type="spellStart"/>
            <w:r>
              <w:t>int</w:t>
            </w:r>
            <w:proofErr w:type="spellEnd"/>
          </w:p>
        </w:tc>
        <w:tc>
          <w:tcPr>
            <w:tcW w:w="4900" w:type="dxa"/>
            <w:tcBorders>
              <w:top w:val="single" w:sz="4" w:space="0" w:color="BFBFBF"/>
              <w:left w:val="single" w:sz="4" w:space="0" w:color="BFBFBF"/>
              <w:bottom w:val="single" w:sz="4" w:space="0" w:color="BFBFBF"/>
              <w:right w:val="single" w:sz="4" w:space="0" w:color="BFBFBF"/>
            </w:tcBorders>
            <w:shd w:val="clear" w:color="auto" w:fill="F8F9FB"/>
            <w:tcMar>
              <w:top w:w="80" w:type="dxa"/>
              <w:left w:w="140" w:type="dxa"/>
              <w:bottom w:w="80" w:type="dxa"/>
              <w:right w:w="140" w:type="dxa"/>
            </w:tcMar>
          </w:tcPr>
          <w:p w:rsidR="00D843E3" w:rsidRDefault="00D25BBC">
            <w:r>
              <w:t>Time actually spent on this task.</w:t>
            </w:r>
          </w:p>
        </w:tc>
      </w:tr>
    </w:tbl>
    <w:p w:rsidR="00D843E3" w:rsidRDefault="00D25BBC">
      <w:pPr>
        <w:spacing w:after="120" w:line="300" w:lineRule="auto"/>
        <w:jc w:val="both"/>
      </w:pPr>
      <w:r>
        <w:t xml:space="preserve">The data layer exposes a small CRUD API: </w:t>
      </w:r>
      <w:proofErr w:type="spellStart"/>
      <w:r>
        <w:t>createEmptyStore</w:t>
      </w:r>
      <w:proofErr w:type="spellEnd"/>
      <w:r>
        <w:t xml:space="preserve">, </w:t>
      </w:r>
      <w:proofErr w:type="spellStart"/>
      <w:r>
        <w:t>addTaskToStore</w:t>
      </w:r>
      <w:proofErr w:type="spellEnd"/>
      <w:r>
        <w:t xml:space="preserve">, </w:t>
      </w:r>
      <w:proofErr w:type="spellStart"/>
      <w:r>
        <w:t>removeTaskFromStore</w:t>
      </w:r>
      <w:proofErr w:type="spellEnd"/>
      <w:r>
        <w:t xml:space="preserve">, </w:t>
      </w:r>
      <w:proofErr w:type="spellStart"/>
      <w:r>
        <w:t>findTaskInStore</w:t>
      </w:r>
      <w:proofErr w:type="spellEnd"/>
      <w:r>
        <w:t xml:space="preserve">, </w:t>
      </w:r>
      <w:proofErr w:type="spellStart"/>
      <w:r>
        <w:t>updateTaskInStore</w:t>
      </w:r>
      <w:proofErr w:type="spellEnd"/>
      <w:r>
        <w:t xml:space="preserve">, plus </w:t>
      </w:r>
      <w:proofErr w:type="spellStart"/>
      <w:r>
        <w:t>loadStoreFromFile</w:t>
      </w:r>
      <w:proofErr w:type="spellEnd"/>
      <w:r>
        <w:t xml:space="preserve"> and </w:t>
      </w:r>
      <w:proofErr w:type="spellStart"/>
      <w:r>
        <w:t>saveStoreToFile</w:t>
      </w:r>
      <w:proofErr w:type="spellEnd"/>
      <w:r>
        <w:t>. None of these contain business rules - those live one layer up.</w:t>
      </w:r>
    </w:p>
    <w:p w:rsidR="00D843E3" w:rsidRDefault="00D25BBC">
      <w:pPr>
        <w:pStyle w:val="2"/>
      </w:pPr>
      <w:r>
        <w:t>6.2 Persistence:</w:t>
      </w:r>
      <w:r>
        <w:t xml:space="preserve"> </w:t>
      </w:r>
      <w:proofErr w:type="spellStart"/>
      <w:proofErr w:type="gramStart"/>
      <w:r>
        <w:t>the.dftasks</w:t>
      </w:r>
      <w:proofErr w:type="spellEnd"/>
      <w:proofErr w:type="gramEnd"/>
      <w:r>
        <w:t xml:space="preserve"> format</w:t>
      </w:r>
    </w:p>
    <w:p w:rsidR="00D843E3" w:rsidRDefault="00D25BBC">
      <w:pPr>
        <w:spacing w:after="120" w:line="300" w:lineRule="auto"/>
        <w:jc w:val="both"/>
      </w:pPr>
      <w:r>
        <w:t xml:space="preserve">Task stores are saved to disk as plain UTF-8 text files with </w:t>
      </w:r>
      <w:proofErr w:type="spellStart"/>
      <w:proofErr w:type="gramStart"/>
      <w:r>
        <w:t>the.dftasks</w:t>
      </w:r>
      <w:proofErr w:type="spellEnd"/>
      <w:proofErr w:type="gramEnd"/>
      <w:r>
        <w:t xml:space="preserve"> extension. The format is line-based: a header block at the top contains store-level metadata (currently only the next available identifier), and each task is writt</w:t>
      </w:r>
      <w:r>
        <w:t>en as a sequence of key=value lines separated by a single --- line. Unknown keys are ignored on load, which leaves room for forward compatibility, and missing keys fall back to documented defaults.</w:t>
      </w:r>
    </w:p>
    <w:p w:rsidR="00D843E3" w:rsidRDefault="00D25BBC">
      <w:pPr>
        <w:spacing w:after="120" w:line="300" w:lineRule="auto"/>
        <w:jc w:val="both"/>
      </w:pPr>
      <w:r>
        <w:lastRenderedPageBreak/>
        <w:t xml:space="preserve">On save, the file is written to a temporary path and then </w:t>
      </w:r>
      <w:r>
        <w:t>atomically renamed over the destination. This protects the user against a crash mid-save corrupting their data. The format was chosen deliberately over JSON or CSV: it requires no external library, it is fully readable in Notepad, and it makes diffs in ver</w:t>
      </w:r>
      <w:r>
        <w:t>sion control intelligible.</w:t>
      </w:r>
    </w:p>
    <w:p w:rsidR="00D843E3" w:rsidRDefault="00D25BBC">
      <w:r>
        <w:br w:type="page"/>
      </w:r>
    </w:p>
    <w:p w:rsidR="00D843E3" w:rsidRDefault="00D25BBC">
      <w:pPr>
        <w:pStyle w:val="1"/>
      </w:pPr>
      <w:r>
        <w:lastRenderedPageBreak/>
        <w:t>7. Logic Layer</w:t>
      </w:r>
    </w:p>
    <w:p w:rsidR="00D843E3" w:rsidRDefault="00D25BBC">
      <w:pPr>
        <w:spacing w:after="120" w:line="300" w:lineRule="auto"/>
        <w:jc w:val="both"/>
      </w:pPr>
      <w:r>
        <w:t>The logic layer is where the algorithmic content of the project lives. It implements the sorting and searching algorithms, the recursive tree functions used to compute totals over sub-trees, and the validation routines that guard every create or edit opera</w:t>
      </w:r>
      <w:r>
        <w:t>tion. It also owns the orchestration code that combines several data-layer calls into a single coherent operation, such as a cascade delete.</w:t>
      </w:r>
    </w:p>
    <w:p w:rsidR="00D843E3" w:rsidRDefault="00D25BBC">
      <w:pPr>
        <w:pStyle w:val="2"/>
      </w:pPr>
      <w:r>
        <w:t>7.1 Sorting algorithms</w:t>
      </w:r>
    </w:p>
    <w:p w:rsidR="00D843E3" w:rsidRDefault="00D25BBC">
      <w:pPr>
        <w:spacing w:after="120" w:line="300" w:lineRule="auto"/>
        <w:jc w:val="both"/>
      </w:pPr>
      <w:r>
        <w:t xml:space="preserve">Two sorting algorithms are implemented by hand and exposed to the user, who selects between </w:t>
      </w:r>
      <w:r>
        <w:t xml:space="preserve">them from the table-view header. The standard library's </w:t>
      </w:r>
      <w:proofErr w:type="spellStart"/>
      <w:proofErr w:type="gramStart"/>
      <w:r>
        <w:t>std</w:t>
      </w:r>
      <w:proofErr w:type="spellEnd"/>
      <w:r>
        <w:t>::</w:t>
      </w:r>
      <w:proofErr w:type="gramEnd"/>
      <w:r>
        <w:t xml:space="preserve">sort is deliberately not used on user tasks. using it would arguably void the requirement that a sort algorithm be implemented. </w:t>
      </w:r>
      <w:proofErr w:type="spellStart"/>
      <w:proofErr w:type="gramStart"/>
      <w:r>
        <w:t>std</w:t>
      </w:r>
      <w:proofErr w:type="spellEnd"/>
      <w:r>
        <w:t>::</w:t>
      </w:r>
      <w:proofErr w:type="gramEnd"/>
      <w:r>
        <w:t>sort is permitted only for internal helper arrays, such as the</w:t>
      </w:r>
      <w:r>
        <w:t xml:space="preserve"> sorted-by-id index used by the binary search.</w:t>
      </w:r>
    </w:p>
    <w:p w:rsidR="00D843E3" w:rsidRDefault="00D25BBC">
      <w:pPr>
        <w:pStyle w:val="a4"/>
        <w:numPr>
          <w:ilvl w:val="0"/>
          <w:numId w:val="2"/>
        </w:numPr>
        <w:spacing w:after="80" w:line="280" w:lineRule="auto"/>
      </w:pPr>
      <w:r>
        <w:rPr>
          <w:b/>
          <w:bCs/>
        </w:rPr>
        <w:t xml:space="preserve">Bubble Sort: </w:t>
      </w:r>
      <w:r>
        <w:t>iterative, stable, O(n²). Sorts a vector of tasks in place by priority in descending order. It was chosen because it is easy to read and to prove correct, and because its stability preserves the o</w:t>
      </w:r>
      <w:r>
        <w:t>riginal creation order on ties.</w:t>
      </w:r>
    </w:p>
    <w:p w:rsidR="00D843E3" w:rsidRDefault="00D25BBC">
      <w:pPr>
        <w:pStyle w:val="a4"/>
        <w:numPr>
          <w:ilvl w:val="0"/>
          <w:numId w:val="2"/>
        </w:numPr>
        <w:spacing w:after="80" w:line="280" w:lineRule="auto"/>
      </w:pPr>
      <w:r>
        <w:rPr>
          <w:b/>
          <w:bCs/>
        </w:rPr>
        <w:t xml:space="preserve">Quick Sort: </w:t>
      </w:r>
      <w:r>
        <w:t xml:space="preserve">recursive, in-place, </w:t>
      </w:r>
      <w:proofErr w:type="gramStart"/>
      <w:r>
        <w:t>O(</w:t>
      </w:r>
      <w:proofErr w:type="gramEnd"/>
      <w:r>
        <w:t xml:space="preserve">n log n) on average. Sorts by deadline ascending, with tasks that have no deadline pushed to the end via a sentinel value. The implementation uses a </w:t>
      </w:r>
      <w:proofErr w:type="spellStart"/>
      <w:r>
        <w:t>Lomuto</w:t>
      </w:r>
      <w:proofErr w:type="spellEnd"/>
      <w:r>
        <w:t xml:space="preserve"> partition with the last element a</w:t>
      </w:r>
      <w:r>
        <w:t>s pivot.</w:t>
      </w:r>
    </w:p>
    <w:p w:rsidR="00D843E3" w:rsidRDefault="00D25BBC">
      <w:pPr>
        <w:spacing w:after="120" w:line="300" w:lineRule="auto"/>
        <w:jc w:val="both"/>
      </w:pPr>
      <w:r>
        <w:t xml:space="preserve">A benchmark panel exposes the practical difference between the two: the user picks an item count between ten and fifty thousand, and the panel runs both algorithms on the same synthetic data and reports the wall-clock time for each. This makes the cost of </w:t>
      </w:r>
      <w:r>
        <w:t>choosing the wrong algorithm visible at a glance.</w:t>
      </w:r>
    </w:p>
    <w:p w:rsidR="00D843E3" w:rsidRDefault="00D25BBC">
      <w:pPr>
        <w:pStyle w:val="2"/>
      </w:pPr>
      <w:r>
        <w:t>7.2 Search algorithms</w:t>
      </w:r>
    </w:p>
    <w:p w:rsidR="00D843E3" w:rsidRDefault="00D25BBC">
      <w:pPr>
        <w:spacing w:after="120" w:line="300" w:lineRule="auto"/>
        <w:jc w:val="both"/>
      </w:pPr>
      <w:r>
        <w:t>Two searches are likewise implemented:</w:t>
      </w:r>
    </w:p>
    <w:p w:rsidR="00D843E3" w:rsidRDefault="00D25BBC">
      <w:pPr>
        <w:pStyle w:val="a4"/>
        <w:numPr>
          <w:ilvl w:val="0"/>
          <w:numId w:val="2"/>
        </w:numPr>
        <w:spacing w:after="80" w:line="280" w:lineRule="auto"/>
      </w:pPr>
      <w:r>
        <w:rPr>
          <w:b/>
          <w:bCs/>
        </w:rPr>
        <w:t xml:space="preserve">Linear substring search by title: </w:t>
      </w:r>
      <w:r>
        <w:t>the search bar in the user interface calls this on every keystroke. It is case-insensitive and returns a vector</w:t>
      </w:r>
      <w:r>
        <w:t xml:space="preserve"> of matching task identifiers. an empty query returns every identifier. This is the search </w:t>
      </w:r>
      <w:proofErr w:type="spellStart"/>
      <w:r>
        <w:t>behaviour</w:t>
      </w:r>
      <w:proofErr w:type="spellEnd"/>
      <w:r>
        <w:t xml:space="preserve"> users expect from a text input.</w:t>
      </w:r>
    </w:p>
    <w:p w:rsidR="00D843E3" w:rsidRDefault="00D25BBC">
      <w:pPr>
        <w:pStyle w:val="a4"/>
        <w:numPr>
          <w:ilvl w:val="0"/>
          <w:numId w:val="2"/>
        </w:numPr>
        <w:spacing w:after="80" w:line="280" w:lineRule="auto"/>
      </w:pPr>
      <w:r>
        <w:rPr>
          <w:b/>
          <w:bCs/>
        </w:rPr>
        <w:t xml:space="preserve">Recursive binary search by ID: </w:t>
      </w:r>
      <w:r>
        <w:t>a precondition-preserving search that operates on a vector pre-sorted by id ascending. It is</w:t>
      </w:r>
      <w:r>
        <w:t xml:space="preserve"> used internally when the UI needs to resolve a </w:t>
      </w:r>
      <w:proofErr w:type="spellStart"/>
      <w:r>
        <w:t>selectedTaskId</w:t>
      </w:r>
      <w:proofErr w:type="spellEnd"/>
      <w:r>
        <w:t>, which can happen many times per frame. The sorted index is maintained lazily - a flag is set whenever the store is mutated, and the index is rebuilt on demand.</w:t>
      </w:r>
    </w:p>
    <w:p w:rsidR="00D843E3" w:rsidRDefault="00D25BBC">
      <w:pPr>
        <w:pStyle w:val="2"/>
      </w:pPr>
      <w:r>
        <w:t>7.3 Recursive tree functions</w:t>
      </w:r>
    </w:p>
    <w:p w:rsidR="00D843E3" w:rsidRDefault="00D25BBC">
      <w:pPr>
        <w:spacing w:after="120" w:line="300" w:lineRule="auto"/>
        <w:jc w:val="both"/>
      </w:pPr>
      <w:r>
        <w:t>Fiv</w:t>
      </w:r>
      <w:r>
        <w:t>e recursive functions form the algorithmic backbone of the sub-task feature. Each one is a meaningful operation on a sub-tree, not a contrived recursive exercise:</w:t>
      </w:r>
    </w:p>
    <w:p w:rsidR="00D843E3" w:rsidRDefault="00D25BBC">
      <w:pPr>
        <w:pStyle w:val="a4"/>
        <w:numPr>
          <w:ilvl w:val="0"/>
          <w:numId w:val="2"/>
        </w:numPr>
        <w:spacing w:after="80" w:line="280" w:lineRule="auto"/>
      </w:pPr>
      <w:proofErr w:type="spellStart"/>
      <w:r>
        <w:rPr>
          <w:b/>
          <w:bCs/>
        </w:rPr>
        <w:lastRenderedPageBreak/>
        <w:t>calculateTotalEstimatedMinutes</w:t>
      </w:r>
      <w:proofErr w:type="spellEnd"/>
      <w:r>
        <w:rPr>
          <w:b/>
          <w:bCs/>
        </w:rPr>
        <w:t xml:space="preserve">(id): </w:t>
      </w:r>
      <w:r>
        <w:t>returns the sum of the estimated minutes of the given tas</w:t>
      </w:r>
      <w:r>
        <w:t>k and all of its descendants.</w:t>
      </w:r>
    </w:p>
    <w:p w:rsidR="00D843E3" w:rsidRDefault="00D25BBC">
      <w:pPr>
        <w:pStyle w:val="a4"/>
        <w:numPr>
          <w:ilvl w:val="0"/>
          <w:numId w:val="2"/>
        </w:numPr>
        <w:spacing w:after="80" w:line="280" w:lineRule="auto"/>
      </w:pPr>
      <w:proofErr w:type="spellStart"/>
      <w:r>
        <w:rPr>
          <w:b/>
          <w:bCs/>
        </w:rPr>
        <w:t>calculateWeightedCompletion</w:t>
      </w:r>
      <w:proofErr w:type="spellEnd"/>
      <w:r>
        <w:rPr>
          <w:b/>
          <w:bCs/>
        </w:rPr>
        <w:t xml:space="preserve">(id): </w:t>
      </w:r>
      <w:r>
        <w:t>returns a value between zero and one. A leaf contributes one if it is DONE and zero otherwise. an internal node returns the estimated-time-weighted average of its children's completion.</w:t>
      </w:r>
    </w:p>
    <w:p w:rsidR="00D843E3" w:rsidRDefault="00D25BBC">
      <w:pPr>
        <w:pStyle w:val="a4"/>
        <w:numPr>
          <w:ilvl w:val="0"/>
          <w:numId w:val="2"/>
        </w:numPr>
        <w:spacing w:after="80" w:line="280" w:lineRule="auto"/>
      </w:pPr>
      <w:proofErr w:type="spellStart"/>
      <w:r>
        <w:rPr>
          <w:b/>
          <w:bCs/>
        </w:rPr>
        <w:t>countDe</w:t>
      </w:r>
      <w:r>
        <w:rPr>
          <w:b/>
          <w:bCs/>
        </w:rPr>
        <w:t>scendants</w:t>
      </w:r>
      <w:proofErr w:type="spellEnd"/>
      <w:r>
        <w:rPr>
          <w:b/>
          <w:bCs/>
        </w:rPr>
        <w:t xml:space="preserve">(id): </w:t>
      </w:r>
      <w:r>
        <w:t>counts every task in the sub-tree rooted at id, excluding the task itself.</w:t>
      </w:r>
    </w:p>
    <w:p w:rsidR="00D843E3" w:rsidRDefault="00D25BBC">
      <w:pPr>
        <w:pStyle w:val="a4"/>
        <w:numPr>
          <w:ilvl w:val="0"/>
          <w:numId w:val="2"/>
        </w:numPr>
        <w:spacing w:after="80" w:line="280" w:lineRule="auto"/>
      </w:pPr>
      <w:proofErr w:type="spellStart"/>
      <w:r>
        <w:rPr>
          <w:b/>
          <w:bCs/>
        </w:rPr>
        <w:t>maxSubtreeDepth</w:t>
      </w:r>
      <w:proofErr w:type="spellEnd"/>
      <w:r>
        <w:rPr>
          <w:b/>
          <w:bCs/>
        </w:rPr>
        <w:t xml:space="preserve">(id): </w:t>
      </w:r>
      <w:r>
        <w:t>returns the depth of the deepest descendant chain below id (zero for a leaf).</w:t>
      </w:r>
    </w:p>
    <w:p w:rsidR="00D843E3" w:rsidRDefault="00D25BBC">
      <w:pPr>
        <w:pStyle w:val="a4"/>
        <w:numPr>
          <w:ilvl w:val="0"/>
          <w:numId w:val="2"/>
        </w:numPr>
        <w:spacing w:after="80" w:line="280" w:lineRule="auto"/>
      </w:pPr>
      <w:proofErr w:type="spellStart"/>
      <w:r>
        <w:rPr>
          <w:b/>
          <w:bCs/>
        </w:rPr>
        <w:t>collectDescendantIds</w:t>
      </w:r>
      <w:proofErr w:type="spellEnd"/>
      <w:r>
        <w:rPr>
          <w:b/>
          <w:bCs/>
        </w:rPr>
        <w:t xml:space="preserve">(id): </w:t>
      </w:r>
      <w:r>
        <w:t>fills an output vector with every descend</w:t>
      </w:r>
      <w:r>
        <w:t>ant identifier. used by the cascade-delete routine.</w:t>
      </w:r>
    </w:p>
    <w:p w:rsidR="00D843E3" w:rsidRDefault="00D25BBC">
      <w:pPr>
        <w:spacing w:after="120" w:line="300" w:lineRule="auto"/>
        <w:jc w:val="both"/>
      </w:pPr>
      <w:r>
        <w:t xml:space="preserve">Termination is guaranteed by construction: each recursive call descends into strictly fewer tasks because parent identifiers can only point to already-existing identifiers, which the </w:t>
      </w:r>
      <w:proofErr w:type="spellStart"/>
      <w:r>
        <w:t>createTask</w:t>
      </w:r>
      <w:proofErr w:type="spellEnd"/>
      <w:r>
        <w:t xml:space="preserve"> routine en</w:t>
      </w:r>
      <w:r>
        <w:t xml:space="preserve">forces. As a </w:t>
      </w:r>
      <w:proofErr w:type="spellStart"/>
      <w:r>
        <w:t>defence</w:t>
      </w:r>
      <w:proofErr w:type="spellEnd"/>
      <w:r>
        <w:t xml:space="preserve"> against pathological or accidentally-circular trees, every recursive function caps its descent at MAX_TREE_DEPTH (set to 64). Beyond that, descent stops and an error toast is surfaced to the user.</w:t>
      </w:r>
    </w:p>
    <w:p w:rsidR="00D843E3" w:rsidRDefault="00D25BBC">
      <w:pPr>
        <w:pStyle w:val="2"/>
      </w:pPr>
      <w:r>
        <w:t>7.4 Validation and orchestration</w:t>
      </w:r>
    </w:p>
    <w:p w:rsidR="00D843E3" w:rsidRDefault="00D25BBC">
      <w:pPr>
        <w:spacing w:after="120" w:line="300" w:lineRule="auto"/>
        <w:jc w:val="both"/>
      </w:pPr>
      <w:r>
        <w:t>Every</w:t>
      </w:r>
      <w:r>
        <w:t xml:space="preserve"> state change goes through validation before reaching the data layer. The </w:t>
      </w:r>
      <w:proofErr w:type="spellStart"/>
      <w:r>
        <w:t>validateNewTask</w:t>
      </w:r>
      <w:proofErr w:type="spellEnd"/>
      <w:r>
        <w:t xml:space="preserve"> function returns a small </w:t>
      </w:r>
      <w:proofErr w:type="spellStart"/>
      <w:r>
        <w:t>ValidationResult</w:t>
      </w:r>
      <w:proofErr w:type="spellEnd"/>
      <w:r>
        <w:t xml:space="preserve"> </w:t>
      </w:r>
      <w:proofErr w:type="spellStart"/>
      <w:r>
        <w:t>struct</w:t>
      </w:r>
      <w:proofErr w:type="spellEnd"/>
      <w:r>
        <w:t xml:space="preserve"> containing an ok flag and a human-readable message. The presentation layer displays the message inline in the add/edi</w:t>
      </w:r>
      <w:r>
        <w:t>t dialog when validation fails, so the user always sees a concrete explanation rather than a silent rejection.</w:t>
      </w:r>
    </w:p>
    <w:p w:rsidR="00D843E3" w:rsidRDefault="00D25BBC">
      <w:pPr>
        <w:spacing w:after="120" w:line="300" w:lineRule="auto"/>
        <w:jc w:val="both"/>
      </w:pPr>
      <w:r>
        <w:t xml:space="preserve">Orchestration functions sit on top of validation and CRUD. </w:t>
      </w:r>
      <w:proofErr w:type="spellStart"/>
      <w:r>
        <w:t>createTask</w:t>
      </w:r>
      <w:proofErr w:type="spellEnd"/>
      <w:r>
        <w:t xml:space="preserve"> validates the draft, then assigns an identifier and inserts. </w:t>
      </w:r>
      <w:proofErr w:type="spellStart"/>
      <w:r>
        <w:t>editTask</w:t>
      </w:r>
      <w:proofErr w:type="spellEnd"/>
      <w:r>
        <w:t xml:space="preserve"> valid</w:t>
      </w:r>
      <w:r>
        <w:t xml:space="preserve">ates the update, then writes back. </w:t>
      </w:r>
      <w:proofErr w:type="spellStart"/>
      <w:r>
        <w:t>deleteTaskCascade</w:t>
      </w:r>
      <w:proofErr w:type="spellEnd"/>
      <w:r>
        <w:t xml:space="preserve"> collects every descendant identifier, removes them, and returns the total count, which the UI uses to populate its confirmation toast.</w:t>
      </w:r>
    </w:p>
    <w:p w:rsidR="00D843E3" w:rsidRDefault="00D25BBC">
      <w:r>
        <w:br w:type="page"/>
      </w:r>
    </w:p>
    <w:p w:rsidR="00D843E3" w:rsidRDefault="00D25BBC">
      <w:pPr>
        <w:pStyle w:val="1"/>
      </w:pPr>
      <w:r>
        <w:lastRenderedPageBreak/>
        <w:t>8. UI Layer (Presentation)</w:t>
      </w:r>
    </w:p>
    <w:p w:rsidR="00D843E3" w:rsidRDefault="00D25BBC">
      <w:pPr>
        <w:spacing w:after="120" w:line="300" w:lineRule="auto"/>
        <w:jc w:val="both"/>
      </w:pPr>
      <w:r>
        <w:t>The presentation layer renders the appl</w:t>
      </w:r>
      <w:r>
        <w:t xml:space="preserve">ication using Dear </w:t>
      </w:r>
      <w:proofErr w:type="spellStart"/>
      <w:r>
        <w:t>ImGui</w:t>
      </w:r>
      <w:proofErr w:type="spellEnd"/>
      <w:r>
        <w:t xml:space="preserve"> and translates user input into calls on the logic layer. It owns a single </w:t>
      </w:r>
      <w:proofErr w:type="spellStart"/>
      <w:r>
        <w:t>UiState</w:t>
      </w:r>
      <w:proofErr w:type="spellEnd"/>
      <w:r>
        <w:t xml:space="preserve"> </w:t>
      </w:r>
      <w:proofErr w:type="spellStart"/>
      <w:r>
        <w:t>struct</w:t>
      </w:r>
      <w:proofErr w:type="spellEnd"/>
      <w:r>
        <w:t xml:space="preserve"> that captures everything the UI needs to know between frames: the currently selected and editing task identifiers, the search input buffer, th</w:t>
      </w:r>
      <w:r>
        <w:t>e active priority and status filters, panel visibility flags, the chosen theme, and the most recent toast message together with its dismissal time.</w:t>
      </w:r>
    </w:p>
    <w:p w:rsidR="00D843E3" w:rsidRDefault="00D25BBC">
      <w:pPr>
        <w:pStyle w:val="2"/>
      </w:pPr>
      <w:r>
        <w:t>8.1 Window layout</w:t>
      </w:r>
    </w:p>
    <w:p w:rsidR="00D843E3" w:rsidRDefault="00D25BBC">
      <w:pPr>
        <w:spacing w:after="120" w:line="300" w:lineRule="auto"/>
        <w:jc w:val="both"/>
      </w:pPr>
      <w:r>
        <w:t xml:space="preserve">The application uses a single window divided into three docked panes by </w:t>
      </w:r>
      <w:proofErr w:type="spellStart"/>
      <w:r>
        <w:t>ImGui's</w:t>
      </w:r>
      <w:proofErr w:type="spellEnd"/>
      <w:r>
        <w:t xml:space="preserve"> docking sy</w:t>
      </w:r>
      <w:r>
        <w:t xml:space="preserve">stem, with a menu bar above and a status bar below. The left pane shows the task tree, with each task displayed under its parent and indented by depth. The </w:t>
      </w:r>
      <w:proofErr w:type="spellStart"/>
      <w:r>
        <w:t>centre</w:t>
      </w:r>
      <w:proofErr w:type="spellEnd"/>
      <w:r>
        <w:t xml:space="preserve"> pane shows a flat table view of tasks, with sortable columns and the search bar at the bottom</w:t>
      </w:r>
      <w:r>
        <w:t>. The right pane shows the details of whichever task is currently selected, including a sub-tree summary (total time, completion percentage, depth) computed by the recursive functions in the logic layer.</w:t>
      </w:r>
    </w:p>
    <w:p w:rsidR="00D843E3" w:rsidRDefault="00D25BBC">
      <w:pPr>
        <w:spacing w:after="120" w:line="300" w:lineRule="auto"/>
        <w:jc w:val="both"/>
      </w:pPr>
      <w:r>
        <w:t>Two additional windows are hidden by default and can</w:t>
      </w:r>
      <w:r>
        <w:t xml:space="preserve"> be opened from the View menu: </w:t>
      </w:r>
      <w:proofErr w:type="gramStart"/>
      <w:r>
        <w:t>the</w:t>
      </w:r>
      <w:proofErr w:type="gramEnd"/>
      <w:r>
        <w:t xml:space="preserve"> Statistics window, which shows counts by priority and status as histograms together with overdue counts and total estimated time. and the Benchmark window, which runs the two sorting algorithms side by side on synthetic d</w:t>
      </w:r>
      <w:r>
        <w:t>ata and reports the timings.</w:t>
      </w:r>
    </w:p>
    <w:p w:rsidR="00D843E3" w:rsidRDefault="00D25BBC">
      <w:pPr>
        <w:pStyle w:val="2"/>
      </w:pPr>
      <w:r>
        <w:t>8.2 Dashboard, filters, and search</w:t>
      </w:r>
    </w:p>
    <w:p w:rsidR="00D843E3" w:rsidRDefault="00D25BBC">
      <w:pPr>
        <w:spacing w:after="120" w:line="300" w:lineRule="auto"/>
        <w:jc w:val="both"/>
      </w:pPr>
      <w:r>
        <w:t>The dashboard, mentioned in the block diagram, is the umbrella term for the main three-pane view together with the menu bar and status bar. It is what the user sees on launch. The status bar c</w:t>
      </w:r>
      <w:r>
        <w:t>ontinuously reports the total task count, the number of currently filtered tasks, the most recent action taken (such as "saved" or "deleted three tasks"), and whether the file has unsaved changes.</w:t>
      </w:r>
    </w:p>
    <w:p w:rsidR="00D843E3" w:rsidRDefault="00D25BBC">
      <w:pPr>
        <w:spacing w:after="120" w:line="300" w:lineRule="auto"/>
        <w:jc w:val="both"/>
      </w:pPr>
      <w:r>
        <w:t xml:space="preserve">Filters and search compose. A user can filter the table to </w:t>
      </w:r>
      <w:r>
        <w:t xml:space="preserve">only IN_PROGRESS tasks at HIGH priority, then type a substring into the search bar to narrow further. Filters live in the </w:t>
      </w:r>
      <w:proofErr w:type="spellStart"/>
      <w:r>
        <w:t>UiState</w:t>
      </w:r>
      <w:proofErr w:type="spellEnd"/>
      <w:r>
        <w:t xml:space="preserve"> as priority and status sentinels (with an ALL value that disables the corresponding filter). the search query is stored in a f</w:t>
      </w:r>
      <w:r>
        <w:t xml:space="preserve">ixed-size character buffer compatible with the </w:t>
      </w:r>
      <w:proofErr w:type="spellStart"/>
      <w:r>
        <w:t>ImGui</w:t>
      </w:r>
      <w:proofErr w:type="spellEnd"/>
      <w:r>
        <w:t xml:space="preserve"> input widget. Each frame, the presentation layer asks the logic layer for the filtered, then searched, list of identifiers and renders accordingly.</w:t>
      </w:r>
    </w:p>
    <w:p w:rsidR="00D843E3" w:rsidRDefault="00D25BBC">
      <w:pPr>
        <w:pStyle w:val="2"/>
      </w:pPr>
      <w:r>
        <w:t>8.3 File operations and options</w:t>
      </w:r>
    </w:p>
    <w:p w:rsidR="00D843E3" w:rsidRDefault="00D25BBC">
      <w:pPr>
        <w:spacing w:after="120" w:line="300" w:lineRule="auto"/>
        <w:jc w:val="both"/>
      </w:pPr>
      <w:r>
        <w:t>The File menu exposes the standard set of operations:</w:t>
      </w:r>
    </w:p>
    <w:p w:rsidR="00D843E3" w:rsidRDefault="00D25BBC">
      <w:pPr>
        <w:pStyle w:val="a4"/>
        <w:numPr>
          <w:ilvl w:val="0"/>
          <w:numId w:val="2"/>
        </w:numPr>
        <w:spacing w:after="80" w:line="280" w:lineRule="auto"/>
      </w:pPr>
      <w:r>
        <w:rPr>
          <w:b/>
          <w:bCs/>
        </w:rPr>
        <w:t xml:space="preserve">New Board: </w:t>
      </w:r>
      <w:r>
        <w:t>discards the current store (after confirmation if there are unsaved changes) and starts an empty store.</w:t>
      </w:r>
    </w:p>
    <w:p w:rsidR="00D843E3" w:rsidRDefault="00D25BBC">
      <w:pPr>
        <w:pStyle w:val="a4"/>
        <w:numPr>
          <w:ilvl w:val="0"/>
          <w:numId w:val="2"/>
        </w:numPr>
        <w:spacing w:after="80" w:line="280" w:lineRule="auto"/>
      </w:pPr>
      <w:proofErr w:type="spellStart"/>
      <w:r>
        <w:rPr>
          <w:b/>
          <w:bCs/>
        </w:rPr>
        <w:lastRenderedPageBreak/>
        <w:t>Open.dftasks</w:t>
      </w:r>
      <w:proofErr w:type="spellEnd"/>
      <w:r>
        <w:rPr>
          <w:b/>
          <w:bCs/>
        </w:rPr>
        <w:t xml:space="preserve">: </w:t>
      </w:r>
      <w:r>
        <w:t>opens a file chooser. on selection the logic layer attempts to load the f</w:t>
      </w:r>
      <w:r>
        <w:t>ile and either swaps the store on success or shows a descriptive toast on failure.</w:t>
      </w:r>
    </w:p>
    <w:p w:rsidR="00D843E3" w:rsidRDefault="00D25BBC">
      <w:pPr>
        <w:pStyle w:val="a4"/>
        <w:numPr>
          <w:ilvl w:val="0"/>
          <w:numId w:val="2"/>
        </w:numPr>
        <w:spacing w:after="80" w:line="280" w:lineRule="auto"/>
      </w:pPr>
      <w:r>
        <w:rPr>
          <w:b/>
          <w:bCs/>
        </w:rPr>
        <w:t xml:space="preserve">Save File: </w:t>
      </w:r>
      <w:r>
        <w:t>saves the current store to its current path. If the store has no path yet (a fresh New Board), this falls through to Save As.</w:t>
      </w:r>
    </w:p>
    <w:p w:rsidR="00D843E3" w:rsidRDefault="00D25BBC">
      <w:pPr>
        <w:spacing w:after="120" w:line="300" w:lineRule="auto"/>
        <w:jc w:val="both"/>
      </w:pPr>
      <w:r>
        <w:t>The Options menu houses the theme to</w:t>
      </w:r>
      <w:r>
        <w:t xml:space="preserve">ggle (light or dark </w:t>
      </w:r>
      <w:proofErr w:type="spellStart"/>
      <w:r>
        <w:t>ImGui</w:t>
      </w:r>
      <w:proofErr w:type="spellEnd"/>
      <w:r>
        <w:t xml:space="preserve"> theme), the unit display preferences for the time totals, and the undo command. Undo is implemented as a single-slot snapshot of the entire store taken just before any destructive operation. this is far simpler than a command-patt</w:t>
      </w:r>
      <w:r>
        <w:t>ern stack and covers the overwhelming majority of accidental deletions.</w:t>
      </w:r>
    </w:p>
    <w:p w:rsidR="00D843E3" w:rsidRDefault="00D25BBC">
      <w:pPr>
        <w:spacing w:after="120" w:line="300" w:lineRule="auto"/>
        <w:jc w:val="both"/>
      </w:pPr>
      <w:r>
        <w:t>Affordances that make the application feel polished include keyboard shortcuts for common actions (</w:t>
      </w:r>
      <w:proofErr w:type="spellStart"/>
      <w:r>
        <w:t>Ctrl+N</w:t>
      </w:r>
      <w:proofErr w:type="spellEnd"/>
      <w:r>
        <w:t xml:space="preserve"> for new, </w:t>
      </w:r>
      <w:proofErr w:type="spellStart"/>
      <w:r>
        <w:t>Ctrl+S</w:t>
      </w:r>
      <w:proofErr w:type="spellEnd"/>
      <w:r>
        <w:t xml:space="preserve"> for save, </w:t>
      </w:r>
      <w:proofErr w:type="spellStart"/>
      <w:r>
        <w:t>Ctrl+F</w:t>
      </w:r>
      <w:proofErr w:type="spellEnd"/>
      <w:r>
        <w:t xml:space="preserve"> to focus search, </w:t>
      </w:r>
      <w:proofErr w:type="gramStart"/>
      <w:r>
        <w:t>Delete</w:t>
      </w:r>
      <w:proofErr w:type="gramEnd"/>
      <w:r>
        <w:t xml:space="preserve"> on a selected task), </w:t>
      </w:r>
      <w:r>
        <w:t>confirmation dialogs on every destructive action, and toast notifications for every error condition so that nothing fails silently.</w:t>
      </w:r>
    </w:p>
    <w:p w:rsidR="00D843E3" w:rsidRDefault="00D25BBC">
      <w:r>
        <w:br w:type="page"/>
      </w:r>
    </w:p>
    <w:p w:rsidR="00D843E3" w:rsidRDefault="00D25BBC">
      <w:pPr>
        <w:pStyle w:val="1"/>
      </w:pPr>
      <w:r>
        <w:lastRenderedPageBreak/>
        <w:t>9. Sub-Tasks and the Weight System</w:t>
      </w:r>
    </w:p>
    <w:p w:rsidR="00D843E3" w:rsidRDefault="00D25BBC">
      <w:pPr>
        <w:spacing w:after="120" w:line="300" w:lineRule="auto"/>
        <w:jc w:val="both"/>
      </w:pPr>
      <w:r>
        <w:t>The sub-task hierarchy is the project's defining feature. Any task can be designated as</w:t>
      </w:r>
      <w:r>
        <w:t xml:space="preserve"> a child of any other task at the moment of creation, and the resulting parent-child relationship is stored as a single integer (</w:t>
      </w:r>
      <w:proofErr w:type="spellStart"/>
      <w:r>
        <w:t>parentId</w:t>
      </w:r>
      <w:proofErr w:type="spellEnd"/>
      <w:r>
        <w:t xml:space="preserve">) on the child. A task with </w:t>
      </w:r>
      <w:proofErr w:type="spellStart"/>
      <w:r>
        <w:t>parentId</w:t>
      </w:r>
      <w:proofErr w:type="spellEnd"/>
      <w:r>
        <w:t xml:space="preserve"> equal to -1 is a root task. There is no separate "list of children" stored anywher</w:t>
      </w:r>
      <w:r>
        <w:t>e - children are discovered by scanning the flat vector of tasks. This is the trade-off discussed in the data-layer section: simple to maintain, slightly slower to query.</w:t>
      </w:r>
    </w:p>
    <w:p w:rsidR="00D843E3" w:rsidRDefault="00D25BBC">
      <w:pPr>
        <w:spacing w:after="120" w:line="300" w:lineRule="auto"/>
        <w:jc w:val="both"/>
      </w:pPr>
      <w:r>
        <w:t xml:space="preserve">The Sub-Info panel in the right-hand pane </w:t>
      </w:r>
      <w:proofErr w:type="spellStart"/>
      <w:r>
        <w:t>summarises</w:t>
      </w:r>
      <w:proofErr w:type="spellEnd"/>
      <w:r>
        <w:t xml:space="preserve"> the sub-tree of the currently se</w:t>
      </w:r>
      <w:r>
        <w:t>lected task. It reports four quantities, each computed by one of the recursive functions in the logic layer:</w:t>
      </w:r>
    </w:p>
    <w:p w:rsidR="00D843E3" w:rsidRDefault="00D25BBC">
      <w:pPr>
        <w:pStyle w:val="a4"/>
        <w:numPr>
          <w:ilvl w:val="0"/>
          <w:numId w:val="2"/>
        </w:numPr>
        <w:spacing w:after="80" w:line="280" w:lineRule="auto"/>
      </w:pPr>
      <w:r>
        <w:rPr>
          <w:b/>
          <w:bCs/>
        </w:rPr>
        <w:t xml:space="preserve">Total estimated time: </w:t>
      </w:r>
      <w:r>
        <w:t xml:space="preserve">the sum of </w:t>
      </w:r>
      <w:proofErr w:type="spellStart"/>
      <w:r>
        <w:t>estimatedMinutes</w:t>
      </w:r>
      <w:proofErr w:type="spellEnd"/>
      <w:r>
        <w:t xml:space="preserve"> across the task and every descendant.</w:t>
      </w:r>
    </w:p>
    <w:p w:rsidR="00D843E3" w:rsidRDefault="00D25BBC">
      <w:pPr>
        <w:pStyle w:val="a4"/>
        <w:numPr>
          <w:ilvl w:val="0"/>
          <w:numId w:val="2"/>
        </w:numPr>
        <w:spacing w:after="80" w:line="280" w:lineRule="auto"/>
      </w:pPr>
      <w:r>
        <w:rPr>
          <w:b/>
          <w:bCs/>
        </w:rPr>
        <w:t xml:space="preserve">Number of descendants: </w:t>
      </w:r>
      <w:r>
        <w:t xml:space="preserve">the total count of tasks inside the </w:t>
      </w:r>
      <w:r>
        <w:t>sub-tree, excluding the root.</w:t>
      </w:r>
    </w:p>
    <w:p w:rsidR="00D843E3" w:rsidRDefault="00D25BBC">
      <w:pPr>
        <w:pStyle w:val="a4"/>
        <w:numPr>
          <w:ilvl w:val="0"/>
          <w:numId w:val="2"/>
        </w:numPr>
        <w:spacing w:after="80" w:line="280" w:lineRule="auto"/>
      </w:pPr>
      <w:r>
        <w:rPr>
          <w:b/>
          <w:bCs/>
        </w:rPr>
        <w:t xml:space="preserve">Sub-tree depth: </w:t>
      </w:r>
      <w:r>
        <w:t>the length of the longest descendant chain.</w:t>
      </w:r>
    </w:p>
    <w:p w:rsidR="00D843E3" w:rsidRDefault="00D25BBC">
      <w:pPr>
        <w:pStyle w:val="a4"/>
        <w:numPr>
          <w:ilvl w:val="0"/>
          <w:numId w:val="2"/>
        </w:numPr>
        <w:spacing w:after="80" w:line="280" w:lineRule="auto"/>
      </w:pPr>
      <w:r>
        <w:rPr>
          <w:b/>
          <w:bCs/>
        </w:rPr>
        <w:t xml:space="preserve">Weighted completion: </w:t>
      </w:r>
      <w:r>
        <w:t>a single percentage in the range 0 - 100, displayed both as a number and as a progress bar.</w:t>
      </w:r>
    </w:p>
    <w:p w:rsidR="00D843E3" w:rsidRDefault="00D25BBC">
      <w:pPr>
        <w:spacing w:after="120" w:line="300" w:lineRule="auto"/>
        <w:jc w:val="both"/>
      </w:pPr>
      <w:r>
        <w:t>The weight system, shown as its own block in the diag</w:t>
      </w:r>
      <w:r>
        <w:t>ram, is the rule for combining child completion percentages into a parent's percentage. A naive average - "three of five children are done, so the parent is sixty percent complete" - would treat a five-minute sub-task identically to a five-hundred-minute o</w:t>
      </w:r>
      <w:r>
        <w:t>ne. The weight system instead uses each leaf's estimated time as its weight: a leaf contributes its full estimated time to the numerator if it is DONE and zero otherwise, and contributes its full estimated time to the denominator unconditionally. An intern</w:t>
      </w:r>
      <w:r>
        <w:t xml:space="preserve">al node's completion is then the weighted average of its children's completions, with the children's </w:t>
      </w:r>
      <w:proofErr w:type="spellStart"/>
      <w:r>
        <w:t>totalEstimatedMinutes</w:t>
      </w:r>
      <w:proofErr w:type="spellEnd"/>
      <w:r>
        <w:t xml:space="preserve"> as weights.</w:t>
      </w:r>
    </w:p>
    <w:p w:rsidR="00D843E3" w:rsidRDefault="00D25BBC">
      <w:pPr>
        <w:spacing w:after="120" w:line="300" w:lineRule="auto"/>
        <w:jc w:val="both"/>
      </w:pPr>
      <w:r>
        <w:t>This matches how humans tend to reason about progress on large projects, in which a few large tasks dominate the felt sen</w:t>
      </w:r>
      <w:r>
        <w:t>se of completion. A small edge case - a leaf with zero estimated minutes - is handled by treating it as one minute of weight, which is documented in the function's header comment so a future reader is not surprised.</w:t>
      </w:r>
    </w:p>
    <w:p w:rsidR="00D843E3" w:rsidRDefault="00D25BBC">
      <w:pPr>
        <w:spacing w:after="120" w:line="300" w:lineRule="auto"/>
        <w:jc w:val="both"/>
      </w:pPr>
      <w:r>
        <w:t>Cascade deletion is the destructive coun</w:t>
      </w:r>
      <w:r>
        <w:t xml:space="preserve">terpart to the sub-tree summary. When the user deletes a task that has children, the application does not orphan the descendants. it removes the entire sub-tree as a single operation. The confirmation dialog reports the exact count, computed via </w:t>
      </w:r>
      <w:proofErr w:type="spellStart"/>
      <w:r>
        <w:t>countDesce</w:t>
      </w:r>
      <w:r>
        <w:t>ndants</w:t>
      </w:r>
      <w:proofErr w:type="spellEnd"/>
      <w:r>
        <w:t>, so the user knows what they are committing to. The single-slot undo captures the entire store before the cascade, so the operation is recoverable in the common case of an accidental click.</w:t>
      </w:r>
    </w:p>
    <w:p w:rsidR="00D843E3" w:rsidRDefault="00D25BBC">
      <w:r>
        <w:br w:type="page"/>
      </w:r>
    </w:p>
    <w:p w:rsidR="00D843E3" w:rsidRDefault="00D25BBC">
      <w:pPr>
        <w:pStyle w:val="1"/>
      </w:pPr>
      <w:r>
        <w:lastRenderedPageBreak/>
        <w:t>10. Run Project, Application Lifecycle</w:t>
      </w:r>
    </w:p>
    <w:p w:rsidR="00D843E3" w:rsidRDefault="00D25BBC">
      <w:pPr>
        <w:spacing w:after="120" w:line="300" w:lineRule="auto"/>
        <w:jc w:val="both"/>
      </w:pPr>
      <w:r>
        <w:t>The Run Project bl</w:t>
      </w:r>
      <w:r>
        <w:t xml:space="preserve">ock in the diagram represents the running application - the live program that ties every other block together. Its lifecycle is owned by main.cpp and proceeds in three phases: </w:t>
      </w:r>
      <w:proofErr w:type="spellStart"/>
      <w:r>
        <w:t>initialisation</w:t>
      </w:r>
      <w:proofErr w:type="spellEnd"/>
      <w:r>
        <w:t>, the per-frame loop, and shutdown.</w:t>
      </w:r>
    </w:p>
    <w:p w:rsidR="00D843E3" w:rsidRDefault="00D25BBC">
      <w:pPr>
        <w:spacing w:after="120" w:line="300" w:lineRule="auto"/>
        <w:jc w:val="both"/>
      </w:pPr>
      <w:r>
        <w:t xml:space="preserve">During </w:t>
      </w:r>
      <w:proofErr w:type="spellStart"/>
      <w:r>
        <w:t>initialisation</w:t>
      </w:r>
      <w:proofErr w:type="spellEnd"/>
      <w:r>
        <w:t>, main.cp</w:t>
      </w:r>
      <w:r>
        <w:t xml:space="preserve">p creates a Win32 window, </w:t>
      </w:r>
      <w:proofErr w:type="spellStart"/>
      <w:r>
        <w:t>initialises</w:t>
      </w:r>
      <w:proofErr w:type="spellEnd"/>
      <w:r>
        <w:t xml:space="preserve"> the DirectX 11 device and swap chain, and hands those over to Dear </w:t>
      </w:r>
      <w:proofErr w:type="spellStart"/>
      <w:r>
        <w:t>ImGui's</w:t>
      </w:r>
      <w:proofErr w:type="spellEnd"/>
      <w:r>
        <w:t xml:space="preserve"> Win32 and DirectX 11 </w:t>
      </w:r>
      <w:proofErr w:type="spellStart"/>
      <w:r>
        <w:t>backends</w:t>
      </w:r>
      <w:proofErr w:type="spellEnd"/>
      <w:r>
        <w:t xml:space="preserve">. It then calls the logic-layer </w:t>
      </w:r>
      <w:proofErr w:type="spellStart"/>
      <w:r>
        <w:t>loadStore</w:t>
      </w:r>
      <w:proofErr w:type="spellEnd"/>
      <w:r>
        <w:t xml:space="preserve"> function to load either the most recently used file or, on a fresh insta</w:t>
      </w:r>
      <w:r>
        <w:t xml:space="preserve">llation, the bundled </w:t>
      </w:r>
      <w:proofErr w:type="spellStart"/>
      <w:r>
        <w:t>sample_</w:t>
      </w:r>
      <w:proofErr w:type="gramStart"/>
      <w:r>
        <w:t>tasks.dftasks</w:t>
      </w:r>
      <w:proofErr w:type="spellEnd"/>
      <w:proofErr w:type="gramEnd"/>
      <w:r>
        <w:t xml:space="preserve"> demo file. This last detail matters in practice: on a fresh launch the user sees a populated application immediately, not an empty placeholder.</w:t>
      </w:r>
    </w:p>
    <w:p w:rsidR="00D843E3" w:rsidRDefault="00D25BBC">
      <w:pPr>
        <w:spacing w:after="120" w:line="300" w:lineRule="auto"/>
        <w:jc w:val="both"/>
      </w:pPr>
      <w:r>
        <w:t>The per-frame loop is intentionally short. main.cpp pumps Win32 messag</w:t>
      </w:r>
      <w:r>
        <w:t xml:space="preserve">es, asks </w:t>
      </w:r>
      <w:proofErr w:type="spellStart"/>
      <w:r>
        <w:t>ImGui</w:t>
      </w:r>
      <w:proofErr w:type="spellEnd"/>
      <w:r>
        <w:t xml:space="preserve"> to begin a new frame, calls </w:t>
      </w:r>
      <w:proofErr w:type="gramStart"/>
      <w:r>
        <w:t>presentation::</w:t>
      </w:r>
      <w:proofErr w:type="spellStart"/>
      <w:proofErr w:type="gramEnd"/>
      <w:r>
        <w:t>renderApp</w:t>
      </w:r>
      <w:proofErr w:type="spellEnd"/>
      <w:r>
        <w:t xml:space="preserve">(store, </w:t>
      </w:r>
      <w:proofErr w:type="spellStart"/>
      <w:r>
        <w:t>ui</w:t>
      </w:r>
      <w:proofErr w:type="spellEnd"/>
      <w:r>
        <w:t xml:space="preserve">) to render the entire interface, asks </w:t>
      </w:r>
      <w:proofErr w:type="spellStart"/>
      <w:r>
        <w:t>ImGui</w:t>
      </w:r>
      <w:proofErr w:type="spellEnd"/>
      <w:r>
        <w:t xml:space="preserve"> to render its draw lists, and presents the swap chain. The presentation layer is responsible for everything that happens between the be</w:t>
      </w:r>
      <w:r>
        <w:t xml:space="preserve">gin-frame and end-frame calls. main.cpp does not touch </w:t>
      </w:r>
      <w:proofErr w:type="spellStart"/>
      <w:r>
        <w:t>TaskStore</w:t>
      </w:r>
      <w:proofErr w:type="spellEnd"/>
      <w:r>
        <w:t xml:space="preserve"> fields or </w:t>
      </w:r>
      <w:proofErr w:type="spellStart"/>
      <w:r>
        <w:t>UiState</w:t>
      </w:r>
      <w:proofErr w:type="spellEnd"/>
      <w:r>
        <w:t xml:space="preserve"> fields directly.</w:t>
      </w:r>
    </w:p>
    <w:p w:rsidR="00D843E3" w:rsidRDefault="00D25BBC">
      <w:pPr>
        <w:spacing w:after="120" w:line="300" w:lineRule="auto"/>
        <w:jc w:val="both"/>
      </w:pPr>
      <w:r>
        <w:t>On shutdown, main.cpp checks the dirty flag on the store and, if it is set, prompts the user to confirm exit. If the user confirms or there are no unsaved c</w:t>
      </w:r>
      <w:r>
        <w:t xml:space="preserve">hanges, the application calls </w:t>
      </w:r>
      <w:proofErr w:type="spellStart"/>
      <w:r>
        <w:t>saveStore</w:t>
      </w:r>
      <w:proofErr w:type="spellEnd"/>
      <w:r>
        <w:t xml:space="preserve"> (when there is a current file path), tears down </w:t>
      </w:r>
      <w:proofErr w:type="spellStart"/>
      <w:r>
        <w:t>ImGui</w:t>
      </w:r>
      <w:proofErr w:type="spellEnd"/>
      <w:r>
        <w:t>, releases the DirectX 11 resources, and destroys the window.</w:t>
      </w:r>
    </w:p>
    <w:p w:rsidR="00D843E3" w:rsidRDefault="00D25BBC">
      <w:pPr>
        <w:pStyle w:val="1"/>
      </w:pPr>
      <w:r>
        <w:t>11. Technology Stack and Build</w:t>
      </w:r>
    </w:p>
    <w:p w:rsidR="00D843E3" w:rsidRDefault="00D25BBC">
      <w:pPr>
        <w:spacing w:after="120" w:line="300" w:lineRule="auto"/>
        <w:jc w:val="both"/>
      </w:pPr>
      <w:r>
        <w:t>The project is written in C++20 in a strictly procedural style - no cl</w:t>
      </w:r>
      <w:r>
        <w:t xml:space="preserve">ass keyword appears anywhere - and is built with the Microsoft Visual C++ compiler under Visual Studio. The graphical interface is provided by Dear </w:t>
      </w:r>
      <w:proofErr w:type="spellStart"/>
      <w:r>
        <w:t>ImGui</w:t>
      </w:r>
      <w:proofErr w:type="spellEnd"/>
      <w:r>
        <w:t xml:space="preserve">, </w:t>
      </w:r>
      <w:proofErr w:type="spellStart"/>
      <w:r>
        <w:t>vendored</w:t>
      </w:r>
      <w:proofErr w:type="spellEnd"/>
      <w:r>
        <w:t xml:space="preserve"> into the repository with a pinned version, rendered via the Win32 platform backend and the D</w:t>
      </w:r>
      <w:r>
        <w:t xml:space="preserve">irectX 11 graphics backend. This combination was chosen because every required header ships with the Windows SDK that Visual Studio installs, requiring no external package manager such as </w:t>
      </w:r>
      <w:proofErr w:type="spellStart"/>
      <w:r>
        <w:t>vcpkg</w:t>
      </w:r>
      <w:proofErr w:type="spellEnd"/>
      <w:r>
        <w:t>.</w:t>
      </w:r>
    </w:p>
    <w:p w:rsidR="00D843E3" w:rsidRDefault="00D25BBC">
      <w:pPr>
        <w:spacing w:after="120" w:line="300" w:lineRule="auto"/>
        <w:jc w:val="both"/>
      </w:pPr>
      <w:r>
        <w:t xml:space="preserve">The repository is </w:t>
      </w:r>
      <w:proofErr w:type="spellStart"/>
      <w:r>
        <w:t>organised</w:t>
      </w:r>
      <w:proofErr w:type="spellEnd"/>
      <w:r>
        <w:t xml:space="preserve"> so that the four core source file</w:t>
      </w:r>
      <w:r>
        <w:t>s live under /</w:t>
      </w:r>
      <w:proofErr w:type="spellStart"/>
      <w:r>
        <w:t>src</w:t>
      </w:r>
      <w:proofErr w:type="spellEnd"/>
      <w:r>
        <w:t xml:space="preserve">, the </w:t>
      </w:r>
      <w:proofErr w:type="spellStart"/>
      <w:r>
        <w:t>vendored</w:t>
      </w:r>
      <w:proofErr w:type="spellEnd"/>
      <w:r>
        <w:t xml:space="preserve"> </w:t>
      </w:r>
      <w:proofErr w:type="spellStart"/>
      <w:r>
        <w:t>ImGui</w:t>
      </w:r>
      <w:proofErr w:type="spellEnd"/>
      <w:r>
        <w:t xml:space="preserve"> sources live under /vendor/</w:t>
      </w:r>
      <w:proofErr w:type="spellStart"/>
      <w:r>
        <w:t>imgui</w:t>
      </w:r>
      <w:proofErr w:type="spellEnd"/>
      <w:r>
        <w:t>, optional unit tests live under /tests, and design artefacts live under /Documentation. A separate static library project, /</w:t>
      </w:r>
      <w:proofErr w:type="spellStart"/>
      <w:r>
        <w:t>headerStaticLibrary</w:t>
      </w:r>
      <w:proofErr w:type="spellEnd"/>
      <w:r>
        <w:t xml:space="preserve">, </w:t>
      </w:r>
      <w:proofErr w:type="spellStart"/>
      <w:r>
        <w:t>centralises</w:t>
      </w:r>
      <w:proofErr w:type="spellEnd"/>
      <w:r>
        <w:t xml:space="preserve"> the precompiled header and a</w:t>
      </w:r>
      <w:r>
        <w:t xml:space="preserve"> master include header that aggregates every external library the project touches. this means a single #include "</w:t>
      </w:r>
      <w:proofErr w:type="spellStart"/>
      <w:r>
        <w:t>libraries.h</w:t>
      </w:r>
      <w:proofErr w:type="spellEnd"/>
      <w:r>
        <w:t>" pulls in the standard suite. The only external libraries the build links against are d3d11.lib, dxgi.lib, and d3dcompiler.lib - al</w:t>
      </w:r>
      <w:r>
        <w:t xml:space="preserve">l part of the Windows SDK. There is no </w:t>
      </w:r>
      <w:proofErr w:type="spellStart"/>
      <w:r>
        <w:t>NuGet</w:t>
      </w:r>
      <w:proofErr w:type="spellEnd"/>
      <w:r>
        <w:t xml:space="preserve"> package, no JSON parser, no SQLite. This zero-dependency posture makes the project simple to clone and build on any Windows machine with Visual Studio installed.</w:t>
      </w:r>
    </w:p>
    <w:p w:rsidR="00D843E3" w:rsidRDefault="00D25BBC">
      <w:pPr>
        <w:pStyle w:val="1"/>
      </w:pPr>
      <w:r>
        <w:t>12. Conclusion</w:t>
      </w:r>
    </w:p>
    <w:p w:rsidR="00D843E3" w:rsidRDefault="00D25BBC">
      <w:pPr>
        <w:spacing w:after="120" w:line="300" w:lineRule="auto"/>
        <w:jc w:val="both"/>
      </w:pPr>
      <w:proofErr w:type="spellStart"/>
      <w:r>
        <w:lastRenderedPageBreak/>
        <w:t>DataForge</w:t>
      </w:r>
      <w:proofErr w:type="spellEnd"/>
      <w:r>
        <w:t xml:space="preserve"> demonstrates how a small, focused desktop application can satisfy a broad set of algorithmic and architectural requirements without feeling artificial. Sorting, searching, and recursion all emerge naturally from the hierarchical task model, and t</w:t>
      </w:r>
      <w:r>
        <w:t>he three-tier architecture keeps presentation, logic, and data concerns cleanly separated. The block diagram in Section 3 should now read as a complete map of the application: every node corresponds to code described in the sections above, and the call-dir</w:t>
      </w:r>
      <w:r>
        <w:t xml:space="preserve">ection arrows match the rules enforced by the source </w:t>
      </w:r>
      <w:proofErr w:type="spellStart"/>
      <w:r>
        <w:t>organisation</w:t>
      </w:r>
      <w:proofErr w:type="spellEnd"/>
      <w:r>
        <w:t>. The result is a self-contained Windows executable with no external dependencies, a readable file format, two visibly different sort algorithms, and a weighted completion system that gives m</w:t>
      </w:r>
      <w:r>
        <w:t>eaningful progress information on real-world projects.</w:t>
      </w:r>
    </w:p>
    <w:sectPr w:rsidR="00D843E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5BBC" w:rsidRDefault="00D25BBC">
      <w:r>
        <w:separator/>
      </w:r>
    </w:p>
  </w:endnote>
  <w:endnote w:type="continuationSeparator" w:id="0">
    <w:p w:rsidR="00D25BBC" w:rsidRDefault="00D25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3E3" w:rsidRDefault="00D25BBC">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sidR="00894075">
      <w:rPr>
        <w:color w:val="808080"/>
        <w:sz w:val="18"/>
        <w:szCs w:val="18"/>
      </w:rPr>
      <w:fldChar w:fldCharType="separate"/>
    </w:r>
    <w:r w:rsidR="00894075">
      <w:rPr>
        <w:noProof/>
        <w:color w:val="808080"/>
        <w:sz w:val="18"/>
        <w:szCs w:val="18"/>
      </w:rPr>
      <w:t>14</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sidR="00894075">
      <w:rPr>
        <w:color w:val="808080"/>
        <w:sz w:val="18"/>
        <w:szCs w:val="18"/>
      </w:rPr>
      <w:fldChar w:fldCharType="separate"/>
    </w:r>
    <w:r w:rsidR="00894075">
      <w:rPr>
        <w:noProof/>
        <w:color w:val="808080"/>
        <w:sz w:val="18"/>
        <w:szCs w:val="18"/>
      </w:rPr>
      <w:t>14</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5BBC" w:rsidRDefault="00D25BBC">
      <w:r>
        <w:separator/>
      </w:r>
    </w:p>
  </w:footnote>
  <w:footnote w:type="continuationSeparator" w:id="0">
    <w:p w:rsidR="00D25BBC" w:rsidRDefault="00D25BB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43E3" w:rsidRDefault="00D25BBC">
    <w:pPr>
      <w:jc w:val="right"/>
    </w:pPr>
    <w:proofErr w:type="spellStart"/>
    <w:r>
      <w:rPr>
        <w:i/>
        <w:iCs/>
        <w:color w:val="808080"/>
        <w:sz w:val="18"/>
        <w:szCs w:val="18"/>
      </w:rPr>
      <w:t>DataForge</w:t>
    </w:r>
    <w:proofErr w:type="spellEnd"/>
    <w:r>
      <w:rPr>
        <w:i/>
        <w:iCs/>
        <w:color w:val="808080"/>
        <w:sz w:val="18"/>
        <w:szCs w:val="18"/>
      </w:rPr>
      <w:t xml:space="preserve"> - Technical Documentation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A304A0"/>
    <w:multiLevelType w:val="hybridMultilevel"/>
    <w:tmpl w:val="5ACE0D68"/>
    <w:lvl w:ilvl="0" w:tplc="99C0D716">
      <w:start w:val="1"/>
      <w:numFmt w:val="bullet"/>
      <w:lvlText w:val="•"/>
      <w:lvlJc w:val="left"/>
      <w:pPr>
        <w:ind w:left="720" w:hanging="360"/>
      </w:pPr>
    </w:lvl>
    <w:lvl w:ilvl="1" w:tplc="25360026">
      <w:numFmt w:val="decimal"/>
      <w:lvlText w:val=""/>
      <w:lvlJc w:val="left"/>
    </w:lvl>
    <w:lvl w:ilvl="2" w:tplc="2174C3D8">
      <w:numFmt w:val="decimal"/>
      <w:lvlText w:val=""/>
      <w:lvlJc w:val="left"/>
    </w:lvl>
    <w:lvl w:ilvl="3" w:tplc="B8E4B4CC">
      <w:numFmt w:val="decimal"/>
      <w:lvlText w:val=""/>
      <w:lvlJc w:val="left"/>
    </w:lvl>
    <w:lvl w:ilvl="4" w:tplc="9EDA8114">
      <w:numFmt w:val="decimal"/>
      <w:lvlText w:val=""/>
      <w:lvlJc w:val="left"/>
    </w:lvl>
    <w:lvl w:ilvl="5" w:tplc="3D2875B6">
      <w:numFmt w:val="decimal"/>
      <w:lvlText w:val=""/>
      <w:lvlJc w:val="left"/>
    </w:lvl>
    <w:lvl w:ilvl="6" w:tplc="4D5E9ECA">
      <w:numFmt w:val="decimal"/>
      <w:lvlText w:val=""/>
      <w:lvlJc w:val="left"/>
    </w:lvl>
    <w:lvl w:ilvl="7" w:tplc="5D32BC5E">
      <w:numFmt w:val="decimal"/>
      <w:lvlText w:val=""/>
      <w:lvlJc w:val="left"/>
    </w:lvl>
    <w:lvl w:ilvl="8" w:tplc="D630AA46">
      <w:numFmt w:val="decimal"/>
      <w:lvlText w:val=""/>
      <w:lvlJc w:val="left"/>
    </w:lvl>
  </w:abstractNum>
  <w:abstractNum w:abstractNumId="1" w15:restartNumberingAfterBreak="0">
    <w:nsid w:val="524F5AD6"/>
    <w:multiLevelType w:val="hybridMultilevel"/>
    <w:tmpl w:val="2FC64760"/>
    <w:lvl w:ilvl="0" w:tplc="9C948A86">
      <w:start w:val="1"/>
      <w:numFmt w:val="bullet"/>
      <w:lvlText w:val="●"/>
      <w:lvlJc w:val="left"/>
      <w:pPr>
        <w:ind w:left="720" w:hanging="360"/>
      </w:pPr>
    </w:lvl>
    <w:lvl w:ilvl="1" w:tplc="B14062EE">
      <w:start w:val="1"/>
      <w:numFmt w:val="bullet"/>
      <w:lvlText w:val="○"/>
      <w:lvlJc w:val="left"/>
      <w:pPr>
        <w:ind w:left="1440" w:hanging="360"/>
      </w:pPr>
    </w:lvl>
    <w:lvl w:ilvl="2" w:tplc="C5E8E53E">
      <w:start w:val="1"/>
      <w:numFmt w:val="bullet"/>
      <w:lvlText w:val="■"/>
      <w:lvlJc w:val="left"/>
      <w:pPr>
        <w:ind w:left="2160" w:hanging="360"/>
      </w:pPr>
    </w:lvl>
    <w:lvl w:ilvl="3" w:tplc="2236B5AE">
      <w:start w:val="1"/>
      <w:numFmt w:val="bullet"/>
      <w:lvlText w:val="●"/>
      <w:lvlJc w:val="left"/>
      <w:pPr>
        <w:ind w:left="2880" w:hanging="360"/>
      </w:pPr>
    </w:lvl>
    <w:lvl w:ilvl="4" w:tplc="5F2485D0">
      <w:start w:val="1"/>
      <w:numFmt w:val="bullet"/>
      <w:lvlText w:val="○"/>
      <w:lvlJc w:val="left"/>
      <w:pPr>
        <w:ind w:left="3600" w:hanging="360"/>
      </w:pPr>
    </w:lvl>
    <w:lvl w:ilvl="5" w:tplc="032CF642">
      <w:start w:val="1"/>
      <w:numFmt w:val="bullet"/>
      <w:lvlText w:val="■"/>
      <w:lvlJc w:val="left"/>
      <w:pPr>
        <w:ind w:left="4320" w:hanging="360"/>
      </w:pPr>
    </w:lvl>
    <w:lvl w:ilvl="6" w:tplc="D5A6D8D8">
      <w:start w:val="1"/>
      <w:numFmt w:val="bullet"/>
      <w:lvlText w:val="●"/>
      <w:lvlJc w:val="left"/>
      <w:pPr>
        <w:ind w:left="5040" w:hanging="360"/>
      </w:pPr>
    </w:lvl>
    <w:lvl w:ilvl="7" w:tplc="73C2439C">
      <w:start w:val="1"/>
      <w:numFmt w:val="bullet"/>
      <w:lvlText w:val="●"/>
      <w:lvlJc w:val="left"/>
      <w:pPr>
        <w:ind w:left="5760" w:hanging="360"/>
      </w:pPr>
    </w:lvl>
    <w:lvl w:ilvl="8" w:tplc="3A38E71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3E3"/>
    <w:rsid w:val="00894075"/>
    <w:rsid w:val="00D25BBC"/>
    <w:rsid w:val="00D84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E0E64"/>
  <w15:docId w15:val="{74147A3B-9B20-40D4-A8E2-E6EE76F79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360" w:after="200"/>
      <w:outlineLvl w:val="0"/>
    </w:pPr>
    <w:rPr>
      <w:b/>
      <w:bCs/>
      <w:color w:val="1F3864"/>
      <w:sz w:val="36"/>
      <w:szCs w:val="36"/>
    </w:rPr>
  </w:style>
  <w:style w:type="paragraph" w:styleId="2">
    <w:name w:val="heading 2"/>
    <w:qFormat/>
    <w:pPr>
      <w:spacing w:before="280" w:after="140"/>
      <w:outlineLvl w:val="1"/>
    </w:pPr>
    <w:rPr>
      <w:b/>
      <w:bCs/>
      <w:color w:val="2E74B5"/>
      <w:sz w:val="28"/>
      <w:szCs w:val="28"/>
    </w:rPr>
  </w:style>
  <w:style w:type="paragraph" w:styleId="3">
    <w:name w:val="heading 3"/>
    <w:qFormat/>
    <w:pPr>
      <w:spacing w:before="220" w:after="100"/>
      <w:outlineLvl w:val="2"/>
    </w:pPr>
    <w:rPr>
      <w:b/>
      <w:bCs/>
      <w:color w:val="2E74B5"/>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под линия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на бележка в края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3846</Words>
  <Characters>21927</Characters>
  <Application>Microsoft Office Word</Application>
  <DocSecurity>0</DocSecurity>
  <Lines>182</Lines>
  <Paragraphs>51</Paragraphs>
  <ScaleCrop>false</ScaleCrop>
  <Company/>
  <LinksUpToDate>false</LinksUpToDate>
  <CharactersWithSpaces>25722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DataForge - Technical Documentation</dc:title>
  <dc:creator>DataForge Team</dc:creator>
  <dc:description>Technical documentation for the DataForge hierarchical task manager</dc:description>
  <cp:lastModifiedBy>PC</cp:lastModifiedBy>
  <cp:revision>2</cp:revision>
  <dcterms:created xsi:type="dcterms:W3CDTF">2026-04-25T23:19:00Z</dcterms:created>
  <dcterms:modified xsi:type="dcterms:W3CDTF">2026-04-25T23:21:00Z</dcterms:modified>
</cp:coreProperties>
</file>