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Pr="00C30D42" w:rsidRDefault="00CC531A" w:rsidP="00D37980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b/>
                                    <w:sz w:val="144"/>
                                  </w:rPr>
                                  <w:t>Pointer X</w:t>
                                </w:r>
                                <w:bookmarkStart w:id="1" w:name="_GoBack"/>
                                <w:bookmarkEnd w:id="1"/>
                              </w:p>
                              <w:p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Pr="00C30D42" w:rsidRDefault="00CC531A" w:rsidP="00D37980">
                          <w:pPr>
                            <w:spacing w:before="240"/>
                            <w:rPr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b/>
                              <w:sz w:val="144"/>
                            </w:rPr>
                            <w:t>Pointer X</w:t>
                          </w:r>
                          <w:bookmarkStart w:id="2" w:name="_GoBack"/>
                          <w:bookmarkEnd w:id="2"/>
                        </w:p>
                        <w:p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15493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15493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3" w:name="_Toc136642193"/>
      <w:r w:rsidRPr="00144A02">
        <w:rPr>
          <w:b/>
        </w:rPr>
        <w:t>Project description</w:t>
      </w:r>
      <w:bookmarkEnd w:id="3"/>
    </w:p>
    <w:p w:rsidR="00144A02" w:rsidRDefault="00144A02" w:rsidP="00144A02"/>
    <w:p w:rsidR="00144A02" w:rsidRPr="00144A02" w:rsidRDefault="00CC531A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site about important historical events</w:t>
      </w:r>
      <w:r w:rsidR="00144A02" w:rsidRPr="00144A02">
        <w:rPr>
          <w:sz w:val="28"/>
          <w:szCs w:val="28"/>
        </w:rPr>
        <w:t>.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built by using </w:t>
      </w:r>
      <w:r w:rsidR="00CC531A">
        <w:rPr>
          <w:color w:val="2D2D51"/>
          <w:sz w:val="28"/>
          <w:szCs w:val="28"/>
        </w:rPr>
        <w:t>c++</w:t>
      </w:r>
      <w:r>
        <w:rPr>
          <w:color w:val="2D2D51"/>
          <w:sz w:val="28"/>
          <w:szCs w:val="28"/>
        </w:rPr>
        <w:t xml:space="preserve">. </w:t>
      </w:r>
    </w:p>
    <w:p w:rsidR="00144A02" w:rsidRPr="00350689" w:rsidRDefault="00144A02" w:rsidP="00144A02">
      <w:pPr>
        <w:pStyle w:val="Heading1"/>
        <w:rPr>
          <w:b/>
        </w:rPr>
      </w:pPr>
      <w:bookmarkStart w:id="4" w:name="_Toc130591851"/>
      <w:bookmarkStart w:id="5" w:name="_Toc136642194"/>
      <w:r w:rsidRPr="00350689">
        <w:rPr>
          <w:b/>
        </w:rPr>
        <w:t>Team information</w:t>
      </w:r>
      <w:bookmarkEnd w:id="4"/>
      <w:bookmarkEnd w:id="5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CC531A" w:rsidP="00CC531A">
            <w:pPr>
              <w:rPr>
                <w:b w:val="0"/>
                <w:color w:val="2D2D51"/>
                <w:sz w:val="26"/>
                <w:szCs w:val="26"/>
              </w:rPr>
            </w:pPr>
            <w:r>
              <w:rPr>
                <w:rFonts w:cstheme="minorHAnsi"/>
                <w:b w:val="0"/>
                <w:color w:val="2D2D51"/>
                <w:sz w:val="26"/>
                <w:szCs w:val="26"/>
              </w:rPr>
              <w:t xml:space="preserve"> 1</w:t>
            </w:r>
          </w:p>
        </w:tc>
        <w:tc>
          <w:tcPr>
            <w:tcW w:w="4513" w:type="dxa"/>
          </w:tcPr>
          <w:p w:rsidR="00144A02" w:rsidRPr="00E31D7A" w:rsidRDefault="00CC531A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>
              <w:rPr>
                <w:b w:val="0"/>
                <w:color w:val="2D2D51"/>
                <w:sz w:val="26"/>
                <w:szCs w:val="26"/>
              </w:rPr>
              <w:t>Petar Kostov</w:t>
            </w:r>
          </w:p>
        </w:tc>
        <w:tc>
          <w:tcPr>
            <w:tcW w:w="4561" w:type="dxa"/>
          </w:tcPr>
          <w:p w:rsidR="00144A02" w:rsidRPr="00E31D7A" w:rsidRDefault="00CC531A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>
              <w:rPr>
                <w:b w:val="0"/>
                <w:color w:val="2D2D51"/>
                <w:sz w:val="26"/>
                <w:szCs w:val="26"/>
              </w:rPr>
              <w:t>Back</w:t>
            </w:r>
            <w:r w:rsidRPr="00CC531A">
              <w:rPr>
                <w:b w:val="0"/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CC531A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CC531A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CC531A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="00144A02"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CC531A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E31D7A" w:rsidRDefault="00D37980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Georgiev</w:t>
            </w:r>
          </w:p>
        </w:tc>
        <w:tc>
          <w:tcPr>
            <w:tcW w:w="4561" w:type="dxa"/>
          </w:tcPr>
          <w:p w:rsidR="00CC531A" w:rsidRPr="00E31D7A" w:rsidRDefault="00CC531A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QA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6" w:name="_Toc136642195"/>
      <w:r w:rsidRPr="00350689">
        <w:rPr>
          <w:b/>
        </w:rPr>
        <w:t>Ways of Realization</w:t>
      </w:r>
      <w:bookmarkEnd w:id="0"/>
      <w:bookmarkEnd w:id="6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</w:t>
            </w:r>
            <w:r w:rsidR="00CA6AD6" w:rsidRPr="00E31D7A">
              <w:rPr>
                <w:color w:val="2D2D51"/>
                <w:sz w:val="26"/>
                <w:szCs w:val="26"/>
              </w:rPr>
              <w:t>task,</w:t>
            </w:r>
            <w:r w:rsidRPr="00E31D7A">
              <w:rPr>
                <w:color w:val="2D2D51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107048" w:rsidRDefault="00107048" w:rsidP="00144A02"/>
    <w:p w:rsidR="00074944" w:rsidRPr="00144A02" w:rsidRDefault="00074944" w:rsidP="00144A02"/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933" w:rsidRDefault="00154933" w:rsidP="00074944">
      <w:pPr>
        <w:spacing w:after="0" w:line="240" w:lineRule="auto"/>
      </w:pPr>
      <w:r>
        <w:separator/>
      </w:r>
    </w:p>
  </w:endnote>
  <w:endnote w:type="continuationSeparator" w:id="0">
    <w:p w:rsidR="00154933" w:rsidRDefault="00154933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3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933" w:rsidRDefault="00154933" w:rsidP="00074944">
      <w:pPr>
        <w:spacing w:after="0" w:line="240" w:lineRule="auto"/>
      </w:pPr>
      <w:r>
        <w:separator/>
      </w:r>
    </w:p>
  </w:footnote>
  <w:footnote w:type="continuationSeparator" w:id="0">
    <w:p w:rsidR="00154933" w:rsidRDefault="00154933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0574D"/>
    <w:rsid w:val="00074944"/>
    <w:rsid w:val="00107048"/>
    <w:rsid w:val="00144A02"/>
    <w:rsid w:val="00154933"/>
    <w:rsid w:val="00287EC7"/>
    <w:rsid w:val="004B7E36"/>
    <w:rsid w:val="00C30D42"/>
    <w:rsid w:val="00CA6AD6"/>
    <w:rsid w:val="00CC531A"/>
    <w:rsid w:val="00D37980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2422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3448-D550-41C4-85B2-67033F1A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2025-04-08T13:38:00Z</dcterms:created>
  <dcterms:modified xsi:type="dcterms:W3CDTF">2025-04-08T13:38:00Z</dcterms:modified>
</cp:coreProperties>
</file>