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w:rsidR="6188CA84" w:rsidP="07CE29D1" w:rsidRDefault="6188CA84" w14:paraId="2670471D" w14:textId="412EAA1C">
      <w:pPr>
        <w:pStyle w:val="Normal"/>
        <w:spacing w:after="0" w:afterAutospacing="on"/>
        <w:jc w:val="both"/>
        <w:rPr>
          <w:rFonts w:ascii="Calibri Light" w:hAnsi="Calibri Light" w:eastAsia="Calibri Light" w:cs="Calibri Light"/>
          <w:b w:val="1"/>
          <w:bCs w:val="1"/>
          <w:sz w:val="52"/>
          <w:szCs w:val="52"/>
        </w:rPr>
      </w:pPr>
      <w:r w:rsidRPr="07CE29D1" w:rsidR="6188CA84">
        <w:rPr>
          <w:rFonts w:ascii="Calibri Light" w:hAnsi="Calibri Light" w:eastAsia="Calibri Light" w:cs="Calibri Light"/>
          <w:b w:val="1"/>
          <w:bCs w:val="1"/>
          <w:sz w:val="52"/>
          <w:szCs w:val="52"/>
        </w:rPr>
        <w:t>QA Documentat</w:t>
      </w:r>
      <w:r w:rsidRPr="07CE29D1" w:rsidR="6083D990">
        <w:rPr>
          <w:rFonts w:ascii="Calibri Light" w:hAnsi="Calibri Light" w:eastAsia="Calibri Light" w:cs="Calibri Light"/>
          <w:b w:val="1"/>
          <w:bCs w:val="1"/>
          <w:sz w:val="52"/>
          <w:szCs w:val="52"/>
        </w:rPr>
        <w:t xml:space="preserve">ion </w:t>
      </w:r>
    </w:p>
    <w:p w:rsidR="371F979C" w:rsidP="07CE29D1" w:rsidRDefault="371F979C" w14:paraId="446BC820" w14:textId="417EC15A">
      <w:pPr>
        <w:pStyle w:val="Normal"/>
        <w:spacing w:after="0" w:afterAutospacing="on"/>
        <w:jc w:val="both"/>
        <w:rPr>
          <w:rFonts w:ascii="Calibri Light" w:hAnsi="Calibri Light" w:eastAsia="Calibri Light" w:cs="Calibri Light"/>
          <w:b w:val="1"/>
          <w:bCs w:val="1"/>
          <w:sz w:val="40"/>
          <w:szCs w:val="40"/>
        </w:rPr>
      </w:pPr>
      <w:r w:rsidRPr="07CE29D1" w:rsidR="371F979C">
        <w:rPr>
          <w:rFonts w:ascii="Calibri Light" w:hAnsi="Calibri Light" w:eastAsia="Calibri Light" w:cs="Calibri Light"/>
          <w:b w:val="1"/>
          <w:bCs w:val="1"/>
          <w:sz w:val="40"/>
          <w:szCs w:val="40"/>
        </w:rPr>
        <w:t>Cinema</w:t>
      </w:r>
      <w:r w:rsidRPr="07CE29D1" w:rsidR="699CFE9D">
        <w:rPr>
          <w:rFonts w:ascii="Calibri Light" w:hAnsi="Calibri Light" w:eastAsia="Calibri Light" w:cs="Calibri Light"/>
          <w:b w:val="1"/>
          <w:bCs w:val="1"/>
          <w:sz w:val="40"/>
          <w:szCs w:val="40"/>
        </w:rPr>
        <w:t xml:space="preserve"> Booking System</w:t>
      </w:r>
    </w:p>
    <w:p w:rsidR="4641EAC6" w:rsidP="07CE29D1" w:rsidRDefault="4641EAC6" w14:paraId="5010862F" w14:textId="76581851">
      <w:pPr>
        <w:pStyle w:val="Normal"/>
        <w:spacing w:after="0" w:afterAutospacing="off"/>
        <w:jc w:val="left"/>
        <w:rPr>
          <w:rFonts w:ascii="Calibri Light" w:hAnsi="Calibri Light" w:eastAsia="Calibri Light" w:cs="Calibri Light"/>
          <w:b w:val="1"/>
          <w:bCs w:val="1"/>
          <w:sz w:val="52"/>
          <w:szCs w:val="5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6D41A6F" wp14:editId="392F7171">
                <wp:extent xmlns:wp="http://schemas.openxmlformats.org/drawingml/2006/wordprocessingDrawing" cx="6159500" cy="9525"/>
                <wp:effectExtent xmlns:wp="http://schemas.openxmlformats.org/drawingml/2006/wordprocessingDrawing" l="0" t="0" r="31750" b="28575"/>
                <wp:docPr xmlns:wp="http://schemas.openxmlformats.org/drawingml/2006/wordprocessingDrawing" id="494311090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59500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897D295" w:rsidP="07CE29D1" w:rsidRDefault="0897D295" w14:paraId="70ACDFBF" w14:textId="2350FB30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1"/>
          <w:bCs w:val="1"/>
          <w:color w:val="154359"/>
          <w:sz w:val="32"/>
          <w:szCs w:val="32"/>
        </w:rPr>
      </w:pPr>
      <w:r w:rsidRPr="07CE29D1" w:rsidR="0897D295">
        <w:rPr>
          <w:rFonts w:ascii="Calibri" w:hAnsi="Calibri" w:eastAsia="Calibri" w:cs="Calibri"/>
          <w:b w:val="1"/>
          <w:bCs w:val="1"/>
          <w:color w:val="154359"/>
          <w:sz w:val="32"/>
          <w:szCs w:val="32"/>
        </w:rPr>
        <w:t>Overview</w:t>
      </w:r>
    </w:p>
    <w:p w:rsidR="741BFD5D" w:rsidP="07CE29D1" w:rsidRDefault="741BFD5D" w14:paraId="167166DD" w14:textId="35AF7992">
      <w:pPr>
        <w:spacing w:after="36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741BFD5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purpose of this QA documentation is to </w:t>
      </w:r>
      <w:r w:rsidRPr="07CE29D1" w:rsidR="741BFD5D">
        <w:rPr>
          <w:rFonts w:ascii="Calibri" w:hAnsi="Calibri" w:eastAsia="Calibri" w:cs="Calibri"/>
          <w:noProof w:val="0"/>
          <w:sz w:val="28"/>
          <w:szCs w:val="28"/>
          <w:lang w:val="en-US"/>
        </w:rPr>
        <w:t>demonstrate</w:t>
      </w:r>
      <w:r w:rsidRPr="07CE29D1" w:rsidR="741BFD5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functionality of the </w:t>
      </w:r>
      <w:r w:rsidRPr="07CE29D1" w:rsidR="741BFD5D">
        <w:rPr>
          <w:rFonts w:ascii="Calibri" w:hAnsi="Calibri" w:eastAsia="Calibri" w:cs="Calibri"/>
          <w:b w:val="1"/>
          <w:bCs w:val="1"/>
          <w:noProof w:val="0"/>
          <w:color w:val="0A2F41" w:themeColor="accent1" w:themeTint="FF" w:themeShade="80"/>
          <w:sz w:val="28"/>
          <w:szCs w:val="28"/>
          <w:lang w:val="en-US"/>
        </w:rPr>
        <w:t>Ticket Booking System Application</w:t>
      </w:r>
      <w:r w:rsidRPr="07CE29D1" w:rsidR="741BFD5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— a program designed for quickly finding movies showing across city cinemas and booking tickets for the desired screening</w:t>
      </w:r>
      <w:r w:rsidRPr="07CE29D1" w:rsidR="232968A8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0F047672" w:rsidP="07CE29D1" w:rsidRDefault="0F047672" w14:paraId="5533112F" w14:textId="328C33AC">
      <w:pPr>
        <w:pStyle w:val="ListParagraph"/>
        <w:numPr>
          <w:ilvl w:val="0"/>
          <w:numId w:val="3"/>
        </w:numPr>
        <w:spacing w:after="16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0A2F41" w:themeColor="accent1" w:themeTint="FF" w:themeShade="80"/>
          <w:sz w:val="32"/>
          <w:szCs w:val="32"/>
          <w:lang w:val="en-US"/>
        </w:rPr>
      </w:pPr>
      <w:r w:rsidRPr="07CE29D1" w:rsidR="0F047672">
        <w:rPr>
          <w:rFonts w:ascii="Calibri" w:hAnsi="Calibri" w:eastAsia="Calibri" w:cs="Calibri"/>
          <w:b w:val="1"/>
          <w:bCs w:val="1"/>
          <w:noProof w:val="0"/>
          <w:color w:val="0A2F41" w:themeColor="accent1" w:themeTint="FF" w:themeShade="80"/>
          <w:sz w:val="32"/>
          <w:szCs w:val="32"/>
          <w:lang w:val="en-US"/>
        </w:rPr>
        <w:t>Scope of testing</w:t>
      </w:r>
    </w:p>
    <w:p w:rsidR="0B91FA8A" w:rsidP="07CE29D1" w:rsidRDefault="0B91FA8A" w14:paraId="1711BB13" w14:textId="5F06A817">
      <w:pPr>
        <w:pStyle w:val="Normal"/>
        <w:spacing w:after="120" w:afterAutospacing="off"/>
        <w:ind w:left="0"/>
        <w:jc w:val="left"/>
        <w:rPr>
          <w:rFonts w:ascii="Calibri" w:hAnsi="Calibri" w:eastAsia="Calibri" w:cs="Calibri"/>
          <w:noProof w:val="0"/>
          <w:color w:val="0F4761" w:themeColor="accent1" w:themeTint="FF" w:themeShade="BF"/>
          <w:sz w:val="30"/>
          <w:szCs w:val="30"/>
          <w:lang w:val="en-US"/>
        </w:rPr>
      </w:pPr>
      <w:r w:rsidRPr="07CE29D1" w:rsidR="0B91FA8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</w:t>
      </w:r>
      <w:r w:rsidRPr="07CE29D1" w:rsidR="0F047672">
        <w:rPr>
          <w:rFonts w:ascii="Calibri" w:hAnsi="Calibri" w:eastAsia="Calibri" w:cs="Calibri"/>
          <w:noProof w:val="0"/>
          <w:color w:val="0F4761" w:themeColor="accent1" w:themeTint="FF" w:themeShade="BF"/>
          <w:sz w:val="30"/>
          <w:szCs w:val="30"/>
          <w:lang w:val="en-US"/>
        </w:rPr>
        <w:t>The testing covers:</w:t>
      </w:r>
    </w:p>
    <w:p w:rsidR="0F047672" w:rsidP="07CE29D1" w:rsidRDefault="0F047672" w14:paraId="3EEF0161" w14:textId="43E98E2A">
      <w:pPr>
        <w:pStyle w:val="ListParagraph"/>
        <w:numPr>
          <w:ilvl w:val="0"/>
          <w:numId w:val="4"/>
        </w:numPr>
        <w:spacing w:after="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0F04767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Searching specific movie (by title, language, </w:t>
      </w:r>
      <w:r w:rsidRPr="07CE29D1" w:rsidR="0F047672">
        <w:rPr>
          <w:rFonts w:ascii="Calibri" w:hAnsi="Calibri" w:eastAsia="Calibri" w:cs="Calibri"/>
          <w:noProof w:val="0"/>
          <w:sz w:val="28"/>
          <w:szCs w:val="28"/>
          <w:lang w:val="en-US"/>
        </w:rPr>
        <w:t>genre</w:t>
      </w:r>
      <w:r w:rsidRPr="07CE29D1" w:rsidR="0F04767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or date of release)</w:t>
      </w:r>
    </w:p>
    <w:p w:rsidR="0F047672" w:rsidP="07CE29D1" w:rsidRDefault="0F047672" w14:paraId="0033A05F" w14:textId="76005A0D">
      <w:pPr>
        <w:pStyle w:val="ListParagraph"/>
        <w:numPr>
          <w:ilvl w:val="0"/>
          <w:numId w:val="4"/>
        </w:numPr>
        <w:spacing w:after="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0F047672">
        <w:rPr>
          <w:rFonts w:ascii="Calibri" w:hAnsi="Calibri" w:eastAsia="Calibri" w:cs="Calibri"/>
          <w:noProof w:val="0"/>
          <w:sz w:val="28"/>
          <w:szCs w:val="28"/>
          <w:lang w:val="en-US"/>
        </w:rPr>
        <w:t>Booking specific seat for specific show in selected hall in the cinema (</w:t>
      </w:r>
      <w:r w:rsidRPr="07CE29D1" w:rsidR="1CE4DD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silver, </w:t>
      </w:r>
      <w:r w:rsidRPr="07CE29D1" w:rsidR="1CE4DDE4">
        <w:rPr>
          <w:rFonts w:ascii="Calibri" w:hAnsi="Calibri" w:eastAsia="Calibri" w:cs="Calibri"/>
          <w:noProof w:val="0"/>
          <w:sz w:val="28"/>
          <w:szCs w:val="28"/>
          <w:lang w:val="en-US"/>
        </w:rPr>
        <w:t>gold</w:t>
      </w:r>
      <w:r w:rsidRPr="07CE29D1" w:rsidR="1CE4DD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or platinum)</w:t>
      </w:r>
    </w:p>
    <w:p w:rsidR="1CE4DDE4" w:rsidP="07CE29D1" w:rsidRDefault="1CE4DDE4" w14:paraId="41BA792C" w14:textId="6C105880">
      <w:pPr>
        <w:pStyle w:val="ListParagraph"/>
        <w:numPr>
          <w:ilvl w:val="0"/>
          <w:numId w:val="4"/>
        </w:numPr>
        <w:spacing w:after="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1CE4DDE4">
        <w:rPr>
          <w:rFonts w:ascii="Calibri" w:hAnsi="Calibri" w:eastAsia="Calibri" w:cs="Calibri"/>
          <w:noProof w:val="0"/>
          <w:sz w:val="28"/>
          <w:szCs w:val="28"/>
          <w:lang w:val="en-US"/>
        </w:rPr>
        <w:t>Selection</w:t>
      </w:r>
      <w:r w:rsidRPr="07CE29D1" w:rsidR="1CE4DD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the payment method for the ticket booking</w:t>
      </w:r>
    </w:p>
    <w:p w:rsidR="1CE4DDE4" w:rsidP="07CE29D1" w:rsidRDefault="1CE4DDE4" w14:paraId="7656BBA7" w14:textId="43554227">
      <w:pPr>
        <w:pStyle w:val="ListParagraph"/>
        <w:numPr>
          <w:ilvl w:val="0"/>
          <w:numId w:val="4"/>
        </w:numPr>
        <w:spacing w:after="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1CE4DDE4">
        <w:rPr>
          <w:rFonts w:ascii="Calibri" w:hAnsi="Calibri" w:eastAsia="Calibri" w:cs="Calibri"/>
          <w:noProof w:val="0"/>
          <w:sz w:val="28"/>
          <w:szCs w:val="28"/>
          <w:lang w:val="en-US"/>
        </w:rPr>
        <w:t>Adding a new movie to the movie list</w:t>
      </w:r>
    </w:p>
    <w:p w:rsidR="1CE4DDE4" w:rsidP="07CE29D1" w:rsidRDefault="1CE4DDE4" w14:paraId="5D96B47D" w14:textId="3000E455">
      <w:pPr>
        <w:pStyle w:val="ListParagraph"/>
        <w:numPr>
          <w:ilvl w:val="0"/>
          <w:numId w:val="4"/>
        </w:numPr>
        <w:spacing w:after="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1CE4DD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Adding a new show to the show list </w:t>
      </w:r>
    </w:p>
    <w:p w:rsidR="1CE4DDE4" w:rsidP="07CE29D1" w:rsidRDefault="1CE4DDE4" w14:paraId="508AA917" w14:textId="0AA61365">
      <w:pPr>
        <w:pStyle w:val="ListParagraph"/>
        <w:numPr>
          <w:ilvl w:val="0"/>
          <w:numId w:val="4"/>
        </w:numPr>
        <w:spacing w:after="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1CE4DDE4">
        <w:rPr>
          <w:rFonts w:ascii="Calibri" w:hAnsi="Calibri" w:eastAsia="Calibri" w:cs="Calibri"/>
          <w:noProof w:val="0"/>
          <w:sz w:val="28"/>
          <w:szCs w:val="28"/>
          <w:lang w:val="en-US"/>
        </w:rPr>
        <w:t>Deleting an existing movie and show</w:t>
      </w:r>
    </w:p>
    <w:p w:rsidR="1CE4DDE4" w:rsidP="07CE29D1" w:rsidRDefault="1CE4DDE4" w14:paraId="15C54CD2" w14:textId="718AB091">
      <w:pPr>
        <w:pStyle w:val="ListParagraph"/>
        <w:numPr>
          <w:ilvl w:val="0"/>
          <w:numId w:val="4"/>
        </w:numPr>
        <w:spacing w:after="36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1CE4DDE4">
        <w:rPr>
          <w:rFonts w:ascii="Calibri" w:hAnsi="Calibri" w:eastAsia="Calibri" w:cs="Calibri"/>
          <w:noProof w:val="0"/>
          <w:sz w:val="28"/>
          <w:szCs w:val="28"/>
          <w:lang w:val="en-US"/>
        </w:rPr>
        <w:t>Updating an existing show</w:t>
      </w:r>
    </w:p>
    <w:p w:rsidR="07CE29D1" w:rsidP="07CE29D1" w:rsidRDefault="07CE29D1" w14:paraId="0310B6C5" w14:textId="49EA8E5F">
      <w:pPr>
        <w:pStyle w:val="ListParagraph"/>
        <w:spacing w:after="360" w:afterAutospacing="off"/>
        <w:ind w:left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4F1EAC0" w:rsidP="07CE29D1" w:rsidRDefault="34F1EAC0" w14:paraId="72E6620C" w14:textId="533A6B9B">
      <w:pPr>
        <w:pStyle w:val="ListParagraph"/>
        <w:numPr>
          <w:ilvl w:val="0"/>
          <w:numId w:val="3"/>
        </w:numPr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0A2F41" w:themeColor="accent1" w:themeTint="FF" w:themeShade="80"/>
          <w:sz w:val="32"/>
          <w:szCs w:val="32"/>
          <w:lang w:val="en-US"/>
        </w:rPr>
      </w:pPr>
      <w:r w:rsidRPr="07CE29D1" w:rsidR="34F1EAC0">
        <w:rPr>
          <w:rFonts w:ascii="Calibri" w:hAnsi="Calibri" w:eastAsia="Calibri" w:cs="Calibri"/>
          <w:b w:val="1"/>
          <w:bCs w:val="1"/>
          <w:noProof w:val="0"/>
          <w:color w:val="0A2F41" w:themeColor="accent1" w:themeTint="FF" w:themeShade="80"/>
          <w:sz w:val="32"/>
          <w:szCs w:val="32"/>
          <w:lang w:val="en-US"/>
        </w:rPr>
        <w:t>Testing strategy</w:t>
      </w:r>
    </w:p>
    <w:p w:rsidR="28828FB5" w:rsidP="07CE29D1" w:rsidRDefault="28828FB5" w14:paraId="61675F78" w14:textId="355A44BC">
      <w:pPr>
        <w:pStyle w:val="ListParagraph"/>
        <w:numPr>
          <w:ilvl w:val="0"/>
          <w:numId w:val="6"/>
        </w:numPr>
        <w:spacing w:after="120" w:afterAutospacing="off"/>
        <w:jc w:val="left"/>
        <w:rPr>
          <w:rFonts w:ascii="Calibri" w:hAnsi="Calibri" w:eastAsia="Calibri" w:cs="Calibri"/>
          <w:noProof w:val="0"/>
          <w:color w:val="0F4761" w:themeColor="accent1" w:themeTint="FF" w:themeShade="BF"/>
          <w:sz w:val="30"/>
          <w:szCs w:val="30"/>
          <w:lang w:val="en-US"/>
        </w:rPr>
      </w:pPr>
      <w:r w:rsidRPr="07CE29D1" w:rsidR="28828FB5">
        <w:rPr>
          <w:rFonts w:ascii="Calibri" w:hAnsi="Calibri" w:eastAsia="Calibri" w:cs="Calibri"/>
          <w:noProof w:val="0"/>
          <w:color w:val="0F4761" w:themeColor="accent1" w:themeTint="FF" w:themeShade="BF"/>
          <w:sz w:val="30"/>
          <w:szCs w:val="30"/>
          <w:lang w:val="en-US"/>
        </w:rPr>
        <w:t>Types of testing</w:t>
      </w:r>
    </w:p>
    <w:p w:rsidR="5CDE6596" w:rsidP="07CE29D1" w:rsidRDefault="5CDE6596" w14:paraId="7E6618C0" w14:textId="03EDC6C8">
      <w:pPr>
        <w:pStyle w:val="ListParagraph"/>
        <w:numPr>
          <w:ilvl w:val="0"/>
          <w:numId w:val="7"/>
        </w:numPr>
        <w:spacing w:after="6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CE29D1" w:rsidR="5CDE6596">
        <w:rPr>
          <w:rFonts w:ascii="Calibri" w:hAnsi="Calibri" w:eastAsia="Calibri" w:cs="Calibri"/>
          <w:noProof w:val="0"/>
          <w:sz w:val="28"/>
          <w:szCs w:val="28"/>
          <w:lang w:val="en-US"/>
        </w:rPr>
        <w:t>Unit testing</w:t>
      </w:r>
    </w:p>
    <w:p w:rsidR="5CDE6596" w:rsidP="07CE29D1" w:rsidRDefault="5CDE6596" w14:paraId="7BF982BC" w14:textId="35DCC406">
      <w:pPr>
        <w:spacing w:after="2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CE29D1" w:rsidR="5CDE65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Tests </w:t>
      </w:r>
      <w:r w:rsidRPr="07CE29D1" w:rsidR="5CDE6596">
        <w:rPr>
          <w:rFonts w:ascii="Calibri" w:hAnsi="Calibri" w:eastAsia="Calibri" w:cs="Calibri"/>
          <w:b w:val="1"/>
          <w:bCs w:val="1"/>
          <w:noProof w:val="0"/>
          <w:color w:val="154359"/>
          <w:sz w:val="24"/>
          <w:szCs w:val="24"/>
          <w:lang w:val="en-US"/>
        </w:rPr>
        <w:t>individual components</w:t>
      </w:r>
      <w:r w:rsidRPr="07CE29D1" w:rsidR="5CDE65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or functions of the application in isolation.</w:t>
      </w:r>
    </w:p>
    <w:p w:rsidR="5CDE6596" w:rsidP="07CE29D1" w:rsidRDefault="5CDE6596" w14:paraId="2F49691C" w14:textId="34CF8F86">
      <w:pPr>
        <w:spacing w:after="12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CE29D1" w:rsidR="5CDE65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CE29D1" w:rsidR="5CDE6596">
        <w:rPr>
          <w:rFonts w:ascii="Calibri" w:hAnsi="Calibri" w:eastAsia="Calibri" w:cs="Calibri"/>
          <w:b w:val="1"/>
          <w:bCs w:val="1"/>
          <w:noProof w:val="0"/>
          <w:color w:val="154359"/>
          <w:sz w:val="24"/>
          <w:szCs w:val="24"/>
          <w:lang w:val="en-US"/>
        </w:rPr>
        <w:t>Goal:</w:t>
      </w:r>
      <w:r w:rsidRPr="07CE29D1" w:rsidR="5CDE65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Ensure each function (e.g., </w:t>
      </w:r>
      <w:r w:rsidRPr="07CE29D1" w:rsidR="5CDE6596">
        <w:rPr>
          <w:rFonts w:ascii="Calibri" w:hAnsi="Calibri" w:eastAsia="Calibri" w:cs="Calibri"/>
          <w:noProof w:val="0"/>
          <w:sz w:val="24"/>
          <w:szCs w:val="24"/>
          <w:lang w:val="en-US"/>
        </w:rPr>
        <w:t>addShow</w:t>
      </w:r>
      <w:r w:rsidRPr="07CE29D1" w:rsidR="5CDE65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(), </w:t>
      </w:r>
      <w:r w:rsidRPr="07CE29D1" w:rsidR="5CDE6596">
        <w:rPr>
          <w:rFonts w:ascii="Calibri" w:hAnsi="Calibri" w:eastAsia="Calibri" w:cs="Calibri"/>
          <w:noProof w:val="0"/>
          <w:sz w:val="24"/>
          <w:szCs w:val="24"/>
          <w:lang w:val="en-US"/>
        </w:rPr>
        <w:t>printallshows</w:t>
      </w:r>
      <w:r w:rsidRPr="07CE29D1" w:rsidR="5CDE6596">
        <w:rPr>
          <w:rFonts w:ascii="Calibri" w:hAnsi="Calibri" w:eastAsia="Calibri" w:cs="Calibri"/>
          <w:noProof w:val="0"/>
          <w:sz w:val="24"/>
          <w:szCs w:val="24"/>
          <w:lang w:val="en-US"/>
        </w:rPr>
        <w:t>()) works correctly</w:t>
      </w:r>
      <w:r w:rsidRPr="07CE29D1" w:rsidR="6F435A6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CDE6596" w:rsidP="07CE29D1" w:rsidRDefault="5CDE6596" w14:paraId="784739C9" w14:textId="27ED6220">
      <w:pPr>
        <w:pStyle w:val="ListParagraph"/>
        <w:numPr>
          <w:ilvl w:val="0"/>
          <w:numId w:val="7"/>
        </w:numPr>
        <w:spacing w:after="6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5CDE6596">
        <w:rPr>
          <w:rFonts w:ascii="Calibri" w:hAnsi="Calibri" w:eastAsia="Calibri" w:cs="Calibri"/>
          <w:noProof w:val="0"/>
          <w:sz w:val="28"/>
          <w:szCs w:val="28"/>
          <w:lang w:val="en-US"/>
        </w:rPr>
        <w:t>Integration Testing</w:t>
      </w:r>
    </w:p>
    <w:p w:rsidR="71691461" w:rsidP="07CE29D1" w:rsidRDefault="71691461" w14:paraId="29DF8AE8" w14:textId="0B745E81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CE29D1" w:rsidR="716914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Tests how </w:t>
      </w:r>
      <w:r w:rsidRPr="07CE29D1" w:rsidR="71691461">
        <w:rPr>
          <w:rFonts w:ascii="Calibri" w:hAnsi="Calibri" w:eastAsia="Calibri" w:cs="Calibri"/>
          <w:b w:val="1"/>
          <w:bCs w:val="1"/>
          <w:noProof w:val="0"/>
          <w:color w:val="154359"/>
          <w:sz w:val="24"/>
          <w:szCs w:val="24"/>
          <w:lang w:val="en-US"/>
        </w:rPr>
        <w:t>different modules interact</w:t>
      </w:r>
      <w:r w:rsidRPr="07CE29D1" w:rsidR="716914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each other.</w:t>
      </w:r>
    </w:p>
    <w:p w:rsidR="71691461" w:rsidP="07CE29D1" w:rsidRDefault="71691461" w14:paraId="5C0B6174" w14:textId="5A2E84F7">
      <w:pPr>
        <w:pStyle w:val="Normal"/>
        <w:spacing w:before="0" w:beforeAutospacing="off" w:after="12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CE29D1" w:rsidR="71691461">
        <w:rPr>
          <w:rFonts w:ascii="Calibri" w:hAnsi="Calibri" w:eastAsia="Calibri" w:cs="Calibri"/>
          <w:b w:val="1"/>
          <w:bCs w:val="1"/>
          <w:noProof w:val="0"/>
          <w:color w:val="154359"/>
          <w:sz w:val="24"/>
          <w:szCs w:val="24"/>
          <w:lang w:val="en-US"/>
        </w:rPr>
        <w:t>Goal:</w:t>
      </w:r>
      <w:r w:rsidRPr="07CE29D1" w:rsidR="716914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bookmarkStart w:name="_Int_7G1ymgGG" w:id="375481644"/>
      <w:r w:rsidRPr="07CE29D1" w:rsidR="71691461">
        <w:rPr>
          <w:rFonts w:ascii="Calibri" w:hAnsi="Calibri" w:eastAsia="Calibri" w:cs="Calibri"/>
          <w:noProof w:val="0"/>
          <w:sz w:val="24"/>
          <w:szCs w:val="24"/>
          <w:lang w:val="en-US"/>
        </w:rPr>
        <w:t>Identify</w:t>
      </w:r>
      <w:bookmarkEnd w:id="375481644"/>
      <w:r w:rsidRPr="07CE29D1" w:rsidR="716914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issues in data flow or dependencies between components.</w:t>
      </w:r>
    </w:p>
    <w:p w:rsidR="78C91A50" w:rsidP="07CE29D1" w:rsidRDefault="78C91A50" w14:paraId="20D1AA44" w14:textId="5DCA00BC">
      <w:pPr>
        <w:pStyle w:val="ListParagraph"/>
        <w:numPr>
          <w:ilvl w:val="0"/>
          <w:numId w:val="7"/>
        </w:numPr>
        <w:spacing w:after="6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78C91A50">
        <w:rPr>
          <w:rFonts w:ascii="Calibri" w:hAnsi="Calibri" w:eastAsia="Calibri" w:cs="Calibri"/>
          <w:noProof w:val="0"/>
          <w:sz w:val="28"/>
          <w:szCs w:val="28"/>
          <w:lang w:val="en-US"/>
        </w:rPr>
        <w:t>System Testing</w:t>
      </w:r>
    </w:p>
    <w:p w:rsidR="78C91A50" w:rsidP="07CE29D1" w:rsidRDefault="78C91A50" w14:paraId="4A5A767B" w14:textId="159CAA47">
      <w:pPr>
        <w:spacing w:after="6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CE29D1" w:rsidR="78C91A5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Tests the </w:t>
      </w:r>
      <w:r w:rsidRPr="07CE29D1" w:rsidR="78C91A50">
        <w:rPr>
          <w:rFonts w:ascii="Calibri" w:hAnsi="Calibri" w:eastAsia="Calibri" w:cs="Calibri"/>
          <w:b w:val="1"/>
          <w:bCs w:val="1"/>
          <w:noProof w:val="0"/>
          <w:color w:val="154359"/>
          <w:sz w:val="24"/>
          <w:szCs w:val="24"/>
          <w:lang w:val="en-US"/>
        </w:rPr>
        <w:t>entire application</w:t>
      </w:r>
      <w:r w:rsidRPr="07CE29D1" w:rsidR="78C91A5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a whole in a complete environment.</w:t>
      </w:r>
    </w:p>
    <w:p w:rsidR="78C91A50" w:rsidP="07CE29D1" w:rsidRDefault="78C91A50" w14:paraId="4101AC4E" w14:textId="1CD3BD6A">
      <w:pPr>
        <w:spacing w:after="12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CE29D1" w:rsidR="78C91A50">
        <w:rPr>
          <w:rFonts w:ascii="Calibri" w:hAnsi="Calibri" w:eastAsia="Calibri" w:cs="Calibri"/>
          <w:b w:val="1"/>
          <w:bCs w:val="1"/>
          <w:noProof w:val="0"/>
          <w:color w:val="154359"/>
          <w:sz w:val="24"/>
          <w:szCs w:val="24"/>
          <w:lang w:val="en-US"/>
        </w:rPr>
        <w:t>Goal:</w:t>
      </w:r>
      <w:r w:rsidRPr="07CE29D1" w:rsidR="78C91A5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CE29D1" w:rsidR="78C91A50">
        <w:rPr>
          <w:rFonts w:ascii="Calibri" w:hAnsi="Calibri" w:eastAsia="Calibri" w:cs="Calibri"/>
          <w:noProof w:val="0"/>
          <w:sz w:val="24"/>
          <w:szCs w:val="24"/>
          <w:lang w:val="en-US"/>
        </w:rPr>
        <w:t>Validate</w:t>
      </w:r>
      <w:r w:rsidRPr="07CE29D1" w:rsidR="78C91A5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full system against the specified requirements.</w:t>
      </w:r>
    </w:p>
    <w:p w:rsidR="78C91A50" w:rsidP="07CE29D1" w:rsidRDefault="78C91A50" w14:paraId="5F45B49C" w14:textId="5E8ABE4A">
      <w:pPr>
        <w:pStyle w:val="ListParagraph"/>
        <w:numPr>
          <w:ilvl w:val="0"/>
          <w:numId w:val="7"/>
        </w:numPr>
        <w:spacing w:after="6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78C91A50">
        <w:rPr>
          <w:rFonts w:ascii="Calibri" w:hAnsi="Calibri" w:eastAsia="Calibri" w:cs="Calibri"/>
          <w:noProof w:val="0"/>
          <w:sz w:val="28"/>
          <w:szCs w:val="28"/>
          <w:lang w:val="en-US"/>
        </w:rPr>
        <w:t>Boundary testing</w:t>
      </w:r>
    </w:p>
    <w:p w:rsidR="74E812CA" w:rsidP="07CE29D1" w:rsidRDefault="74E812CA" w14:paraId="3A7E8CD6" w14:textId="24B18967">
      <w:pPr>
        <w:spacing w:after="6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CE29D1" w:rsidR="74E812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Tests how the application handles </w:t>
      </w:r>
      <w:r w:rsidRPr="07CE29D1" w:rsidR="74E812CA">
        <w:rPr>
          <w:rFonts w:ascii="Calibri" w:hAnsi="Calibri" w:eastAsia="Calibri" w:cs="Calibri"/>
          <w:b w:val="1"/>
          <w:bCs w:val="1"/>
          <w:noProof w:val="0"/>
          <w:color w:val="154359"/>
          <w:sz w:val="24"/>
          <w:szCs w:val="24"/>
          <w:lang w:val="en-US"/>
        </w:rPr>
        <w:t>input values at the edges of valid ranges</w:t>
      </w:r>
      <w:r w:rsidRPr="07CE29D1" w:rsidR="74E812CA">
        <w:rPr>
          <w:rFonts w:ascii="Calibri" w:hAnsi="Calibri" w:eastAsia="Calibri" w:cs="Calibri"/>
          <w:noProof w:val="0"/>
          <w:sz w:val="24"/>
          <w:szCs w:val="24"/>
          <w:lang w:val="en-US"/>
        </w:rPr>
        <w:t>, as well as just outside those boundaries.</w:t>
      </w:r>
    </w:p>
    <w:p w:rsidR="74E812CA" w:rsidP="07CE29D1" w:rsidRDefault="74E812CA" w14:paraId="666F32B3" w14:textId="6F485086">
      <w:pPr>
        <w:spacing w:after="14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CE29D1" w:rsidR="74E812CA">
        <w:rPr>
          <w:rFonts w:ascii="Calibri" w:hAnsi="Calibri" w:eastAsia="Calibri" w:cs="Calibri"/>
          <w:b w:val="1"/>
          <w:bCs w:val="1"/>
          <w:noProof w:val="0"/>
          <w:color w:val="154359"/>
          <w:sz w:val="24"/>
          <w:szCs w:val="24"/>
          <w:lang w:val="en-US"/>
        </w:rPr>
        <w:t>Goal:</w:t>
      </w:r>
      <w:r w:rsidRPr="07CE29D1" w:rsidR="74E812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Ensure the system correctly processes the </w:t>
      </w:r>
      <w:r w:rsidRPr="07CE29D1" w:rsidR="74E812CA">
        <w:rPr>
          <w:rFonts w:ascii="Calibri" w:hAnsi="Calibri" w:eastAsia="Calibri" w:cs="Calibri"/>
          <w:b w:val="1"/>
          <w:bCs w:val="1"/>
          <w:noProof w:val="0"/>
          <w:color w:val="154359"/>
          <w:sz w:val="24"/>
          <w:szCs w:val="24"/>
          <w:lang w:val="en-US"/>
        </w:rPr>
        <w:t xml:space="preserve">minimum and maximum valid </w:t>
      </w:r>
      <w:r w:rsidRPr="07CE29D1" w:rsidR="4400005D">
        <w:rPr>
          <w:rFonts w:ascii="Calibri" w:hAnsi="Calibri" w:eastAsia="Calibri" w:cs="Calibri"/>
          <w:b w:val="1"/>
          <w:bCs w:val="1"/>
          <w:noProof w:val="0"/>
          <w:color w:val="154359"/>
          <w:sz w:val="24"/>
          <w:szCs w:val="24"/>
          <w:lang w:val="en-US"/>
        </w:rPr>
        <w:t>inputs and</w:t>
      </w:r>
      <w:r w:rsidRPr="07CE29D1" w:rsidR="74E812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properly handles </w:t>
      </w:r>
      <w:r w:rsidRPr="07CE29D1" w:rsidR="74E812CA">
        <w:rPr>
          <w:rFonts w:ascii="Calibri" w:hAnsi="Calibri" w:eastAsia="Calibri" w:cs="Calibri"/>
          <w:b w:val="1"/>
          <w:bCs w:val="1"/>
          <w:noProof w:val="0"/>
          <w:color w:val="154359"/>
          <w:sz w:val="24"/>
          <w:szCs w:val="24"/>
          <w:lang w:val="en-US"/>
        </w:rPr>
        <w:t>slightly invalid values</w:t>
      </w:r>
      <w:r w:rsidRPr="07CE29D1" w:rsidR="74E812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just beyond those limits.</w:t>
      </w:r>
    </w:p>
    <w:p w:rsidR="07CE29D1" w:rsidP="07CE29D1" w:rsidRDefault="07CE29D1" w14:paraId="6E42D8BC" w14:textId="07ED455D">
      <w:pPr>
        <w:pStyle w:val="ListParagraph"/>
        <w:spacing w:after="60" w:afterAutospacing="off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BF7A24" w:rsidP="07CE29D1" w:rsidRDefault="18BF7A24" w14:paraId="58FAB145" w14:textId="35B51AE3">
      <w:pPr>
        <w:pStyle w:val="ListParagraph"/>
        <w:numPr>
          <w:ilvl w:val="0"/>
          <w:numId w:val="6"/>
        </w:numPr>
        <w:spacing w:after="140" w:afterAutospacing="off"/>
        <w:jc w:val="left"/>
        <w:rPr>
          <w:rFonts w:ascii="Calibri" w:hAnsi="Calibri" w:eastAsia="Calibri" w:cs="Calibri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7CE29D1" w:rsidR="18BF7A24">
        <w:rPr>
          <w:rFonts w:ascii="Calibri" w:hAnsi="Calibri" w:eastAsia="Calibri" w:cs="Calibri"/>
          <w:noProof w:val="0"/>
          <w:color w:val="0F4761" w:themeColor="accent1" w:themeTint="FF" w:themeShade="BF"/>
          <w:sz w:val="30"/>
          <w:szCs w:val="30"/>
          <w:lang w:val="en-US"/>
        </w:rPr>
        <w:t>T</w:t>
      </w:r>
      <w:r w:rsidRPr="07CE29D1" w:rsidR="18BF7A24">
        <w:rPr>
          <w:rFonts w:ascii="Calibri" w:hAnsi="Calibri" w:eastAsia="Calibri" w:cs="Calibri"/>
          <w:noProof w:val="0"/>
          <w:color w:val="0F4761" w:themeColor="accent1" w:themeTint="FF" w:themeShade="BF"/>
          <w:sz w:val="30"/>
          <w:szCs w:val="30"/>
          <w:lang w:val="en-US"/>
        </w:rPr>
        <w:t>esting Tools</w:t>
      </w:r>
    </w:p>
    <w:p w:rsidR="18BF7A24" w:rsidP="07CE29D1" w:rsidRDefault="18BF7A24" w14:paraId="14FAE272" w14:textId="6BEB5B3F">
      <w:pPr>
        <w:pStyle w:val="ListParagraph"/>
        <w:numPr>
          <w:ilvl w:val="0"/>
          <w:numId w:val="17"/>
        </w:numPr>
        <w:spacing w:after="6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18BF7A24">
        <w:rPr>
          <w:rFonts w:ascii="Calibri" w:hAnsi="Calibri" w:eastAsia="Calibri" w:cs="Calibri"/>
          <w:noProof w:val="0"/>
          <w:sz w:val="28"/>
          <w:szCs w:val="28"/>
          <w:lang w:val="en-US"/>
        </w:rPr>
        <w:t>Text editor: Visual Studio</w:t>
      </w:r>
    </w:p>
    <w:p w:rsidR="18BF7A24" w:rsidP="07CE29D1" w:rsidRDefault="18BF7A24" w14:paraId="243563A6" w14:textId="740C8D05">
      <w:pPr>
        <w:pStyle w:val="ListParagraph"/>
        <w:numPr>
          <w:ilvl w:val="0"/>
          <w:numId w:val="17"/>
        </w:numPr>
        <w:spacing w:after="36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18BF7A24">
        <w:rPr>
          <w:rFonts w:ascii="Calibri" w:hAnsi="Calibri" w:eastAsia="Calibri" w:cs="Calibri"/>
          <w:noProof w:val="0"/>
          <w:sz w:val="28"/>
          <w:szCs w:val="28"/>
          <w:lang w:val="en-US"/>
        </w:rPr>
        <w:t>Compiler: g+</w:t>
      </w:r>
      <w:r w:rsidRPr="07CE29D1" w:rsidR="6FCD2E7C">
        <w:rPr>
          <w:rFonts w:ascii="Calibri" w:hAnsi="Calibri" w:eastAsia="Calibri" w:cs="Calibri"/>
          <w:noProof w:val="0"/>
          <w:sz w:val="28"/>
          <w:szCs w:val="28"/>
          <w:lang w:val="en-US"/>
        </w:rPr>
        <w:t>+</w:t>
      </w:r>
    </w:p>
    <w:p w:rsidR="07CE29D1" w:rsidP="07CE29D1" w:rsidRDefault="07CE29D1" w14:paraId="717C40DF" w14:textId="7B1CB5D0">
      <w:pPr>
        <w:pStyle w:val="ListParagraph"/>
        <w:spacing w:after="360" w:afterAutospacing="off"/>
        <w:ind w:left="108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2FED719" w:rsidP="07CE29D1" w:rsidRDefault="02FED719" w14:paraId="34EF2F79" w14:textId="1719FA21">
      <w:pPr>
        <w:pStyle w:val="ListParagraph"/>
        <w:numPr>
          <w:ilvl w:val="0"/>
          <w:numId w:val="3"/>
        </w:numPr>
        <w:spacing w:before="360" w:beforeAutospacing="off" w:after="6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154359"/>
          <w:sz w:val="32"/>
          <w:szCs w:val="32"/>
          <w:lang w:val="en-US"/>
        </w:rPr>
      </w:pPr>
      <w:r w:rsidRPr="07CE29D1" w:rsidR="02FED719">
        <w:rPr>
          <w:rFonts w:ascii="Calibri" w:hAnsi="Calibri" w:eastAsia="Calibri" w:cs="Calibri"/>
          <w:b w:val="1"/>
          <w:bCs w:val="1"/>
          <w:noProof w:val="0"/>
          <w:color w:val="154359"/>
          <w:sz w:val="32"/>
          <w:szCs w:val="32"/>
          <w:lang w:val="en-US"/>
        </w:rPr>
        <w:t>Test cases</w:t>
      </w:r>
    </w:p>
    <w:p w:rsidR="07CE29D1" w:rsidP="07CE29D1" w:rsidRDefault="07CE29D1" w14:paraId="2E457BBA" w14:textId="4B96AE0B">
      <w:pPr>
        <w:pStyle w:val="ListParagraph"/>
        <w:spacing w:after="60" w:afterAutospacing="off"/>
        <w:ind w:left="1080"/>
        <w:jc w:val="left"/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tbl>
      <w:tblPr>
        <w:tblStyle w:val="GridTable1Light-Accent4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1"/>
        <w:gridCol w:w="1723"/>
        <w:gridCol w:w="3599"/>
        <w:gridCol w:w="4576"/>
      </w:tblGrid>
      <w:tr w:rsidR="07CE29D1" w:rsidTr="07CE29D1" w14:paraId="13DE4832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4543CCA1" w14:textId="6E88CE92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7CE29D1" w:rsidR="07CE29D1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6CB8768F" w14:textId="1C37433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7CE29D1" w:rsidR="07CE29D1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34D2357D" w14:textId="276E068E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7CE29D1" w:rsidR="07CE29D1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4E659C10" w14:textId="3368EADF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7CE29D1" w:rsidR="07CE29D1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Expected result</w:t>
            </w:r>
          </w:p>
        </w:tc>
      </w:tr>
      <w:tr w:rsidR="07CE29D1" w:rsidTr="07CE29D1" w14:paraId="792D6A4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61A8A53B" w14:textId="191259CF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2A9B081D" w14:textId="285A3542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 seat reservation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3F39DEB6" w14:textId="22E761D0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 all the seats for the selected show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23048769" w14:textId="7404C356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program will </w:t>
            </w:r>
            <w:r w:rsidRPr="07CE29D1" w:rsidR="4F61E5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display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the list of seats and their status (reserved or available)</w:t>
            </w:r>
          </w:p>
        </w:tc>
      </w:tr>
      <w:tr w:rsidR="07CE29D1" w:rsidTr="07CE29D1" w14:paraId="479F925B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152581C6" w14:textId="687E9D06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048AA240" w14:textId="2A63755D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Reserve a seat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5EF8768B" w14:textId="319DE337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Try to reserve an 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available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54A047C2" w14:textId="218FFDAC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If the seat is not reserved, the 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program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will reserve it</w:t>
            </w:r>
          </w:p>
        </w:tc>
      </w:tr>
      <w:tr w:rsidR="07CE29D1" w:rsidTr="07CE29D1" w14:paraId="20C2933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3E8E4C52" w14:textId="120A26E7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4B54850D" w14:textId="3D509F8F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Add movie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0C35F459" w14:textId="4B4E519B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Try to add a selected movie as an admin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3F947FEA" w14:textId="22619D0D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movie will be successfully added to the movie list</w:t>
            </w:r>
          </w:p>
        </w:tc>
      </w:tr>
      <w:tr w:rsidR="07CE29D1" w:rsidTr="07CE29D1" w14:paraId="37F201A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6EA8EF49" w14:textId="78043A45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70FA845E" w14:textId="62D2570E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Add show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29447449" w14:textId="4B34F456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Try to add a selected show as an admin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13BA2ECE" w14:textId="5119C778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show will be successfully added to the show list</w:t>
            </w:r>
          </w:p>
        </w:tc>
      </w:tr>
      <w:tr w:rsidR="07CE29D1" w:rsidTr="07CE29D1" w14:paraId="0EB7FC3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27B2ABCC" w14:textId="6EC84E3A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5C1AF8F9" w14:textId="6E63A33C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Delete movie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4E2A5CEA" w14:textId="5F062FA5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Try to delete a selected movie as an admin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30888439" w14:textId="048C9772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movie will be marked as "DELETED"</w:t>
            </w:r>
          </w:p>
        </w:tc>
      </w:tr>
      <w:tr w:rsidR="07CE29D1" w:rsidTr="07CE29D1" w14:paraId="2F2DA42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598BC95F" w14:textId="655691DB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1A43EF66" w14:textId="30356DA0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Delete show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6ACC5765" w14:textId="07E0525F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Try to delete a selected show as an admin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0A6A77CF" w14:textId="12B31A58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show will be deleted from the show list</w:t>
            </w:r>
          </w:p>
        </w:tc>
      </w:tr>
      <w:tr w:rsidR="07CE29D1" w:rsidTr="07CE29D1" w14:paraId="3B89CA3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66D61AE3" w14:textId="2E408767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1B65F006" w14:textId="4564D73E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Update show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6CC278FF" w14:textId="562A7557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Select the show you want to update and enter new information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1042BF21" w14:textId="03626DBF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show title/time will be successfully updated</w:t>
            </w:r>
          </w:p>
        </w:tc>
      </w:tr>
      <w:tr w:rsidR="07CE29D1" w:rsidTr="07CE29D1" w14:paraId="686B8BF9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4B0CBF0E" w14:textId="4B459317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45D27BEF" w14:textId="03D1924A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Admin login 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25F83007" w14:textId="225DA9B1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Try to log in with the right login and 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224DB1B7" w:rsidP="07CE29D1" w:rsidRDefault="224DB1B7" w14:paraId="6D8A2E33" w14:textId="2D9762FE">
            <w:pPr>
              <w:spacing w:before="0" w:beforeAutospacing="off" w:after="0" w:afterAutospacing="off"/>
            </w:pPr>
            <w:r w:rsidRPr="07CE29D1" w:rsidR="224DB1B7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US"/>
              </w:rPr>
              <w:t>The program will allow access to admin functions</w:t>
            </w:r>
          </w:p>
        </w:tc>
      </w:tr>
      <w:tr w:rsidR="07CE29D1" w:rsidTr="07CE29D1" w14:paraId="05A2DDA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4BCEE459" w14:textId="6DE87465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1EEDAB9B" w14:textId="67002D76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 movie by 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59EE75DA" w14:textId="0D5C6F43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 the title of the movie you want to find (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e.g.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Coraline)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7EA361FA" w14:textId="0F8249FC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program will display the shows for the selected movie</w:t>
            </w:r>
          </w:p>
        </w:tc>
      </w:tr>
      <w:tr w:rsidR="07CE29D1" w:rsidTr="07CE29D1" w14:paraId="6C7E8D0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160F0C98" w14:textId="49CAC0E4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330829BC" w14:textId="7546CB96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 movie by language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3136AD7C" w14:textId="0DFD88C1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 the language you want to find movies in (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e.g.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bulG</w:t>
            </w:r>
            <w:r w:rsidRPr="07CE29D1" w:rsidR="50A2F00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arian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0A7C4109" w14:textId="0BE81470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program will display the list of shows in the selected language</w:t>
            </w:r>
          </w:p>
        </w:tc>
      </w:tr>
      <w:tr w:rsidR="07CE29D1" w:rsidTr="07CE29D1" w14:paraId="5033BB7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303611F6" w14:textId="7FC1141D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5B676003" w14:textId="4A9814AE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 movie by genre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42D70E56" w14:textId="7D54CC7D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Enter the genre you want to search for (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e.g.</w:t>
            </w:r>
            <w:r w:rsidRPr="07CE29D1" w:rsidR="0F8D32D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7CE29D1" w:rsidR="0F8D32D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comedy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1EB79A29" w14:textId="719FC67D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program will display the list of shows with the selected genre</w:t>
            </w:r>
          </w:p>
        </w:tc>
      </w:tr>
      <w:tr w:rsidR="07CE29D1" w:rsidTr="07CE29D1" w14:paraId="222B5D3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2DD74406" w14:textId="1F4F9099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61035D49" w14:textId="425086FB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 movie by release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4AD7B731" w14:textId="118B508C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Type the release </w:t>
            </w:r>
            <w:r w:rsidRPr="07CE29D1" w:rsidR="131DBA8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year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of the movie you want to 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find</w:t>
            </w:r>
            <w:r w:rsidRPr="07CE29D1" w:rsidR="331BFFC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7CE29D1" w:rsidR="00E21DC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07CE29D1" w:rsidR="12C400F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e.g. 2013)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6BFE9398" w14:textId="09734D06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program will display the list of movies released on the selected date</w:t>
            </w:r>
          </w:p>
        </w:tc>
      </w:tr>
      <w:tr w:rsidR="07CE29D1" w:rsidTr="07CE29D1" w14:paraId="5117AC46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dxa"/>
            <w:tcMar/>
          </w:tcPr>
          <w:p w:rsidR="07CE29D1" w:rsidP="07CE29D1" w:rsidRDefault="07CE29D1" w14:paraId="77D70265" w14:textId="674B1588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3" w:type="dxa"/>
            <w:tcMar/>
          </w:tcPr>
          <w:p w:rsidR="07CE29D1" w:rsidP="07CE29D1" w:rsidRDefault="07CE29D1" w14:paraId="6329E7BF" w14:textId="2039DBE2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Empty list operation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9" w:type="dxa"/>
            <w:tcMar/>
          </w:tcPr>
          <w:p w:rsidR="07CE29D1" w:rsidP="07CE29D1" w:rsidRDefault="07CE29D1" w14:paraId="22F54E01" w14:textId="3D6C529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Try to 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delete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7CE29D1" w:rsidR="1F6A7D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 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movie or </w:t>
            </w:r>
            <w:r w:rsidRPr="07CE29D1" w:rsidR="2188F83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 </w:t>
            </w: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show from an empty 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6" w:type="dxa"/>
            <w:tcMar/>
          </w:tcPr>
          <w:p w:rsidR="07CE29D1" w:rsidP="07CE29D1" w:rsidRDefault="07CE29D1" w14:paraId="586B5D70" w14:textId="17A92F15">
            <w:pPr>
              <w:spacing w:before="0" w:beforeAutospacing="off" w:after="0" w:afterAutospacing="off"/>
            </w:pPr>
            <w:r w:rsidRPr="07CE29D1" w:rsidR="07CE2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program will display an error message</w:t>
            </w:r>
          </w:p>
        </w:tc>
      </w:tr>
    </w:tbl>
    <w:p w:rsidR="07CE29D1" w:rsidP="07CE29D1" w:rsidRDefault="07CE29D1" w14:paraId="219F2138" w14:textId="0622E068">
      <w:pPr>
        <w:pStyle w:val="Normal"/>
        <w:spacing w:after="60" w:afterAutospacing="off"/>
        <w:ind w:left="720"/>
        <w:jc w:val="left"/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p w:rsidR="1BC546FF" w:rsidP="07CE29D1" w:rsidRDefault="1BC546FF" w14:paraId="0617DE9B" w14:textId="4BCA88A8">
      <w:pPr>
        <w:pStyle w:val="ListParagraph"/>
        <w:numPr>
          <w:ilvl w:val="0"/>
          <w:numId w:val="3"/>
        </w:numPr>
        <w:spacing w:before="360" w:beforeAutospacing="off" w:after="14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154359"/>
          <w:sz w:val="32"/>
          <w:szCs w:val="32"/>
          <w:lang w:val="en-US"/>
        </w:rPr>
      </w:pPr>
      <w:r w:rsidRPr="07CE29D1" w:rsidR="1BC546FF">
        <w:rPr>
          <w:rFonts w:ascii="Calibri" w:hAnsi="Calibri" w:eastAsia="Calibri" w:cs="Calibri"/>
          <w:b w:val="1"/>
          <w:bCs w:val="1"/>
          <w:noProof w:val="0"/>
          <w:color w:val="154359"/>
          <w:sz w:val="32"/>
          <w:szCs w:val="32"/>
          <w:lang w:val="en-US"/>
        </w:rPr>
        <w:t>Success Criteria</w:t>
      </w:r>
    </w:p>
    <w:p w:rsidR="28999D75" w:rsidP="07CE29D1" w:rsidRDefault="28999D75" w14:paraId="54362B5C" w14:textId="7750915D">
      <w:pPr>
        <w:pStyle w:val="ListParagraph"/>
        <w:numPr>
          <w:ilvl w:val="0"/>
          <w:numId w:val="18"/>
        </w:numPr>
        <w:spacing w:after="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28999D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Correct display of information </w:t>
      </w:r>
      <w:r w:rsidRPr="07CE29D1" w:rsidR="28999D75">
        <w:rPr>
          <w:rFonts w:ascii="Calibri" w:hAnsi="Calibri" w:eastAsia="Calibri" w:cs="Calibri"/>
          <w:noProof w:val="0"/>
          <w:sz w:val="28"/>
          <w:szCs w:val="28"/>
          <w:lang w:val="en-US"/>
        </w:rPr>
        <w:t>regarding</w:t>
      </w:r>
      <w:r w:rsidRPr="07CE29D1" w:rsidR="28999D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seats, movies, showtimes, auditoriums, and related entities.</w:t>
      </w:r>
    </w:p>
    <w:p w:rsidR="28999D75" w:rsidP="07CE29D1" w:rsidRDefault="28999D75" w14:paraId="1BA779E2" w14:textId="3CC4E207">
      <w:pPr>
        <w:pStyle w:val="ListParagraph"/>
        <w:numPr>
          <w:ilvl w:val="0"/>
          <w:numId w:val="18"/>
        </w:numPr>
        <w:spacing w:after="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28999D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Accurate </w:t>
      </w:r>
      <w:r w:rsidRPr="07CE29D1" w:rsidR="28999D75">
        <w:rPr>
          <w:rFonts w:ascii="Calibri" w:hAnsi="Calibri" w:eastAsia="Calibri" w:cs="Calibri"/>
          <w:noProof w:val="0"/>
          <w:sz w:val="28"/>
          <w:szCs w:val="28"/>
          <w:lang w:val="en-US"/>
        </w:rPr>
        <w:t>indication</w:t>
      </w:r>
      <w:r w:rsidRPr="07CE29D1" w:rsidR="28999D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available and reserved seats.</w:t>
      </w:r>
    </w:p>
    <w:p w:rsidR="28999D75" w:rsidP="07CE29D1" w:rsidRDefault="28999D75" w14:paraId="2188702B" w14:textId="52C1D3C7">
      <w:pPr>
        <w:pStyle w:val="ListParagraph"/>
        <w:numPr>
          <w:ilvl w:val="0"/>
          <w:numId w:val="18"/>
        </w:numPr>
        <w:spacing w:after="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28999D75">
        <w:rPr>
          <w:rFonts w:ascii="Calibri" w:hAnsi="Calibri" w:eastAsia="Calibri" w:cs="Calibri"/>
          <w:noProof w:val="0"/>
          <w:sz w:val="28"/>
          <w:szCs w:val="28"/>
          <w:lang w:val="en-US"/>
        </w:rPr>
        <w:t>Successful execution of user-intended movie search functionality.</w:t>
      </w:r>
    </w:p>
    <w:p w:rsidR="28999D75" w:rsidP="07CE29D1" w:rsidRDefault="28999D75" w14:paraId="2BC2678D" w14:textId="27E93748">
      <w:pPr>
        <w:pStyle w:val="ListParagraph"/>
        <w:numPr>
          <w:ilvl w:val="0"/>
          <w:numId w:val="18"/>
        </w:numPr>
        <w:spacing w:after="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28999D75">
        <w:rPr>
          <w:rFonts w:ascii="Calibri" w:hAnsi="Calibri" w:eastAsia="Calibri" w:cs="Calibri"/>
          <w:noProof w:val="0"/>
          <w:sz w:val="28"/>
          <w:szCs w:val="28"/>
          <w:lang w:val="en-US"/>
        </w:rPr>
        <w:t>Successful utilization of administrator functionalities.</w:t>
      </w:r>
    </w:p>
    <w:p w:rsidR="28999D75" w:rsidP="07CE29D1" w:rsidRDefault="28999D75" w14:paraId="5F5329C9" w14:textId="725AC83C">
      <w:pPr>
        <w:pStyle w:val="ListParagraph"/>
        <w:numPr>
          <w:ilvl w:val="0"/>
          <w:numId w:val="18"/>
        </w:numPr>
        <w:spacing w:after="6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CE29D1" w:rsidR="28999D75">
        <w:rPr>
          <w:rFonts w:ascii="Calibri" w:hAnsi="Calibri" w:eastAsia="Calibri" w:cs="Calibri"/>
          <w:noProof w:val="0"/>
          <w:sz w:val="28"/>
          <w:szCs w:val="28"/>
          <w:lang w:val="en-US"/>
        </w:rPr>
        <w:t>Successful seat reservation and ticket payment processing.</w:t>
      </w:r>
    </w:p>
    <w:p w:rsidR="07CE29D1" w:rsidP="07CE29D1" w:rsidRDefault="07CE29D1" w14:paraId="3CE0DFFA" w14:textId="56875264">
      <w:pPr>
        <w:pStyle w:val="ListParagraph"/>
        <w:spacing w:after="60" w:afterAutospacing="off"/>
        <w:ind w:left="108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G1ymgGG" int2:invalidationBookmarkName="" int2:hashCode="OK9RtxqoBirQX1" int2:id="Q7Uadrxp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564f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8068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6e9c7e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7a2a06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4882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670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0df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501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933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39f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27c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888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9ac1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1400d1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a33f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21c0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1b7b2e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df6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83DDA"/>
    <w:rsid w:val="00E21DCF"/>
    <w:rsid w:val="0226FEDB"/>
    <w:rsid w:val="02A425A3"/>
    <w:rsid w:val="02A425A3"/>
    <w:rsid w:val="02FED719"/>
    <w:rsid w:val="03AEF6F2"/>
    <w:rsid w:val="03AEF6F2"/>
    <w:rsid w:val="04F5E92D"/>
    <w:rsid w:val="052FFCE7"/>
    <w:rsid w:val="054A7C80"/>
    <w:rsid w:val="054A7C80"/>
    <w:rsid w:val="07CE29D1"/>
    <w:rsid w:val="0865C5A0"/>
    <w:rsid w:val="087998D5"/>
    <w:rsid w:val="0897D295"/>
    <w:rsid w:val="0917FB72"/>
    <w:rsid w:val="0A7F0A76"/>
    <w:rsid w:val="0B126745"/>
    <w:rsid w:val="0B91FA8A"/>
    <w:rsid w:val="0C860907"/>
    <w:rsid w:val="0F047672"/>
    <w:rsid w:val="0F8D32DA"/>
    <w:rsid w:val="0FB170BA"/>
    <w:rsid w:val="1009E1A2"/>
    <w:rsid w:val="1064C257"/>
    <w:rsid w:val="12C400FC"/>
    <w:rsid w:val="131DBA8A"/>
    <w:rsid w:val="134E0117"/>
    <w:rsid w:val="13F956C0"/>
    <w:rsid w:val="14EDA15A"/>
    <w:rsid w:val="15F29D29"/>
    <w:rsid w:val="177527E5"/>
    <w:rsid w:val="177527E5"/>
    <w:rsid w:val="18BF7A24"/>
    <w:rsid w:val="1BC546FF"/>
    <w:rsid w:val="1CE4DDE4"/>
    <w:rsid w:val="1E15ED6D"/>
    <w:rsid w:val="1F6A7D50"/>
    <w:rsid w:val="2004EC3C"/>
    <w:rsid w:val="20C903DB"/>
    <w:rsid w:val="21553DC1"/>
    <w:rsid w:val="218471CA"/>
    <w:rsid w:val="2188F830"/>
    <w:rsid w:val="21C77CDC"/>
    <w:rsid w:val="2243F15F"/>
    <w:rsid w:val="224DB1B7"/>
    <w:rsid w:val="22AB3B8E"/>
    <w:rsid w:val="22FE0034"/>
    <w:rsid w:val="2305AC31"/>
    <w:rsid w:val="232968A8"/>
    <w:rsid w:val="28034893"/>
    <w:rsid w:val="28828FB5"/>
    <w:rsid w:val="28988A96"/>
    <w:rsid w:val="28999D75"/>
    <w:rsid w:val="28DBE47B"/>
    <w:rsid w:val="2AD7F1FA"/>
    <w:rsid w:val="2AE4C7C7"/>
    <w:rsid w:val="2D32D337"/>
    <w:rsid w:val="2FB05D19"/>
    <w:rsid w:val="3216094C"/>
    <w:rsid w:val="32E4F703"/>
    <w:rsid w:val="3305B0DA"/>
    <w:rsid w:val="3305B0DA"/>
    <w:rsid w:val="331BFFC0"/>
    <w:rsid w:val="332DB17D"/>
    <w:rsid w:val="33581E7B"/>
    <w:rsid w:val="33C04ECF"/>
    <w:rsid w:val="33FAFD5C"/>
    <w:rsid w:val="343591A8"/>
    <w:rsid w:val="3464D02A"/>
    <w:rsid w:val="34F1EAC0"/>
    <w:rsid w:val="35D53376"/>
    <w:rsid w:val="362A3BDE"/>
    <w:rsid w:val="371F979C"/>
    <w:rsid w:val="37DC4D1F"/>
    <w:rsid w:val="391FE123"/>
    <w:rsid w:val="398912DC"/>
    <w:rsid w:val="3A8F461B"/>
    <w:rsid w:val="3B099AAC"/>
    <w:rsid w:val="3C7FBEC0"/>
    <w:rsid w:val="3CAFE498"/>
    <w:rsid w:val="3F008EB4"/>
    <w:rsid w:val="402B72DD"/>
    <w:rsid w:val="4081B40D"/>
    <w:rsid w:val="41050219"/>
    <w:rsid w:val="412C62C8"/>
    <w:rsid w:val="413DA835"/>
    <w:rsid w:val="416ED79B"/>
    <w:rsid w:val="429F270B"/>
    <w:rsid w:val="43752970"/>
    <w:rsid w:val="4400005D"/>
    <w:rsid w:val="44E1A79C"/>
    <w:rsid w:val="4641EAC6"/>
    <w:rsid w:val="48098D7E"/>
    <w:rsid w:val="48A15A2C"/>
    <w:rsid w:val="4970B9AD"/>
    <w:rsid w:val="4C539047"/>
    <w:rsid w:val="4C539047"/>
    <w:rsid w:val="4C8F6426"/>
    <w:rsid w:val="4CD016D5"/>
    <w:rsid w:val="4CD016D5"/>
    <w:rsid w:val="4F61E567"/>
    <w:rsid w:val="4F9BF903"/>
    <w:rsid w:val="50A2F009"/>
    <w:rsid w:val="50B7EDE1"/>
    <w:rsid w:val="51236089"/>
    <w:rsid w:val="515837AE"/>
    <w:rsid w:val="515837AE"/>
    <w:rsid w:val="52793251"/>
    <w:rsid w:val="532BCE17"/>
    <w:rsid w:val="544E7ABB"/>
    <w:rsid w:val="54AF3417"/>
    <w:rsid w:val="54B5796C"/>
    <w:rsid w:val="54B5796C"/>
    <w:rsid w:val="54BEAAB6"/>
    <w:rsid w:val="55F05C1D"/>
    <w:rsid w:val="56D7D733"/>
    <w:rsid w:val="56D7D733"/>
    <w:rsid w:val="57306DF0"/>
    <w:rsid w:val="58012491"/>
    <w:rsid w:val="584E380E"/>
    <w:rsid w:val="59245923"/>
    <w:rsid w:val="598574D9"/>
    <w:rsid w:val="59E4C39C"/>
    <w:rsid w:val="5A8A18A7"/>
    <w:rsid w:val="5A8A18A7"/>
    <w:rsid w:val="5B3302CE"/>
    <w:rsid w:val="5B654EEE"/>
    <w:rsid w:val="5C1318A8"/>
    <w:rsid w:val="5CDE6596"/>
    <w:rsid w:val="6083D990"/>
    <w:rsid w:val="6188CA84"/>
    <w:rsid w:val="62D08590"/>
    <w:rsid w:val="6328806B"/>
    <w:rsid w:val="6370B46F"/>
    <w:rsid w:val="64B4BFF2"/>
    <w:rsid w:val="65D29734"/>
    <w:rsid w:val="67683DDA"/>
    <w:rsid w:val="6830A47B"/>
    <w:rsid w:val="699CFE9D"/>
    <w:rsid w:val="6A8D2F01"/>
    <w:rsid w:val="6B4798E5"/>
    <w:rsid w:val="6BA70556"/>
    <w:rsid w:val="6C1A43FA"/>
    <w:rsid w:val="6C283514"/>
    <w:rsid w:val="6C66D793"/>
    <w:rsid w:val="6F435A67"/>
    <w:rsid w:val="6FCD2E7C"/>
    <w:rsid w:val="703E0FFA"/>
    <w:rsid w:val="703E0FFA"/>
    <w:rsid w:val="7061D10F"/>
    <w:rsid w:val="70DFFCCC"/>
    <w:rsid w:val="71691461"/>
    <w:rsid w:val="72806917"/>
    <w:rsid w:val="73BA60ED"/>
    <w:rsid w:val="741BFD5D"/>
    <w:rsid w:val="743783D2"/>
    <w:rsid w:val="74E812CA"/>
    <w:rsid w:val="7505DDC6"/>
    <w:rsid w:val="7632017E"/>
    <w:rsid w:val="77930037"/>
    <w:rsid w:val="77B19816"/>
    <w:rsid w:val="7831F061"/>
    <w:rsid w:val="7831F061"/>
    <w:rsid w:val="787FC4AE"/>
    <w:rsid w:val="78C91A50"/>
    <w:rsid w:val="79B4AD38"/>
    <w:rsid w:val="7B87FF36"/>
    <w:rsid w:val="7BACA7E1"/>
    <w:rsid w:val="7BACA7E1"/>
    <w:rsid w:val="7BB2F3E1"/>
    <w:rsid w:val="7C2DCED6"/>
    <w:rsid w:val="7C313B77"/>
    <w:rsid w:val="7C353DAA"/>
    <w:rsid w:val="7CB6DCB0"/>
    <w:rsid w:val="7DCC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3DDA"/>
  <w15:chartTrackingRefBased/>
  <w15:docId w15:val="{7F13C0EF-FDE3-4931-9A6D-835319B67E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CE29D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4" mc:Ignorable="w14">
    <w:name xmlns:w="http://schemas.openxmlformats.org/wordprocessingml/2006/main" w:val="Grid Table 1 Light Accent 4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f2d993447fa491a" /><Relationship Type="http://schemas.openxmlformats.org/officeDocument/2006/relationships/numbering" Target="numbering.xml" Id="Rbe2fbe74900348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2025-06-29T13:55:42.2707887Z</dcterms:created>
  <dcterms:modified xsi:type="dcterms:W3CDTF">2025-06-30T16:08:20.8918583Z</dcterms:modified>
  <dc:creator>Анна Александровна Рикова</dc:creator>
  <lastModifiedBy>Анна Александровна Рикова</lastModifiedBy>
</coreProperties>
</file>