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BE4A1" w14:textId="77777777" w:rsidR="009F264E" w:rsidRPr="009F264E" w:rsidRDefault="009F264E" w:rsidP="009F264E">
      <w:pPr>
        <w:spacing w:after="100" w:afterAutospacing="1"/>
        <w:jc w:val="center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9F264E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ПРОЕКТНА ДЕЙНОСТ XI КЛАС (2025/2026)</w:t>
      </w:r>
    </w:p>
    <w:p w14:paraId="327ECB68" w14:textId="77777777" w:rsidR="009F264E" w:rsidRPr="009F264E" w:rsidRDefault="009F264E" w:rsidP="009F264E">
      <w:pPr>
        <w:spacing w:after="100" w:afterAutospacing="1"/>
        <w:jc w:val="center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F264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Тема: Система за управление на онлайн книжарница (BookStore Inventory &amp; Orders)</w:t>
      </w:r>
    </w:p>
    <w:p w14:paraId="3E3863BC" w14:textId="77777777" w:rsidR="009F264E" w:rsidRDefault="009F264E" w:rsidP="009F264E">
      <w:pPr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bg-BG" w:eastAsia="en-GB"/>
          <w14:ligatures w14:val="none"/>
        </w:rPr>
      </w:pPr>
    </w:p>
    <w:p w14:paraId="65BEB5F7" w14:textId="77777777" w:rsidR="009F264E" w:rsidRDefault="009F264E" w:rsidP="009F264E">
      <w:pPr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bg-BG" w:eastAsia="en-GB"/>
          <w14:ligatures w14:val="none"/>
        </w:rPr>
      </w:pPr>
    </w:p>
    <w:p w14:paraId="454E233B" w14:textId="003820BA" w:rsidR="009F264E" w:rsidRPr="009F264E" w:rsidRDefault="009F264E" w:rsidP="009F264E">
      <w:pPr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9F264E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1. ОПИСАНИЕ НА ЗАДАНИЕТО</w:t>
      </w:r>
    </w:p>
    <w:p w14:paraId="61AA6F17" w14:textId="77777777" w:rsidR="009F264E" w:rsidRPr="009F264E" w:rsidRDefault="009F264E" w:rsidP="009F264E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F264E">
        <w:rPr>
          <w:rFonts w:ascii="Arial" w:eastAsia="Times New Roman" w:hAnsi="Arial" w:cs="Arial"/>
          <w:kern w:val="0"/>
          <w:lang w:eastAsia="en-GB"/>
          <w14:ligatures w14:val="none"/>
        </w:rPr>
        <w:t xml:space="preserve">Целта е да се създаде уеб-базирано приложение на </w:t>
      </w:r>
      <w:r w:rsidRPr="009F264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ASP.NET Core</w:t>
      </w:r>
      <w:r w:rsidRPr="009F264E">
        <w:rPr>
          <w:rFonts w:ascii="Arial" w:eastAsia="Times New Roman" w:hAnsi="Arial" w:cs="Arial"/>
          <w:kern w:val="0"/>
          <w:lang w:eastAsia="en-GB"/>
          <w14:ligatures w14:val="none"/>
        </w:rPr>
        <w:t>, което обслужва два типа потребители: клиенти (купувачи) и администратори (мениджъри на книжарницата). Приложението трябва да осигурява пълен цикъл на продажба на книги и управление на складовите наличности.</w:t>
      </w:r>
    </w:p>
    <w:p w14:paraId="6274AB55" w14:textId="77777777" w:rsidR="009F264E" w:rsidRPr="009F264E" w:rsidRDefault="009F264E" w:rsidP="009F264E">
      <w:pPr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9F264E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2. ТЕХНИЧЕСКИ ИЗИСКВАНИЯ ПО СЛОЕВЕ</w:t>
      </w:r>
    </w:p>
    <w:p w14:paraId="30DDBDE3" w14:textId="77777777" w:rsidR="009F264E" w:rsidRPr="009F264E" w:rsidRDefault="009F264E" w:rsidP="009F264E">
      <w:pPr>
        <w:spacing w:after="100" w:afterAutospacing="1"/>
        <w:outlineLvl w:val="3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9F264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I. Слой за данни и Персистиране (Data Layer)</w:t>
      </w:r>
    </w:p>
    <w:p w14:paraId="45CA776B" w14:textId="77777777" w:rsidR="009F264E" w:rsidRPr="009F264E" w:rsidRDefault="009F264E" w:rsidP="009F264E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F264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EF Core &amp; Code-First:</w:t>
      </w:r>
      <w:r w:rsidRPr="009F26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Базата данни ще се генерира чрез миграции на базата на C# класове.</w:t>
      </w:r>
    </w:p>
    <w:p w14:paraId="0354286E" w14:textId="77777777" w:rsidR="009F264E" w:rsidRPr="009F264E" w:rsidRDefault="009F264E" w:rsidP="009F264E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F264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Релации (1:M и M:M):</w:t>
      </w:r>
    </w:p>
    <w:p w14:paraId="4E9FAE4B" w14:textId="77777777" w:rsidR="009F264E" w:rsidRPr="009F264E" w:rsidRDefault="009F264E" w:rsidP="009F264E">
      <w:pPr>
        <w:numPr>
          <w:ilvl w:val="1"/>
          <w:numId w:val="1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F264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Category</w:t>
      </w:r>
      <w:r w:rsidRPr="009F26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-&gt; </w:t>
      </w:r>
      <w:r w:rsidRPr="009F264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Books</w:t>
      </w:r>
      <w:r w:rsidRPr="009F26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(Едно към много)</w:t>
      </w:r>
    </w:p>
    <w:p w14:paraId="5EEE6523" w14:textId="77777777" w:rsidR="009F264E" w:rsidRPr="009F264E" w:rsidRDefault="009F264E" w:rsidP="009F264E">
      <w:pPr>
        <w:numPr>
          <w:ilvl w:val="1"/>
          <w:numId w:val="1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F264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User</w:t>
      </w:r>
      <w:r w:rsidRPr="009F26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-&gt; </w:t>
      </w:r>
      <w:r w:rsidRPr="009F264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Orders</w:t>
      </w:r>
      <w:r w:rsidRPr="009F26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(Едно към много)</w:t>
      </w:r>
    </w:p>
    <w:p w14:paraId="7AAAE426" w14:textId="77777777" w:rsidR="009F264E" w:rsidRPr="009F264E" w:rsidRDefault="009F264E" w:rsidP="009F264E">
      <w:pPr>
        <w:numPr>
          <w:ilvl w:val="1"/>
          <w:numId w:val="1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F264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Order</w:t>
      </w:r>
      <w:r w:rsidRPr="009F26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&lt;-&gt; </w:t>
      </w:r>
      <w:r w:rsidRPr="009F264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Books</w:t>
      </w:r>
      <w:r w:rsidRPr="009F26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(Много към много чрез свързваща таблица </w:t>
      </w:r>
      <w:r w:rsidRPr="009F264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OrderItems</w:t>
      </w:r>
      <w:r w:rsidRPr="009F264E">
        <w:rPr>
          <w:rFonts w:ascii="Arial" w:eastAsia="Times New Roman" w:hAnsi="Arial" w:cs="Arial"/>
          <w:kern w:val="0"/>
          <w:lang w:eastAsia="en-GB"/>
          <w14:ligatures w14:val="none"/>
        </w:rPr>
        <w:t>)</w:t>
      </w:r>
    </w:p>
    <w:p w14:paraId="08FF905A" w14:textId="77777777" w:rsidR="009F264E" w:rsidRPr="009F264E" w:rsidRDefault="009F264E" w:rsidP="009F264E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F264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LINQ:</w:t>
      </w:r>
      <w:r w:rsidRPr="009F26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Всички справки (като "Топ 5 най-продавани книги") трябва да се изпълняват чрез LINQ заявки.</w:t>
      </w:r>
    </w:p>
    <w:p w14:paraId="4F517AA0" w14:textId="77777777" w:rsidR="009F264E" w:rsidRPr="009F264E" w:rsidRDefault="009F264E" w:rsidP="009F264E">
      <w:pPr>
        <w:spacing w:after="100" w:afterAutospacing="1"/>
        <w:outlineLvl w:val="3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9F264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II. Обектно-ориентирано програмиране (OOP)</w:t>
      </w:r>
    </w:p>
    <w:p w14:paraId="03DA333B" w14:textId="77777777" w:rsidR="009F264E" w:rsidRPr="009F264E" w:rsidRDefault="009F264E" w:rsidP="009F264E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F264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Абстракция:</w:t>
      </w:r>
      <w:r w:rsidRPr="009F26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Използване на базов клас </w:t>
      </w:r>
      <w:r w:rsidRPr="009F264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BaseEntity</w:t>
      </w:r>
      <w:r w:rsidRPr="009F26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с общи свойства като </w:t>
      </w:r>
      <w:r w:rsidRPr="009F264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Id</w:t>
      </w:r>
      <w:r w:rsidRPr="009F26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и </w:t>
      </w:r>
      <w:r w:rsidRPr="009F264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CreatedAt</w:t>
      </w:r>
      <w:r w:rsidRPr="009F264E">
        <w:rPr>
          <w:rFonts w:ascii="Arial" w:eastAsia="Times New Roman" w:hAnsi="Arial" w:cs="Arial"/>
          <w:kern w:val="0"/>
          <w:lang w:eastAsia="en-GB"/>
          <w14:ligatures w14:val="none"/>
        </w:rPr>
        <w:t>.</w:t>
      </w:r>
    </w:p>
    <w:p w14:paraId="64EC0F82" w14:textId="77777777" w:rsidR="009F264E" w:rsidRPr="009F264E" w:rsidRDefault="009F264E" w:rsidP="009F264E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F264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Енкапсулация:</w:t>
      </w:r>
      <w:r w:rsidRPr="009F26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Свойствата на моделите трябва да са защитени и достъпни чрез </w:t>
      </w:r>
      <w:r w:rsidRPr="009F264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get/set</w:t>
      </w:r>
      <w:r w:rsidRPr="009F26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логика.</w:t>
      </w:r>
    </w:p>
    <w:p w14:paraId="4F1BED74" w14:textId="77777777" w:rsidR="009F264E" w:rsidRPr="009F264E" w:rsidRDefault="009F264E" w:rsidP="009F264E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F264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Полиморфизъм:</w:t>
      </w:r>
      <w:r w:rsidRPr="009F26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Внедряване на </w:t>
      </w:r>
      <w:r w:rsidRPr="009F264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Repository Pattern</w:t>
      </w:r>
      <w:r w:rsidRPr="009F26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чрез интерфейси (напр. </w:t>
      </w:r>
      <w:r w:rsidRPr="009F264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IBookRepository</w:t>
      </w:r>
      <w:r w:rsidRPr="009F264E">
        <w:rPr>
          <w:rFonts w:ascii="Arial" w:eastAsia="Times New Roman" w:hAnsi="Arial" w:cs="Arial"/>
          <w:kern w:val="0"/>
          <w:lang w:eastAsia="en-GB"/>
          <w14:ligatures w14:val="none"/>
        </w:rPr>
        <w:t>), което позволява лесна подмяна на логиката.</w:t>
      </w:r>
    </w:p>
    <w:p w14:paraId="7D716550" w14:textId="77777777" w:rsidR="009F264E" w:rsidRPr="009F264E" w:rsidRDefault="009F264E" w:rsidP="009F264E">
      <w:pPr>
        <w:spacing w:after="100" w:afterAutospacing="1"/>
        <w:outlineLvl w:val="3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9F264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III. Архитектура (Web Tier)</w:t>
      </w:r>
    </w:p>
    <w:p w14:paraId="024896AB" w14:textId="77777777" w:rsidR="009F264E" w:rsidRPr="009F264E" w:rsidRDefault="009F264E" w:rsidP="009F264E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F264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ASP.NET Core MVC:</w:t>
      </w:r>
      <w:r w:rsidRPr="009F26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Ясно разделение на логиката в </w:t>
      </w:r>
      <w:r w:rsidRPr="009F264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Controllers</w:t>
      </w:r>
      <w:r w:rsidRPr="009F264E">
        <w:rPr>
          <w:rFonts w:ascii="Arial" w:eastAsia="Times New Roman" w:hAnsi="Arial" w:cs="Arial"/>
          <w:kern w:val="0"/>
          <w:lang w:eastAsia="en-GB"/>
          <w14:ligatures w14:val="none"/>
        </w:rPr>
        <w:t xml:space="preserve">, моделите в </w:t>
      </w:r>
      <w:r w:rsidRPr="009F264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Models</w:t>
      </w:r>
      <w:r w:rsidRPr="009F26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и изгледите в </w:t>
      </w:r>
      <w:r w:rsidRPr="009F264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Views</w:t>
      </w:r>
      <w:r w:rsidRPr="009F264E">
        <w:rPr>
          <w:rFonts w:ascii="Arial" w:eastAsia="Times New Roman" w:hAnsi="Arial" w:cs="Arial"/>
          <w:kern w:val="0"/>
          <w:lang w:eastAsia="en-GB"/>
          <w14:ligatures w14:val="none"/>
        </w:rPr>
        <w:t>.</w:t>
      </w:r>
    </w:p>
    <w:p w14:paraId="35C8C11D" w14:textId="77777777" w:rsidR="009F264E" w:rsidRPr="009F264E" w:rsidRDefault="009F264E" w:rsidP="009F264E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F264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Dependency Injection (DI):</w:t>
      </w:r>
      <w:r w:rsidRPr="009F26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Услугите (Services) трябва да се регистрират в </w:t>
      </w:r>
      <w:r w:rsidRPr="009F264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Program.cs</w:t>
      </w:r>
      <w:r w:rsidRPr="009F26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и да се инжектират в контролерите.</w:t>
      </w:r>
    </w:p>
    <w:p w14:paraId="71A548B5" w14:textId="77777777" w:rsidR="009F264E" w:rsidRPr="009F264E" w:rsidRDefault="009F264E" w:rsidP="009F264E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F264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lastRenderedPageBreak/>
        <w:t>DTOs:</w:t>
      </w:r>
      <w:r w:rsidRPr="009F26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Забранено е подаването на обектите от базата директно към изгледите; използвайте специфични модели за трансфер на данни (напр. </w:t>
      </w:r>
      <w:r w:rsidRPr="009F264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BookViewModel</w:t>
      </w:r>
      <w:r w:rsidRPr="009F264E">
        <w:rPr>
          <w:rFonts w:ascii="Arial" w:eastAsia="Times New Roman" w:hAnsi="Arial" w:cs="Arial"/>
          <w:kern w:val="0"/>
          <w:lang w:eastAsia="en-GB"/>
          <w14:ligatures w14:val="none"/>
        </w:rPr>
        <w:t>).</w:t>
      </w:r>
    </w:p>
    <w:p w14:paraId="6DF0E580" w14:textId="77777777" w:rsidR="009F264E" w:rsidRDefault="009F264E" w:rsidP="009F264E">
      <w:pPr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bg-BG" w:eastAsia="en-GB"/>
          <w14:ligatures w14:val="none"/>
        </w:rPr>
      </w:pPr>
    </w:p>
    <w:p w14:paraId="6CE32A0F" w14:textId="0898EE0C" w:rsidR="009F264E" w:rsidRPr="009F264E" w:rsidRDefault="009F264E" w:rsidP="009F264E">
      <w:pPr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9F264E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3. ФУНКЦИОНАЛНОСТ (CRUD &amp; СИГУРНОСТ)</w:t>
      </w:r>
    </w:p>
    <w:p w14:paraId="61D16746" w14:textId="77777777" w:rsidR="009F264E" w:rsidRPr="009F264E" w:rsidRDefault="009F264E" w:rsidP="009F264E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F264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CRUD Операции:</w:t>
      </w:r>
      <w:r w:rsidRPr="009F26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Администраторът трябва да може да добавя, редактира, преглежда и (софт) изтрива книги и категории.</w:t>
      </w:r>
    </w:p>
    <w:p w14:paraId="3973E2F0" w14:textId="77777777" w:rsidR="009F264E" w:rsidRPr="009F264E" w:rsidRDefault="009F264E" w:rsidP="009F264E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F264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Сигурност (Role-based Authorization):</w:t>
      </w:r>
    </w:p>
    <w:p w14:paraId="2DD5EA5B" w14:textId="77777777" w:rsidR="009F264E" w:rsidRPr="009F264E" w:rsidRDefault="009F264E" w:rsidP="009F264E">
      <w:pPr>
        <w:numPr>
          <w:ilvl w:val="1"/>
          <w:numId w:val="4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F264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Admin:</w:t>
      </w:r>
      <w:r w:rsidRPr="009F26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Пълен достъп до управление на инвентара и преглед на всички поръчки.</w:t>
      </w:r>
    </w:p>
    <w:p w14:paraId="028C5E62" w14:textId="77777777" w:rsidR="009F264E" w:rsidRPr="009F264E" w:rsidRDefault="009F264E" w:rsidP="009F264E">
      <w:pPr>
        <w:numPr>
          <w:ilvl w:val="1"/>
          <w:numId w:val="4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F264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User:</w:t>
      </w:r>
      <w:r w:rsidRPr="009F26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Може да разглежда книги, да филтрира по категория и да прави поръчки.</w:t>
      </w:r>
    </w:p>
    <w:p w14:paraId="5E0D875A" w14:textId="77777777" w:rsidR="009F264E" w:rsidRPr="009F264E" w:rsidRDefault="009F264E" w:rsidP="009F264E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F264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Валидация:</w:t>
      </w:r>
      <w:r w:rsidRPr="009F26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Използване на </w:t>
      </w:r>
      <w:r w:rsidRPr="009F264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Data Annotations</w:t>
      </w:r>
      <w:r w:rsidRPr="009F26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като </w:t>
      </w:r>
      <w:r w:rsidRPr="009F264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[Required]</w:t>
      </w:r>
      <w:r w:rsidRPr="009F26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и </w:t>
      </w:r>
      <w:r w:rsidRPr="009F264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[Range(0, 1000)]</w:t>
      </w:r>
      <w:r w:rsidRPr="009F26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за цените на книгите.</w:t>
      </w:r>
    </w:p>
    <w:p w14:paraId="480E78EA" w14:textId="77777777" w:rsidR="009F264E" w:rsidRPr="009F264E" w:rsidRDefault="009F264E" w:rsidP="009F264E">
      <w:pPr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9F264E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4. ПОТРЕБИТЕЛСКИ ИНТЕРФЕЙС (UI)</w:t>
      </w:r>
    </w:p>
    <w:p w14:paraId="6E418518" w14:textId="77777777" w:rsidR="009F264E" w:rsidRPr="009F264E" w:rsidRDefault="009F264E" w:rsidP="009F264E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F264E">
        <w:rPr>
          <w:rFonts w:ascii="Arial" w:eastAsia="Times New Roman" w:hAnsi="Arial" w:cs="Arial"/>
          <w:kern w:val="0"/>
          <w:lang w:eastAsia="en-GB"/>
          <w14:ligatures w14:val="none"/>
        </w:rPr>
        <w:t xml:space="preserve">Използване на </w:t>
      </w:r>
      <w:r w:rsidRPr="009F264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Razor Views</w:t>
      </w:r>
      <w:r w:rsidRPr="009F26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и </w:t>
      </w:r>
      <w:r w:rsidRPr="009F264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Bootstrap</w:t>
      </w:r>
      <w:r w:rsidRPr="009F26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за адаптивен (responsive) дизайн.</w:t>
      </w:r>
    </w:p>
    <w:p w14:paraId="629BCC9F" w14:textId="77777777" w:rsidR="009F264E" w:rsidRPr="009F264E" w:rsidRDefault="009F264E" w:rsidP="009F264E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F264E">
        <w:rPr>
          <w:rFonts w:ascii="Arial" w:eastAsia="Times New Roman" w:hAnsi="Arial" w:cs="Arial"/>
          <w:kern w:val="0"/>
          <w:lang w:eastAsia="en-GB"/>
          <w14:ligatures w14:val="none"/>
        </w:rPr>
        <w:t xml:space="preserve">Клиентска валидация чрез </w:t>
      </w:r>
      <w:r w:rsidRPr="009F264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jQuery Validation</w:t>
      </w:r>
      <w:r w:rsidRPr="009F264E">
        <w:rPr>
          <w:rFonts w:ascii="Arial" w:eastAsia="Times New Roman" w:hAnsi="Arial" w:cs="Arial"/>
          <w:kern w:val="0"/>
          <w:lang w:eastAsia="en-GB"/>
          <w14:ligatures w14:val="none"/>
        </w:rPr>
        <w:t>, за да се предотвратят грешни заявки към сървъра.</w:t>
      </w:r>
    </w:p>
    <w:p w14:paraId="0E05E6FA" w14:textId="77777777" w:rsidR="009F264E" w:rsidRPr="009F264E" w:rsidRDefault="009F264E" w:rsidP="009F264E">
      <w:pPr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9F264E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5. ОРГАНИЗАЦИЯ И ОЦЕНЯВАНЕ</w:t>
      </w:r>
    </w:p>
    <w:p w14:paraId="137AB7ED" w14:textId="77777777" w:rsidR="009F264E" w:rsidRPr="009F264E" w:rsidRDefault="009F264E" w:rsidP="009F264E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F264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GitHub:</w:t>
      </w:r>
      <w:r w:rsidRPr="009F26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Проектът трябва да е в публично хранилище с детайлни съобщения към commit-ите.</w:t>
      </w:r>
    </w:p>
    <w:p w14:paraId="65EEADED" w14:textId="77777777" w:rsidR="009F264E" w:rsidRPr="009F264E" w:rsidRDefault="009F264E" w:rsidP="009F264E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F264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Документация:</w:t>
      </w:r>
      <w:r w:rsidRPr="009F26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Техническо описание в GitHub Wiki, включващо ER-диаграма на базата данни и описание на API ендпоинтите.</w:t>
      </w:r>
    </w:p>
    <w:p w14:paraId="10934B18" w14:textId="77777777" w:rsidR="009F264E" w:rsidRPr="009F264E" w:rsidRDefault="003F1215" w:rsidP="009F264E">
      <w:pPr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3F121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5FDCB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DB4A411" w14:textId="77777777" w:rsidR="009F264E" w:rsidRPr="009F264E" w:rsidRDefault="009F264E" w:rsidP="009F264E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F264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КРИТЕРИИ ЗА ОЦЕНЯВАНЕ (Макс. 100т.)</w:t>
      </w:r>
      <w:r w:rsidRPr="009F264E">
        <w:rPr>
          <w:rFonts w:ascii="Arial" w:eastAsia="Times New Roman" w:hAnsi="Arial" w:cs="Arial"/>
          <w:kern w:val="0"/>
          <w:lang w:eastAsia="en-GB"/>
          <w14:ligatures w14:val="none"/>
        </w:rPr>
        <w:t>:</w:t>
      </w:r>
    </w:p>
    <w:p w14:paraId="160723E7" w14:textId="77777777" w:rsidR="009F264E" w:rsidRPr="009F264E" w:rsidRDefault="009F264E" w:rsidP="009F264E">
      <w:pPr>
        <w:numPr>
          <w:ilvl w:val="0"/>
          <w:numId w:val="7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F264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Техническо изпълнение (EF Core, OOP, DI):</w:t>
      </w:r>
      <w:r w:rsidRPr="009F26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50т.</w:t>
      </w:r>
    </w:p>
    <w:p w14:paraId="2AF914D5" w14:textId="77777777" w:rsidR="009F264E" w:rsidRPr="009F264E" w:rsidRDefault="009F264E" w:rsidP="009F264E">
      <w:pPr>
        <w:numPr>
          <w:ilvl w:val="0"/>
          <w:numId w:val="7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F264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Функционалност и CRUD:</w:t>
      </w:r>
      <w:r w:rsidRPr="009F26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20т.</w:t>
      </w:r>
    </w:p>
    <w:p w14:paraId="30A106E5" w14:textId="77777777" w:rsidR="009F264E" w:rsidRPr="009F264E" w:rsidRDefault="009F264E" w:rsidP="009F264E">
      <w:pPr>
        <w:numPr>
          <w:ilvl w:val="0"/>
          <w:numId w:val="7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F264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Сигурност и Валидация:</w:t>
      </w:r>
      <w:r w:rsidRPr="009F26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10т.</w:t>
      </w:r>
    </w:p>
    <w:p w14:paraId="2C925F07" w14:textId="77777777" w:rsidR="009F264E" w:rsidRPr="009F264E" w:rsidRDefault="009F264E" w:rsidP="009F264E">
      <w:pPr>
        <w:numPr>
          <w:ilvl w:val="0"/>
          <w:numId w:val="7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F264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UI/UX Дизайн:</w:t>
      </w:r>
      <w:r w:rsidRPr="009F26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10т.</w:t>
      </w:r>
    </w:p>
    <w:p w14:paraId="06544F3C" w14:textId="77777777" w:rsidR="009F264E" w:rsidRPr="009F264E" w:rsidRDefault="009F264E" w:rsidP="009F264E">
      <w:pPr>
        <w:numPr>
          <w:ilvl w:val="0"/>
          <w:numId w:val="7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F264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GitHub и Документация:</w:t>
      </w:r>
      <w:r w:rsidRPr="009F26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10т.</w:t>
      </w:r>
    </w:p>
    <w:p w14:paraId="489EDD3E" w14:textId="77777777" w:rsidR="001C050D" w:rsidRDefault="001C050D"/>
    <w:sectPr w:rsidR="001C05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668CB"/>
    <w:multiLevelType w:val="multilevel"/>
    <w:tmpl w:val="0C7C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546DDB"/>
    <w:multiLevelType w:val="multilevel"/>
    <w:tmpl w:val="599E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917A57"/>
    <w:multiLevelType w:val="multilevel"/>
    <w:tmpl w:val="5A42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4A007C"/>
    <w:multiLevelType w:val="multilevel"/>
    <w:tmpl w:val="88D4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81A9E"/>
    <w:multiLevelType w:val="multilevel"/>
    <w:tmpl w:val="89DA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1A5039"/>
    <w:multiLevelType w:val="multilevel"/>
    <w:tmpl w:val="D1B24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737A3F"/>
    <w:multiLevelType w:val="multilevel"/>
    <w:tmpl w:val="1144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166064">
    <w:abstractNumId w:val="1"/>
  </w:num>
  <w:num w:numId="2" w16cid:durableId="207104797">
    <w:abstractNumId w:val="6"/>
  </w:num>
  <w:num w:numId="3" w16cid:durableId="1713845579">
    <w:abstractNumId w:val="2"/>
  </w:num>
  <w:num w:numId="4" w16cid:durableId="1755736332">
    <w:abstractNumId w:val="3"/>
  </w:num>
  <w:num w:numId="5" w16cid:durableId="1500537777">
    <w:abstractNumId w:val="4"/>
  </w:num>
  <w:num w:numId="6" w16cid:durableId="773792499">
    <w:abstractNumId w:val="0"/>
  </w:num>
  <w:num w:numId="7" w16cid:durableId="20270561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64E"/>
    <w:rsid w:val="00072431"/>
    <w:rsid w:val="001C050D"/>
    <w:rsid w:val="003F1215"/>
    <w:rsid w:val="004D27A2"/>
    <w:rsid w:val="0060452A"/>
    <w:rsid w:val="009F264E"/>
    <w:rsid w:val="00AF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AAF307"/>
  <w15:chartTrackingRefBased/>
  <w15:docId w15:val="{BC8200CD-D12B-6E41-A4C7-240BEF0E6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2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2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6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6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6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6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2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F26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6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6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6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6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6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6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6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264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citation-890">
    <w:name w:val="citation-890"/>
    <w:basedOn w:val="DefaultParagraphFont"/>
    <w:rsid w:val="009F264E"/>
  </w:style>
  <w:style w:type="character" w:customStyle="1" w:styleId="citation-889">
    <w:name w:val="citation-889"/>
    <w:basedOn w:val="DefaultParagraphFont"/>
    <w:rsid w:val="009F264E"/>
  </w:style>
  <w:style w:type="character" w:styleId="HTMLCode">
    <w:name w:val="HTML Code"/>
    <w:basedOn w:val="DefaultParagraphFont"/>
    <w:uiPriority w:val="99"/>
    <w:semiHidden/>
    <w:unhideWhenUsed/>
    <w:rsid w:val="009F264E"/>
    <w:rPr>
      <w:rFonts w:ascii="Courier New" w:eastAsia="Times New Roman" w:hAnsi="Courier New" w:cs="Courier New"/>
      <w:sz w:val="20"/>
      <w:szCs w:val="20"/>
    </w:rPr>
  </w:style>
  <w:style w:type="character" w:customStyle="1" w:styleId="citation-888">
    <w:name w:val="citation-888"/>
    <w:basedOn w:val="DefaultParagraphFont"/>
    <w:rsid w:val="009F264E"/>
  </w:style>
  <w:style w:type="character" w:customStyle="1" w:styleId="citation-887">
    <w:name w:val="citation-887"/>
    <w:basedOn w:val="DefaultParagraphFont"/>
    <w:rsid w:val="009F264E"/>
  </w:style>
  <w:style w:type="character" w:customStyle="1" w:styleId="citation-886">
    <w:name w:val="citation-886"/>
    <w:basedOn w:val="DefaultParagraphFont"/>
    <w:rsid w:val="009F264E"/>
  </w:style>
  <w:style w:type="character" w:customStyle="1" w:styleId="citation-885">
    <w:name w:val="citation-885"/>
    <w:basedOn w:val="DefaultParagraphFont"/>
    <w:rsid w:val="009F264E"/>
  </w:style>
  <w:style w:type="character" w:customStyle="1" w:styleId="citation-884">
    <w:name w:val="citation-884"/>
    <w:basedOn w:val="DefaultParagraphFont"/>
    <w:rsid w:val="009F264E"/>
  </w:style>
  <w:style w:type="character" w:customStyle="1" w:styleId="citation-883">
    <w:name w:val="citation-883"/>
    <w:basedOn w:val="DefaultParagraphFont"/>
    <w:rsid w:val="009F264E"/>
  </w:style>
  <w:style w:type="character" w:customStyle="1" w:styleId="citation-882">
    <w:name w:val="citation-882"/>
    <w:basedOn w:val="DefaultParagraphFont"/>
    <w:rsid w:val="009F264E"/>
  </w:style>
  <w:style w:type="character" w:customStyle="1" w:styleId="citation-881">
    <w:name w:val="citation-881"/>
    <w:basedOn w:val="DefaultParagraphFont"/>
    <w:rsid w:val="009F264E"/>
  </w:style>
  <w:style w:type="character" w:customStyle="1" w:styleId="citation-880">
    <w:name w:val="citation-880"/>
    <w:basedOn w:val="DefaultParagraphFont"/>
    <w:rsid w:val="009F264E"/>
  </w:style>
  <w:style w:type="character" w:customStyle="1" w:styleId="citation-879">
    <w:name w:val="citation-879"/>
    <w:basedOn w:val="DefaultParagraphFont"/>
    <w:rsid w:val="009F26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384</Words>
  <Characters>2260</Characters>
  <Application>Microsoft Office Word</Application>
  <DocSecurity>0</DocSecurity>
  <Lines>61</Lines>
  <Paragraphs>43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 Димитров</dc:creator>
  <cp:keywords/>
  <dc:description/>
  <cp:lastModifiedBy>Алекс Димитров</cp:lastModifiedBy>
  <cp:revision>1</cp:revision>
  <dcterms:created xsi:type="dcterms:W3CDTF">2026-03-17T08:15:00Z</dcterms:created>
  <dcterms:modified xsi:type="dcterms:W3CDTF">2026-03-17T08:16:00Z</dcterms:modified>
</cp:coreProperties>
</file>