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EDBF1" w:themeColor="accent5" w:themeTint="33"/>
  <w:body>
    <w:p w14:paraId="29A59DD3" w14:textId="0CF177A5" w:rsidR="000D67B2" w:rsidRDefault="1220936F" w:rsidP="0ED5EBA2">
      <w:pPr>
        <w:jc w:val="center"/>
        <w:rPr>
          <w:b/>
          <w:bCs/>
          <w:noProof/>
          <w:sz w:val="40"/>
          <w:szCs w:val="40"/>
          <w:lang w:val="en-US" w:bidi="bg-BG"/>
        </w:rPr>
      </w:pPr>
      <w:r w:rsidRPr="0ED5EBA2">
        <w:rPr>
          <w:b/>
          <w:bCs/>
          <w:noProof/>
          <w:sz w:val="40"/>
          <w:szCs w:val="40"/>
          <w:lang w:bidi="bg-BG"/>
        </w:rPr>
        <w:t>Документация</w:t>
      </w:r>
    </w:p>
    <w:p w14:paraId="36D02D70" w14:textId="25899F27" w:rsidR="00F74463" w:rsidRPr="00F74463" w:rsidRDefault="00F74463" w:rsidP="0ED5EBA2">
      <w:pPr>
        <w:jc w:val="center"/>
        <w:rPr>
          <w:b/>
          <w:bCs/>
          <w:noProof/>
          <w:sz w:val="40"/>
          <w:szCs w:val="40"/>
          <w:lang w:val="en-US" w:bidi="bg-BG"/>
        </w:rPr>
      </w:pPr>
      <w:r>
        <w:rPr>
          <w:noProof/>
          <w:lang w:bidi="bg-BG"/>
        </w:rPr>
        <w:pict w14:anchorId="6B6BE6FE">
          <v:rect id="_x0000_i1026" style="width:0;height:1.5pt" o:hralign="center" o:hrstd="t" o:hr="t" fillcolor="#a0a0a0" stroked="f"/>
        </w:pict>
      </w:r>
    </w:p>
    <w:p w14:paraId="49E60F1B" w14:textId="57ADD88A" w:rsidR="1220936F" w:rsidRDefault="1220936F" w:rsidP="0ED5EBA2">
      <w:pPr>
        <w:numPr>
          <w:ilvl w:val="0"/>
          <w:numId w:val="39"/>
        </w:numPr>
        <w:rPr>
          <w:b/>
          <w:bCs/>
          <w:noProof/>
          <w:lang w:bidi="bg-BG"/>
        </w:rPr>
      </w:pPr>
      <w:r w:rsidRPr="0ED5EBA2">
        <w:rPr>
          <w:b/>
          <w:bCs/>
          <w:noProof/>
          <w:lang w:bidi="bg-BG"/>
        </w:rPr>
        <w:t>Общ преглед</w:t>
      </w:r>
    </w:p>
    <w:p w14:paraId="71D25524" w14:textId="14A49FBF" w:rsidR="000D67B2" w:rsidRPr="000D67B2" w:rsidRDefault="30C4B09A" w:rsidP="0ED5EBA2">
      <w:pPr>
        <w:pStyle w:val="ListParagraph"/>
        <w:numPr>
          <w:ilvl w:val="0"/>
          <w:numId w:val="37"/>
        </w:numPr>
        <w:rPr>
          <w:b/>
          <w:bCs/>
          <w:noProof/>
          <w:lang w:bidi="bg-BG"/>
        </w:rPr>
      </w:pPr>
      <w:r w:rsidRPr="0ED5EBA2">
        <w:rPr>
          <w:noProof/>
          <w:lang w:bidi="bg-BG"/>
        </w:rPr>
        <w:t xml:space="preserve">TechStorm е екип, състоящ се от ученици от 9А клас, обединени </w:t>
      </w:r>
      <w:r w:rsidR="2F7CBCDB" w:rsidRPr="0ED5EBA2">
        <w:rPr>
          <w:noProof/>
          <w:lang w:bidi="bg-BG"/>
        </w:rPr>
        <w:t>с</w:t>
      </w:r>
      <w:r w:rsidRPr="0ED5EBA2">
        <w:rPr>
          <w:noProof/>
          <w:lang w:bidi="bg-BG"/>
        </w:rPr>
        <w:t xml:space="preserve"> обща цел – създаването на </w:t>
      </w:r>
      <w:r w:rsidR="2F7CBCDB" w:rsidRPr="0ED5EBA2">
        <w:rPr>
          <w:noProof/>
          <w:lang w:bidi="bg-BG"/>
        </w:rPr>
        <w:t>проект</w:t>
      </w:r>
      <w:r w:rsidRPr="0ED5EBA2">
        <w:rPr>
          <w:noProof/>
          <w:lang w:bidi="bg-BG"/>
        </w:rPr>
        <w:t>, ко</w:t>
      </w:r>
      <w:r w:rsidR="2F7CBCDB" w:rsidRPr="0ED5EBA2">
        <w:rPr>
          <w:noProof/>
          <w:lang w:bidi="bg-BG"/>
        </w:rPr>
        <w:t>й</w:t>
      </w:r>
      <w:r w:rsidRPr="0ED5EBA2">
        <w:rPr>
          <w:noProof/>
          <w:lang w:bidi="bg-BG"/>
        </w:rPr>
        <w:t xml:space="preserve">то предоставя </w:t>
      </w:r>
      <w:r w:rsidR="00F74463">
        <w:rPr>
          <w:noProof/>
          <w:lang w:bidi="bg-BG"/>
        </w:rPr>
        <w:t>платформа за игри</w:t>
      </w:r>
      <w:r w:rsidR="2F7CBCDB" w:rsidRPr="0ED5EBA2">
        <w:rPr>
          <w:noProof/>
          <w:lang w:bidi="bg-BG"/>
        </w:rPr>
        <w:t>, предназначена за развлечение и забавление за потребителите.</w:t>
      </w:r>
      <w:r w:rsidR="000D67B2">
        <w:br/>
      </w:r>
      <w:r w:rsidR="000D67B2">
        <w:br/>
      </w:r>
      <w:r w:rsidRPr="0ED5EBA2">
        <w:rPr>
          <w:b/>
          <w:bCs/>
          <w:noProof/>
          <w:sz w:val="36"/>
          <w:szCs w:val="36"/>
          <w:lang w:bidi="bg-BG"/>
        </w:rPr>
        <w:t>Основна информация за TechStorm</w:t>
      </w:r>
    </w:p>
    <w:p w14:paraId="3BD99F9F" w14:textId="77777777" w:rsidR="000D67B2" w:rsidRPr="000D67B2" w:rsidRDefault="000D67B2" w:rsidP="000D67B2">
      <w:pPr>
        <w:numPr>
          <w:ilvl w:val="0"/>
          <w:numId w:val="37"/>
        </w:numPr>
        <w:rPr>
          <w:noProof/>
          <w:lang w:bidi="bg-BG"/>
        </w:rPr>
      </w:pPr>
      <w:r w:rsidRPr="000D67B2">
        <w:rPr>
          <w:b/>
          <w:bCs/>
          <w:noProof/>
          <w:lang w:bidi="bg-BG"/>
        </w:rPr>
        <w:t>Име на отбора:</w:t>
      </w:r>
      <w:r w:rsidRPr="000D67B2">
        <w:rPr>
          <w:noProof/>
          <w:lang w:bidi="bg-BG"/>
        </w:rPr>
        <w:t xml:space="preserve"> TechStorm</w:t>
      </w:r>
    </w:p>
    <w:p w14:paraId="79D16102" w14:textId="77777777" w:rsidR="000D67B2" w:rsidRPr="000D67B2" w:rsidRDefault="000D67B2" w:rsidP="000D67B2">
      <w:pPr>
        <w:numPr>
          <w:ilvl w:val="0"/>
          <w:numId w:val="37"/>
        </w:numPr>
        <w:rPr>
          <w:noProof/>
          <w:lang w:bidi="bg-BG"/>
        </w:rPr>
      </w:pPr>
      <w:r w:rsidRPr="000D67B2">
        <w:rPr>
          <w:b/>
          <w:bCs/>
          <w:noProof/>
          <w:lang w:bidi="bg-BG"/>
        </w:rPr>
        <w:t>Членове:</w:t>
      </w:r>
    </w:p>
    <w:p w14:paraId="763A6ADF" w14:textId="175E3549" w:rsidR="000D67B2" w:rsidRDefault="30C4B09A" w:rsidP="00F74463">
      <w:pPr>
        <w:numPr>
          <w:ilvl w:val="0"/>
          <w:numId w:val="44"/>
        </w:numPr>
        <w:rPr>
          <w:noProof/>
          <w:lang w:bidi="bg-BG"/>
        </w:rPr>
      </w:pPr>
      <w:r w:rsidRPr="0ED5EBA2">
        <w:rPr>
          <w:noProof/>
          <w:lang w:bidi="bg-BG"/>
        </w:rPr>
        <w:t>Рая Кирилова</w:t>
      </w:r>
      <w:r w:rsidR="2BB29B9B" w:rsidRPr="0ED5EBA2">
        <w:rPr>
          <w:noProof/>
          <w:lang w:bidi="bg-BG"/>
        </w:rPr>
        <w:t xml:space="preserve"> </w:t>
      </w:r>
      <w:r w:rsidRPr="0ED5EBA2">
        <w:rPr>
          <w:noProof/>
          <w:lang w:bidi="bg-BG"/>
        </w:rPr>
        <w:t>-</w:t>
      </w:r>
      <w:r w:rsidR="6E5B7418" w:rsidRPr="0ED5EBA2">
        <w:rPr>
          <w:noProof/>
          <w:lang w:bidi="bg-BG"/>
        </w:rPr>
        <w:t xml:space="preserve"> </w:t>
      </w:r>
      <w:r w:rsidR="7102E7B5" w:rsidRPr="0ED5EBA2">
        <w:rPr>
          <w:noProof/>
          <w:lang w:val="en-US" w:bidi="bg-BG"/>
        </w:rPr>
        <w:t>scrum-trainer</w:t>
      </w:r>
    </w:p>
    <w:p w14:paraId="05CE8FCB" w14:textId="62C523EE" w:rsidR="000D67B2" w:rsidRDefault="30C4B09A" w:rsidP="00F74463">
      <w:pPr>
        <w:numPr>
          <w:ilvl w:val="0"/>
          <w:numId w:val="44"/>
        </w:numPr>
        <w:rPr>
          <w:noProof/>
          <w:lang w:bidi="bg-BG"/>
        </w:rPr>
      </w:pPr>
      <w:r w:rsidRPr="0ED5EBA2">
        <w:rPr>
          <w:noProof/>
          <w:lang w:bidi="bg-BG"/>
        </w:rPr>
        <w:t>Виктор Ников</w:t>
      </w:r>
      <w:r w:rsidR="2129CAAA" w:rsidRPr="0ED5EBA2">
        <w:rPr>
          <w:noProof/>
          <w:lang w:bidi="bg-BG"/>
        </w:rPr>
        <w:t xml:space="preserve"> </w:t>
      </w:r>
      <w:r w:rsidRPr="0ED5EBA2">
        <w:rPr>
          <w:noProof/>
          <w:lang w:bidi="bg-BG"/>
        </w:rPr>
        <w:t>-</w:t>
      </w:r>
      <w:r w:rsidR="7102E7B5" w:rsidRPr="0ED5EBA2">
        <w:rPr>
          <w:noProof/>
          <w:lang w:val="en-US" w:bidi="bg-BG"/>
        </w:rPr>
        <w:t>front-end develloper</w:t>
      </w:r>
    </w:p>
    <w:p w14:paraId="60F20190" w14:textId="388A78FB" w:rsidR="000D67B2" w:rsidRDefault="30C4B09A" w:rsidP="00F74463">
      <w:pPr>
        <w:numPr>
          <w:ilvl w:val="0"/>
          <w:numId w:val="44"/>
        </w:numPr>
        <w:rPr>
          <w:noProof/>
          <w:lang w:bidi="bg-BG"/>
        </w:rPr>
      </w:pPr>
      <w:r w:rsidRPr="0ED5EBA2">
        <w:rPr>
          <w:noProof/>
          <w:lang w:bidi="bg-BG"/>
        </w:rPr>
        <w:t>Десислав Александров</w:t>
      </w:r>
      <w:r w:rsidR="4521457B" w:rsidRPr="0ED5EBA2">
        <w:rPr>
          <w:noProof/>
          <w:lang w:bidi="bg-BG"/>
        </w:rPr>
        <w:t xml:space="preserve"> </w:t>
      </w:r>
      <w:r w:rsidRPr="0ED5EBA2">
        <w:rPr>
          <w:noProof/>
          <w:lang w:bidi="bg-BG"/>
        </w:rPr>
        <w:t>-</w:t>
      </w:r>
      <w:r w:rsidR="06A2668A" w:rsidRPr="0ED5EBA2">
        <w:rPr>
          <w:noProof/>
          <w:lang w:bidi="bg-BG"/>
        </w:rPr>
        <w:t xml:space="preserve"> </w:t>
      </w:r>
      <w:r w:rsidR="7102E7B5" w:rsidRPr="0ED5EBA2">
        <w:rPr>
          <w:noProof/>
          <w:lang w:val="en-US" w:bidi="bg-BG"/>
        </w:rPr>
        <w:t>designer</w:t>
      </w:r>
    </w:p>
    <w:p w14:paraId="403CC405" w14:textId="2485A6DF" w:rsidR="000D67B2" w:rsidRDefault="4394CD67" w:rsidP="00F74463">
      <w:pPr>
        <w:numPr>
          <w:ilvl w:val="0"/>
          <w:numId w:val="45"/>
        </w:numPr>
        <w:rPr>
          <w:noProof/>
          <w:lang w:bidi="bg-BG"/>
        </w:rPr>
      </w:pPr>
      <w:r w:rsidRPr="0ED5EBA2">
        <w:rPr>
          <w:noProof/>
          <w:lang w:bidi="bg-BG"/>
        </w:rPr>
        <w:t>Виктор Ников</w:t>
      </w:r>
      <w:r w:rsidR="34C79C9E" w:rsidRPr="0ED5EBA2">
        <w:rPr>
          <w:noProof/>
          <w:lang w:bidi="bg-BG"/>
        </w:rPr>
        <w:t xml:space="preserve"> </w:t>
      </w:r>
      <w:r w:rsidR="4477000C" w:rsidRPr="0ED5EBA2">
        <w:rPr>
          <w:noProof/>
          <w:lang w:bidi="bg-BG"/>
        </w:rPr>
        <w:t>-</w:t>
      </w:r>
      <w:r w:rsidR="409BF772" w:rsidRPr="0ED5EBA2">
        <w:rPr>
          <w:noProof/>
          <w:lang w:bidi="bg-BG"/>
        </w:rPr>
        <w:t xml:space="preserve"> </w:t>
      </w:r>
      <w:r w:rsidR="7102E7B5" w:rsidRPr="0ED5EBA2">
        <w:rPr>
          <w:noProof/>
          <w:lang w:val="en-US" w:bidi="bg-BG"/>
        </w:rPr>
        <w:t>back</w:t>
      </w:r>
      <w:r w:rsidR="7102E7B5" w:rsidRPr="0ED5EBA2">
        <w:rPr>
          <w:noProof/>
          <w:lang w:bidi="bg-BG"/>
        </w:rPr>
        <w:t>-</w:t>
      </w:r>
      <w:r w:rsidR="7102E7B5" w:rsidRPr="0ED5EBA2">
        <w:rPr>
          <w:noProof/>
          <w:lang w:val="en-US" w:bidi="bg-BG"/>
        </w:rPr>
        <w:t>end</w:t>
      </w:r>
      <w:r w:rsidR="7102E7B5" w:rsidRPr="0ED5EBA2">
        <w:rPr>
          <w:noProof/>
          <w:lang w:bidi="bg-BG"/>
        </w:rPr>
        <w:t xml:space="preserve"> </w:t>
      </w:r>
      <w:r w:rsidR="7102E7B5" w:rsidRPr="0ED5EBA2">
        <w:rPr>
          <w:noProof/>
          <w:lang w:val="en-US" w:bidi="bg-BG"/>
        </w:rPr>
        <w:t>develloper</w:t>
      </w:r>
    </w:p>
    <w:p w14:paraId="1A27D4C3" w14:textId="4192FCDF" w:rsidR="000D67B2" w:rsidRPr="000D67B2" w:rsidRDefault="4477000C" w:rsidP="000D67B2">
      <w:pPr>
        <w:numPr>
          <w:ilvl w:val="0"/>
          <w:numId w:val="37"/>
        </w:numPr>
        <w:rPr>
          <w:noProof/>
          <w:lang w:bidi="bg-BG"/>
        </w:rPr>
      </w:pPr>
      <w:r w:rsidRPr="0ED5EBA2">
        <w:rPr>
          <w:b/>
          <w:bCs/>
          <w:noProof/>
          <w:lang w:bidi="bg-BG"/>
        </w:rPr>
        <w:t>Цел</w:t>
      </w:r>
      <w:r w:rsidRPr="0ED5EBA2">
        <w:rPr>
          <w:noProof/>
          <w:lang w:bidi="bg-BG"/>
        </w:rPr>
        <w:t>: Проект, от който да могат да се играят игри, написани</w:t>
      </w:r>
      <w:r w:rsidR="5D674E6D" w:rsidRPr="0ED5EBA2">
        <w:rPr>
          <w:noProof/>
          <w:lang w:bidi="bg-BG"/>
        </w:rPr>
        <w:t xml:space="preserve"> с езика </w:t>
      </w:r>
      <w:r w:rsidR="25FAB0F3" w:rsidRPr="0ED5EBA2">
        <w:rPr>
          <w:noProof/>
          <w:lang w:bidi="bg-BG"/>
        </w:rPr>
        <w:t>за</w:t>
      </w:r>
      <w:r w:rsidR="5D674E6D" w:rsidRPr="0ED5EBA2">
        <w:rPr>
          <w:noProof/>
          <w:lang w:bidi="bg-BG"/>
        </w:rPr>
        <w:t xml:space="preserve"> програмиране</w:t>
      </w:r>
      <w:r w:rsidRPr="0ED5EBA2">
        <w:rPr>
          <w:noProof/>
          <w:lang w:bidi="bg-BG"/>
        </w:rPr>
        <w:t xml:space="preserve"> </w:t>
      </w:r>
      <w:r w:rsidR="233B0EF7" w:rsidRPr="0ED5EBA2">
        <w:rPr>
          <w:noProof/>
          <w:lang w:bidi="bg-BG"/>
        </w:rPr>
        <w:t>C</w:t>
      </w:r>
      <w:r w:rsidRPr="0ED5EBA2">
        <w:rPr>
          <w:noProof/>
          <w:lang w:bidi="bg-BG"/>
        </w:rPr>
        <w:t>++</w:t>
      </w:r>
    </w:p>
    <w:p w14:paraId="672A6659" w14:textId="77777777" w:rsidR="000D67B2" w:rsidRPr="000D67B2" w:rsidRDefault="00000000" w:rsidP="000D67B2">
      <w:pPr>
        <w:rPr>
          <w:noProof/>
          <w:lang w:bidi="bg-BG"/>
        </w:rPr>
      </w:pPr>
      <w:r>
        <w:rPr>
          <w:noProof/>
          <w:lang w:bidi="bg-BG"/>
        </w:rPr>
        <w:pict w14:anchorId="0986EA81">
          <v:rect id="_x0000_i1025" style="width:0;height:1.5pt" o:hralign="center" o:hrstd="t" o:hr="t" fillcolor="#a0a0a0" stroked="f"/>
        </w:pict>
      </w:r>
    </w:p>
    <w:p w14:paraId="315973B2" w14:textId="70A82471" w:rsidR="000D67B2" w:rsidRPr="000D67B2" w:rsidRDefault="4477000C" w:rsidP="000D67B2">
      <w:pPr>
        <w:numPr>
          <w:ilvl w:val="0"/>
          <w:numId w:val="39"/>
        </w:numPr>
        <w:rPr>
          <w:noProof/>
          <w:lang w:bidi="bg-BG"/>
        </w:rPr>
      </w:pPr>
      <w:r w:rsidRPr="0ED5EBA2">
        <w:rPr>
          <w:b/>
          <w:bCs/>
          <w:noProof/>
          <w:lang w:bidi="bg-BG"/>
        </w:rPr>
        <w:t>Игри</w:t>
      </w:r>
    </w:p>
    <w:p w14:paraId="5100E72F" w14:textId="78F3A6A7" w:rsidR="000D67B2" w:rsidRPr="000D67B2" w:rsidRDefault="7A523F36" w:rsidP="0ED5EBA2">
      <w:pPr>
        <w:numPr>
          <w:ilvl w:val="1"/>
          <w:numId w:val="39"/>
        </w:numPr>
        <w:rPr>
          <w:noProof/>
          <w:lang w:bidi="bg-BG"/>
        </w:rPr>
      </w:pPr>
      <w:r w:rsidRPr="0ED5EBA2">
        <w:rPr>
          <w:noProof/>
          <w:lang w:bidi="bg-BG"/>
        </w:rPr>
        <w:t>Игра за познаване на число</w:t>
      </w:r>
    </w:p>
    <w:p w14:paraId="218323B4" w14:textId="77777777" w:rsidR="000D67B2" w:rsidRPr="000D67B2" w:rsidRDefault="7A523F36" w:rsidP="0ED5EBA2">
      <w:pPr>
        <w:numPr>
          <w:ilvl w:val="1"/>
          <w:numId w:val="39"/>
        </w:numPr>
        <w:rPr>
          <w:noProof/>
          <w:lang w:bidi="bg-BG"/>
        </w:rPr>
      </w:pPr>
      <w:r w:rsidRPr="0ED5EBA2">
        <w:rPr>
          <w:noProof/>
          <w:lang w:bidi="bg-BG"/>
        </w:rPr>
        <w:t>Игра за избягване на предмети</w:t>
      </w:r>
    </w:p>
    <w:p w14:paraId="42CD25B2" w14:textId="55F6399C" w:rsidR="000D67B2" w:rsidRPr="00F74463" w:rsidRDefault="7A523F36" w:rsidP="00F74463">
      <w:pPr>
        <w:numPr>
          <w:ilvl w:val="1"/>
          <w:numId w:val="39"/>
        </w:numPr>
        <w:rPr>
          <w:noProof/>
          <w:lang w:bidi="bg-BG"/>
        </w:rPr>
      </w:pPr>
      <w:r w:rsidRPr="0ED5EBA2">
        <w:rPr>
          <w:noProof/>
          <w:lang w:val="en-US" w:bidi="bg-BG"/>
        </w:rPr>
        <w:t xml:space="preserve">Axe </w:t>
      </w:r>
      <w:r w:rsidRPr="0ED5EBA2">
        <w:rPr>
          <w:noProof/>
          <w:lang w:bidi="bg-BG"/>
        </w:rPr>
        <w:t>игра</w:t>
      </w:r>
    </w:p>
    <w:p w14:paraId="5FC64FB6" w14:textId="31C93E9D" w:rsidR="000D67B2" w:rsidRPr="000D67B2" w:rsidRDefault="2C48A05D" w:rsidP="0ED5EBA2">
      <w:pPr>
        <w:numPr>
          <w:ilvl w:val="0"/>
          <w:numId w:val="39"/>
        </w:numPr>
        <w:rPr>
          <w:noProof/>
          <w:lang w:bidi="bg-BG"/>
        </w:rPr>
      </w:pPr>
      <w:r w:rsidRPr="0ED5EBA2">
        <w:rPr>
          <w:b/>
          <w:bCs/>
          <w:noProof/>
          <w:lang w:bidi="bg-BG"/>
        </w:rPr>
        <w:t>Реализация</w:t>
      </w:r>
    </w:p>
    <w:p w14:paraId="136CA225" w14:textId="2C89EA04" w:rsidR="000D67B2" w:rsidRPr="00575409" w:rsidRDefault="00F74463" w:rsidP="0ED5EBA2">
      <w:pPr>
        <w:rPr>
          <w:b/>
          <w:bCs/>
          <w:noProof/>
          <w:lang w:val="en-US" w:bidi="bg-BG"/>
        </w:rPr>
      </w:pPr>
      <w:r>
        <w:rPr>
          <w:noProof/>
          <w:sz w:val="36"/>
          <w:szCs w:val="36"/>
        </w:rPr>
        <w:drawing>
          <wp:inline distT="0" distB="0" distL="0" distR="0" wp14:anchorId="41E36961" wp14:editId="5730CC7D">
            <wp:extent cx="6111240" cy="1554480"/>
            <wp:effectExtent l="38100" t="0" r="41910" b="7620"/>
            <wp:docPr id="193925609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0D67B2" w:rsidRPr="00575409" w:rsidSect="00BD0BC4">
      <w:footerReference w:type="default" r:id="rId13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BE29F3" w14:textId="77777777" w:rsidR="004F4FC6" w:rsidRDefault="004F4FC6">
      <w:pPr>
        <w:spacing w:line="240" w:lineRule="auto"/>
      </w:pPr>
      <w:r>
        <w:separator/>
      </w:r>
    </w:p>
  </w:endnote>
  <w:endnote w:type="continuationSeparator" w:id="0">
    <w:p w14:paraId="050C39EB" w14:textId="77777777" w:rsidR="004F4FC6" w:rsidRDefault="004F4FC6">
      <w:pPr>
        <w:spacing w:line="240" w:lineRule="auto"/>
      </w:pPr>
      <w:r>
        <w:continuationSeparator/>
      </w:r>
    </w:p>
  </w:endnote>
  <w:endnote w:type="continuationNotice" w:id="1">
    <w:p w14:paraId="1D7A886F" w14:textId="77777777" w:rsidR="004F4FC6" w:rsidRDefault="004F4FC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36A270CE" w14:textId="77777777" w:rsidR="005C6D45" w:rsidRPr="00DB7DA7" w:rsidRDefault="002F25A8">
        <w:pPr>
          <w:pStyle w:val="Footer"/>
          <w:jc w:val="right"/>
        </w:pPr>
        <w:r w:rsidRPr="00DB7DA7">
          <w:rPr>
            <w:lang w:bidi="bg-BG"/>
          </w:rPr>
          <w:t xml:space="preserve">Страница | </w:t>
        </w:r>
        <w:r w:rsidRPr="00DB7DA7">
          <w:rPr>
            <w:lang w:bidi="bg-BG"/>
          </w:rPr>
          <w:fldChar w:fldCharType="begin"/>
        </w:r>
        <w:r w:rsidRPr="00DB7DA7">
          <w:rPr>
            <w:lang w:bidi="bg-BG"/>
          </w:rPr>
          <w:instrText xml:space="preserve"> PAGE   \* MERGEFORMAT </w:instrText>
        </w:r>
        <w:r w:rsidRPr="00DB7DA7">
          <w:rPr>
            <w:lang w:bidi="bg-BG"/>
          </w:rPr>
          <w:fldChar w:fldCharType="separate"/>
        </w:r>
        <w:r w:rsidR="000F32A2">
          <w:rPr>
            <w:noProof/>
            <w:lang w:bidi="bg-BG"/>
          </w:rPr>
          <w:t>7</w:t>
        </w:r>
        <w:r w:rsidRPr="00DB7DA7">
          <w:rPr>
            <w:noProof/>
            <w:lang w:bidi="bg-BG"/>
          </w:rPr>
          <w:fldChar w:fldCharType="end"/>
        </w:r>
        <w:r w:rsidRPr="00DB7DA7">
          <w:rPr>
            <w:lang w:bidi="bg-BG"/>
          </w:rPr>
          <w:t xml:space="preserve"> </w:t>
        </w:r>
      </w:p>
    </w:sdtContent>
  </w:sdt>
  <w:p w14:paraId="5DAB6C7B" w14:textId="77777777" w:rsidR="005C6D45" w:rsidRPr="00DB7DA7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0001F" w14:textId="77777777" w:rsidR="004F4FC6" w:rsidRDefault="004F4FC6">
      <w:pPr>
        <w:spacing w:line="240" w:lineRule="auto"/>
      </w:pPr>
      <w:r>
        <w:separator/>
      </w:r>
    </w:p>
  </w:footnote>
  <w:footnote w:type="continuationSeparator" w:id="0">
    <w:p w14:paraId="632CCEAE" w14:textId="77777777" w:rsidR="004F4FC6" w:rsidRDefault="004F4FC6">
      <w:pPr>
        <w:spacing w:line="240" w:lineRule="auto"/>
      </w:pPr>
      <w:r>
        <w:continuationSeparator/>
      </w:r>
    </w:p>
  </w:footnote>
  <w:footnote w:type="continuationNotice" w:id="1">
    <w:p w14:paraId="640936DE" w14:textId="77777777" w:rsidR="004F4FC6" w:rsidRDefault="004F4FC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25392"/>
    <w:multiLevelType w:val="multilevel"/>
    <w:tmpl w:val="A534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917E6"/>
    <w:multiLevelType w:val="multilevel"/>
    <w:tmpl w:val="0CA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81B03"/>
    <w:multiLevelType w:val="multilevel"/>
    <w:tmpl w:val="DED05FE8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D06E8"/>
    <w:multiLevelType w:val="multilevel"/>
    <w:tmpl w:val="2C6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F7C0E"/>
    <w:multiLevelType w:val="multilevel"/>
    <w:tmpl w:val="85685C1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1419F3"/>
    <w:multiLevelType w:val="multilevel"/>
    <w:tmpl w:val="4B1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9C237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9F24E1"/>
    <w:multiLevelType w:val="multilevel"/>
    <w:tmpl w:val="1E2C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5910E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0B776E"/>
    <w:multiLevelType w:val="multilevel"/>
    <w:tmpl w:val="EFA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326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334F33"/>
    <w:multiLevelType w:val="multilevel"/>
    <w:tmpl w:val="54D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15286">
    <w:abstractNumId w:val="26"/>
  </w:num>
  <w:num w:numId="2" w16cid:durableId="2084177043">
    <w:abstractNumId w:val="26"/>
    <w:lvlOverride w:ilvl="0">
      <w:startOverride w:val="1"/>
    </w:lvlOverride>
  </w:num>
  <w:num w:numId="3" w16cid:durableId="1380276744">
    <w:abstractNumId w:val="26"/>
  </w:num>
  <w:num w:numId="4" w16cid:durableId="837887983">
    <w:abstractNumId w:val="26"/>
    <w:lvlOverride w:ilvl="0">
      <w:startOverride w:val="1"/>
    </w:lvlOverride>
  </w:num>
  <w:num w:numId="5" w16cid:durableId="2051417099">
    <w:abstractNumId w:val="8"/>
  </w:num>
  <w:num w:numId="6" w16cid:durableId="39062021">
    <w:abstractNumId w:val="26"/>
    <w:lvlOverride w:ilvl="0">
      <w:startOverride w:val="1"/>
    </w:lvlOverride>
  </w:num>
  <w:num w:numId="7" w16cid:durableId="1996358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7209354">
    <w:abstractNumId w:val="10"/>
  </w:num>
  <w:num w:numId="9" w16cid:durableId="109355170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002455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8431217">
    <w:abstractNumId w:val="7"/>
  </w:num>
  <w:num w:numId="12" w16cid:durableId="203716582">
    <w:abstractNumId w:val="6"/>
  </w:num>
  <w:num w:numId="13" w16cid:durableId="1391033090">
    <w:abstractNumId w:val="5"/>
  </w:num>
  <w:num w:numId="14" w16cid:durableId="612440444">
    <w:abstractNumId w:val="4"/>
  </w:num>
  <w:num w:numId="15" w16cid:durableId="798958667">
    <w:abstractNumId w:val="3"/>
  </w:num>
  <w:num w:numId="16" w16cid:durableId="1860392132">
    <w:abstractNumId w:val="2"/>
  </w:num>
  <w:num w:numId="17" w16cid:durableId="2120371178">
    <w:abstractNumId w:val="1"/>
  </w:num>
  <w:num w:numId="18" w16cid:durableId="1310405368">
    <w:abstractNumId w:val="0"/>
  </w:num>
  <w:num w:numId="19" w16cid:durableId="1590116200">
    <w:abstractNumId w:val="27"/>
  </w:num>
  <w:num w:numId="20" w16cid:durableId="1678382837">
    <w:abstractNumId w:val="9"/>
  </w:num>
  <w:num w:numId="21" w16cid:durableId="1732387264">
    <w:abstractNumId w:val="24"/>
  </w:num>
  <w:num w:numId="22" w16cid:durableId="322240711">
    <w:abstractNumId w:val="23"/>
  </w:num>
  <w:num w:numId="23" w16cid:durableId="1965621976">
    <w:abstractNumId w:val="22"/>
  </w:num>
  <w:num w:numId="24" w16cid:durableId="194118226">
    <w:abstractNumId w:val="15"/>
  </w:num>
  <w:num w:numId="25" w16cid:durableId="2786867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1153716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2482248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94382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4625166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061807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864529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14424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515988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921180903">
    <w:abstractNumId w:val="20"/>
  </w:num>
  <w:num w:numId="35" w16cid:durableId="744962218">
    <w:abstractNumId w:val="18"/>
  </w:num>
  <w:num w:numId="36" w16cid:durableId="880167347">
    <w:abstractNumId w:val="25"/>
  </w:num>
  <w:num w:numId="37" w16cid:durableId="1332637837">
    <w:abstractNumId w:val="21"/>
  </w:num>
  <w:num w:numId="38" w16cid:durableId="1016270492">
    <w:abstractNumId w:val="12"/>
  </w:num>
  <w:num w:numId="39" w16cid:durableId="703285304">
    <w:abstractNumId w:val="14"/>
  </w:num>
  <w:num w:numId="40" w16cid:durableId="2024554161">
    <w:abstractNumId w:val="17"/>
  </w:num>
  <w:num w:numId="41" w16cid:durableId="1922368451">
    <w:abstractNumId w:val="19"/>
  </w:num>
  <w:num w:numId="42" w16cid:durableId="909463523">
    <w:abstractNumId w:val="28"/>
  </w:num>
  <w:num w:numId="43" w16cid:durableId="1164784961">
    <w:abstractNumId w:val="11"/>
  </w:num>
  <w:num w:numId="44" w16cid:durableId="32048807">
    <w:abstractNumId w:val="13"/>
  </w:num>
  <w:num w:numId="45" w16cid:durableId="844982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B2"/>
    <w:rsid w:val="00016748"/>
    <w:rsid w:val="0006567E"/>
    <w:rsid w:val="000760DB"/>
    <w:rsid w:val="000D67B2"/>
    <w:rsid w:val="000F00E7"/>
    <w:rsid w:val="000F2AE4"/>
    <w:rsid w:val="000F32A2"/>
    <w:rsid w:val="0016766E"/>
    <w:rsid w:val="00170063"/>
    <w:rsid w:val="00175643"/>
    <w:rsid w:val="001B2338"/>
    <w:rsid w:val="002061A9"/>
    <w:rsid w:val="00217B64"/>
    <w:rsid w:val="00235579"/>
    <w:rsid w:val="00257FAA"/>
    <w:rsid w:val="00262DFF"/>
    <w:rsid w:val="00263938"/>
    <w:rsid w:val="002E78EB"/>
    <w:rsid w:val="002F25A8"/>
    <w:rsid w:val="003407A9"/>
    <w:rsid w:val="00340DC9"/>
    <w:rsid w:val="00350BD5"/>
    <w:rsid w:val="00444F02"/>
    <w:rsid w:val="00474A58"/>
    <w:rsid w:val="004773A4"/>
    <w:rsid w:val="00484FE8"/>
    <w:rsid w:val="00490CC6"/>
    <w:rsid w:val="004F05F9"/>
    <w:rsid w:val="004F14E3"/>
    <w:rsid w:val="004F4FC6"/>
    <w:rsid w:val="005509B2"/>
    <w:rsid w:val="005556DB"/>
    <w:rsid w:val="00575409"/>
    <w:rsid w:val="005C4B29"/>
    <w:rsid w:val="005C6D45"/>
    <w:rsid w:val="005D58F7"/>
    <w:rsid w:val="005E22CD"/>
    <w:rsid w:val="00617D63"/>
    <w:rsid w:val="00643D1A"/>
    <w:rsid w:val="00651512"/>
    <w:rsid w:val="00674588"/>
    <w:rsid w:val="006A7B57"/>
    <w:rsid w:val="006D44C5"/>
    <w:rsid w:val="00713672"/>
    <w:rsid w:val="0073562D"/>
    <w:rsid w:val="007B07DE"/>
    <w:rsid w:val="0082156F"/>
    <w:rsid w:val="008270A2"/>
    <w:rsid w:val="00830C30"/>
    <w:rsid w:val="008340CB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65E8A"/>
    <w:rsid w:val="00A87896"/>
    <w:rsid w:val="00AC1EE7"/>
    <w:rsid w:val="00AF3903"/>
    <w:rsid w:val="00B650C6"/>
    <w:rsid w:val="00BA63C2"/>
    <w:rsid w:val="00BC6939"/>
    <w:rsid w:val="00BD0BC4"/>
    <w:rsid w:val="00BD14F5"/>
    <w:rsid w:val="00BE1875"/>
    <w:rsid w:val="00BE45C8"/>
    <w:rsid w:val="00BF2331"/>
    <w:rsid w:val="00BF7463"/>
    <w:rsid w:val="00C1251B"/>
    <w:rsid w:val="00C30889"/>
    <w:rsid w:val="00C90A2E"/>
    <w:rsid w:val="00C94915"/>
    <w:rsid w:val="00CC5861"/>
    <w:rsid w:val="00D30B81"/>
    <w:rsid w:val="00D3435E"/>
    <w:rsid w:val="00D3649E"/>
    <w:rsid w:val="00D65327"/>
    <w:rsid w:val="00DB7DA7"/>
    <w:rsid w:val="00DF0FDA"/>
    <w:rsid w:val="00E142DA"/>
    <w:rsid w:val="00E16F51"/>
    <w:rsid w:val="00EB0B6E"/>
    <w:rsid w:val="00EE70C1"/>
    <w:rsid w:val="00F169E1"/>
    <w:rsid w:val="00F74463"/>
    <w:rsid w:val="00F77B79"/>
    <w:rsid w:val="00F866A8"/>
    <w:rsid w:val="00FB35C9"/>
    <w:rsid w:val="00FB5B59"/>
    <w:rsid w:val="00FC318F"/>
    <w:rsid w:val="00FD1D72"/>
    <w:rsid w:val="00FD27C4"/>
    <w:rsid w:val="06A2668A"/>
    <w:rsid w:val="09CCFC92"/>
    <w:rsid w:val="0ED5EBA2"/>
    <w:rsid w:val="114FC896"/>
    <w:rsid w:val="1220936F"/>
    <w:rsid w:val="1E4E03A1"/>
    <w:rsid w:val="1F8BEB37"/>
    <w:rsid w:val="2129CAAA"/>
    <w:rsid w:val="233B0EF7"/>
    <w:rsid w:val="25FAB0F3"/>
    <w:rsid w:val="2BB29B9B"/>
    <w:rsid w:val="2C48A05D"/>
    <w:rsid w:val="2CF3AC92"/>
    <w:rsid w:val="2F7CBCDB"/>
    <w:rsid w:val="30C4B09A"/>
    <w:rsid w:val="34C79C9E"/>
    <w:rsid w:val="409BF772"/>
    <w:rsid w:val="438E81A9"/>
    <w:rsid w:val="4394CD67"/>
    <w:rsid w:val="4477000C"/>
    <w:rsid w:val="4521457B"/>
    <w:rsid w:val="5D674E6D"/>
    <w:rsid w:val="6E5B7418"/>
    <w:rsid w:val="7102E7B5"/>
    <w:rsid w:val="76B6FB8E"/>
    <w:rsid w:val="7A52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90E9C"/>
  <w15:chartTrackingRefBased/>
  <w15:docId w15:val="{9F60707F-63F9-4D61-916E-8D340AA9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DA7"/>
    <w:rPr>
      <w:rFonts w:ascii="Segoe UI" w:hAnsi="Segoe UI" w:cs="Segoe UI"/>
    </w:rPr>
  </w:style>
  <w:style w:type="paragraph" w:styleId="Heading1">
    <w:name w:val="heading 1"/>
    <w:basedOn w:val="Normal"/>
    <w:link w:val="Heading1Char"/>
    <w:uiPriority w:val="1"/>
    <w:qFormat/>
    <w:rsid w:val="00DB7DA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B7DA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B7DA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B7DA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B7DA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B7DA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B7DA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B7DA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B7DA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B7DA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rsid w:val="00DB7DA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B7DA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DB7DA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DB7DA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B7DA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DB7DA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DB7DA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DB7DA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7D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B7DA7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DA7"/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qFormat/>
    <w:rsid w:val="00DB7DA7"/>
    <w:rPr>
      <w:rFonts w:ascii="Segoe UI" w:hAnsi="Segoe UI" w:cs="Segoe UI"/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DB7DA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DB7DA7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7DA7"/>
    <w:pPr>
      <w:spacing w:line="240" w:lineRule="auto"/>
    </w:pPr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DA7"/>
    <w:rPr>
      <w:rFonts w:ascii="Segoe UI" w:hAnsi="Segoe UI"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B7DA7"/>
    <w:rPr>
      <w:rFonts w:ascii="Segoe UI" w:hAnsi="Segoe UI" w:cs="Segoe U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DA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DA7"/>
    <w:rPr>
      <w:rFonts w:ascii="Segoe UI" w:hAnsi="Segoe UI" w:cs="Segoe U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DA7"/>
    <w:rPr>
      <w:rFonts w:ascii="Segoe UI" w:hAnsi="Segoe UI" w:cs="Segoe U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DB7DA7"/>
    <w:rPr>
      <w:rFonts w:ascii="Segoe UI" w:hAnsi="Segoe UI" w:cs="Segoe UI"/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DB7DA7"/>
    <w:rPr>
      <w:rFonts w:ascii="Segoe UI" w:hAnsi="Segoe UI" w:cs="Segoe UI"/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DB7DA7"/>
    <w:rPr>
      <w:rFonts w:ascii="Segoe UI" w:hAnsi="Segoe UI" w:cs="Segoe UI"/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DB7DA7"/>
    <w:rPr>
      <w:rFonts w:ascii="Segoe UI" w:hAnsi="Segoe UI" w:cs="Segoe UI"/>
      <w:b/>
      <w:bCs/>
      <w:color w:val="2B579A" w:themeColor="accent5"/>
    </w:rPr>
  </w:style>
  <w:style w:type="paragraph" w:customStyle="1" w:styleId="1">
    <w:name w:val="Заглавие 1 – знак за нова страница"/>
    <w:basedOn w:val="Normal"/>
    <w:uiPriority w:val="6"/>
    <w:qFormat/>
    <w:rsid w:val="00DB7DA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">
    <w:name w:val="Изображение"/>
    <w:basedOn w:val="Normal"/>
    <w:uiPriority w:val="22"/>
    <w:qFormat/>
    <w:rsid w:val="00DB7DA7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DB7DA7"/>
  </w:style>
  <w:style w:type="paragraph" w:styleId="TOCHeading">
    <w:name w:val="TOC Heading"/>
    <w:basedOn w:val="Heading1"/>
    <w:next w:val="Normal"/>
    <w:uiPriority w:val="39"/>
    <w:unhideWhenUsed/>
    <w:qFormat/>
    <w:rsid w:val="00DB7DA7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DB7DA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B7D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7DA7"/>
    <w:rPr>
      <w:rFonts w:ascii="Segoe UI" w:hAnsi="Segoe UI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B7D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B7DA7"/>
    <w:rPr>
      <w:rFonts w:ascii="Segoe UI" w:hAnsi="Segoe UI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B7DA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7DA7"/>
    <w:rPr>
      <w:rFonts w:ascii="Segoe UI" w:hAnsi="Segoe UI" w:cs="Segoe U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B7DA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B7DA7"/>
    <w:rPr>
      <w:rFonts w:ascii="Segoe UI" w:hAnsi="Segoe UI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B7DA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7DA7"/>
    <w:rPr>
      <w:rFonts w:ascii="Segoe UI" w:hAnsi="Segoe UI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B7DA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B7DA7"/>
    <w:rPr>
      <w:rFonts w:ascii="Segoe UI" w:hAnsi="Segoe UI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7DA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7DA7"/>
    <w:rPr>
      <w:rFonts w:ascii="Segoe UI" w:hAnsi="Segoe UI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B7DA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B7DA7"/>
    <w:rPr>
      <w:rFonts w:ascii="Segoe UI" w:hAnsi="Segoe UI" w:cs="Segoe UI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B7DA7"/>
    <w:rPr>
      <w:rFonts w:ascii="Segoe UI" w:hAnsi="Segoe UI" w:cs="Segoe UI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7DA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B7DA7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B7DA7"/>
    <w:rPr>
      <w:rFonts w:ascii="Segoe UI" w:hAnsi="Segoe UI" w:cs="Segoe UI"/>
    </w:rPr>
  </w:style>
  <w:style w:type="table" w:styleId="ColorfulGrid">
    <w:name w:val="Colorful Grid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B7DA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7DA7"/>
  </w:style>
  <w:style w:type="character" w:customStyle="1" w:styleId="DateChar">
    <w:name w:val="Date Char"/>
    <w:basedOn w:val="DefaultParagraphFont"/>
    <w:link w:val="Date"/>
    <w:uiPriority w:val="99"/>
    <w:semiHidden/>
    <w:rsid w:val="00DB7DA7"/>
    <w:rPr>
      <w:rFonts w:ascii="Segoe UI" w:hAnsi="Segoe UI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7DA7"/>
    <w:pPr>
      <w:spacing w:before="0" w:line="240" w:lineRule="auto"/>
    </w:pPr>
    <w:rPr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DA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B7DA7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B7DA7"/>
    <w:rPr>
      <w:rFonts w:ascii="Segoe UI" w:hAnsi="Segoe UI" w:cs="Segoe UI"/>
    </w:rPr>
  </w:style>
  <w:style w:type="character" w:styleId="EndnoteReference">
    <w:name w:val="endnote reference"/>
    <w:basedOn w:val="DefaultParagraphFont"/>
    <w:uiPriority w:val="99"/>
    <w:semiHidden/>
    <w:unhideWhenUsed/>
    <w:rsid w:val="00DB7DA7"/>
    <w:rPr>
      <w:rFonts w:ascii="Segoe UI" w:hAnsi="Segoe UI" w:cs="Segoe UI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B7DA7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DA7"/>
    <w:rPr>
      <w:rFonts w:ascii="Segoe UI" w:hAnsi="Segoe UI" w:cs="Segoe U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B7DA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B7DA7"/>
    <w:rPr>
      <w:rFonts w:ascii="Segoe UI" w:hAnsi="Segoe UI" w:cs="Segoe UI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7DA7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7DA7"/>
    <w:rPr>
      <w:rFonts w:ascii="Segoe UI" w:hAnsi="Segoe UI" w:cs="Segoe UI"/>
      <w:szCs w:val="20"/>
    </w:rPr>
  </w:style>
  <w:style w:type="table" w:styleId="GridTable1Light-Accent2">
    <w:name w:val="Grid Table 1 Light Accent 2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DB7DA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B7DA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B7DA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B7DA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B7DA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B7DA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B7DA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B7DA7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B7DA7"/>
    <w:rPr>
      <w:rFonts w:ascii="Segoe UI" w:hAnsi="Segoe UI" w:cs="Segoe U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DA7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DA7"/>
    <w:rPr>
      <w:rFonts w:ascii="Consolas" w:hAnsi="Consolas" w:cs="Segoe UI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B7DA7"/>
    <w:rPr>
      <w:rFonts w:ascii="Consolas" w:hAnsi="Consolas" w:cs="Segoe UI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7DA7"/>
    <w:rPr>
      <w:rFonts w:ascii="Consolas" w:hAnsi="Consolas" w:cs="Segoe UI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B7DA7"/>
    <w:rPr>
      <w:rFonts w:ascii="Segoe UI" w:hAnsi="Segoe UI" w:cs="Segoe UI"/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B7DA7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B7DA7"/>
    <w:rPr>
      <w:rFonts w:ascii="Segoe UI Light" w:eastAsiaTheme="majorEastAsia" w:hAnsi="Segoe UI Light" w:cs="Segoe UI Light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B7DA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7DA7"/>
    <w:rPr>
      <w:rFonts w:ascii="Segoe UI" w:hAnsi="Segoe UI" w:cs="Segoe UI"/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B7DA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B7DA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B7DA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B7DA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B7DA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B7DA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B7DA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B7DA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paragraph" w:styleId="List">
    <w:name w:val="List"/>
    <w:basedOn w:val="Normal"/>
    <w:uiPriority w:val="99"/>
    <w:semiHidden/>
    <w:unhideWhenUsed/>
    <w:rsid w:val="00DB7DA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B7DA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B7DA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B7DA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B7DA7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DB7DA7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B7DA7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B7DA7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B7DA7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B7DA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B7DA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B7DA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B7DA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B7DA7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DB7DA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B7DA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B7DA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B7DA7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DB7DA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B7DA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B7DA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B7DA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B7DA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B7DA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B7DA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B7DA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B7DA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B7DA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B7DA7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B7DA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B7DA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B7DA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B7D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B7DA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DB7DA7"/>
    <w:pPr>
      <w:spacing w:before="0" w:line="240" w:lineRule="auto"/>
    </w:pPr>
    <w:rPr>
      <w:rFonts w:ascii="Segoe UI" w:hAnsi="Segoe UI" w:cs="Segoe UI"/>
    </w:rPr>
  </w:style>
  <w:style w:type="paragraph" w:styleId="NormalIndent">
    <w:name w:val="Normal Indent"/>
    <w:basedOn w:val="Normal"/>
    <w:uiPriority w:val="99"/>
    <w:semiHidden/>
    <w:unhideWhenUsed/>
    <w:rsid w:val="00DB7DA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B7DA7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B7DA7"/>
    <w:rPr>
      <w:rFonts w:ascii="Segoe UI" w:hAnsi="Segoe UI" w:cs="Segoe UI"/>
    </w:rPr>
  </w:style>
  <w:style w:type="character" w:styleId="PageNumber">
    <w:name w:val="page number"/>
    <w:basedOn w:val="DefaultParagraphFont"/>
    <w:uiPriority w:val="99"/>
    <w:semiHidden/>
    <w:unhideWhenUsed/>
    <w:rsid w:val="00DB7DA7"/>
    <w:rPr>
      <w:rFonts w:ascii="Segoe UI" w:hAnsi="Segoe UI" w:cs="Segoe UI"/>
    </w:rPr>
  </w:style>
  <w:style w:type="character" w:styleId="PlaceholderText">
    <w:name w:val="Placeholder Text"/>
    <w:basedOn w:val="DefaultParagraphFont"/>
    <w:uiPriority w:val="99"/>
    <w:semiHidden/>
    <w:rsid w:val="00DB7DA7"/>
    <w:rPr>
      <w:rFonts w:ascii="Segoe UI" w:hAnsi="Segoe UI" w:cs="Segoe UI"/>
      <w:color w:val="595959" w:themeColor="text1" w:themeTint="A6"/>
    </w:rPr>
  </w:style>
  <w:style w:type="table" w:styleId="PlainTable1">
    <w:name w:val="Plain Table 1"/>
    <w:basedOn w:val="TableNormal"/>
    <w:uiPriority w:val="41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B7DA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B7DA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B7DA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B7DA7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B7DA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B7DA7"/>
    <w:rPr>
      <w:rFonts w:ascii="Segoe UI" w:hAnsi="Segoe UI" w:cs="Segoe U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B7DA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B7DA7"/>
    <w:rPr>
      <w:rFonts w:ascii="Segoe UI" w:hAnsi="Segoe UI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B7DA7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B7DA7"/>
    <w:rPr>
      <w:rFonts w:ascii="Segoe UI" w:hAnsi="Segoe UI" w:cs="Segoe UI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B7DA7"/>
    <w:rPr>
      <w:rFonts w:ascii="Segoe UI" w:hAnsi="Segoe UI" w:cs="Segoe UI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B7DA7"/>
    <w:rPr>
      <w:rFonts w:ascii="Segoe UI" w:hAnsi="Segoe UI" w:cs="Segoe UI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B7DA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B7DA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B7DA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B7DA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B7DA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B7DA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B7DA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B7DA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B7DA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B7DA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B7DA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B7DA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B7DA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B7DA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B7DA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B7DA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B7DA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B7DA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B7DA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B7DA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B7DA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B7DA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B7D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B7DA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B7DA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B7DA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B7DA7"/>
  </w:style>
  <w:style w:type="table" w:styleId="TableProfessional">
    <w:name w:val="Table Professional"/>
    <w:basedOn w:val="TableNormal"/>
    <w:uiPriority w:val="99"/>
    <w:semiHidden/>
    <w:unhideWhenUsed/>
    <w:rsid w:val="00DB7DA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B7DA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B7DA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B7DA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B7DA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B7DA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B7D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B7D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B7DA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B7DA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B7DA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B7DA7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B7D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7DA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B7DA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B7DA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B7DA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B7DA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B7DA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B7DA7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unhideWhenUsed/>
    <w:rsid w:val="00DB7DA7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DB7DA7"/>
    <w:rPr>
      <w:rFonts w:ascii="Segoe UI" w:hAnsi="Segoe UI" w:cs="Segoe UI"/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DB7DA7"/>
    <w:pPr>
      <w:spacing w:before="0" w:line="240" w:lineRule="auto"/>
    </w:pPr>
  </w:style>
  <w:style w:type="paragraph" w:customStyle="1" w:styleId="a0">
    <w:name w:val="Опитайте (шаблон)"/>
    <w:basedOn w:val="Normal"/>
    <w:rsid w:val="00DB7DA7"/>
    <w:pPr>
      <w:ind w:left="720" w:right="720"/>
    </w:pPr>
    <w:rPr>
      <w:i/>
      <w:color w:val="595959" w:themeColor="text1" w:themeTint="A6"/>
    </w:rPr>
  </w:style>
  <w:style w:type="paragraph" w:customStyle="1" w:styleId="a1">
    <w:name w:val="Цитат (акцент)"/>
    <w:basedOn w:val="Normal"/>
    <w:next w:val="Normal"/>
    <w:link w:val="a2"/>
    <w:qFormat/>
    <w:rsid w:val="00DB7DA7"/>
    <w:rPr>
      <w:rFonts w:eastAsiaTheme="minorEastAsia"/>
      <w:i/>
      <w:color w:val="3B3838" w:themeColor="background2" w:themeShade="40"/>
    </w:rPr>
  </w:style>
  <w:style w:type="character" w:customStyle="1" w:styleId="ListNumberChar">
    <w:name w:val="List Number Char"/>
    <w:basedOn w:val="DefaultParagraphFont"/>
    <w:link w:val="ListNumber"/>
    <w:uiPriority w:val="10"/>
    <w:rsid w:val="00DB7DA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2">
    <w:name w:val="Цитат (акцент) (знак)"/>
    <w:basedOn w:val="ListNumberChar"/>
    <w:link w:val="a1"/>
    <w:rsid w:val="00DB7DA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NoList"/>
    <w:uiPriority w:val="99"/>
    <w:semiHidden/>
    <w:unhideWhenUsed/>
    <w:rsid w:val="00DB7DA7"/>
    <w:pPr>
      <w:numPr>
        <w:numId w:val="34"/>
      </w:numPr>
    </w:pPr>
  </w:style>
  <w:style w:type="numbering" w:styleId="1ai">
    <w:name w:val="Outline List 1"/>
    <w:basedOn w:val="NoList"/>
    <w:uiPriority w:val="99"/>
    <w:semiHidden/>
    <w:unhideWhenUsed/>
    <w:rsid w:val="00DB7DA7"/>
    <w:pPr>
      <w:numPr>
        <w:numId w:val="35"/>
      </w:numPr>
    </w:pPr>
  </w:style>
  <w:style w:type="numbering" w:styleId="ArticleSection">
    <w:name w:val="Outline List 3"/>
    <w:basedOn w:val="NoList"/>
    <w:uiPriority w:val="99"/>
    <w:semiHidden/>
    <w:unhideWhenUsed/>
    <w:rsid w:val="00DB7DA7"/>
    <w:pPr>
      <w:numPr>
        <w:numId w:val="36"/>
      </w:numPr>
    </w:pPr>
  </w:style>
  <w:style w:type="character" w:customStyle="1" w:styleId="Hashtag1">
    <w:name w:val="Hashtag1"/>
    <w:basedOn w:val="DefaultParagraphFont"/>
    <w:uiPriority w:val="99"/>
    <w:semiHidden/>
    <w:unhideWhenUsed/>
    <w:rsid w:val="00DB7DA7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B7DA7"/>
    <w:rPr>
      <w:rFonts w:ascii="Segoe UI" w:hAnsi="Segoe UI" w:cs="Segoe U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0D6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islav%20Karta4a\AppData\Local\Microsoft\Office\16.0\DTS\bg-BG%7b46FCB357-611F-41FB-A2C5-722F69638185%7d\%7bB208599D-895E-4051-99A7-9F82617B69CC%7dtf45325165_win3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1C6BF1-8F3B-4F56-8787-5F6032104F3E}" type="doc">
      <dgm:prSet loTypeId="urn:microsoft.com/office/officeart/2005/8/layout/chevron1" loCatId="process" qsTypeId="urn:microsoft.com/office/officeart/2005/8/quickstyle/simple3" qsCatId="simple" csTypeId="urn:microsoft.com/office/officeart/2005/8/colors/accent1_2" csCatId="accent1" phldr="1"/>
      <dgm:spPr/>
    </dgm:pt>
    <dgm:pt modelId="{9533D7DA-725C-4A74-B4E8-BC3319D6642B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Brainstorming </a:t>
          </a:r>
        </a:p>
      </dgm:t>
    </dgm:pt>
    <dgm:pt modelId="{37129CA3-EB55-45C8-B85C-408C19AE2C35}" type="parTrans" cxnId="{7CCF91A9-69E1-46EE-AD1F-AFC98C03DF19}">
      <dgm:prSet/>
      <dgm:spPr/>
      <dgm:t>
        <a:bodyPr/>
        <a:lstStyle/>
        <a:p>
          <a:endParaRPr lang="en-US"/>
        </a:p>
      </dgm:t>
    </dgm:pt>
    <dgm:pt modelId="{A40CA7DF-7216-40E7-8AE6-58A4F2DBC73E}" type="sibTrans" cxnId="{7CCF91A9-69E1-46EE-AD1F-AFC98C03DF19}">
      <dgm:prSet/>
      <dgm:spPr/>
      <dgm:t>
        <a:bodyPr/>
        <a:lstStyle/>
        <a:p>
          <a:endParaRPr lang="en-US"/>
        </a:p>
      </dgm:t>
    </dgm:pt>
    <dgm:pt modelId="{35CAD1AC-B2DC-4C0D-AB1C-6823895EE1F2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Design</a:t>
          </a:r>
        </a:p>
      </dgm:t>
    </dgm:pt>
    <dgm:pt modelId="{A64C17B0-B05C-4A82-89C7-7B3AFE4469A9}" type="parTrans" cxnId="{F32DCFE3-6AAB-48CA-BA66-DE1B020CAE15}">
      <dgm:prSet/>
      <dgm:spPr/>
      <dgm:t>
        <a:bodyPr/>
        <a:lstStyle/>
        <a:p>
          <a:endParaRPr lang="en-US"/>
        </a:p>
      </dgm:t>
    </dgm:pt>
    <dgm:pt modelId="{0DC8AE26-1E6B-4DBD-9C60-369896209BF4}" type="sibTrans" cxnId="{F32DCFE3-6AAB-48CA-BA66-DE1B020CAE15}">
      <dgm:prSet/>
      <dgm:spPr/>
      <dgm:t>
        <a:bodyPr/>
        <a:lstStyle/>
        <a:p>
          <a:endParaRPr lang="en-US"/>
        </a:p>
      </dgm:t>
    </dgm:pt>
    <dgm:pt modelId="{6836DE4A-9C23-4A86-8C16-E4304C2F42FF}">
      <dgm:prSet phldrT="[Text]"/>
      <dgm:spPr>
        <a:solidFill>
          <a:schemeClr val="bg2"/>
        </a:solidFill>
      </dgm:spPr>
      <dgm:t>
        <a:bodyPr/>
        <a:lstStyle/>
        <a:p>
          <a:r>
            <a:rPr lang="en-US"/>
            <a:t>Development</a:t>
          </a:r>
        </a:p>
      </dgm:t>
    </dgm:pt>
    <dgm:pt modelId="{C59D1F30-9889-44EE-8A43-30AD871FA0B1}" type="parTrans" cxnId="{074D0CF9-B8AF-4C07-8942-36CF8ED1A52E}">
      <dgm:prSet/>
      <dgm:spPr/>
      <dgm:t>
        <a:bodyPr/>
        <a:lstStyle/>
        <a:p>
          <a:endParaRPr lang="en-US"/>
        </a:p>
      </dgm:t>
    </dgm:pt>
    <dgm:pt modelId="{F7AF44B1-3208-42D7-AF34-AD101DA8351D}" type="sibTrans" cxnId="{074D0CF9-B8AF-4C07-8942-36CF8ED1A52E}">
      <dgm:prSet/>
      <dgm:spPr/>
      <dgm:t>
        <a:bodyPr/>
        <a:lstStyle/>
        <a:p>
          <a:endParaRPr lang="en-US"/>
        </a:p>
      </dgm:t>
    </dgm:pt>
    <dgm:pt modelId="{11275DE1-0228-422C-8701-F6E96213C972}">
      <dgm:prSet/>
      <dgm:spPr>
        <a:solidFill>
          <a:schemeClr val="bg2"/>
        </a:solidFill>
      </dgm:spPr>
      <dgm:t>
        <a:bodyPr/>
        <a:lstStyle/>
        <a:p>
          <a:r>
            <a:rPr lang="en-US"/>
            <a:t>Testing &amp; Debugging </a:t>
          </a:r>
        </a:p>
      </dgm:t>
    </dgm:pt>
    <dgm:pt modelId="{45FC01AD-8180-46BF-A2E8-74425FF9B26A}" type="parTrans" cxnId="{4DBEF7CC-C31D-4A70-94E0-1E2CA20BC549}">
      <dgm:prSet/>
      <dgm:spPr/>
      <dgm:t>
        <a:bodyPr/>
        <a:lstStyle/>
        <a:p>
          <a:endParaRPr lang="en-US"/>
        </a:p>
      </dgm:t>
    </dgm:pt>
    <dgm:pt modelId="{3793BF4B-5D7B-4BFA-A08E-AD247CE7D154}" type="sibTrans" cxnId="{4DBEF7CC-C31D-4A70-94E0-1E2CA20BC549}">
      <dgm:prSet/>
      <dgm:spPr/>
      <dgm:t>
        <a:bodyPr/>
        <a:lstStyle/>
        <a:p>
          <a:endParaRPr lang="en-US"/>
        </a:p>
      </dgm:t>
    </dgm:pt>
    <dgm:pt modelId="{6FAB634C-A39D-49E5-9F39-D227084B0D08}" type="pres">
      <dgm:prSet presAssocID="{E11C6BF1-8F3B-4F56-8787-5F6032104F3E}" presName="Name0" presStyleCnt="0">
        <dgm:presLayoutVars>
          <dgm:dir/>
          <dgm:animLvl val="lvl"/>
          <dgm:resizeHandles val="exact"/>
        </dgm:presLayoutVars>
      </dgm:prSet>
      <dgm:spPr/>
    </dgm:pt>
    <dgm:pt modelId="{C71A31A0-67AB-49CA-9EC2-326EE689B17D}" type="pres">
      <dgm:prSet presAssocID="{9533D7DA-725C-4A74-B4E8-BC3319D6642B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0422A54F-9080-4C44-B97C-D7F0152422C8}" type="pres">
      <dgm:prSet presAssocID="{A40CA7DF-7216-40E7-8AE6-58A4F2DBC73E}" presName="parTxOnlySpace" presStyleCnt="0"/>
      <dgm:spPr/>
    </dgm:pt>
    <dgm:pt modelId="{B95E23FE-81DF-4A41-A4F0-63853EEA8012}" type="pres">
      <dgm:prSet presAssocID="{35CAD1AC-B2DC-4C0D-AB1C-6823895EE1F2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C25CD9E4-8481-40E0-B545-70F76251C632}" type="pres">
      <dgm:prSet presAssocID="{0DC8AE26-1E6B-4DBD-9C60-369896209BF4}" presName="parTxOnlySpace" presStyleCnt="0"/>
      <dgm:spPr/>
    </dgm:pt>
    <dgm:pt modelId="{D6C85D8D-BB76-42C1-BE23-FBDDFAC8D252}" type="pres">
      <dgm:prSet presAssocID="{6836DE4A-9C23-4A86-8C16-E4304C2F42FF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058010D1-E6AB-4A11-9A13-C1B4B32E9E91}" type="pres">
      <dgm:prSet presAssocID="{F7AF44B1-3208-42D7-AF34-AD101DA8351D}" presName="parTxOnlySpace" presStyleCnt="0"/>
      <dgm:spPr/>
    </dgm:pt>
    <dgm:pt modelId="{73237032-6218-4134-ADAB-C149B2BB1A9D}" type="pres">
      <dgm:prSet presAssocID="{11275DE1-0228-422C-8701-F6E96213C972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79CD7625-48CA-4C86-945F-0E14CEEE80DE}" type="presOf" srcId="{6836DE4A-9C23-4A86-8C16-E4304C2F42FF}" destId="{D6C85D8D-BB76-42C1-BE23-FBDDFAC8D252}" srcOrd="0" destOrd="0" presId="urn:microsoft.com/office/officeart/2005/8/layout/chevron1"/>
    <dgm:cxn modelId="{34EDD164-11E6-47EF-B2B6-BB56578A057E}" type="presOf" srcId="{9533D7DA-725C-4A74-B4E8-BC3319D6642B}" destId="{C71A31A0-67AB-49CA-9EC2-326EE689B17D}" srcOrd="0" destOrd="0" presId="urn:microsoft.com/office/officeart/2005/8/layout/chevron1"/>
    <dgm:cxn modelId="{7CCF91A9-69E1-46EE-AD1F-AFC98C03DF19}" srcId="{E11C6BF1-8F3B-4F56-8787-5F6032104F3E}" destId="{9533D7DA-725C-4A74-B4E8-BC3319D6642B}" srcOrd="0" destOrd="0" parTransId="{37129CA3-EB55-45C8-B85C-408C19AE2C35}" sibTransId="{A40CA7DF-7216-40E7-8AE6-58A4F2DBC73E}"/>
    <dgm:cxn modelId="{F447C2AF-D24C-4EBC-90BD-A110114E1702}" type="presOf" srcId="{E11C6BF1-8F3B-4F56-8787-5F6032104F3E}" destId="{6FAB634C-A39D-49E5-9F39-D227084B0D08}" srcOrd="0" destOrd="0" presId="urn:microsoft.com/office/officeart/2005/8/layout/chevron1"/>
    <dgm:cxn modelId="{4DBEF7CC-C31D-4A70-94E0-1E2CA20BC549}" srcId="{E11C6BF1-8F3B-4F56-8787-5F6032104F3E}" destId="{11275DE1-0228-422C-8701-F6E96213C972}" srcOrd="3" destOrd="0" parTransId="{45FC01AD-8180-46BF-A2E8-74425FF9B26A}" sibTransId="{3793BF4B-5D7B-4BFA-A08E-AD247CE7D154}"/>
    <dgm:cxn modelId="{24C097DB-CE60-4BED-B8D1-9242C36B85F5}" type="presOf" srcId="{11275DE1-0228-422C-8701-F6E96213C972}" destId="{73237032-6218-4134-ADAB-C149B2BB1A9D}" srcOrd="0" destOrd="0" presId="urn:microsoft.com/office/officeart/2005/8/layout/chevron1"/>
    <dgm:cxn modelId="{F32DCFE3-6AAB-48CA-BA66-DE1B020CAE15}" srcId="{E11C6BF1-8F3B-4F56-8787-5F6032104F3E}" destId="{35CAD1AC-B2DC-4C0D-AB1C-6823895EE1F2}" srcOrd="1" destOrd="0" parTransId="{A64C17B0-B05C-4A82-89C7-7B3AFE4469A9}" sibTransId="{0DC8AE26-1E6B-4DBD-9C60-369896209BF4}"/>
    <dgm:cxn modelId="{E05135F3-2F02-4037-8625-B6206A22553B}" type="presOf" srcId="{35CAD1AC-B2DC-4C0D-AB1C-6823895EE1F2}" destId="{B95E23FE-81DF-4A41-A4F0-63853EEA8012}" srcOrd="0" destOrd="0" presId="urn:microsoft.com/office/officeart/2005/8/layout/chevron1"/>
    <dgm:cxn modelId="{074D0CF9-B8AF-4C07-8942-36CF8ED1A52E}" srcId="{E11C6BF1-8F3B-4F56-8787-5F6032104F3E}" destId="{6836DE4A-9C23-4A86-8C16-E4304C2F42FF}" srcOrd="2" destOrd="0" parTransId="{C59D1F30-9889-44EE-8A43-30AD871FA0B1}" sibTransId="{F7AF44B1-3208-42D7-AF34-AD101DA8351D}"/>
    <dgm:cxn modelId="{2E0106F5-188A-4F51-AC0A-4C69B64161B0}" type="presParOf" srcId="{6FAB634C-A39D-49E5-9F39-D227084B0D08}" destId="{C71A31A0-67AB-49CA-9EC2-326EE689B17D}" srcOrd="0" destOrd="0" presId="urn:microsoft.com/office/officeart/2005/8/layout/chevron1"/>
    <dgm:cxn modelId="{8D44C5C4-1300-4ACF-AA36-DE05DA0AEA6E}" type="presParOf" srcId="{6FAB634C-A39D-49E5-9F39-D227084B0D08}" destId="{0422A54F-9080-4C44-B97C-D7F0152422C8}" srcOrd="1" destOrd="0" presId="urn:microsoft.com/office/officeart/2005/8/layout/chevron1"/>
    <dgm:cxn modelId="{CA62A087-A05B-4BFF-AD3C-5EFA249A65E5}" type="presParOf" srcId="{6FAB634C-A39D-49E5-9F39-D227084B0D08}" destId="{B95E23FE-81DF-4A41-A4F0-63853EEA8012}" srcOrd="2" destOrd="0" presId="urn:microsoft.com/office/officeart/2005/8/layout/chevron1"/>
    <dgm:cxn modelId="{A2E0296C-FC42-4315-ABEF-AA7A5D826AAE}" type="presParOf" srcId="{6FAB634C-A39D-49E5-9F39-D227084B0D08}" destId="{C25CD9E4-8481-40E0-B545-70F76251C632}" srcOrd="3" destOrd="0" presId="urn:microsoft.com/office/officeart/2005/8/layout/chevron1"/>
    <dgm:cxn modelId="{A0BD75CC-DED8-4DCC-BF1D-D48046DA1F69}" type="presParOf" srcId="{6FAB634C-A39D-49E5-9F39-D227084B0D08}" destId="{D6C85D8D-BB76-42C1-BE23-FBDDFAC8D252}" srcOrd="4" destOrd="0" presId="urn:microsoft.com/office/officeart/2005/8/layout/chevron1"/>
    <dgm:cxn modelId="{DEF22100-64DF-4FD1-A254-3895688E1680}" type="presParOf" srcId="{6FAB634C-A39D-49E5-9F39-D227084B0D08}" destId="{058010D1-E6AB-4A11-9A13-C1B4B32E9E91}" srcOrd="5" destOrd="0" presId="urn:microsoft.com/office/officeart/2005/8/layout/chevron1"/>
    <dgm:cxn modelId="{B3B0A30A-406C-43CA-B093-BC91434FC172}" type="presParOf" srcId="{6FAB634C-A39D-49E5-9F39-D227084B0D08}" destId="{73237032-6218-4134-ADAB-C149B2BB1A9D}" srcOrd="6" destOrd="0" presId="urn:microsoft.com/office/officeart/2005/8/layout/chevron1"/>
  </dgm:cxnLst>
  <dgm:bg>
    <a:solidFill>
      <a:schemeClr val="accent5">
        <a:lumMod val="20000"/>
        <a:lumOff val="80000"/>
      </a:schemeClr>
    </a:solidFill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A31A0-67AB-49CA-9EC2-326EE689B17D}">
      <dsp:nvSpPr>
        <dsp:cNvPr id="0" name=""/>
        <dsp:cNvSpPr/>
      </dsp:nvSpPr>
      <dsp:spPr>
        <a:xfrm>
          <a:off x="2834" y="447209"/>
          <a:ext cx="1650154" cy="660061"/>
        </a:xfrm>
        <a:prstGeom prst="chevron">
          <a:avLst/>
        </a:prstGeom>
        <a:solidFill>
          <a:schemeClr val="bg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Brainstorming </a:t>
          </a:r>
        </a:p>
      </dsp:txBody>
      <dsp:txXfrm>
        <a:off x="332865" y="447209"/>
        <a:ext cx="990093" cy="660061"/>
      </dsp:txXfrm>
    </dsp:sp>
    <dsp:sp modelId="{B95E23FE-81DF-4A41-A4F0-63853EEA8012}">
      <dsp:nvSpPr>
        <dsp:cNvPr id="0" name=""/>
        <dsp:cNvSpPr/>
      </dsp:nvSpPr>
      <dsp:spPr>
        <a:xfrm>
          <a:off x="1487973" y="447209"/>
          <a:ext cx="1650154" cy="660061"/>
        </a:xfrm>
        <a:prstGeom prst="chevron">
          <a:avLst/>
        </a:prstGeom>
        <a:solidFill>
          <a:schemeClr val="bg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Design</a:t>
          </a:r>
        </a:p>
      </dsp:txBody>
      <dsp:txXfrm>
        <a:off x="1818004" y="447209"/>
        <a:ext cx="990093" cy="660061"/>
      </dsp:txXfrm>
    </dsp:sp>
    <dsp:sp modelId="{D6C85D8D-BB76-42C1-BE23-FBDDFAC8D252}">
      <dsp:nvSpPr>
        <dsp:cNvPr id="0" name=""/>
        <dsp:cNvSpPr/>
      </dsp:nvSpPr>
      <dsp:spPr>
        <a:xfrm>
          <a:off x="2973112" y="447209"/>
          <a:ext cx="1650154" cy="660061"/>
        </a:xfrm>
        <a:prstGeom prst="chevron">
          <a:avLst/>
        </a:prstGeom>
        <a:solidFill>
          <a:schemeClr val="bg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Development</a:t>
          </a:r>
        </a:p>
      </dsp:txBody>
      <dsp:txXfrm>
        <a:off x="3303143" y="447209"/>
        <a:ext cx="990093" cy="660061"/>
      </dsp:txXfrm>
    </dsp:sp>
    <dsp:sp modelId="{73237032-6218-4134-ADAB-C149B2BB1A9D}">
      <dsp:nvSpPr>
        <dsp:cNvPr id="0" name=""/>
        <dsp:cNvSpPr/>
      </dsp:nvSpPr>
      <dsp:spPr>
        <a:xfrm>
          <a:off x="4458251" y="447209"/>
          <a:ext cx="1650154" cy="660061"/>
        </a:xfrm>
        <a:prstGeom prst="chevron">
          <a:avLst/>
        </a:prstGeom>
        <a:solidFill>
          <a:schemeClr val="bg2"/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Testing &amp; Debugging </a:t>
          </a:r>
        </a:p>
      </dsp:txBody>
      <dsp:txXfrm>
        <a:off x="4788282" y="447209"/>
        <a:ext cx="990093" cy="6600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E35A5-9935-4D7E-874D-6FA9C35B5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{B208599D-895E-4051-99A7-9F82617B69CC}tf45325165_win32.dotx</Template>
  <TotalTime>48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Рая К. Кирилова</cp:lastModifiedBy>
  <cp:revision>3</cp:revision>
  <dcterms:created xsi:type="dcterms:W3CDTF">2024-11-24T16:40:00Z</dcterms:created>
  <dcterms:modified xsi:type="dcterms:W3CDTF">2024-11-24T21:07:00Z</dcterms:modified>
</cp:coreProperties>
</file>