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0B8C84" w14:textId="27D7B147" w:rsidR="00ED74F7" w:rsidRPr="00ED74F7" w:rsidRDefault="00ED74F7" w:rsidP="00ED74F7">
      <w:pPr>
        <w:pStyle w:val="Title"/>
        <w:jc w:val="center"/>
        <w:rPr>
          <w:color w:val="auto"/>
          <w:lang w:val="ru-RU"/>
        </w:rPr>
      </w:pPr>
      <w:r w:rsidRPr="008D2C57">
        <w:rPr>
          <w:color w:val="auto"/>
          <w:lang w:val="ru-RU"/>
        </w:rPr>
        <w:t>Тема</w:t>
      </w:r>
      <w:r w:rsidRPr="00ED74F7">
        <w:rPr>
          <w:color w:val="auto"/>
          <w:lang w:val="ru-RU"/>
        </w:rPr>
        <w:t xml:space="preserve"> </w:t>
      </w:r>
      <w:r w:rsidRPr="008D2C57">
        <w:rPr>
          <w:color w:val="auto"/>
          <w:lang w:val="ru-RU"/>
        </w:rPr>
        <w:t>на</w:t>
      </w:r>
      <w:r w:rsidRPr="00ED74F7">
        <w:rPr>
          <w:color w:val="auto"/>
          <w:lang w:val="ru-RU"/>
        </w:rPr>
        <w:t xml:space="preserve"> </w:t>
      </w:r>
      <w:r w:rsidRPr="008D2C57">
        <w:rPr>
          <w:color w:val="auto"/>
          <w:lang w:val="ru-RU"/>
        </w:rPr>
        <w:t>проект</w:t>
      </w:r>
      <w:r w:rsidRPr="008D2C57">
        <w:rPr>
          <w:color w:val="auto"/>
        </w:rPr>
        <w:t>a</w:t>
      </w:r>
      <w:r w:rsidRPr="00ED74F7">
        <w:rPr>
          <w:color w:val="auto"/>
          <w:lang w:val="ru-RU"/>
        </w:rPr>
        <w:t>:</w:t>
      </w:r>
    </w:p>
    <w:p w14:paraId="7CC9D0E1" w14:textId="3B02FC0E" w:rsidR="00ED74F7" w:rsidRPr="00FC03AE" w:rsidRDefault="00ED74F7" w:rsidP="00ED74F7">
      <w:pPr>
        <w:pStyle w:val="Title"/>
        <w:jc w:val="center"/>
        <w:rPr>
          <w:color w:val="auto"/>
        </w:rPr>
      </w:pPr>
      <w:r>
        <w:rPr>
          <w:noProof/>
          <w:lang w:val="ru-RU"/>
        </w:rPr>
        <w:drawing>
          <wp:anchor distT="0" distB="0" distL="114300" distR="114300" simplePos="0" relativeHeight="251661312" behindDoc="0" locked="0" layoutInCell="1" allowOverlap="1" wp14:anchorId="3309CE8E" wp14:editId="0C1FB691">
            <wp:simplePos x="0" y="0"/>
            <wp:positionH relativeFrom="column">
              <wp:posOffset>5105400</wp:posOffset>
            </wp:positionH>
            <wp:positionV relativeFrom="paragraph">
              <wp:posOffset>330200</wp:posOffset>
            </wp:positionV>
            <wp:extent cx="1800225" cy="1800225"/>
            <wp:effectExtent l="0" t="0" r="9525" b="9525"/>
            <wp:wrapNone/>
            <wp:docPr id="1668551190" name="Picture 1" descr="A cartoon brain with a hand on its hi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551190" name="Picture 1" descr="A cartoon brain with a hand on its hip&#10;&#10;AI-generated content may be incorrect."/>
                    <pic:cNvPicPr/>
                  </pic:nvPicPr>
                  <pic:blipFill>
                    <a:blip r:embed="rId6"/>
                    <a:stretch>
                      <a:fillRect/>
                    </a:stretch>
                  </pic:blipFill>
                  <pic:spPr>
                    <a:xfrm>
                      <a:off x="0" y="0"/>
                      <a:ext cx="1800225" cy="1800225"/>
                    </a:xfrm>
                    <a:prstGeom prst="rect">
                      <a:avLst/>
                    </a:prstGeom>
                    <a:effectLst>
                      <a:softEdge rad="63500"/>
                    </a:effectLst>
                  </pic:spPr>
                </pic:pic>
              </a:graphicData>
            </a:graphic>
            <wp14:sizeRelH relativeFrom="margin">
              <wp14:pctWidth>0</wp14:pctWidth>
            </wp14:sizeRelH>
            <wp14:sizeRelV relativeFrom="margin">
              <wp14:pctHeight>0</wp14:pctHeight>
            </wp14:sizeRelV>
          </wp:anchor>
        </w:drawing>
      </w:r>
      <w:r w:rsidRPr="008D2C57">
        <w:rPr>
          <w:color w:val="auto"/>
        </w:rPr>
        <w:t>Gam</w:t>
      </w:r>
      <w:r>
        <w:rPr>
          <w:color w:val="auto"/>
        </w:rPr>
        <w:t>e</w:t>
      </w:r>
      <w:r w:rsidRPr="00FC03AE">
        <w:rPr>
          <w:color w:val="auto"/>
        </w:rPr>
        <w:t xml:space="preserve"> </w:t>
      </w:r>
      <w:r w:rsidRPr="008D2C57">
        <w:rPr>
          <w:color w:val="auto"/>
        </w:rPr>
        <w:t>of</w:t>
      </w:r>
      <w:r w:rsidRPr="00FC03AE">
        <w:rPr>
          <w:color w:val="auto"/>
        </w:rPr>
        <w:t xml:space="preserve"> </w:t>
      </w:r>
      <w:r w:rsidRPr="008D2C57">
        <w:rPr>
          <w:color w:val="auto"/>
        </w:rPr>
        <w:t>word</w:t>
      </w:r>
      <w:r>
        <w:rPr>
          <w:color w:val="auto"/>
        </w:rPr>
        <w:t>s</w:t>
      </w:r>
      <w:r w:rsidRPr="00FC03AE">
        <w:rPr>
          <w:color w:val="auto"/>
        </w:rPr>
        <w:t xml:space="preserve"> &amp;</w:t>
      </w:r>
      <w:r>
        <w:rPr>
          <w:color w:val="auto"/>
        </w:rPr>
        <w:t>&amp;</w:t>
      </w:r>
      <w:r w:rsidRPr="00FC03AE">
        <w:rPr>
          <w:color w:val="auto"/>
        </w:rPr>
        <w:t xml:space="preserve"> </w:t>
      </w:r>
      <w:r w:rsidRPr="008D2C57">
        <w:rPr>
          <w:color w:val="auto"/>
        </w:rPr>
        <w:t>Math</w:t>
      </w:r>
      <w:r w:rsidRPr="00FC03AE">
        <w:rPr>
          <w:color w:val="auto"/>
        </w:rPr>
        <w:t xml:space="preserve"> </w:t>
      </w:r>
      <w:r>
        <w:rPr>
          <w:color w:val="auto"/>
        </w:rPr>
        <w:t>Game</w:t>
      </w:r>
    </w:p>
    <w:p w14:paraId="0D22BDE3" w14:textId="6D361B02" w:rsidR="00647CC8" w:rsidRPr="00FC03AE" w:rsidRDefault="00ED74F7">
      <w:pPr>
        <w:pStyle w:val="Heading1"/>
        <w:rPr>
          <w:color w:val="auto"/>
        </w:rPr>
      </w:pPr>
      <w:r w:rsidRPr="00FC03AE">
        <w:rPr>
          <w:color w:val="auto"/>
        </w:rPr>
        <w:t xml:space="preserve">1. </w:t>
      </w:r>
      <w:proofErr w:type="spellStart"/>
      <w:r w:rsidRPr="00ED74F7">
        <w:rPr>
          <w:color w:val="auto"/>
          <w:lang w:val="ru-RU"/>
        </w:rPr>
        <w:t>Основна</w:t>
      </w:r>
      <w:proofErr w:type="spellEnd"/>
      <w:r w:rsidRPr="00FC03AE">
        <w:rPr>
          <w:color w:val="auto"/>
        </w:rPr>
        <w:t xml:space="preserve"> </w:t>
      </w:r>
      <w:r w:rsidRPr="00ED74F7">
        <w:rPr>
          <w:color w:val="auto"/>
          <w:lang w:val="ru-RU"/>
        </w:rPr>
        <w:t>информация</w:t>
      </w:r>
    </w:p>
    <w:p w14:paraId="08DB6C69" w14:textId="41A9963A" w:rsidR="00647CC8" w:rsidRPr="00ED74F7" w:rsidRDefault="00ED74F7">
      <w:r w:rsidRPr="00ED74F7">
        <w:rPr>
          <w:lang w:val="ru-RU"/>
        </w:rPr>
        <w:t>Тема</w:t>
      </w:r>
      <w:r w:rsidRPr="00ED74F7">
        <w:t xml:space="preserve"> </w:t>
      </w:r>
      <w:r w:rsidRPr="00ED74F7">
        <w:rPr>
          <w:lang w:val="ru-RU"/>
        </w:rPr>
        <w:t>на</w:t>
      </w:r>
      <w:r w:rsidRPr="00ED74F7">
        <w:t xml:space="preserve"> </w:t>
      </w:r>
      <w:r w:rsidRPr="00ED74F7">
        <w:rPr>
          <w:lang w:val="ru-RU"/>
        </w:rPr>
        <w:t>проект</w:t>
      </w:r>
      <w:r>
        <w:t>a</w:t>
      </w:r>
      <w:r w:rsidRPr="00ED74F7">
        <w:t xml:space="preserve">: </w:t>
      </w:r>
      <w:r>
        <w:t>Game</w:t>
      </w:r>
      <w:r w:rsidRPr="00ED74F7">
        <w:t xml:space="preserve"> </w:t>
      </w:r>
      <w:r>
        <w:t>of</w:t>
      </w:r>
      <w:r w:rsidRPr="00ED74F7">
        <w:t xml:space="preserve"> </w:t>
      </w:r>
      <w:r>
        <w:t>Words</w:t>
      </w:r>
      <w:r w:rsidRPr="00ED74F7">
        <w:t xml:space="preserve"> &amp; </w:t>
      </w:r>
      <w:r>
        <w:t>Math</w:t>
      </w:r>
      <w:r w:rsidRPr="00ED74F7">
        <w:t xml:space="preserve"> </w:t>
      </w:r>
      <w:r>
        <w:t>Games</w:t>
      </w:r>
    </w:p>
    <w:p w14:paraId="64DA9B6F" w14:textId="2313354A" w:rsidR="00647CC8" w:rsidRPr="00ED74F7" w:rsidRDefault="00ED74F7">
      <w:pPr>
        <w:rPr>
          <w:lang w:val="ru-RU"/>
        </w:rPr>
      </w:pPr>
      <w:r w:rsidRPr="00ED74F7">
        <w:rPr>
          <w:lang w:val="ru-RU"/>
        </w:rPr>
        <w:t>Название на отбор</w:t>
      </w:r>
      <w:r>
        <w:t>a</w:t>
      </w:r>
      <w:r w:rsidRPr="00ED74F7">
        <w:rPr>
          <w:lang w:val="ru-RU"/>
        </w:rPr>
        <w:t xml:space="preserve">: </w:t>
      </w:r>
      <w:r>
        <w:t>Word</w:t>
      </w:r>
      <w:r w:rsidRPr="00ED74F7">
        <w:rPr>
          <w:lang w:val="ru-RU"/>
        </w:rPr>
        <w:t xml:space="preserve"> </w:t>
      </w:r>
      <w:r>
        <w:t>Guess</w:t>
      </w:r>
    </w:p>
    <w:p w14:paraId="11715755" w14:textId="77777777" w:rsidR="00647CC8" w:rsidRPr="00ED74F7" w:rsidRDefault="00ED74F7">
      <w:pPr>
        <w:pStyle w:val="Heading1"/>
        <w:rPr>
          <w:color w:val="auto"/>
          <w:lang w:val="ru-RU"/>
        </w:rPr>
      </w:pPr>
      <w:r w:rsidRPr="00ED74F7">
        <w:rPr>
          <w:color w:val="auto"/>
          <w:lang w:val="ru-RU"/>
        </w:rPr>
        <w:t xml:space="preserve">2. Описание на </w:t>
      </w:r>
      <w:proofErr w:type="spellStart"/>
      <w:r w:rsidRPr="00ED74F7">
        <w:rPr>
          <w:color w:val="auto"/>
          <w:lang w:val="ru-RU"/>
        </w:rPr>
        <w:t>играта</w:t>
      </w:r>
      <w:proofErr w:type="spellEnd"/>
    </w:p>
    <w:p w14:paraId="443021E8" w14:textId="77777777" w:rsidR="00647CC8" w:rsidRPr="00ED74F7" w:rsidRDefault="00ED74F7">
      <w:pPr>
        <w:rPr>
          <w:lang w:val="ru-RU"/>
        </w:rPr>
      </w:pPr>
      <w:r>
        <w:t>Hangman</w:t>
      </w:r>
      <w:r w:rsidRPr="00ED74F7">
        <w:rPr>
          <w:lang w:val="ru-RU"/>
        </w:rPr>
        <w:t xml:space="preserve"> е класическа игра за отгатване на думи. Играчът трябва да познае скрита дума, като въвежда букви една по една. При всяка грешна буква се добавя част от фигурата на „обесения човек“. Играта приключва, когато думата бъде отгатната или фигурата бъде завършена.</w:t>
      </w:r>
    </w:p>
    <w:p w14:paraId="0C1C6B10" w14:textId="77777777" w:rsidR="00647CC8" w:rsidRPr="00ED74F7" w:rsidRDefault="00ED74F7">
      <w:pPr>
        <w:pStyle w:val="Heading1"/>
        <w:rPr>
          <w:color w:val="auto"/>
        </w:rPr>
      </w:pPr>
      <w:r w:rsidRPr="00ED74F7">
        <w:rPr>
          <w:color w:val="auto"/>
        </w:rPr>
        <w:t xml:space="preserve">3. </w:t>
      </w:r>
      <w:proofErr w:type="spellStart"/>
      <w:r w:rsidRPr="00ED74F7">
        <w:rPr>
          <w:color w:val="auto"/>
        </w:rPr>
        <w:t>Екип</w:t>
      </w:r>
      <w:proofErr w:type="spellEnd"/>
    </w:p>
    <w:tbl>
      <w:tblPr>
        <w:tblStyle w:val="GridTable1Light-Accent3"/>
        <w:tblW w:w="0" w:type="auto"/>
        <w:tblLook w:val="04A0" w:firstRow="1" w:lastRow="0" w:firstColumn="1" w:lastColumn="0" w:noHBand="0" w:noVBand="1"/>
      </w:tblPr>
      <w:tblGrid>
        <w:gridCol w:w="2160"/>
        <w:gridCol w:w="2160"/>
        <w:gridCol w:w="2335"/>
      </w:tblGrid>
      <w:tr w:rsidR="00ED74F7" w14:paraId="6DED3313" w14:textId="77777777" w:rsidTr="00FC03A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vAlign w:val="center"/>
          </w:tcPr>
          <w:p w14:paraId="7F6B029F" w14:textId="3F0CC3DB" w:rsidR="00ED74F7" w:rsidRPr="00FC03AE" w:rsidRDefault="00FC03AE" w:rsidP="00ED74F7">
            <w:pPr>
              <w:rPr>
                <w:lang w:val="ru-RU"/>
              </w:rPr>
            </w:pPr>
            <w:proofErr w:type="spellStart"/>
            <w:r>
              <w:rPr>
                <w:lang w:val="ru-RU"/>
              </w:rPr>
              <w:t>Име</w:t>
            </w:r>
            <w:proofErr w:type="spellEnd"/>
          </w:p>
        </w:tc>
        <w:tc>
          <w:tcPr>
            <w:tcW w:w="2160" w:type="dxa"/>
            <w:vAlign w:val="center"/>
          </w:tcPr>
          <w:p w14:paraId="475082BA" w14:textId="27E6E1E5" w:rsidR="00ED74F7" w:rsidRPr="00FC03AE" w:rsidRDefault="00FC03AE" w:rsidP="00ED74F7">
            <w:pPr>
              <w:cnfStyle w:val="100000000000" w:firstRow="1" w:lastRow="0" w:firstColumn="0" w:lastColumn="0" w:oddVBand="0" w:evenVBand="0" w:oddHBand="0" w:evenHBand="0" w:firstRowFirstColumn="0" w:firstRowLastColumn="0" w:lastRowFirstColumn="0" w:lastRowLastColumn="0"/>
              <w:rPr>
                <w:lang w:val="ru-RU"/>
              </w:rPr>
            </w:pPr>
            <w:r>
              <w:rPr>
                <w:lang w:val="ru-RU"/>
              </w:rPr>
              <w:t>Клас</w:t>
            </w:r>
          </w:p>
        </w:tc>
        <w:tc>
          <w:tcPr>
            <w:tcW w:w="2335" w:type="dxa"/>
            <w:vAlign w:val="center"/>
          </w:tcPr>
          <w:p w14:paraId="76B3E1E0" w14:textId="0E477B89" w:rsidR="00ED74F7" w:rsidRPr="00FC03AE" w:rsidRDefault="00FC03AE" w:rsidP="00ED74F7">
            <w:pPr>
              <w:cnfStyle w:val="100000000000" w:firstRow="1" w:lastRow="0" w:firstColumn="0" w:lastColumn="0" w:oddVBand="0" w:evenVBand="0" w:oddHBand="0" w:evenHBand="0" w:firstRowFirstColumn="0" w:firstRowLastColumn="0" w:lastRowFirstColumn="0" w:lastRowLastColumn="0"/>
              <w:rPr>
                <w:lang w:val="ru-RU"/>
              </w:rPr>
            </w:pPr>
            <w:r>
              <w:rPr>
                <w:lang w:val="ru-RU"/>
              </w:rPr>
              <w:t>Роля</w:t>
            </w:r>
          </w:p>
        </w:tc>
      </w:tr>
      <w:tr w:rsidR="00FC03AE" w:rsidRPr="00FC03AE" w14:paraId="1D0CC990" w14:textId="77777777" w:rsidTr="00FC03AE">
        <w:trPr>
          <w:trHeight w:val="510"/>
        </w:trPr>
        <w:tc>
          <w:tcPr>
            <w:cnfStyle w:val="001000000000" w:firstRow="0" w:lastRow="0" w:firstColumn="1" w:lastColumn="0" w:oddVBand="0" w:evenVBand="0" w:oddHBand="0" w:evenHBand="0" w:firstRowFirstColumn="0" w:firstRowLastColumn="0" w:lastRowFirstColumn="0" w:lastRowLastColumn="0"/>
            <w:tcW w:w="2160" w:type="dxa"/>
            <w:vAlign w:val="center"/>
          </w:tcPr>
          <w:p w14:paraId="3FCD64E7" w14:textId="77777777" w:rsidR="00FC03AE" w:rsidRDefault="00FC03AE" w:rsidP="00ED74F7">
            <w:proofErr w:type="spellStart"/>
            <w:r>
              <w:t>Мартин</w:t>
            </w:r>
            <w:proofErr w:type="spellEnd"/>
            <w:r>
              <w:t xml:space="preserve"> </w:t>
            </w:r>
            <w:proofErr w:type="spellStart"/>
            <w:r>
              <w:t>Бъчваров</w:t>
            </w:r>
            <w:proofErr w:type="spellEnd"/>
          </w:p>
        </w:tc>
        <w:tc>
          <w:tcPr>
            <w:tcW w:w="2160" w:type="dxa"/>
            <w:vAlign w:val="center"/>
          </w:tcPr>
          <w:p w14:paraId="45A4B547" w14:textId="77777777" w:rsidR="00FC03AE" w:rsidRDefault="00FC03AE" w:rsidP="00ED74F7">
            <w:pPr>
              <w:cnfStyle w:val="000000000000" w:firstRow="0" w:lastRow="0" w:firstColumn="0" w:lastColumn="0" w:oddVBand="0" w:evenVBand="0" w:oddHBand="0" w:evenHBand="0" w:firstRowFirstColumn="0" w:firstRowLastColumn="0" w:lastRowFirstColumn="0" w:lastRowLastColumn="0"/>
            </w:pPr>
            <w:r>
              <w:t>9А</w:t>
            </w:r>
          </w:p>
        </w:tc>
        <w:tc>
          <w:tcPr>
            <w:tcW w:w="2335" w:type="dxa"/>
            <w:vAlign w:val="center"/>
          </w:tcPr>
          <w:p w14:paraId="5ACB49F2" w14:textId="6924EF8F" w:rsidR="00FC03AE" w:rsidRPr="00ED74F7" w:rsidRDefault="00FC03AE" w:rsidP="00ED74F7">
            <w:pPr>
              <w:cnfStyle w:val="000000000000" w:firstRow="0" w:lastRow="0" w:firstColumn="0" w:lastColumn="0" w:oddVBand="0" w:evenVBand="0" w:oddHBand="0" w:evenHBand="0" w:firstRowFirstColumn="0" w:firstRowLastColumn="0" w:lastRowFirstColumn="0" w:lastRowLastColumn="0"/>
              <w:rPr>
                <w:lang w:val="ru-RU"/>
              </w:rPr>
            </w:pPr>
            <w:r>
              <w:t>Scrum Trainer</w:t>
            </w:r>
            <w:r>
              <w:rPr>
                <w:lang w:val="ru-RU"/>
              </w:rPr>
              <w:t xml:space="preserve"> </w:t>
            </w:r>
          </w:p>
        </w:tc>
      </w:tr>
      <w:tr w:rsidR="00FC03AE" w:rsidRPr="00FC03AE" w14:paraId="0E2F4E16" w14:textId="77777777" w:rsidTr="00FC03AE">
        <w:trPr>
          <w:trHeight w:val="512"/>
        </w:trPr>
        <w:tc>
          <w:tcPr>
            <w:cnfStyle w:val="001000000000" w:firstRow="0" w:lastRow="0" w:firstColumn="1" w:lastColumn="0" w:oddVBand="0" w:evenVBand="0" w:oddHBand="0" w:evenHBand="0" w:firstRowFirstColumn="0" w:firstRowLastColumn="0" w:lastRowFirstColumn="0" w:lastRowLastColumn="0"/>
            <w:tcW w:w="2160" w:type="dxa"/>
            <w:vAlign w:val="center"/>
          </w:tcPr>
          <w:p w14:paraId="0E9D5363" w14:textId="77777777" w:rsidR="00FC03AE" w:rsidRDefault="00FC03AE" w:rsidP="00ED74F7">
            <w:proofErr w:type="spellStart"/>
            <w:r>
              <w:t>Мирослава</w:t>
            </w:r>
            <w:proofErr w:type="spellEnd"/>
            <w:r>
              <w:t xml:space="preserve"> </w:t>
            </w:r>
            <w:proofErr w:type="spellStart"/>
            <w:r>
              <w:t>Хмара</w:t>
            </w:r>
            <w:proofErr w:type="spellEnd"/>
          </w:p>
        </w:tc>
        <w:tc>
          <w:tcPr>
            <w:tcW w:w="2160" w:type="dxa"/>
            <w:vAlign w:val="center"/>
          </w:tcPr>
          <w:p w14:paraId="4494A7AD" w14:textId="77777777" w:rsidR="00FC03AE" w:rsidRDefault="00FC03AE" w:rsidP="00ED74F7">
            <w:pPr>
              <w:cnfStyle w:val="000000000000" w:firstRow="0" w:lastRow="0" w:firstColumn="0" w:lastColumn="0" w:oddVBand="0" w:evenVBand="0" w:oddHBand="0" w:evenHBand="0" w:firstRowFirstColumn="0" w:firstRowLastColumn="0" w:lastRowFirstColumn="0" w:lastRowLastColumn="0"/>
            </w:pPr>
            <w:r>
              <w:t>9Б</w:t>
            </w:r>
          </w:p>
        </w:tc>
        <w:tc>
          <w:tcPr>
            <w:tcW w:w="2335" w:type="dxa"/>
            <w:vAlign w:val="center"/>
          </w:tcPr>
          <w:p w14:paraId="15F15FDB" w14:textId="5380316B" w:rsidR="00FC03AE" w:rsidRPr="0014614F" w:rsidRDefault="0014614F" w:rsidP="00ED74F7">
            <w:pPr>
              <w:cnfStyle w:val="000000000000" w:firstRow="0" w:lastRow="0" w:firstColumn="0" w:lastColumn="0" w:oddVBand="0" w:evenVBand="0" w:oddHBand="0" w:evenHBand="0" w:firstRowFirstColumn="0" w:firstRowLastColumn="0" w:lastRowFirstColumn="0" w:lastRowLastColumn="0"/>
              <w:rPr>
                <w:lang w:val="ru-RU"/>
              </w:rPr>
            </w:pPr>
            <w:proofErr w:type="spellStart"/>
            <w:r w:rsidRPr="0014614F">
              <w:rPr>
                <w:lang w:val="ru-RU"/>
              </w:rPr>
              <w:t>D</w:t>
            </w:r>
            <w:r w:rsidRPr="0014614F">
              <w:rPr>
                <w:lang w:val="ru-RU"/>
              </w:rPr>
              <w:t>esigner</w:t>
            </w:r>
            <w:proofErr w:type="spellEnd"/>
            <w:r>
              <w:rPr>
                <w:lang w:val="ru-RU"/>
              </w:rPr>
              <w:t xml:space="preserve"> </w:t>
            </w:r>
          </w:p>
        </w:tc>
      </w:tr>
      <w:tr w:rsidR="00FC03AE" w:rsidRPr="00FC03AE" w14:paraId="68410D25" w14:textId="77777777" w:rsidTr="00FC03AE">
        <w:trPr>
          <w:trHeight w:val="692"/>
        </w:trPr>
        <w:tc>
          <w:tcPr>
            <w:cnfStyle w:val="001000000000" w:firstRow="0" w:lastRow="0" w:firstColumn="1" w:lastColumn="0" w:oddVBand="0" w:evenVBand="0" w:oddHBand="0" w:evenHBand="0" w:firstRowFirstColumn="0" w:firstRowLastColumn="0" w:lastRowFirstColumn="0" w:lastRowLastColumn="0"/>
            <w:tcW w:w="2160" w:type="dxa"/>
            <w:vAlign w:val="center"/>
          </w:tcPr>
          <w:p w14:paraId="47D363C7" w14:textId="77777777" w:rsidR="00FC03AE" w:rsidRDefault="00FC03AE" w:rsidP="00ED74F7">
            <w:proofErr w:type="spellStart"/>
            <w:r>
              <w:t>Димитър</w:t>
            </w:r>
            <w:proofErr w:type="spellEnd"/>
            <w:r>
              <w:t xml:space="preserve"> </w:t>
            </w:r>
            <w:proofErr w:type="spellStart"/>
            <w:r>
              <w:t>Димитров</w:t>
            </w:r>
            <w:proofErr w:type="spellEnd"/>
          </w:p>
        </w:tc>
        <w:tc>
          <w:tcPr>
            <w:tcW w:w="2160" w:type="dxa"/>
            <w:vAlign w:val="center"/>
          </w:tcPr>
          <w:p w14:paraId="13A7B591" w14:textId="77777777" w:rsidR="00FC03AE" w:rsidRDefault="00FC03AE" w:rsidP="00ED74F7">
            <w:pPr>
              <w:cnfStyle w:val="000000000000" w:firstRow="0" w:lastRow="0" w:firstColumn="0" w:lastColumn="0" w:oddVBand="0" w:evenVBand="0" w:oddHBand="0" w:evenHBand="0" w:firstRowFirstColumn="0" w:firstRowLastColumn="0" w:lastRowFirstColumn="0" w:lastRowLastColumn="0"/>
            </w:pPr>
            <w:r>
              <w:t>9В</w:t>
            </w:r>
          </w:p>
        </w:tc>
        <w:tc>
          <w:tcPr>
            <w:tcW w:w="2335" w:type="dxa"/>
            <w:vAlign w:val="center"/>
          </w:tcPr>
          <w:p w14:paraId="23ED4136" w14:textId="49072846" w:rsidR="00FC03AE" w:rsidRPr="00ED74F7" w:rsidRDefault="00FC03AE" w:rsidP="00ED74F7">
            <w:pPr>
              <w:cnfStyle w:val="000000000000" w:firstRow="0" w:lastRow="0" w:firstColumn="0" w:lastColumn="0" w:oddVBand="0" w:evenVBand="0" w:oddHBand="0" w:evenHBand="0" w:firstRowFirstColumn="0" w:firstRowLastColumn="0" w:lastRowFirstColumn="0" w:lastRowLastColumn="0"/>
              <w:rPr>
                <w:lang w:val="ru-RU"/>
              </w:rPr>
            </w:pPr>
            <w:r>
              <w:t>Back-End Developer</w:t>
            </w:r>
          </w:p>
        </w:tc>
      </w:tr>
      <w:tr w:rsidR="00FC03AE" w:rsidRPr="00FC03AE" w14:paraId="7A33DF12" w14:textId="77777777" w:rsidTr="00FC03AE">
        <w:tc>
          <w:tcPr>
            <w:cnfStyle w:val="001000000000" w:firstRow="0" w:lastRow="0" w:firstColumn="1" w:lastColumn="0" w:oddVBand="0" w:evenVBand="0" w:oddHBand="0" w:evenHBand="0" w:firstRowFirstColumn="0" w:firstRowLastColumn="0" w:lastRowFirstColumn="0" w:lastRowLastColumn="0"/>
            <w:tcW w:w="2160" w:type="dxa"/>
            <w:vAlign w:val="center"/>
          </w:tcPr>
          <w:p w14:paraId="22A2203B" w14:textId="77777777" w:rsidR="00FC03AE" w:rsidRDefault="00FC03AE" w:rsidP="00ED74F7">
            <w:proofErr w:type="spellStart"/>
            <w:r>
              <w:t>Алексей</w:t>
            </w:r>
            <w:proofErr w:type="spellEnd"/>
            <w:r>
              <w:t xml:space="preserve"> </w:t>
            </w:r>
            <w:proofErr w:type="spellStart"/>
            <w:r>
              <w:t>Спирин</w:t>
            </w:r>
            <w:proofErr w:type="spellEnd"/>
          </w:p>
        </w:tc>
        <w:tc>
          <w:tcPr>
            <w:tcW w:w="2160" w:type="dxa"/>
            <w:vAlign w:val="center"/>
          </w:tcPr>
          <w:p w14:paraId="40BB3E77" w14:textId="77777777" w:rsidR="00FC03AE" w:rsidRDefault="00FC03AE" w:rsidP="00ED74F7">
            <w:pPr>
              <w:cnfStyle w:val="000000000000" w:firstRow="0" w:lastRow="0" w:firstColumn="0" w:lastColumn="0" w:oddVBand="0" w:evenVBand="0" w:oddHBand="0" w:evenHBand="0" w:firstRowFirstColumn="0" w:firstRowLastColumn="0" w:lastRowFirstColumn="0" w:lastRowLastColumn="0"/>
            </w:pPr>
            <w:r>
              <w:t>9Г</w:t>
            </w:r>
          </w:p>
        </w:tc>
        <w:tc>
          <w:tcPr>
            <w:tcW w:w="2335" w:type="dxa"/>
            <w:vAlign w:val="center"/>
          </w:tcPr>
          <w:p w14:paraId="6A583C8F" w14:textId="005372D0" w:rsidR="00FC03AE" w:rsidRPr="0014614F" w:rsidRDefault="00FC03AE" w:rsidP="00FC03AE">
            <w:pPr>
              <w:cnfStyle w:val="000000000000" w:firstRow="0" w:lastRow="0" w:firstColumn="0" w:lastColumn="0" w:oddVBand="0" w:evenVBand="0" w:oddHBand="0" w:evenHBand="0" w:firstRowFirstColumn="0" w:firstRowLastColumn="0" w:lastRowFirstColumn="0" w:lastRowLastColumn="0"/>
              <w:rPr>
                <w:lang w:val="ru-RU"/>
              </w:rPr>
            </w:pPr>
            <w:r>
              <w:t>Front-End</w:t>
            </w:r>
            <w:r>
              <w:rPr>
                <w:lang w:val="ru-RU"/>
              </w:rPr>
              <w:t xml:space="preserve">  </w:t>
            </w:r>
            <w:r>
              <w:t>Develope</w:t>
            </w:r>
            <w:r w:rsidR="0014614F">
              <w:t>r</w:t>
            </w:r>
          </w:p>
        </w:tc>
      </w:tr>
    </w:tbl>
    <w:p w14:paraId="3301A93B" w14:textId="77777777" w:rsidR="00647CC8" w:rsidRPr="00ED74F7" w:rsidRDefault="00ED74F7">
      <w:pPr>
        <w:pStyle w:val="Heading1"/>
        <w:rPr>
          <w:color w:val="auto"/>
        </w:rPr>
      </w:pPr>
      <w:r w:rsidRPr="00ED74F7">
        <w:rPr>
          <w:color w:val="auto"/>
        </w:rPr>
        <w:t>4. И</w:t>
      </w:r>
      <w:proofErr w:type="spellStart"/>
      <w:r w:rsidRPr="00ED74F7">
        <w:rPr>
          <w:color w:val="auto"/>
        </w:rPr>
        <w:t>зползвани</w:t>
      </w:r>
      <w:proofErr w:type="spellEnd"/>
      <w:r w:rsidRPr="00ED74F7">
        <w:rPr>
          <w:color w:val="auto"/>
        </w:rPr>
        <w:t xml:space="preserve"> </w:t>
      </w:r>
      <w:proofErr w:type="spellStart"/>
      <w:r w:rsidRPr="00ED74F7">
        <w:rPr>
          <w:color w:val="auto"/>
        </w:rPr>
        <w:t>технологии</w:t>
      </w:r>
      <w:proofErr w:type="spellEnd"/>
      <w:r w:rsidRPr="00ED74F7">
        <w:rPr>
          <w:color w:val="auto"/>
        </w:rPr>
        <w:t xml:space="preserve"> и </w:t>
      </w:r>
      <w:proofErr w:type="spellStart"/>
      <w:r w:rsidRPr="00ED74F7">
        <w:rPr>
          <w:color w:val="auto"/>
        </w:rPr>
        <w:t>инструменти</w:t>
      </w:r>
      <w:proofErr w:type="spellEnd"/>
    </w:p>
    <w:p w14:paraId="61C6014A" w14:textId="77777777" w:rsidR="00647CC8" w:rsidRDefault="00ED74F7">
      <w:pPr>
        <w:pStyle w:val="ListBullet"/>
      </w:pPr>
      <w:r>
        <w:t>- Езици за програмиране: C++, HTML5</w:t>
      </w:r>
    </w:p>
    <w:p w14:paraId="042C7151" w14:textId="77777777" w:rsidR="00647CC8" w:rsidRDefault="00ED74F7">
      <w:pPr>
        <w:pStyle w:val="ListBullet"/>
      </w:pPr>
      <w:r>
        <w:t>- Среда за разработка: Visual Studio, Visual Studio Code, CLion</w:t>
      </w:r>
    </w:p>
    <w:p w14:paraId="3803E673" w14:textId="77777777" w:rsidR="00647CC8" w:rsidRDefault="00ED74F7">
      <w:pPr>
        <w:pStyle w:val="ListBullet"/>
      </w:pPr>
      <w:r>
        <w:t>- Графичен дизайн: Canva</w:t>
      </w:r>
    </w:p>
    <w:p w14:paraId="08ACA232" w14:textId="77777777" w:rsidR="00647CC8" w:rsidRDefault="00ED74F7">
      <w:pPr>
        <w:pStyle w:val="ListBullet"/>
      </w:pPr>
      <w:r>
        <w:t>- Комуникация и координация: Discord</w:t>
      </w:r>
    </w:p>
    <w:p w14:paraId="61D71887" w14:textId="77777777" w:rsidR="00647CC8" w:rsidRDefault="00ED74F7">
      <w:pPr>
        <w:pStyle w:val="ListBullet"/>
      </w:pPr>
      <w:r>
        <w:t>- Документация: Microsoft Word</w:t>
      </w:r>
    </w:p>
    <w:p w14:paraId="13D4CE02" w14:textId="77777777" w:rsidR="00647CC8" w:rsidRDefault="00ED74F7">
      <w:pPr>
        <w:pStyle w:val="ListBullet"/>
      </w:pPr>
      <w:r>
        <w:t>- Контрол на версиите: GitHub</w:t>
      </w:r>
    </w:p>
    <w:sectPr w:rsidR="00647CC8" w:rsidSect="00ED74F7">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CC"/>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66082461">
    <w:abstractNumId w:val="8"/>
  </w:num>
  <w:num w:numId="2" w16cid:durableId="435487420">
    <w:abstractNumId w:val="6"/>
  </w:num>
  <w:num w:numId="3" w16cid:durableId="115681129">
    <w:abstractNumId w:val="5"/>
  </w:num>
  <w:num w:numId="4" w16cid:durableId="17390938">
    <w:abstractNumId w:val="4"/>
  </w:num>
  <w:num w:numId="5" w16cid:durableId="300312775">
    <w:abstractNumId w:val="7"/>
  </w:num>
  <w:num w:numId="6" w16cid:durableId="842431176">
    <w:abstractNumId w:val="3"/>
  </w:num>
  <w:num w:numId="7" w16cid:durableId="2097898639">
    <w:abstractNumId w:val="2"/>
  </w:num>
  <w:num w:numId="8" w16cid:durableId="1573615818">
    <w:abstractNumId w:val="1"/>
  </w:num>
  <w:num w:numId="9" w16cid:durableId="5983730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4614F"/>
    <w:rsid w:val="0015074B"/>
    <w:rsid w:val="0029639D"/>
    <w:rsid w:val="00326F90"/>
    <w:rsid w:val="004D13E3"/>
    <w:rsid w:val="00647CC8"/>
    <w:rsid w:val="00AA1D8D"/>
    <w:rsid w:val="00B47730"/>
    <w:rsid w:val="00CB0664"/>
    <w:rsid w:val="00ED74F7"/>
    <w:rsid w:val="00FB6020"/>
    <w:rsid w:val="00FC03A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02B1FBE"/>
  <w14:defaultImageDpi w14:val="300"/>
  <w15:docId w15:val="{48D4C7D2-97A5-4A27-A1E9-EFFA3B7B3B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dTable1Light-Accent3">
    <w:name w:val="Grid Table 1 Light Accent 3"/>
    <w:basedOn w:val="TableNormal"/>
    <w:uiPriority w:val="46"/>
    <w:rsid w:val="00ED74F7"/>
    <w:pPr>
      <w:spacing w:after="0" w:line="240" w:lineRule="auto"/>
    </w:pPr>
    <w:tblPr>
      <w:tblStyleRowBandSize w:val="1"/>
      <w:tblStyleColBandSize w:val="1"/>
      <w:tblBorders>
        <w:top w:val="single" w:sz="4" w:space="0" w:color="D6E3BC" w:themeColor="accent3" w:themeTint="66"/>
        <w:left w:val="single" w:sz="4" w:space="0" w:color="D6E3BC" w:themeColor="accent3" w:themeTint="66"/>
        <w:bottom w:val="single" w:sz="4" w:space="0" w:color="D6E3BC" w:themeColor="accent3" w:themeTint="66"/>
        <w:right w:val="single" w:sz="4" w:space="0" w:color="D6E3BC" w:themeColor="accent3" w:themeTint="66"/>
        <w:insideH w:val="single" w:sz="4" w:space="0" w:color="D6E3BC" w:themeColor="accent3" w:themeTint="66"/>
        <w:insideV w:val="single" w:sz="4" w:space="0" w:color="D6E3BC" w:themeColor="accent3" w:themeTint="66"/>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2" w:space="0" w:color="C2D69B" w:themeColor="accent3"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1615</TotalTime>
  <Pages>1</Pages>
  <Words>128</Words>
  <Characters>732</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859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Дарья Скворцова</cp:lastModifiedBy>
  <cp:revision>2</cp:revision>
  <dcterms:created xsi:type="dcterms:W3CDTF">2025-12-07T18:53:00Z</dcterms:created>
  <dcterms:modified xsi:type="dcterms:W3CDTF">2025-12-07T18:53:00Z</dcterms:modified>
  <cp:category/>
</cp:coreProperties>
</file>