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36C0A" w:themeColor="accent6" w:themeShade="BF"/>
  <w:body>
    <w:p w14:paraId="203C0E14" w14:textId="753C62FD" w:rsidR="00573C22" w:rsidRPr="00363D59" w:rsidRDefault="00484BDA">
      <w:pPr>
        <w:pStyle w:val="BodyText"/>
        <w:ind w:left="100"/>
        <w:rPr>
          <w:rFonts w:ascii="Verdana" w:hAnsi="Verdana"/>
          <w:sz w:val="16"/>
        </w:rPr>
      </w:pPr>
      <w:r>
        <w:rPr>
          <w:rFonts w:ascii="Verdana" w:hAnsi="Verdana"/>
          <w:sz w:val="22"/>
        </w:rPr>
        <w:pict w14:anchorId="037DC983">
          <v:rect id="_x0000_s1030" style="position:absolute;left:0;text-align:left;margin-left:0;margin-top:0;width:612.1pt;height:792.1pt;z-index:-15859712;mso-position-horizontal-relative:page;mso-position-vertical-relative:page" fillcolor="#dbdbdb" stroked="f">
            <w10:wrap anchorx="page" anchory="page"/>
          </v:rect>
        </w:pict>
      </w:r>
      <w:r w:rsidR="00363D59" w:rsidRPr="00363D59">
        <w:rPr>
          <w:rFonts w:ascii="Verdana" w:hAnsi="Verdana"/>
          <w:noProof/>
          <w:sz w:val="16"/>
        </w:rPr>
        <w:drawing>
          <wp:inline distT="0" distB="0" distL="0" distR="0" wp14:anchorId="28AE7368" wp14:editId="474A9CCA">
            <wp:extent cx="6299200" cy="3928745"/>
            <wp:effectExtent l="0" t="152400" r="0" b="3384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adme-bann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3928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F4C6DE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5B7E15ED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0F1C18CA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43EFC23E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5FFB9B97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528CCC3E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7E843EEF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326F63EA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7658E30B" w14:textId="70F7AF47" w:rsidR="00573C22" w:rsidRPr="00363D59" w:rsidRDefault="00363D59">
      <w:pPr>
        <w:pStyle w:val="Title"/>
        <w:rPr>
          <w:rFonts w:ascii="Verdana" w:hAnsi="Verdana"/>
          <w:sz w:val="48"/>
        </w:rPr>
      </w:pPr>
      <w:r w:rsidRPr="00363D59">
        <w:rPr>
          <w:rFonts w:ascii="Verdana" w:hAnsi="Verdana"/>
          <w:sz w:val="48"/>
        </w:rPr>
        <w:t>Wise &amp; Mystical</w:t>
      </w:r>
    </w:p>
    <w:p w14:paraId="4B0B116F" w14:textId="77777777" w:rsidR="00573C22" w:rsidRPr="00363D59" w:rsidRDefault="0042021C">
      <w:pPr>
        <w:spacing w:before="505"/>
        <w:ind w:left="3949" w:right="4308"/>
        <w:jc w:val="center"/>
        <w:rPr>
          <w:rFonts w:ascii="Verdana" w:hAnsi="Verdana"/>
          <w:i/>
          <w:sz w:val="36"/>
        </w:rPr>
      </w:pPr>
      <w:r w:rsidRPr="00363D59">
        <w:rPr>
          <w:rFonts w:ascii="Verdana" w:hAnsi="Verdana"/>
          <w:i/>
          <w:sz w:val="36"/>
        </w:rPr>
        <w:t>Test</w:t>
      </w:r>
      <w:r w:rsidRPr="00363D59">
        <w:rPr>
          <w:rFonts w:ascii="Verdana" w:hAnsi="Verdana"/>
          <w:i/>
          <w:spacing w:val="-3"/>
          <w:sz w:val="36"/>
        </w:rPr>
        <w:t xml:space="preserve"> </w:t>
      </w:r>
      <w:r w:rsidRPr="00363D59">
        <w:rPr>
          <w:rFonts w:ascii="Verdana" w:hAnsi="Verdana"/>
          <w:i/>
          <w:sz w:val="36"/>
        </w:rPr>
        <w:t>plan</w:t>
      </w:r>
    </w:p>
    <w:p w14:paraId="02A8B3A8" w14:textId="77777777" w:rsidR="00573C22" w:rsidRPr="00363D59" w:rsidRDefault="00573C22">
      <w:pPr>
        <w:jc w:val="center"/>
        <w:rPr>
          <w:rFonts w:ascii="Verdana" w:hAnsi="Verdana"/>
          <w:sz w:val="36"/>
        </w:rPr>
        <w:sectPr w:rsidR="00573C22" w:rsidRPr="00363D59">
          <w:footerReference w:type="default" r:id="rId9"/>
          <w:type w:val="continuous"/>
          <w:pgSz w:w="12240" w:h="15840"/>
          <w:pgMar w:top="144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D00EFD4" w14:textId="77777777" w:rsidR="00573C22" w:rsidRPr="00363D59" w:rsidRDefault="00484BDA">
      <w:pPr>
        <w:pStyle w:val="BodyText"/>
        <w:rPr>
          <w:rFonts w:ascii="Verdana" w:hAnsi="Verdana"/>
          <w:i/>
          <w:sz w:val="16"/>
        </w:rPr>
      </w:pPr>
      <w:r>
        <w:rPr>
          <w:rFonts w:ascii="Verdana" w:hAnsi="Verdana"/>
          <w:sz w:val="22"/>
        </w:rPr>
        <w:lastRenderedPageBreak/>
        <w:pict w14:anchorId="398A55E1">
          <v:rect id="_x0000_s1029" style="position:absolute;margin-left:0;margin-top:0;width:612.1pt;height:792.1pt;z-index:-15859200;mso-position-horizontal-relative:page;mso-position-vertical-relative:page" fillcolor="#dbdbdb" stroked="f">
            <w10:wrap anchorx="page" anchory="page"/>
          </v:rect>
        </w:pict>
      </w:r>
    </w:p>
    <w:p w14:paraId="47FD498C" w14:textId="77777777" w:rsidR="00573C22" w:rsidRPr="00363D59" w:rsidRDefault="00573C22">
      <w:pPr>
        <w:pStyle w:val="BodyText"/>
        <w:rPr>
          <w:rFonts w:ascii="Verdana" w:hAnsi="Verdana"/>
          <w:i/>
          <w:sz w:val="16"/>
        </w:rPr>
      </w:pPr>
    </w:p>
    <w:p w14:paraId="5AFB4CCF" w14:textId="77777777" w:rsidR="00573C22" w:rsidRPr="00363D59" w:rsidRDefault="00573C22">
      <w:pPr>
        <w:pStyle w:val="BodyText"/>
        <w:rPr>
          <w:rFonts w:ascii="Verdana" w:hAnsi="Verdana"/>
          <w:i/>
          <w:sz w:val="16"/>
        </w:rPr>
      </w:pPr>
    </w:p>
    <w:p w14:paraId="75BE8FF1" w14:textId="77777777" w:rsidR="00573C22" w:rsidRPr="00363D59" w:rsidRDefault="00573C22">
      <w:pPr>
        <w:pStyle w:val="BodyText"/>
        <w:rPr>
          <w:rFonts w:ascii="Verdana" w:hAnsi="Verdana"/>
          <w:i/>
          <w:sz w:val="16"/>
        </w:rPr>
      </w:pPr>
    </w:p>
    <w:p w14:paraId="2AA4FC39" w14:textId="77777777" w:rsidR="00573C22" w:rsidRPr="00363D59" w:rsidRDefault="00573C22">
      <w:pPr>
        <w:pStyle w:val="BodyText"/>
        <w:rPr>
          <w:rFonts w:ascii="Verdana" w:hAnsi="Verdana"/>
          <w:i/>
          <w:sz w:val="16"/>
        </w:rPr>
      </w:pPr>
    </w:p>
    <w:p w14:paraId="166CF14C" w14:textId="77777777" w:rsidR="00573C22" w:rsidRPr="00363D59" w:rsidRDefault="00573C22">
      <w:pPr>
        <w:pStyle w:val="BodyText"/>
        <w:rPr>
          <w:rFonts w:ascii="Verdana" w:hAnsi="Verdana"/>
          <w:i/>
          <w:sz w:val="16"/>
        </w:rPr>
      </w:pPr>
    </w:p>
    <w:p w14:paraId="6C71BB3C" w14:textId="77777777" w:rsidR="00573C22" w:rsidRPr="00363D59" w:rsidRDefault="00573C22">
      <w:pPr>
        <w:pStyle w:val="BodyText"/>
        <w:rPr>
          <w:rFonts w:ascii="Verdana" w:hAnsi="Verdana"/>
          <w:i/>
          <w:sz w:val="16"/>
        </w:rPr>
      </w:pPr>
    </w:p>
    <w:p w14:paraId="6228E9B3" w14:textId="77777777" w:rsidR="00573C22" w:rsidRPr="00363D59" w:rsidRDefault="00573C22">
      <w:pPr>
        <w:pStyle w:val="BodyText"/>
        <w:rPr>
          <w:rFonts w:ascii="Verdana" w:hAnsi="Verdana"/>
          <w:i/>
          <w:sz w:val="16"/>
        </w:rPr>
      </w:pPr>
    </w:p>
    <w:p w14:paraId="569A7070" w14:textId="77777777" w:rsidR="00573C22" w:rsidRPr="00363D59" w:rsidRDefault="00573C22">
      <w:pPr>
        <w:pStyle w:val="BodyText"/>
        <w:rPr>
          <w:rFonts w:ascii="Verdana" w:hAnsi="Verdana"/>
          <w:i/>
          <w:sz w:val="16"/>
        </w:rPr>
      </w:pPr>
    </w:p>
    <w:p w14:paraId="7DD84E8D" w14:textId="77777777" w:rsidR="00573C22" w:rsidRPr="00363D59" w:rsidRDefault="00573C22">
      <w:pPr>
        <w:pStyle w:val="BodyText"/>
        <w:rPr>
          <w:rFonts w:ascii="Verdana" w:hAnsi="Verdana"/>
          <w:i/>
          <w:sz w:val="16"/>
        </w:rPr>
      </w:pPr>
    </w:p>
    <w:p w14:paraId="6E4A7D91" w14:textId="77777777" w:rsidR="00573C22" w:rsidRPr="00363D59" w:rsidRDefault="00573C22">
      <w:pPr>
        <w:pStyle w:val="BodyText"/>
        <w:rPr>
          <w:rFonts w:ascii="Verdana" w:hAnsi="Verdana"/>
          <w:i/>
          <w:sz w:val="16"/>
        </w:rPr>
      </w:pPr>
    </w:p>
    <w:p w14:paraId="3AC017BE" w14:textId="77777777" w:rsidR="00573C22" w:rsidRPr="00363D59" w:rsidRDefault="00573C22">
      <w:pPr>
        <w:pStyle w:val="BodyText"/>
        <w:rPr>
          <w:rFonts w:ascii="Verdana" w:hAnsi="Verdana"/>
          <w:i/>
          <w:sz w:val="16"/>
        </w:rPr>
      </w:pPr>
    </w:p>
    <w:p w14:paraId="765B956F" w14:textId="77777777" w:rsidR="00573C22" w:rsidRPr="00363D59" w:rsidRDefault="00573C22">
      <w:pPr>
        <w:pStyle w:val="BodyText"/>
        <w:rPr>
          <w:rFonts w:ascii="Verdana" w:hAnsi="Verdana"/>
          <w:i/>
          <w:sz w:val="16"/>
        </w:rPr>
      </w:pPr>
    </w:p>
    <w:p w14:paraId="3280B31E" w14:textId="77777777" w:rsidR="00573C22" w:rsidRPr="00363D59" w:rsidRDefault="00573C22">
      <w:pPr>
        <w:pStyle w:val="BodyText"/>
        <w:spacing w:before="1"/>
        <w:rPr>
          <w:rFonts w:ascii="Verdana" w:hAnsi="Verdana"/>
          <w:i/>
          <w:sz w:val="22"/>
        </w:rPr>
      </w:pPr>
    </w:p>
    <w:sdt>
      <w:sdtPr>
        <w:rPr>
          <w:rFonts w:ascii="Verdana" w:hAnsi="Verdana"/>
          <w:b w:val="0"/>
          <w:bCs w:val="0"/>
          <w:sz w:val="18"/>
          <w:szCs w:val="22"/>
        </w:rPr>
        <w:id w:val="-1068952605"/>
        <w:docPartObj>
          <w:docPartGallery w:val="Table of Contents"/>
          <w:docPartUnique/>
        </w:docPartObj>
      </w:sdtPr>
      <w:sdtEndPr/>
      <w:sdtContent>
        <w:p w14:paraId="0E64600A" w14:textId="77777777" w:rsidR="00573C22" w:rsidRPr="00363D59" w:rsidRDefault="00484BDA">
          <w:pPr>
            <w:pStyle w:val="TOC1"/>
            <w:numPr>
              <w:ilvl w:val="0"/>
              <w:numId w:val="4"/>
            </w:numPr>
            <w:tabs>
              <w:tab w:val="left" w:pos="501"/>
              <w:tab w:val="left" w:pos="502"/>
              <w:tab w:val="right" w:leader="dot" w:pos="8740"/>
            </w:tabs>
            <w:spacing w:before="89"/>
            <w:ind w:hanging="402"/>
            <w:rPr>
              <w:rFonts w:ascii="Verdana" w:hAnsi="Verdana"/>
              <w:sz w:val="22"/>
            </w:rPr>
          </w:pPr>
          <w:hyperlink w:anchor="_TOC_250010" w:history="1">
            <w:r w:rsidR="0042021C" w:rsidRPr="00363D59">
              <w:rPr>
                <w:rFonts w:ascii="Verdana" w:hAnsi="Verdana"/>
                <w:sz w:val="22"/>
              </w:rPr>
              <w:t>INTRODUCTION</w:t>
            </w:r>
            <w:r w:rsidR="0042021C" w:rsidRPr="00363D59">
              <w:rPr>
                <w:rFonts w:ascii="Verdana" w:hAnsi="Verdana"/>
                <w:sz w:val="22"/>
              </w:rPr>
              <w:tab/>
              <w:t>2</w:t>
            </w:r>
          </w:hyperlink>
        </w:p>
        <w:p w14:paraId="3BC526D1" w14:textId="77777777" w:rsidR="00573C22" w:rsidRPr="00363D59" w:rsidRDefault="00484BDA">
          <w:pPr>
            <w:pStyle w:val="TOC2"/>
            <w:numPr>
              <w:ilvl w:val="1"/>
              <w:numId w:val="4"/>
            </w:numPr>
            <w:tabs>
              <w:tab w:val="left" w:pos="899"/>
              <w:tab w:val="left" w:pos="900"/>
              <w:tab w:val="right" w:leader="dot" w:pos="8740"/>
            </w:tabs>
            <w:spacing w:before="122"/>
            <w:ind w:hanging="601"/>
            <w:rPr>
              <w:rFonts w:ascii="Verdana" w:hAnsi="Verdana"/>
            </w:rPr>
          </w:pPr>
          <w:hyperlink w:anchor="_TOC_250009" w:history="1">
            <w:r w:rsidR="0042021C" w:rsidRPr="00363D59">
              <w:rPr>
                <w:rFonts w:ascii="Verdana" w:hAnsi="Verdana"/>
              </w:rPr>
              <w:t>Q</w:t>
            </w:r>
            <w:r w:rsidR="0042021C" w:rsidRPr="00363D59">
              <w:rPr>
                <w:rFonts w:ascii="Verdana" w:hAnsi="Verdana"/>
                <w:sz w:val="18"/>
              </w:rPr>
              <w:t>UALITY</w:t>
            </w:r>
            <w:r w:rsidR="0042021C" w:rsidRPr="00363D59">
              <w:rPr>
                <w:rFonts w:ascii="Verdana" w:hAnsi="Verdana"/>
                <w:spacing w:val="-2"/>
                <w:sz w:val="18"/>
              </w:rPr>
              <w:t xml:space="preserve"> </w:t>
            </w:r>
            <w:r w:rsidR="0042021C" w:rsidRPr="00363D59">
              <w:rPr>
                <w:rFonts w:ascii="Verdana" w:hAnsi="Verdana"/>
              </w:rPr>
              <w:t>O</w:t>
            </w:r>
            <w:r w:rsidR="0042021C" w:rsidRPr="00363D59">
              <w:rPr>
                <w:rFonts w:ascii="Verdana" w:hAnsi="Verdana"/>
                <w:sz w:val="18"/>
              </w:rPr>
              <w:t>BJECTIVE</w:t>
            </w:r>
            <w:r w:rsidR="0042021C" w:rsidRPr="00363D59">
              <w:rPr>
                <w:rFonts w:ascii="Verdana" w:hAnsi="Verdana"/>
                <w:sz w:val="18"/>
              </w:rPr>
              <w:tab/>
            </w:r>
            <w:r w:rsidR="0042021C" w:rsidRPr="00363D59">
              <w:rPr>
                <w:rFonts w:ascii="Verdana" w:hAnsi="Verdana"/>
              </w:rPr>
              <w:t>2</w:t>
            </w:r>
          </w:hyperlink>
        </w:p>
        <w:p w14:paraId="156EE8D5" w14:textId="77777777" w:rsidR="00573C22" w:rsidRPr="00363D59" w:rsidRDefault="00484BDA">
          <w:pPr>
            <w:pStyle w:val="TOC2"/>
            <w:numPr>
              <w:ilvl w:val="1"/>
              <w:numId w:val="4"/>
            </w:numPr>
            <w:tabs>
              <w:tab w:val="left" w:pos="899"/>
              <w:tab w:val="left" w:pos="900"/>
              <w:tab w:val="right" w:leader="dot" w:pos="8740"/>
            </w:tabs>
            <w:ind w:hanging="601"/>
            <w:rPr>
              <w:rFonts w:ascii="Verdana" w:hAnsi="Verdana"/>
            </w:rPr>
          </w:pPr>
          <w:hyperlink w:anchor="_TOC_250008" w:history="1">
            <w:r w:rsidR="0042021C" w:rsidRPr="00363D59">
              <w:rPr>
                <w:rFonts w:ascii="Verdana" w:hAnsi="Verdana"/>
              </w:rPr>
              <w:t>R</w:t>
            </w:r>
            <w:r w:rsidR="0042021C" w:rsidRPr="00363D59">
              <w:rPr>
                <w:rFonts w:ascii="Verdana" w:hAnsi="Verdana"/>
                <w:sz w:val="18"/>
              </w:rPr>
              <w:t>OLES</w:t>
            </w:r>
            <w:r w:rsidR="0042021C" w:rsidRPr="00363D59">
              <w:rPr>
                <w:rFonts w:ascii="Verdana" w:hAnsi="Verdana"/>
                <w:spacing w:val="-1"/>
                <w:sz w:val="18"/>
              </w:rPr>
              <w:t xml:space="preserve"> </w:t>
            </w:r>
            <w:r w:rsidR="0042021C" w:rsidRPr="00363D59">
              <w:rPr>
                <w:rFonts w:ascii="Verdana" w:hAnsi="Verdana"/>
                <w:sz w:val="18"/>
              </w:rPr>
              <w:t>AND</w:t>
            </w:r>
            <w:r w:rsidR="0042021C" w:rsidRPr="00363D59">
              <w:rPr>
                <w:rFonts w:ascii="Verdana" w:hAnsi="Verdana"/>
                <w:spacing w:val="-1"/>
                <w:sz w:val="18"/>
              </w:rPr>
              <w:t xml:space="preserve"> </w:t>
            </w:r>
            <w:r w:rsidR="0042021C" w:rsidRPr="00363D59">
              <w:rPr>
                <w:rFonts w:ascii="Verdana" w:hAnsi="Verdana"/>
              </w:rPr>
              <w:t>R</w:t>
            </w:r>
            <w:r w:rsidR="0042021C" w:rsidRPr="00363D59">
              <w:rPr>
                <w:rFonts w:ascii="Verdana" w:hAnsi="Verdana"/>
                <w:sz w:val="18"/>
              </w:rPr>
              <w:t>ESPONSIBILITIES</w:t>
            </w:r>
            <w:r w:rsidR="0042021C" w:rsidRPr="00363D59">
              <w:rPr>
                <w:rFonts w:ascii="Verdana" w:hAnsi="Verdana"/>
                <w:sz w:val="18"/>
              </w:rPr>
              <w:tab/>
            </w:r>
            <w:r w:rsidR="0042021C" w:rsidRPr="00363D59">
              <w:rPr>
                <w:rFonts w:ascii="Verdana" w:hAnsi="Verdana"/>
              </w:rPr>
              <w:t>2</w:t>
            </w:r>
          </w:hyperlink>
        </w:p>
        <w:p w14:paraId="5AE7031A" w14:textId="77777777" w:rsidR="00573C22" w:rsidRPr="00363D59" w:rsidRDefault="00484BDA">
          <w:pPr>
            <w:pStyle w:val="TOC1"/>
            <w:numPr>
              <w:ilvl w:val="0"/>
              <w:numId w:val="4"/>
            </w:numPr>
            <w:tabs>
              <w:tab w:val="left" w:pos="501"/>
              <w:tab w:val="left" w:pos="502"/>
              <w:tab w:val="right" w:leader="dot" w:pos="8740"/>
            </w:tabs>
            <w:ind w:hanging="402"/>
            <w:rPr>
              <w:rFonts w:ascii="Verdana" w:hAnsi="Verdana"/>
              <w:sz w:val="22"/>
            </w:rPr>
          </w:pPr>
          <w:hyperlink w:anchor="_TOC_250007" w:history="1">
            <w:r w:rsidR="0042021C" w:rsidRPr="00363D59">
              <w:rPr>
                <w:rFonts w:ascii="Verdana" w:hAnsi="Verdana"/>
                <w:sz w:val="22"/>
              </w:rPr>
              <w:t>TEST</w:t>
            </w:r>
            <w:r w:rsidR="0042021C" w:rsidRPr="00363D59">
              <w:rPr>
                <w:rFonts w:ascii="Verdana" w:hAnsi="Verdana"/>
                <w:spacing w:val="-1"/>
                <w:sz w:val="22"/>
              </w:rPr>
              <w:t xml:space="preserve"> </w:t>
            </w:r>
            <w:r w:rsidR="0042021C" w:rsidRPr="00363D59">
              <w:rPr>
                <w:rFonts w:ascii="Verdana" w:hAnsi="Verdana"/>
                <w:sz w:val="22"/>
              </w:rPr>
              <w:t>METHOD</w:t>
            </w:r>
            <w:bookmarkStart w:id="0" w:name="_GoBack"/>
            <w:bookmarkEnd w:id="0"/>
            <w:r w:rsidR="0042021C" w:rsidRPr="00363D59">
              <w:rPr>
                <w:rFonts w:ascii="Verdana" w:hAnsi="Verdana"/>
                <w:sz w:val="22"/>
              </w:rPr>
              <w:t>OLOGY</w:t>
            </w:r>
            <w:r w:rsidR="0042021C" w:rsidRPr="00363D59">
              <w:rPr>
                <w:rFonts w:ascii="Verdana" w:hAnsi="Verdana"/>
                <w:sz w:val="22"/>
              </w:rPr>
              <w:tab/>
              <w:t>2</w:t>
            </w:r>
          </w:hyperlink>
        </w:p>
        <w:p w14:paraId="6B6EE079" w14:textId="77777777" w:rsidR="00573C22" w:rsidRPr="00363D59" w:rsidRDefault="00484BDA">
          <w:pPr>
            <w:pStyle w:val="TOC2"/>
            <w:numPr>
              <w:ilvl w:val="1"/>
              <w:numId w:val="4"/>
            </w:numPr>
            <w:tabs>
              <w:tab w:val="left" w:pos="899"/>
              <w:tab w:val="left" w:pos="900"/>
              <w:tab w:val="right" w:leader="dot" w:pos="8740"/>
            </w:tabs>
            <w:spacing w:before="122"/>
            <w:ind w:hanging="601"/>
            <w:rPr>
              <w:rFonts w:ascii="Verdana" w:hAnsi="Verdana"/>
            </w:rPr>
          </w:pPr>
          <w:hyperlink w:anchor="_TOC_250006" w:history="1">
            <w:r w:rsidR="0042021C" w:rsidRPr="00363D59">
              <w:rPr>
                <w:rFonts w:ascii="Verdana" w:hAnsi="Verdana"/>
              </w:rPr>
              <w:t>O</w:t>
            </w:r>
            <w:r w:rsidR="0042021C" w:rsidRPr="00363D59">
              <w:rPr>
                <w:rFonts w:ascii="Verdana" w:hAnsi="Verdana"/>
                <w:sz w:val="18"/>
              </w:rPr>
              <w:t>VERVIEW</w:t>
            </w:r>
            <w:r w:rsidR="0042021C" w:rsidRPr="00363D59">
              <w:rPr>
                <w:rFonts w:ascii="Verdana" w:hAnsi="Verdana"/>
                <w:sz w:val="18"/>
              </w:rPr>
              <w:tab/>
            </w:r>
            <w:r w:rsidR="0042021C" w:rsidRPr="00363D59">
              <w:rPr>
                <w:rFonts w:ascii="Verdana" w:hAnsi="Verdana"/>
              </w:rPr>
              <w:t>2</w:t>
            </w:r>
          </w:hyperlink>
        </w:p>
        <w:p w14:paraId="17A66E9B" w14:textId="77777777" w:rsidR="00573C22" w:rsidRPr="00363D59" w:rsidRDefault="00484BDA">
          <w:pPr>
            <w:pStyle w:val="TOC3"/>
            <w:numPr>
              <w:ilvl w:val="1"/>
              <w:numId w:val="4"/>
            </w:numPr>
            <w:tabs>
              <w:tab w:val="left" w:pos="899"/>
              <w:tab w:val="left" w:pos="900"/>
              <w:tab w:val="right" w:leader="dot" w:pos="8740"/>
            </w:tabs>
            <w:ind w:hanging="601"/>
            <w:rPr>
              <w:rFonts w:ascii="Verdana" w:hAnsi="Verdana"/>
              <w:b w:val="0"/>
              <w:i w:val="0"/>
            </w:rPr>
          </w:pPr>
          <w:hyperlink w:anchor="_TOC_250005" w:history="1">
            <w:r w:rsidR="0042021C" w:rsidRPr="00363D59">
              <w:rPr>
                <w:rFonts w:ascii="Verdana" w:hAnsi="Verdana"/>
                <w:b w:val="0"/>
                <w:i w:val="0"/>
              </w:rPr>
              <w:t>T</w:t>
            </w:r>
            <w:r w:rsidR="0042021C" w:rsidRPr="00363D59">
              <w:rPr>
                <w:rFonts w:ascii="Verdana" w:hAnsi="Verdana"/>
                <w:b w:val="0"/>
                <w:i w:val="0"/>
                <w:sz w:val="18"/>
              </w:rPr>
              <w:t>EST</w:t>
            </w:r>
            <w:r w:rsidR="0042021C" w:rsidRPr="00363D59">
              <w:rPr>
                <w:rFonts w:ascii="Verdana" w:hAnsi="Verdana"/>
                <w:b w:val="0"/>
                <w:i w:val="0"/>
                <w:spacing w:val="1"/>
                <w:sz w:val="18"/>
              </w:rPr>
              <w:t xml:space="preserve"> </w:t>
            </w:r>
            <w:r w:rsidR="0042021C" w:rsidRPr="00363D59">
              <w:rPr>
                <w:rFonts w:ascii="Verdana" w:hAnsi="Verdana"/>
                <w:b w:val="0"/>
                <w:i w:val="0"/>
              </w:rPr>
              <w:t>L</w:t>
            </w:r>
            <w:r w:rsidR="0042021C" w:rsidRPr="00363D59">
              <w:rPr>
                <w:rFonts w:ascii="Verdana" w:hAnsi="Verdana"/>
                <w:b w:val="0"/>
                <w:i w:val="0"/>
                <w:sz w:val="18"/>
              </w:rPr>
              <w:t>EVELS</w:t>
            </w:r>
            <w:r w:rsidR="0042021C" w:rsidRPr="00363D59">
              <w:rPr>
                <w:rFonts w:ascii="Verdana" w:hAnsi="Verdana"/>
                <w:b w:val="0"/>
                <w:i w:val="0"/>
                <w:sz w:val="18"/>
              </w:rPr>
              <w:tab/>
            </w:r>
            <w:r w:rsidR="0042021C" w:rsidRPr="00363D59">
              <w:rPr>
                <w:rFonts w:ascii="Verdana" w:hAnsi="Verdana"/>
                <w:b w:val="0"/>
                <w:i w:val="0"/>
              </w:rPr>
              <w:t>3</w:t>
            </w:r>
          </w:hyperlink>
        </w:p>
        <w:p w14:paraId="66EDF278" w14:textId="77777777" w:rsidR="00573C22" w:rsidRPr="00363D59" w:rsidRDefault="00484BDA">
          <w:pPr>
            <w:pStyle w:val="TOC2"/>
            <w:numPr>
              <w:ilvl w:val="1"/>
              <w:numId w:val="4"/>
            </w:numPr>
            <w:tabs>
              <w:tab w:val="left" w:pos="899"/>
              <w:tab w:val="left" w:pos="900"/>
              <w:tab w:val="right" w:leader="dot" w:pos="8740"/>
            </w:tabs>
            <w:ind w:hanging="601"/>
            <w:rPr>
              <w:rFonts w:ascii="Verdana" w:hAnsi="Verdana"/>
            </w:rPr>
          </w:pPr>
          <w:hyperlink w:anchor="_TOC_250004" w:history="1">
            <w:r w:rsidR="0042021C" w:rsidRPr="00363D59">
              <w:rPr>
                <w:rFonts w:ascii="Verdana" w:hAnsi="Verdana"/>
              </w:rPr>
              <w:t>T</w:t>
            </w:r>
            <w:r w:rsidR="0042021C" w:rsidRPr="00363D59">
              <w:rPr>
                <w:rFonts w:ascii="Verdana" w:hAnsi="Verdana"/>
                <w:sz w:val="18"/>
              </w:rPr>
              <w:t>EST</w:t>
            </w:r>
            <w:r w:rsidR="0042021C" w:rsidRPr="00363D59">
              <w:rPr>
                <w:rFonts w:ascii="Verdana" w:hAnsi="Verdana"/>
                <w:spacing w:val="2"/>
                <w:sz w:val="18"/>
              </w:rPr>
              <w:t xml:space="preserve"> </w:t>
            </w:r>
            <w:r w:rsidR="0042021C" w:rsidRPr="00363D59">
              <w:rPr>
                <w:rFonts w:ascii="Verdana" w:hAnsi="Verdana"/>
              </w:rPr>
              <w:t>C</w:t>
            </w:r>
            <w:r w:rsidR="0042021C" w:rsidRPr="00363D59">
              <w:rPr>
                <w:rFonts w:ascii="Verdana" w:hAnsi="Verdana"/>
                <w:sz w:val="18"/>
              </w:rPr>
              <w:t>OMPLETENESS</w:t>
            </w:r>
            <w:r w:rsidR="0042021C" w:rsidRPr="00363D59">
              <w:rPr>
                <w:rFonts w:ascii="Verdana" w:hAnsi="Verdana"/>
                <w:sz w:val="18"/>
              </w:rPr>
              <w:tab/>
            </w:r>
            <w:r w:rsidR="0042021C" w:rsidRPr="00363D59">
              <w:rPr>
                <w:rFonts w:ascii="Verdana" w:hAnsi="Verdana"/>
              </w:rPr>
              <w:t>3</w:t>
            </w:r>
          </w:hyperlink>
        </w:p>
        <w:p w14:paraId="517BCE58" w14:textId="77777777" w:rsidR="00573C22" w:rsidRPr="00363D59" w:rsidRDefault="00484BDA">
          <w:pPr>
            <w:pStyle w:val="TOC1"/>
            <w:numPr>
              <w:ilvl w:val="0"/>
              <w:numId w:val="4"/>
            </w:numPr>
            <w:tabs>
              <w:tab w:val="left" w:pos="501"/>
              <w:tab w:val="left" w:pos="502"/>
              <w:tab w:val="right" w:leader="dot" w:pos="8740"/>
            </w:tabs>
            <w:ind w:hanging="402"/>
            <w:rPr>
              <w:rFonts w:ascii="Verdana" w:hAnsi="Verdana"/>
              <w:sz w:val="22"/>
            </w:rPr>
          </w:pPr>
          <w:hyperlink w:anchor="_TOC_250003" w:history="1">
            <w:r w:rsidR="0042021C" w:rsidRPr="00363D59">
              <w:rPr>
                <w:rFonts w:ascii="Verdana" w:hAnsi="Verdana"/>
                <w:sz w:val="22"/>
              </w:rPr>
              <w:t>TEST</w:t>
            </w:r>
            <w:r w:rsidR="0042021C" w:rsidRPr="00363D59">
              <w:rPr>
                <w:rFonts w:ascii="Verdana" w:hAnsi="Verdana"/>
                <w:spacing w:val="-1"/>
                <w:sz w:val="22"/>
              </w:rPr>
              <w:t xml:space="preserve"> </w:t>
            </w:r>
            <w:r w:rsidR="0042021C" w:rsidRPr="00363D59">
              <w:rPr>
                <w:rFonts w:ascii="Verdana" w:hAnsi="Verdana"/>
                <w:sz w:val="22"/>
              </w:rPr>
              <w:t>DELIVERABLES</w:t>
            </w:r>
            <w:r w:rsidR="0042021C" w:rsidRPr="00363D59">
              <w:rPr>
                <w:rFonts w:ascii="Verdana" w:hAnsi="Verdana"/>
                <w:sz w:val="22"/>
              </w:rPr>
              <w:tab/>
              <w:t>3</w:t>
            </w:r>
          </w:hyperlink>
        </w:p>
        <w:p w14:paraId="15A7DD43" w14:textId="77777777" w:rsidR="00573C22" w:rsidRPr="00363D59" w:rsidRDefault="00484BDA">
          <w:pPr>
            <w:pStyle w:val="TOC1"/>
            <w:numPr>
              <w:ilvl w:val="0"/>
              <w:numId w:val="4"/>
            </w:numPr>
            <w:tabs>
              <w:tab w:val="left" w:pos="501"/>
              <w:tab w:val="left" w:pos="502"/>
              <w:tab w:val="right" w:leader="dot" w:pos="8740"/>
            </w:tabs>
            <w:spacing w:before="249"/>
            <w:ind w:hanging="402"/>
            <w:rPr>
              <w:rFonts w:ascii="Verdana" w:hAnsi="Verdana"/>
              <w:sz w:val="22"/>
            </w:rPr>
          </w:pPr>
          <w:hyperlink w:anchor="_TOC_250002" w:history="1">
            <w:r w:rsidR="0042021C" w:rsidRPr="00363D59">
              <w:rPr>
                <w:rFonts w:ascii="Verdana" w:hAnsi="Verdana"/>
                <w:sz w:val="22"/>
              </w:rPr>
              <w:t>RESOURCE</w:t>
            </w:r>
            <w:r w:rsidR="0042021C" w:rsidRPr="00363D59">
              <w:rPr>
                <w:rFonts w:ascii="Verdana" w:hAnsi="Verdana"/>
                <w:spacing w:val="-1"/>
                <w:sz w:val="22"/>
              </w:rPr>
              <w:t xml:space="preserve"> </w:t>
            </w:r>
            <w:r w:rsidR="0042021C" w:rsidRPr="00363D59">
              <w:rPr>
                <w:rFonts w:ascii="Verdana" w:hAnsi="Verdana"/>
                <w:sz w:val="22"/>
              </w:rPr>
              <w:t>&amp;</w:t>
            </w:r>
            <w:r w:rsidR="0042021C" w:rsidRPr="00363D59">
              <w:rPr>
                <w:rFonts w:ascii="Verdana" w:hAnsi="Verdana"/>
                <w:spacing w:val="-2"/>
                <w:sz w:val="22"/>
              </w:rPr>
              <w:t xml:space="preserve"> </w:t>
            </w:r>
            <w:r w:rsidR="0042021C" w:rsidRPr="00363D59">
              <w:rPr>
                <w:rFonts w:ascii="Verdana" w:hAnsi="Verdana"/>
                <w:sz w:val="22"/>
              </w:rPr>
              <w:t>ENVIRONMENT NEEDS</w:t>
            </w:r>
            <w:r w:rsidR="0042021C" w:rsidRPr="00363D59">
              <w:rPr>
                <w:rFonts w:ascii="Verdana" w:hAnsi="Verdana"/>
                <w:sz w:val="22"/>
              </w:rPr>
              <w:tab/>
              <w:t>4</w:t>
            </w:r>
          </w:hyperlink>
        </w:p>
        <w:p w14:paraId="63E01E44" w14:textId="77777777" w:rsidR="00573C22" w:rsidRPr="00363D59" w:rsidRDefault="00484BDA">
          <w:pPr>
            <w:pStyle w:val="TOC2"/>
            <w:numPr>
              <w:ilvl w:val="1"/>
              <w:numId w:val="4"/>
            </w:numPr>
            <w:tabs>
              <w:tab w:val="left" w:pos="899"/>
              <w:tab w:val="left" w:pos="900"/>
              <w:tab w:val="right" w:leader="dot" w:pos="8740"/>
            </w:tabs>
            <w:spacing w:before="122"/>
            <w:ind w:hanging="601"/>
            <w:rPr>
              <w:rFonts w:ascii="Verdana" w:hAnsi="Verdana"/>
            </w:rPr>
          </w:pPr>
          <w:hyperlink w:anchor="_TOC_250001" w:history="1">
            <w:r w:rsidR="0042021C" w:rsidRPr="00363D59">
              <w:rPr>
                <w:rFonts w:ascii="Verdana" w:hAnsi="Verdana"/>
              </w:rPr>
              <w:t>T</w:t>
            </w:r>
            <w:r w:rsidR="0042021C" w:rsidRPr="00363D59">
              <w:rPr>
                <w:rFonts w:ascii="Verdana" w:hAnsi="Verdana"/>
                <w:sz w:val="18"/>
              </w:rPr>
              <w:t>ESTING</w:t>
            </w:r>
            <w:r w:rsidR="0042021C" w:rsidRPr="00363D59">
              <w:rPr>
                <w:rFonts w:ascii="Verdana" w:hAnsi="Verdana"/>
                <w:spacing w:val="-2"/>
                <w:sz w:val="18"/>
              </w:rPr>
              <w:t xml:space="preserve"> </w:t>
            </w:r>
            <w:r w:rsidR="0042021C" w:rsidRPr="00363D59">
              <w:rPr>
                <w:rFonts w:ascii="Verdana" w:hAnsi="Verdana"/>
              </w:rPr>
              <w:t>T</w:t>
            </w:r>
            <w:r w:rsidR="0042021C" w:rsidRPr="00363D59">
              <w:rPr>
                <w:rFonts w:ascii="Verdana" w:hAnsi="Verdana"/>
                <w:sz w:val="18"/>
              </w:rPr>
              <w:t>OOLS</w:t>
            </w:r>
            <w:r w:rsidR="0042021C" w:rsidRPr="00363D59">
              <w:rPr>
                <w:rFonts w:ascii="Verdana" w:hAnsi="Verdana"/>
                <w:sz w:val="18"/>
              </w:rPr>
              <w:tab/>
            </w:r>
            <w:r w:rsidR="0042021C" w:rsidRPr="00363D59">
              <w:rPr>
                <w:rFonts w:ascii="Verdana" w:hAnsi="Verdana"/>
              </w:rPr>
              <w:t>4</w:t>
            </w:r>
          </w:hyperlink>
        </w:p>
        <w:p w14:paraId="27F6091F" w14:textId="77777777" w:rsidR="00573C22" w:rsidRPr="00363D59" w:rsidRDefault="00484BDA">
          <w:pPr>
            <w:pStyle w:val="TOC2"/>
            <w:numPr>
              <w:ilvl w:val="1"/>
              <w:numId w:val="4"/>
            </w:numPr>
            <w:tabs>
              <w:tab w:val="left" w:pos="899"/>
              <w:tab w:val="left" w:pos="900"/>
              <w:tab w:val="right" w:leader="dot" w:pos="8740"/>
            </w:tabs>
            <w:ind w:hanging="601"/>
            <w:rPr>
              <w:rFonts w:ascii="Verdana" w:hAnsi="Verdana"/>
            </w:rPr>
          </w:pPr>
          <w:hyperlink w:anchor="_TOC_250000" w:history="1">
            <w:r w:rsidR="0042021C" w:rsidRPr="00363D59">
              <w:rPr>
                <w:rFonts w:ascii="Verdana" w:hAnsi="Verdana"/>
              </w:rPr>
              <w:t>T</w:t>
            </w:r>
            <w:r w:rsidR="0042021C" w:rsidRPr="00363D59">
              <w:rPr>
                <w:rFonts w:ascii="Verdana" w:hAnsi="Verdana"/>
                <w:sz w:val="18"/>
              </w:rPr>
              <w:t>EST</w:t>
            </w:r>
            <w:r w:rsidR="0042021C" w:rsidRPr="00363D59">
              <w:rPr>
                <w:rFonts w:ascii="Verdana" w:hAnsi="Verdana"/>
                <w:spacing w:val="1"/>
                <w:sz w:val="18"/>
              </w:rPr>
              <w:t xml:space="preserve"> </w:t>
            </w:r>
            <w:r w:rsidR="0042021C" w:rsidRPr="00363D59">
              <w:rPr>
                <w:rFonts w:ascii="Verdana" w:hAnsi="Verdana"/>
              </w:rPr>
              <w:t>E</w:t>
            </w:r>
            <w:r w:rsidR="0042021C" w:rsidRPr="00363D59">
              <w:rPr>
                <w:rFonts w:ascii="Verdana" w:hAnsi="Verdana"/>
                <w:sz w:val="18"/>
              </w:rPr>
              <w:t>NVIRONMENT</w:t>
            </w:r>
            <w:r w:rsidR="0042021C" w:rsidRPr="00363D59">
              <w:rPr>
                <w:rFonts w:ascii="Verdana" w:hAnsi="Verdana"/>
                <w:sz w:val="18"/>
              </w:rPr>
              <w:tab/>
            </w:r>
            <w:r w:rsidR="0042021C" w:rsidRPr="00363D59">
              <w:rPr>
                <w:rFonts w:ascii="Verdana" w:hAnsi="Verdana"/>
              </w:rPr>
              <w:t>4</w:t>
            </w:r>
          </w:hyperlink>
        </w:p>
      </w:sdtContent>
    </w:sdt>
    <w:p w14:paraId="24C8ABC0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4171B526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423F48D3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10D98E36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05317301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5515A87B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3AED5C96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3F05C188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5ADE4C7B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1D28EEDD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46606881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7B95FCFE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44179E33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591CE32B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4443BDE4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75D8A26D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12DC1E32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217F1B8A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24503987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34BBB2F4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1FCD1C59" w14:textId="77777777" w:rsidR="00573C22" w:rsidRPr="00363D59" w:rsidRDefault="00573C22">
      <w:pPr>
        <w:pStyle w:val="BodyText"/>
        <w:rPr>
          <w:rFonts w:ascii="Verdana" w:hAnsi="Verdana"/>
          <w:sz w:val="18"/>
        </w:rPr>
      </w:pPr>
    </w:p>
    <w:p w14:paraId="1AC556C7" w14:textId="77777777" w:rsidR="00573C22" w:rsidRPr="00363D59" w:rsidRDefault="00573C22">
      <w:pPr>
        <w:pStyle w:val="BodyText"/>
        <w:spacing w:before="1"/>
        <w:rPr>
          <w:rFonts w:ascii="Verdana" w:hAnsi="Verdana"/>
          <w:sz w:val="16"/>
        </w:rPr>
      </w:pPr>
    </w:p>
    <w:p w14:paraId="1F9EDEF8" w14:textId="77777777" w:rsidR="00573C22" w:rsidRPr="00363D59" w:rsidRDefault="0042021C">
      <w:pPr>
        <w:ind w:right="457"/>
        <w:jc w:val="right"/>
        <w:rPr>
          <w:rFonts w:ascii="Verdana" w:hAnsi="Verdana"/>
          <w:sz w:val="16"/>
        </w:rPr>
      </w:pPr>
      <w:r w:rsidRPr="00363D59">
        <w:rPr>
          <w:rFonts w:ascii="Verdana" w:hAnsi="Verdana"/>
          <w:w w:val="99"/>
          <w:sz w:val="16"/>
        </w:rPr>
        <w:t>1</w:t>
      </w:r>
    </w:p>
    <w:p w14:paraId="2CDC9F4B" w14:textId="77777777" w:rsidR="00573C22" w:rsidRPr="00363D59" w:rsidRDefault="00573C22">
      <w:pPr>
        <w:jc w:val="right"/>
        <w:rPr>
          <w:rFonts w:ascii="Verdana" w:hAnsi="Verdana"/>
          <w:sz w:val="16"/>
        </w:rPr>
        <w:sectPr w:rsidR="00573C22" w:rsidRPr="00363D59">
          <w:pgSz w:w="12240" w:h="15840"/>
          <w:pgMar w:top="150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D7D9DD" w14:textId="77777777" w:rsidR="00573C22" w:rsidRPr="00363D59" w:rsidRDefault="00484BDA">
      <w:pPr>
        <w:pStyle w:val="BodyText"/>
        <w:rPr>
          <w:rFonts w:ascii="Verdana" w:hAnsi="Verdana"/>
          <w:sz w:val="16"/>
        </w:rPr>
      </w:pPr>
      <w:r>
        <w:rPr>
          <w:rFonts w:ascii="Verdana" w:hAnsi="Verdana"/>
          <w:sz w:val="22"/>
        </w:rPr>
        <w:lastRenderedPageBreak/>
        <w:pict w14:anchorId="0B0D64B8">
          <v:rect id="_x0000_s1028" style="position:absolute;margin-left:0;margin-top:0;width:612.1pt;height:792.1pt;z-index:-15858688;mso-position-horizontal-relative:page;mso-position-vertical-relative:page" fillcolor="#dbdbdb" stroked="f">
            <w10:wrap anchorx="page" anchory="page"/>
          </v:rect>
        </w:pict>
      </w:r>
    </w:p>
    <w:p w14:paraId="41CDB00D" w14:textId="77777777" w:rsidR="00573C22" w:rsidRPr="00363D59" w:rsidRDefault="0042021C">
      <w:pPr>
        <w:pStyle w:val="Heading1"/>
        <w:numPr>
          <w:ilvl w:val="0"/>
          <w:numId w:val="3"/>
        </w:numPr>
        <w:tabs>
          <w:tab w:val="left" w:pos="533"/>
        </w:tabs>
        <w:spacing w:before="244"/>
        <w:ind w:hanging="433"/>
        <w:rPr>
          <w:rFonts w:ascii="Verdana" w:hAnsi="Verdana"/>
          <w:sz w:val="40"/>
        </w:rPr>
      </w:pPr>
      <w:bookmarkStart w:id="1" w:name="_TOC_250010"/>
      <w:bookmarkEnd w:id="1"/>
      <w:r w:rsidRPr="00363D59">
        <w:rPr>
          <w:rFonts w:ascii="Verdana" w:hAnsi="Verdana"/>
          <w:sz w:val="40"/>
        </w:rPr>
        <w:t>Introduction</w:t>
      </w:r>
    </w:p>
    <w:p w14:paraId="0AE7C87B" w14:textId="77777777" w:rsidR="00573C22" w:rsidRPr="00363D59" w:rsidRDefault="00573C22">
      <w:pPr>
        <w:pStyle w:val="BodyText"/>
        <w:spacing w:before="4"/>
        <w:rPr>
          <w:rFonts w:ascii="Verdana" w:hAnsi="Verdana"/>
          <w:b/>
          <w:sz w:val="44"/>
        </w:rPr>
      </w:pPr>
    </w:p>
    <w:p w14:paraId="7902BD6B" w14:textId="77777777" w:rsidR="00573C22" w:rsidRPr="00363D59" w:rsidRDefault="0042021C">
      <w:pPr>
        <w:pStyle w:val="Heading2"/>
        <w:numPr>
          <w:ilvl w:val="1"/>
          <w:numId w:val="3"/>
        </w:numPr>
        <w:tabs>
          <w:tab w:val="left" w:pos="677"/>
          <w:tab w:val="left" w:pos="9490"/>
        </w:tabs>
        <w:ind w:hanging="577"/>
        <w:rPr>
          <w:rFonts w:ascii="Verdana" w:hAnsi="Verdana"/>
          <w:sz w:val="24"/>
          <w:u w:val="none"/>
        </w:rPr>
      </w:pPr>
      <w:bookmarkStart w:id="2" w:name="_TOC_250009"/>
      <w:r w:rsidRPr="00363D59">
        <w:rPr>
          <w:rFonts w:ascii="Verdana" w:hAnsi="Verdana"/>
          <w:sz w:val="24"/>
        </w:rPr>
        <w:t>Quality</w:t>
      </w:r>
      <w:r w:rsidRPr="00363D59">
        <w:rPr>
          <w:rFonts w:ascii="Verdana" w:hAnsi="Verdana"/>
          <w:spacing w:val="-6"/>
          <w:sz w:val="24"/>
        </w:rPr>
        <w:t xml:space="preserve"> </w:t>
      </w:r>
      <w:bookmarkEnd w:id="2"/>
      <w:r w:rsidRPr="00363D59">
        <w:rPr>
          <w:rFonts w:ascii="Verdana" w:hAnsi="Verdana"/>
          <w:sz w:val="24"/>
        </w:rPr>
        <w:t>Objective</w:t>
      </w:r>
      <w:r w:rsidRPr="00363D59">
        <w:rPr>
          <w:rFonts w:ascii="Verdana" w:hAnsi="Verdana"/>
          <w:sz w:val="24"/>
        </w:rPr>
        <w:tab/>
      </w:r>
    </w:p>
    <w:p w14:paraId="7929AE8C" w14:textId="77777777" w:rsidR="00573C22" w:rsidRPr="00363D59" w:rsidRDefault="00573C22">
      <w:pPr>
        <w:pStyle w:val="BodyText"/>
        <w:spacing w:before="8"/>
        <w:rPr>
          <w:rFonts w:ascii="Verdana" w:hAnsi="Verdana"/>
          <w:b/>
          <w:sz w:val="22"/>
        </w:rPr>
      </w:pPr>
    </w:p>
    <w:p w14:paraId="4F1A3AA7" w14:textId="77777777" w:rsidR="00573C22" w:rsidRPr="00363D59" w:rsidRDefault="0042021C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01" w:line="244" w:lineRule="auto"/>
        <w:ind w:right="685"/>
        <w:rPr>
          <w:rFonts w:ascii="Verdana" w:hAnsi="Verdana"/>
        </w:rPr>
      </w:pPr>
      <w:r w:rsidRPr="00363D59">
        <w:rPr>
          <w:rFonts w:ascii="Verdana" w:hAnsi="Verdana"/>
        </w:rPr>
        <w:t>Major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bugs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or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issues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are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identified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and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fixed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before</w:t>
      </w:r>
      <w:r w:rsidRPr="00363D59">
        <w:rPr>
          <w:rFonts w:ascii="Verdana" w:hAnsi="Verdana"/>
          <w:spacing w:val="7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presentation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of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-67"/>
        </w:rPr>
        <w:t xml:space="preserve"> </w:t>
      </w:r>
      <w:r w:rsidRPr="00363D59">
        <w:rPr>
          <w:rFonts w:ascii="Verdana" w:hAnsi="Verdana"/>
        </w:rPr>
        <w:t>project</w:t>
      </w:r>
    </w:p>
    <w:p w14:paraId="3C48F402" w14:textId="77777777" w:rsidR="00573C22" w:rsidRPr="00363D59" w:rsidRDefault="00573C22">
      <w:pPr>
        <w:pStyle w:val="BodyText"/>
        <w:rPr>
          <w:rFonts w:ascii="Verdana" w:hAnsi="Verdana"/>
          <w:sz w:val="24"/>
        </w:rPr>
      </w:pPr>
    </w:p>
    <w:p w14:paraId="55C5B450" w14:textId="77777777" w:rsidR="00573C22" w:rsidRPr="00363D59" w:rsidRDefault="00573C22">
      <w:pPr>
        <w:pStyle w:val="BodyText"/>
        <w:rPr>
          <w:rFonts w:ascii="Verdana" w:hAnsi="Verdana"/>
          <w:sz w:val="24"/>
        </w:rPr>
      </w:pPr>
    </w:p>
    <w:p w14:paraId="1CA334C3" w14:textId="77777777" w:rsidR="00573C22" w:rsidRPr="00363D59" w:rsidRDefault="00573C22">
      <w:pPr>
        <w:pStyle w:val="BodyText"/>
        <w:spacing w:before="6"/>
        <w:rPr>
          <w:rFonts w:ascii="Verdana" w:hAnsi="Verdana"/>
          <w:sz w:val="22"/>
        </w:rPr>
      </w:pPr>
    </w:p>
    <w:p w14:paraId="3C2BCC32" w14:textId="77777777" w:rsidR="00573C22" w:rsidRPr="00363D59" w:rsidRDefault="0042021C">
      <w:pPr>
        <w:pStyle w:val="Heading2"/>
        <w:numPr>
          <w:ilvl w:val="1"/>
          <w:numId w:val="3"/>
        </w:numPr>
        <w:tabs>
          <w:tab w:val="left" w:pos="677"/>
          <w:tab w:val="left" w:pos="9490"/>
        </w:tabs>
        <w:spacing w:before="1"/>
        <w:ind w:hanging="577"/>
        <w:rPr>
          <w:rFonts w:ascii="Verdana" w:hAnsi="Verdana"/>
          <w:sz w:val="24"/>
          <w:u w:val="none"/>
        </w:rPr>
      </w:pPr>
      <w:bookmarkStart w:id="3" w:name="_TOC_250008"/>
      <w:r w:rsidRPr="00363D59">
        <w:rPr>
          <w:rFonts w:ascii="Verdana" w:hAnsi="Verdana"/>
          <w:sz w:val="24"/>
        </w:rPr>
        <w:t>Roles</w:t>
      </w:r>
      <w:r w:rsidRPr="00363D59">
        <w:rPr>
          <w:rFonts w:ascii="Verdana" w:hAnsi="Verdana"/>
          <w:spacing w:val="-4"/>
          <w:sz w:val="24"/>
        </w:rPr>
        <w:t xml:space="preserve"> </w:t>
      </w:r>
      <w:r w:rsidRPr="00363D59">
        <w:rPr>
          <w:rFonts w:ascii="Verdana" w:hAnsi="Verdana"/>
          <w:sz w:val="24"/>
        </w:rPr>
        <w:t>and</w:t>
      </w:r>
      <w:r w:rsidRPr="00363D59">
        <w:rPr>
          <w:rFonts w:ascii="Verdana" w:hAnsi="Verdana"/>
          <w:spacing w:val="-4"/>
          <w:sz w:val="24"/>
        </w:rPr>
        <w:t xml:space="preserve"> </w:t>
      </w:r>
      <w:bookmarkEnd w:id="3"/>
      <w:r w:rsidRPr="00363D59">
        <w:rPr>
          <w:rFonts w:ascii="Verdana" w:hAnsi="Verdana"/>
          <w:sz w:val="24"/>
        </w:rPr>
        <w:t>Responsibilities</w:t>
      </w:r>
      <w:r w:rsidRPr="00363D59">
        <w:rPr>
          <w:rFonts w:ascii="Verdana" w:hAnsi="Verdana"/>
          <w:sz w:val="24"/>
        </w:rPr>
        <w:tab/>
      </w:r>
    </w:p>
    <w:p w14:paraId="77456C35" w14:textId="77777777" w:rsidR="00573C22" w:rsidRPr="00363D59" w:rsidRDefault="0042021C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90" w:line="244" w:lineRule="auto"/>
        <w:ind w:right="1030"/>
        <w:rPr>
          <w:rFonts w:ascii="Verdana" w:hAnsi="Verdana"/>
        </w:rPr>
      </w:pPr>
      <w:r w:rsidRPr="00363D59">
        <w:rPr>
          <w:rFonts w:ascii="Verdana" w:hAnsi="Verdana"/>
        </w:rPr>
        <w:t>QA Analyst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–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Make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sure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application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is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working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fine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and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that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all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-67"/>
        </w:rPr>
        <w:t xml:space="preserve"> </w:t>
      </w:r>
      <w:r w:rsidRPr="00363D59">
        <w:rPr>
          <w:rFonts w:ascii="Verdana" w:hAnsi="Verdana"/>
        </w:rPr>
        <w:t>functionalities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within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it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are working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without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major bugs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or issues</w:t>
      </w:r>
    </w:p>
    <w:p w14:paraId="3D55297C" w14:textId="77777777" w:rsidR="00573C22" w:rsidRPr="00363D59" w:rsidRDefault="00573C22">
      <w:pPr>
        <w:pStyle w:val="BodyText"/>
        <w:spacing w:before="8"/>
        <w:rPr>
          <w:rFonts w:ascii="Verdana" w:hAnsi="Verdana"/>
          <w:sz w:val="22"/>
        </w:rPr>
      </w:pPr>
    </w:p>
    <w:p w14:paraId="07255A2F" w14:textId="77777777" w:rsidR="00573C22" w:rsidRPr="00363D59" w:rsidRDefault="0042021C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44" w:lineRule="auto"/>
        <w:ind w:right="675"/>
        <w:rPr>
          <w:rFonts w:ascii="Verdana" w:hAnsi="Verdana"/>
        </w:rPr>
      </w:pPr>
      <w:r w:rsidRPr="00363D59">
        <w:rPr>
          <w:rFonts w:ascii="Verdana" w:hAnsi="Verdana"/>
        </w:rPr>
        <w:t>Scrum</w:t>
      </w:r>
      <w:r w:rsidRPr="00363D59">
        <w:rPr>
          <w:rFonts w:ascii="Verdana" w:hAnsi="Verdana"/>
          <w:spacing w:val="-3"/>
        </w:rPr>
        <w:t xml:space="preserve"> </w:t>
      </w:r>
      <w:r w:rsidRPr="00363D59">
        <w:rPr>
          <w:rFonts w:ascii="Verdana" w:hAnsi="Verdana"/>
        </w:rPr>
        <w:t>trainer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–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Creating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and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organizing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GitHub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repository</w:t>
      </w:r>
      <w:r w:rsidRPr="00363D59">
        <w:rPr>
          <w:rFonts w:ascii="Verdana" w:hAnsi="Verdana"/>
          <w:spacing w:val="-2"/>
        </w:rPr>
        <w:t xml:space="preserve"> </w:t>
      </w:r>
      <w:r w:rsidRPr="00363D59">
        <w:rPr>
          <w:rFonts w:ascii="Verdana" w:hAnsi="Verdana"/>
        </w:rPr>
        <w:t>of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team</w:t>
      </w:r>
      <w:r w:rsidRPr="00363D59">
        <w:rPr>
          <w:rFonts w:ascii="Verdana" w:hAnsi="Verdana"/>
          <w:spacing w:val="-67"/>
        </w:rPr>
        <w:t xml:space="preserve"> </w:t>
      </w:r>
      <w:r w:rsidRPr="00363D59">
        <w:rPr>
          <w:rFonts w:ascii="Verdana" w:hAnsi="Verdana"/>
        </w:rPr>
        <w:t>including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making</w:t>
      </w:r>
      <w:r w:rsidRPr="00363D59">
        <w:rPr>
          <w:rFonts w:ascii="Verdana" w:hAnsi="Verdana"/>
          <w:spacing w:val="5"/>
        </w:rPr>
        <w:t xml:space="preserve"> </w:t>
      </w:r>
      <w:r w:rsidRPr="00363D59">
        <w:rPr>
          <w:rFonts w:ascii="Verdana" w:hAnsi="Verdana"/>
        </w:rPr>
        <w:t>the main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documentation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for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the project.</w:t>
      </w:r>
    </w:p>
    <w:p w14:paraId="3F017246" w14:textId="77777777" w:rsidR="00573C22" w:rsidRPr="00363D59" w:rsidRDefault="00573C22">
      <w:pPr>
        <w:pStyle w:val="BodyText"/>
        <w:spacing w:before="8"/>
        <w:rPr>
          <w:rFonts w:ascii="Verdana" w:hAnsi="Verdana"/>
          <w:sz w:val="22"/>
        </w:rPr>
      </w:pPr>
    </w:p>
    <w:p w14:paraId="3589BFEC" w14:textId="77777777" w:rsidR="00573C22" w:rsidRPr="00363D59" w:rsidRDefault="0042021C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44" w:lineRule="auto"/>
        <w:ind w:right="890"/>
        <w:rPr>
          <w:rFonts w:ascii="Verdana" w:hAnsi="Verdana"/>
        </w:rPr>
      </w:pPr>
      <w:r w:rsidRPr="00363D59">
        <w:rPr>
          <w:rFonts w:ascii="Verdana" w:hAnsi="Verdana"/>
        </w:rPr>
        <w:t>Backend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developers</w:t>
      </w:r>
      <w:r w:rsidRPr="00363D59">
        <w:rPr>
          <w:rFonts w:ascii="Verdana" w:hAnsi="Verdana"/>
          <w:spacing w:val="6"/>
        </w:rPr>
        <w:t xml:space="preserve"> </w:t>
      </w:r>
      <w:r w:rsidRPr="00363D59">
        <w:rPr>
          <w:rFonts w:ascii="Verdana" w:hAnsi="Verdana"/>
        </w:rPr>
        <w:t>–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Creating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application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and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all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8"/>
        </w:rPr>
        <w:t xml:space="preserve"> </w:t>
      </w:r>
      <w:r w:rsidRPr="00363D59">
        <w:rPr>
          <w:rFonts w:ascii="Verdana" w:hAnsi="Verdana"/>
        </w:rPr>
        <w:t>functionalities</w:t>
      </w:r>
      <w:r w:rsidRPr="00363D59">
        <w:rPr>
          <w:rFonts w:ascii="Verdana" w:hAnsi="Verdana"/>
          <w:spacing w:val="-67"/>
        </w:rPr>
        <w:t xml:space="preserve"> </w:t>
      </w:r>
      <w:r w:rsidRPr="00363D59">
        <w:rPr>
          <w:rFonts w:ascii="Verdana" w:hAnsi="Verdana"/>
        </w:rPr>
        <w:t>within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it,</w:t>
      </w:r>
      <w:r w:rsidRPr="00363D59">
        <w:rPr>
          <w:rFonts w:ascii="Verdana" w:hAnsi="Verdana"/>
          <w:spacing w:val="-1"/>
        </w:rPr>
        <w:t xml:space="preserve"> </w:t>
      </w:r>
      <w:r w:rsidRPr="00363D59">
        <w:rPr>
          <w:rFonts w:ascii="Verdana" w:hAnsi="Verdana"/>
        </w:rPr>
        <w:t>programming.</w:t>
      </w:r>
    </w:p>
    <w:p w14:paraId="00948812" w14:textId="77777777" w:rsidR="00573C22" w:rsidRPr="00363D59" w:rsidRDefault="00573C22">
      <w:pPr>
        <w:pStyle w:val="BodyText"/>
        <w:rPr>
          <w:rFonts w:ascii="Verdana" w:hAnsi="Verdana"/>
          <w:sz w:val="24"/>
        </w:rPr>
      </w:pPr>
    </w:p>
    <w:p w14:paraId="5D34CB04" w14:textId="77777777" w:rsidR="00573C22" w:rsidRPr="00363D59" w:rsidRDefault="00573C22">
      <w:pPr>
        <w:pStyle w:val="BodyText"/>
        <w:rPr>
          <w:rFonts w:ascii="Verdana" w:hAnsi="Verdana"/>
          <w:sz w:val="24"/>
        </w:rPr>
      </w:pPr>
    </w:p>
    <w:p w14:paraId="4D5D464C" w14:textId="77777777" w:rsidR="00573C22" w:rsidRPr="00363D59" w:rsidRDefault="00573C22">
      <w:pPr>
        <w:pStyle w:val="BodyText"/>
        <w:rPr>
          <w:rFonts w:ascii="Verdana" w:hAnsi="Verdana"/>
          <w:sz w:val="24"/>
        </w:rPr>
      </w:pPr>
    </w:p>
    <w:p w14:paraId="0E5EC1DB" w14:textId="77777777" w:rsidR="00573C22" w:rsidRPr="00363D59" w:rsidRDefault="00573C22">
      <w:pPr>
        <w:pStyle w:val="BodyText"/>
        <w:spacing w:before="3"/>
        <w:rPr>
          <w:rFonts w:ascii="Verdana" w:hAnsi="Verdana"/>
          <w:sz w:val="24"/>
        </w:rPr>
      </w:pPr>
    </w:p>
    <w:p w14:paraId="643FA5C7" w14:textId="77777777" w:rsidR="00573C22" w:rsidRPr="00363D59" w:rsidRDefault="0042021C">
      <w:pPr>
        <w:pStyle w:val="Heading1"/>
        <w:numPr>
          <w:ilvl w:val="0"/>
          <w:numId w:val="3"/>
        </w:numPr>
        <w:tabs>
          <w:tab w:val="left" w:pos="533"/>
        </w:tabs>
        <w:ind w:hanging="433"/>
        <w:rPr>
          <w:rFonts w:ascii="Verdana" w:hAnsi="Verdana"/>
          <w:sz w:val="40"/>
        </w:rPr>
      </w:pPr>
      <w:bookmarkStart w:id="4" w:name="_TOC_250007"/>
      <w:r w:rsidRPr="00363D59">
        <w:rPr>
          <w:rFonts w:ascii="Verdana" w:hAnsi="Verdana"/>
          <w:sz w:val="40"/>
        </w:rPr>
        <w:t>Test</w:t>
      </w:r>
      <w:r w:rsidRPr="00363D59">
        <w:rPr>
          <w:rFonts w:ascii="Verdana" w:hAnsi="Verdana"/>
          <w:spacing w:val="-18"/>
          <w:sz w:val="40"/>
        </w:rPr>
        <w:t xml:space="preserve"> </w:t>
      </w:r>
      <w:bookmarkEnd w:id="4"/>
      <w:r w:rsidRPr="00363D59">
        <w:rPr>
          <w:rFonts w:ascii="Verdana" w:hAnsi="Verdana"/>
          <w:sz w:val="40"/>
        </w:rPr>
        <w:t>Methodology</w:t>
      </w:r>
    </w:p>
    <w:p w14:paraId="78C7BE79" w14:textId="77777777" w:rsidR="00573C22" w:rsidRPr="00363D59" w:rsidRDefault="0042021C">
      <w:pPr>
        <w:pStyle w:val="Heading2"/>
        <w:numPr>
          <w:ilvl w:val="1"/>
          <w:numId w:val="3"/>
        </w:numPr>
        <w:tabs>
          <w:tab w:val="left" w:pos="677"/>
          <w:tab w:val="left" w:pos="9490"/>
        </w:tabs>
        <w:spacing w:before="308"/>
        <w:ind w:hanging="577"/>
        <w:rPr>
          <w:rFonts w:ascii="Verdana" w:hAnsi="Verdana"/>
          <w:sz w:val="24"/>
          <w:u w:val="none"/>
        </w:rPr>
      </w:pPr>
      <w:bookmarkStart w:id="5" w:name="_TOC_250006"/>
      <w:bookmarkEnd w:id="5"/>
      <w:r w:rsidRPr="00363D59">
        <w:rPr>
          <w:rFonts w:ascii="Verdana" w:hAnsi="Verdana"/>
          <w:sz w:val="24"/>
        </w:rPr>
        <w:t>Overview</w:t>
      </w:r>
      <w:r w:rsidRPr="00363D59">
        <w:rPr>
          <w:rFonts w:ascii="Verdana" w:hAnsi="Verdana"/>
          <w:sz w:val="24"/>
        </w:rPr>
        <w:tab/>
      </w:r>
    </w:p>
    <w:p w14:paraId="21E3197A" w14:textId="77777777" w:rsidR="00573C22" w:rsidRPr="00363D59" w:rsidRDefault="00573C22">
      <w:pPr>
        <w:pStyle w:val="BodyText"/>
        <w:spacing w:before="8"/>
        <w:rPr>
          <w:rFonts w:ascii="Verdana" w:hAnsi="Verdana"/>
          <w:b/>
          <w:sz w:val="22"/>
        </w:rPr>
      </w:pPr>
    </w:p>
    <w:p w14:paraId="205517FE" w14:textId="77777777" w:rsidR="00573C22" w:rsidRPr="00363D59" w:rsidRDefault="0042021C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01" w:line="244" w:lineRule="auto"/>
        <w:ind w:right="489"/>
        <w:rPr>
          <w:rFonts w:ascii="Verdana" w:hAnsi="Verdana"/>
        </w:rPr>
      </w:pPr>
      <w:proofErr w:type="spellStart"/>
      <w:r w:rsidRPr="00363D59">
        <w:rPr>
          <w:rFonts w:ascii="Verdana" w:hAnsi="Verdana"/>
        </w:rPr>
        <w:t>WaterFall</w:t>
      </w:r>
      <w:proofErr w:type="spellEnd"/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–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It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is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a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simple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but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steady</w:t>
      </w:r>
      <w:r w:rsidRPr="00363D59">
        <w:rPr>
          <w:rFonts w:ascii="Verdana" w:hAnsi="Verdana"/>
          <w:spacing w:val="-4"/>
        </w:rPr>
        <w:t xml:space="preserve"> </w:t>
      </w:r>
      <w:r w:rsidRPr="00363D59">
        <w:rPr>
          <w:rFonts w:ascii="Verdana" w:hAnsi="Verdana"/>
        </w:rPr>
        <w:t>method.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It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makes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tasks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organization</w:t>
      </w:r>
      <w:r w:rsidRPr="00363D59">
        <w:rPr>
          <w:rFonts w:ascii="Verdana" w:hAnsi="Verdana"/>
          <w:spacing w:val="-67"/>
        </w:rPr>
        <w:t xml:space="preserve"> </w:t>
      </w:r>
      <w:r w:rsidRPr="00363D59">
        <w:rPr>
          <w:rFonts w:ascii="Verdana" w:hAnsi="Verdana"/>
        </w:rPr>
        <w:t>easier and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a total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idea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about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how and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what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we will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have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at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end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of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project</w:t>
      </w:r>
    </w:p>
    <w:p w14:paraId="7B86275D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64A10E8C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11B80321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5B5CBC8A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0FB9D2C7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66D7CB32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7F9B3220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7FDEE437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24E61615" w14:textId="77777777" w:rsidR="00573C22" w:rsidRPr="00363D59" w:rsidRDefault="00573C22">
      <w:pPr>
        <w:pStyle w:val="BodyText"/>
        <w:spacing w:before="3"/>
        <w:rPr>
          <w:rFonts w:ascii="Verdana" w:hAnsi="Verdana"/>
          <w:sz w:val="20"/>
        </w:rPr>
      </w:pPr>
    </w:p>
    <w:p w14:paraId="29E9E019" w14:textId="77777777" w:rsidR="00573C22" w:rsidRPr="00363D59" w:rsidRDefault="0042021C">
      <w:pPr>
        <w:ind w:right="457"/>
        <w:jc w:val="right"/>
        <w:rPr>
          <w:rFonts w:ascii="Verdana" w:hAnsi="Verdana"/>
          <w:sz w:val="16"/>
        </w:rPr>
      </w:pPr>
      <w:r w:rsidRPr="00363D59">
        <w:rPr>
          <w:rFonts w:ascii="Verdana" w:hAnsi="Verdana"/>
          <w:w w:val="99"/>
          <w:sz w:val="16"/>
        </w:rPr>
        <w:t>2</w:t>
      </w:r>
    </w:p>
    <w:p w14:paraId="0C46E8F7" w14:textId="77777777" w:rsidR="00573C22" w:rsidRPr="00363D59" w:rsidRDefault="00573C22">
      <w:pPr>
        <w:jc w:val="right"/>
        <w:rPr>
          <w:rFonts w:ascii="Verdana" w:hAnsi="Verdana"/>
          <w:sz w:val="16"/>
        </w:rPr>
        <w:sectPr w:rsidR="00573C22" w:rsidRPr="00363D59">
          <w:pgSz w:w="12240" w:h="15840"/>
          <w:pgMar w:top="150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76402F5" w14:textId="77777777" w:rsidR="00573C22" w:rsidRPr="00363D59" w:rsidRDefault="00484BDA">
      <w:pPr>
        <w:pStyle w:val="BodyText"/>
        <w:rPr>
          <w:rFonts w:ascii="Verdana" w:hAnsi="Verdana"/>
          <w:sz w:val="16"/>
        </w:rPr>
      </w:pPr>
      <w:r>
        <w:rPr>
          <w:rFonts w:ascii="Verdana" w:hAnsi="Verdana"/>
          <w:sz w:val="22"/>
        </w:rPr>
        <w:lastRenderedPageBreak/>
        <w:pict w14:anchorId="1BDDA15E">
          <v:rect id="_x0000_s1027" style="position:absolute;margin-left:0;margin-top:0;width:612.1pt;height:792.1pt;z-index:-15858176;mso-position-horizontal-relative:page;mso-position-vertical-relative:page" fillcolor="#dbdbdb" stroked="f">
            <w10:wrap anchorx="page" anchory="page"/>
          </v:rect>
        </w:pict>
      </w:r>
    </w:p>
    <w:p w14:paraId="72D21F75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020DBD06" w14:textId="77777777" w:rsidR="00573C22" w:rsidRPr="00363D59" w:rsidRDefault="00573C22">
      <w:pPr>
        <w:pStyle w:val="BodyText"/>
        <w:spacing w:before="1"/>
        <w:rPr>
          <w:rFonts w:ascii="Verdana" w:hAnsi="Verdana"/>
          <w:sz w:val="12"/>
        </w:rPr>
      </w:pPr>
    </w:p>
    <w:p w14:paraId="641949D9" w14:textId="77777777" w:rsidR="00573C22" w:rsidRPr="00363D59" w:rsidRDefault="0042021C">
      <w:pPr>
        <w:pStyle w:val="Heading2"/>
        <w:numPr>
          <w:ilvl w:val="1"/>
          <w:numId w:val="3"/>
        </w:numPr>
        <w:tabs>
          <w:tab w:val="left" w:pos="677"/>
          <w:tab w:val="left" w:pos="9490"/>
        </w:tabs>
        <w:spacing w:before="86"/>
        <w:ind w:hanging="577"/>
        <w:rPr>
          <w:rFonts w:ascii="Verdana" w:hAnsi="Verdana"/>
          <w:sz w:val="24"/>
          <w:u w:val="none"/>
        </w:rPr>
      </w:pPr>
      <w:bookmarkStart w:id="6" w:name="_TOC_250005"/>
      <w:r w:rsidRPr="00363D59">
        <w:rPr>
          <w:rFonts w:ascii="Verdana" w:hAnsi="Verdana"/>
          <w:sz w:val="24"/>
        </w:rPr>
        <w:t>Test</w:t>
      </w:r>
      <w:r w:rsidRPr="00363D59">
        <w:rPr>
          <w:rFonts w:ascii="Verdana" w:hAnsi="Verdana"/>
          <w:spacing w:val="-4"/>
          <w:sz w:val="24"/>
        </w:rPr>
        <w:t xml:space="preserve"> </w:t>
      </w:r>
      <w:bookmarkEnd w:id="6"/>
      <w:r w:rsidRPr="00363D59">
        <w:rPr>
          <w:rFonts w:ascii="Verdana" w:hAnsi="Verdana"/>
          <w:sz w:val="24"/>
        </w:rPr>
        <w:t>Levels</w:t>
      </w:r>
      <w:r w:rsidRPr="00363D59">
        <w:rPr>
          <w:rFonts w:ascii="Verdana" w:hAnsi="Verdana"/>
          <w:sz w:val="24"/>
        </w:rPr>
        <w:tab/>
      </w:r>
    </w:p>
    <w:p w14:paraId="3932EC4A" w14:textId="77777777" w:rsidR="00573C22" w:rsidRPr="00363D59" w:rsidRDefault="00573C22">
      <w:pPr>
        <w:pStyle w:val="BodyText"/>
        <w:spacing w:before="8"/>
        <w:rPr>
          <w:rFonts w:ascii="Verdana" w:hAnsi="Verdana"/>
          <w:b/>
          <w:sz w:val="18"/>
        </w:rPr>
      </w:pPr>
    </w:p>
    <w:p w14:paraId="719FB749" w14:textId="77777777" w:rsidR="00573C22" w:rsidRPr="00363D59" w:rsidRDefault="0042021C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01"/>
        <w:ind w:hanging="361"/>
        <w:rPr>
          <w:rFonts w:ascii="Verdana" w:hAnsi="Verdana"/>
        </w:rPr>
      </w:pPr>
      <w:r w:rsidRPr="00363D59">
        <w:rPr>
          <w:rFonts w:ascii="Verdana" w:hAnsi="Verdana"/>
        </w:rPr>
        <w:t>Unit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testing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–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Makes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sure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that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application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can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be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executed</w:t>
      </w:r>
      <w:r w:rsidRPr="00363D59">
        <w:rPr>
          <w:rFonts w:ascii="Verdana" w:hAnsi="Verdana"/>
          <w:spacing w:val="8"/>
        </w:rPr>
        <w:t xml:space="preserve"> </w:t>
      </w:r>
      <w:r w:rsidRPr="00363D59">
        <w:rPr>
          <w:rFonts w:ascii="Verdana" w:hAnsi="Verdana"/>
        </w:rPr>
        <w:t>successfully.</w:t>
      </w:r>
    </w:p>
    <w:p w14:paraId="174754A6" w14:textId="77777777" w:rsidR="00573C22" w:rsidRPr="00363D59" w:rsidRDefault="00573C22">
      <w:pPr>
        <w:pStyle w:val="BodyText"/>
        <w:spacing w:before="2"/>
        <w:rPr>
          <w:rFonts w:ascii="Verdana" w:hAnsi="Verdana"/>
          <w:sz w:val="24"/>
        </w:rPr>
      </w:pPr>
    </w:p>
    <w:p w14:paraId="268711CA" w14:textId="77777777" w:rsidR="00573C22" w:rsidRPr="00363D59" w:rsidRDefault="0042021C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44" w:lineRule="auto"/>
        <w:ind w:right="1269"/>
        <w:rPr>
          <w:rFonts w:ascii="Verdana" w:hAnsi="Verdana"/>
        </w:rPr>
      </w:pPr>
      <w:r w:rsidRPr="00363D59">
        <w:rPr>
          <w:rFonts w:ascii="Verdana" w:hAnsi="Verdana"/>
        </w:rPr>
        <w:t>Integration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testing</w:t>
      </w:r>
      <w:r w:rsidRPr="00363D59">
        <w:rPr>
          <w:rFonts w:ascii="Verdana" w:hAnsi="Verdana"/>
          <w:spacing w:val="7"/>
        </w:rPr>
        <w:t xml:space="preserve"> </w:t>
      </w:r>
      <w:r w:rsidRPr="00363D59">
        <w:rPr>
          <w:rFonts w:ascii="Verdana" w:hAnsi="Verdana"/>
        </w:rPr>
        <w:t>-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Integrating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testing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checks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data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flow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from</w:t>
      </w:r>
      <w:r w:rsidRPr="00363D59">
        <w:rPr>
          <w:rFonts w:ascii="Verdana" w:hAnsi="Verdana"/>
          <w:spacing w:val="-2"/>
        </w:rPr>
        <w:t xml:space="preserve"> </w:t>
      </w:r>
      <w:r w:rsidRPr="00363D59">
        <w:rPr>
          <w:rFonts w:ascii="Verdana" w:hAnsi="Verdana"/>
        </w:rPr>
        <w:t>one</w:t>
      </w:r>
      <w:r w:rsidRPr="00363D59">
        <w:rPr>
          <w:rFonts w:ascii="Verdana" w:hAnsi="Verdana"/>
          <w:spacing w:val="-67"/>
        </w:rPr>
        <w:t xml:space="preserve"> </w:t>
      </w:r>
      <w:r w:rsidRPr="00363D59">
        <w:rPr>
          <w:rFonts w:ascii="Verdana" w:hAnsi="Verdana"/>
        </w:rPr>
        <w:t>module</w:t>
      </w:r>
      <w:r w:rsidRPr="00363D59">
        <w:rPr>
          <w:rFonts w:ascii="Verdana" w:hAnsi="Verdana"/>
          <w:spacing w:val="-1"/>
        </w:rPr>
        <w:t xml:space="preserve"> </w:t>
      </w:r>
      <w:r w:rsidRPr="00363D59">
        <w:rPr>
          <w:rFonts w:ascii="Verdana" w:hAnsi="Verdana"/>
        </w:rPr>
        <w:t>to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other modules.</w:t>
      </w:r>
    </w:p>
    <w:p w14:paraId="26C22FAD" w14:textId="77777777" w:rsidR="00573C22" w:rsidRPr="00363D59" w:rsidRDefault="00573C22">
      <w:pPr>
        <w:pStyle w:val="BodyText"/>
        <w:spacing w:before="8"/>
        <w:rPr>
          <w:rFonts w:ascii="Verdana" w:hAnsi="Verdana"/>
          <w:sz w:val="22"/>
        </w:rPr>
      </w:pPr>
    </w:p>
    <w:p w14:paraId="02ABC9A8" w14:textId="77777777" w:rsidR="00573C22" w:rsidRPr="00363D59" w:rsidRDefault="0042021C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44" w:lineRule="auto"/>
        <w:ind w:right="510"/>
        <w:rPr>
          <w:rFonts w:ascii="Verdana" w:hAnsi="Verdana"/>
        </w:rPr>
      </w:pPr>
      <w:r w:rsidRPr="00363D59">
        <w:rPr>
          <w:rFonts w:ascii="Verdana" w:hAnsi="Verdana"/>
        </w:rPr>
        <w:t>System</w:t>
      </w:r>
      <w:r w:rsidRPr="00363D59">
        <w:rPr>
          <w:rFonts w:ascii="Verdana" w:hAnsi="Verdana"/>
          <w:spacing w:val="-4"/>
        </w:rPr>
        <w:t xml:space="preserve"> </w:t>
      </w:r>
      <w:r w:rsidRPr="00363D59">
        <w:rPr>
          <w:rFonts w:ascii="Verdana" w:hAnsi="Verdana"/>
        </w:rPr>
        <w:t>testing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–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Checks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if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application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fits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6"/>
        </w:rPr>
        <w:t xml:space="preserve"> </w:t>
      </w:r>
      <w:r w:rsidRPr="00363D59">
        <w:rPr>
          <w:rFonts w:ascii="Verdana" w:hAnsi="Verdana"/>
        </w:rPr>
        <w:t>requirements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given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by</w:t>
      </w:r>
      <w:r w:rsidRPr="00363D59">
        <w:rPr>
          <w:rFonts w:ascii="Verdana" w:hAnsi="Verdana"/>
          <w:spacing w:val="-1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-67"/>
        </w:rPr>
        <w:t xml:space="preserve"> </w:t>
      </w:r>
      <w:r w:rsidRPr="00363D59">
        <w:rPr>
          <w:rFonts w:ascii="Verdana" w:hAnsi="Verdana"/>
        </w:rPr>
        <w:t>customer or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a user.</w:t>
      </w:r>
    </w:p>
    <w:p w14:paraId="1363E24A" w14:textId="77777777" w:rsidR="00573C22" w:rsidRPr="00363D59" w:rsidRDefault="00573C22">
      <w:pPr>
        <w:pStyle w:val="BodyText"/>
        <w:spacing w:before="11"/>
        <w:rPr>
          <w:rFonts w:ascii="Verdana" w:hAnsi="Verdana"/>
          <w:sz w:val="22"/>
        </w:rPr>
      </w:pPr>
    </w:p>
    <w:p w14:paraId="79ECE375" w14:textId="77777777" w:rsidR="00573C22" w:rsidRPr="00363D59" w:rsidRDefault="0042021C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line="244" w:lineRule="auto"/>
        <w:ind w:right="1349"/>
        <w:rPr>
          <w:rFonts w:ascii="Verdana" w:hAnsi="Verdana"/>
        </w:rPr>
      </w:pPr>
      <w:r w:rsidRPr="00363D59">
        <w:rPr>
          <w:rFonts w:ascii="Verdana" w:hAnsi="Verdana"/>
        </w:rPr>
        <w:t>Acceptance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testing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–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Done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by</w:t>
      </w:r>
      <w:r w:rsidRPr="00363D59">
        <w:rPr>
          <w:rFonts w:ascii="Verdana" w:hAnsi="Verdana"/>
          <w:spacing w:val="-2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customer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or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a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user,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checking</w:t>
      </w:r>
      <w:r w:rsidRPr="00363D59">
        <w:rPr>
          <w:rFonts w:ascii="Verdana" w:hAnsi="Verdana"/>
          <w:spacing w:val="5"/>
        </w:rPr>
        <w:t xml:space="preserve"> </w:t>
      </w:r>
      <w:r w:rsidRPr="00363D59">
        <w:rPr>
          <w:rFonts w:ascii="Verdana" w:hAnsi="Verdana"/>
        </w:rPr>
        <w:t>if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-67"/>
        </w:rPr>
        <w:t xml:space="preserve"> </w:t>
      </w:r>
      <w:r w:rsidRPr="00363D59">
        <w:rPr>
          <w:rFonts w:ascii="Verdana" w:hAnsi="Verdana"/>
        </w:rPr>
        <w:t>application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fits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their requirements</w:t>
      </w:r>
      <w:r w:rsidRPr="00363D59">
        <w:rPr>
          <w:rFonts w:ascii="Verdana" w:hAnsi="Verdana"/>
          <w:spacing w:val="8"/>
        </w:rPr>
        <w:t xml:space="preserve"> </w:t>
      </w:r>
      <w:r w:rsidRPr="00363D59">
        <w:rPr>
          <w:rFonts w:ascii="Verdana" w:hAnsi="Verdana"/>
        </w:rPr>
        <w:t>themselves.</w:t>
      </w:r>
    </w:p>
    <w:p w14:paraId="0FDF07A7" w14:textId="77777777" w:rsidR="00573C22" w:rsidRPr="00363D59" w:rsidRDefault="00573C22">
      <w:pPr>
        <w:pStyle w:val="BodyText"/>
        <w:rPr>
          <w:rFonts w:ascii="Verdana" w:hAnsi="Verdana"/>
          <w:sz w:val="24"/>
        </w:rPr>
      </w:pPr>
    </w:p>
    <w:p w14:paraId="7A3546CA" w14:textId="77777777" w:rsidR="00573C22" w:rsidRPr="00363D59" w:rsidRDefault="00573C22">
      <w:pPr>
        <w:pStyle w:val="BodyText"/>
        <w:rPr>
          <w:rFonts w:ascii="Verdana" w:hAnsi="Verdana"/>
          <w:sz w:val="24"/>
        </w:rPr>
      </w:pPr>
    </w:p>
    <w:p w14:paraId="68E9AB44" w14:textId="77777777" w:rsidR="00573C22" w:rsidRPr="00363D59" w:rsidRDefault="00573C22">
      <w:pPr>
        <w:pStyle w:val="BodyText"/>
        <w:rPr>
          <w:rFonts w:ascii="Verdana" w:hAnsi="Verdana"/>
          <w:sz w:val="24"/>
        </w:rPr>
      </w:pPr>
    </w:p>
    <w:p w14:paraId="675C4184" w14:textId="77777777" w:rsidR="00573C22" w:rsidRPr="00363D59" w:rsidRDefault="00573C22">
      <w:pPr>
        <w:pStyle w:val="BodyText"/>
        <w:rPr>
          <w:rFonts w:ascii="Verdana" w:hAnsi="Verdana"/>
          <w:sz w:val="24"/>
        </w:rPr>
      </w:pPr>
    </w:p>
    <w:p w14:paraId="594A61C8" w14:textId="77777777" w:rsidR="00573C22" w:rsidRPr="00363D59" w:rsidRDefault="00573C22">
      <w:pPr>
        <w:pStyle w:val="BodyText"/>
        <w:rPr>
          <w:rFonts w:ascii="Verdana" w:hAnsi="Verdana"/>
          <w:sz w:val="24"/>
        </w:rPr>
      </w:pPr>
    </w:p>
    <w:p w14:paraId="15962707" w14:textId="77777777" w:rsidR="00573C22" w:rsidRPr="00363D59" w:rsidRDefault="0042021C">
      <w:pPr>
        <w:pStyle w:val="Heading2"/>
        <w:numPr>
          <w:ilvl w:val="1"/>
          <w:numId w:val="3"/>
        </w:numPr>
        <w:tabs>
          <w:tab w:val="left" w:pos="677"/>
          <w:tab w:val="left" w:pos="9490"/>
        </w:tabs>
        <w:spacing w:before="198"/>
        <w:ind w:hanging="577"/>
        <w:rPr>
          <w:rFonts w:ascii="Verdana" w:hAnsi="Verdana"/>
          <w:sz w:val="24"/>
          <w:u w:val="none"/>
        </w:rPr>
      </w:pPr>
      <w:bookmarkStart w:id="7" w:name="_TOC_250004"/>
      <w:r w:rsidRPr="00363D59">
        <w:rPr>
          <w:rFonts w:ascii="Verdana" w:hAnsi="Verdana"/>
          <w:sz w:val="24"/>
        </w:rPr>
        <w:t>Test</w:t>
      </w:r>
      <w:r w:rsidRPr="00363D59">
        <w:rPr>
          <w:rFonts w:ascii="Verdana" w:hAnsi="Verdana"/>
          <w:spacing w:val="-7"/>
          <w:sz w:val="24"/>
        </w:rPr>
        <w:t xml:space="preserve"> </w:t>
      </w:r>
      <w:bookmarkEnd w:id="7"/>
      <w:r w:rsidRPr="00363D59">
        <w:rPr>
          <w:rFonts w:ascii="Verdana" w:hAnsi="Verdana"/>
          <w:sz w:val="24"/>
        </w:rPr>
        <w:t>Completeness</w:t>
      </w:r>
      <w:r w:rsidRPr="00363D59">
        <w:rPr>
          <w:rFonts w:ascii="Verdana" w:hAnsi="Verdana"/>
          <w:sz w:val="24"/>
        </w:rPr>
        <w:tab/>
      </w:r>
    </w:p>
    <w:p w14:paraId="3C63E433" w14:textId="77777777" w:rsidR="00573C22" w:rsidRPr="00363D59" w:rsidRDefault="0042021C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91"/>
        <w:ind w:hanging="361"/>
        <w:rPr>
          <w:rFonts w:ascii="Verdana" w:hAnsi="Verdana"/>
        </w:rPr>
      </w:pPr>
      <w:r w:rsidRPr="00363D59">
        <w:rPr>
          <w:rFonts w:ascii="Verdana" w:hAnsi="Verdana"/>
        </w:rPr>
        <w:t>100%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test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coverage</w:t>
      </w:r>
    </w:p>
    <w:p w14:paraId="5F365C41" w14:textId="77777777" w:rsidR="00573C22" w:rsidRPr="00363D59" w:rsidRDefault="0042021C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7"/>
        <w:ind w:hanging="361"/>
        <w:rPr>
          <w:rFonts w:ascii="Verdana" w:hAnsi="Verdana"/>
        </w:rPr>
      </w:pPr>
      <w:r w:rsidRPr="00363D59">
        <w:rPr>
          <w:rFonts w:ascii="Verdana" w:hAnsi="Verdana"/>
        </w:rPr>
        <w:t>Manual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Test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cases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executed</w:t>
      </w:r>
    </w:p>
    <w:p w14:paraId="437E20C0" w14:textId="77777777" w:rsidR="00573C22" w:rsidRPr="00363D59" w:rsidRDefault="0042021C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8"/>
        <w:ind w:hanging="361"/>
        <w:rPr>
          <w:rFonts w:ascii="Verdana" w:hAnsi="Verdana"/>
        </w:rPr>
      </w:pPr>
      <w:r w:rsidRPr="00363D59">
        <w:rPr>
          <w:rFonts w:ascii="Verdana" w:hAnsi="Verdana"/>
        </w:rPr>
        <w:t>All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open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bugs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are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fixed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or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will</w:t>
      </w:r>
      <w:r w:rsidRPr="00363D59">
        <w:rPr>
          <w:rFonts w:ascii="Verdana" w:hAnsi="Verdana"/>
          <w:spacing w:val="7"/>
        </w:rPr>
        <w:t xml:space="preserve"> </w:t>
      </w:r>
      <w:r w:rsidRPr="00363D59">
        <w:rPr>
          <w:rFonts w:ascii="Verdana" w:hAnsi="Verdana"/>
        </w:rPr>
        <w:t>be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fixed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in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next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release</w:t>
      </w:r>
    </w:p>
    <w:p w14:paraId="58BB383F" w14:textId="77777777" w:rsidR="00573C22" w:rsidRPr="00363D59" w:rsidRDefault="00573C22">
      <w:pPr>
        <w:pStyle w:val="BodyText"/>
        <w:rPr>
          <w:rFonts w:ascii="Verdana" w:hAnsi="Verdana"/>
        </w:rPr>
      </w:pPr>
    </w:p>
    <w:p w14:paraId="2169A234" w14:textId="77777777" w:rsidR="00573C22" w:rsidRPr="00363D59" w:rsidRDefault="00573C22">
      <w:pPr>
        <w:pStyle w:val="BodyText"/>
        <w:rPr>
          <w:rFonts w:ascii="Verdana" w:hAnsi="Verdana"/>
        </w:rPr>
      </w:pPr>
    </w:p>
    <w:p w14:paraId="6C806C25" w14:textId="77777777" w:rsidR="00573C22" w:rsidRPr="00363D59" w:rsidRDefault="00573C22">
      <w:pPr>
        <w:pStyle w:val="BodyText"/>
        <w:rPr>
          <w:rFonts w:ascii="Verdana" w:hAnsi="Verdana"/>
          <w:sz w:val="32"/>
        </w:rPr>
      </w:pPr>
    </w:p>
    <w:p w14:paraId="15C1BDAE" w14:textId="77777777" w:rsidR="00573C22" w:rsidRPr="00363D59" w:rsidRDefault="0042021C">
      <w:pPr>
        <w:pStyle w:val="Heading1"/>
        <w:numPr>
          <w:ilvl w:val="0"/>
          <w:numId w:val="3"/>
        </w:numPr>
        <w:tabs>
          <w:tab w:val="left" w:pos="533"/>
        </w:tabs>
        <w:ind w:hanging="433"/>
        <w:rPr>
          <w:rFonts w:ascii="Verdana" w:hAnsi="Verdana"/>
          <w:sz w:val="40"/>
        </w:rPr>
      </w:pPr>
      <w:bookmarkStart w:id="8" w:name="_TOC_250003"/>
      <w:r w:rsidRPr="00363D59">
        <w:rPr>
          <w:rFonts w:ascii="Verdana" w:hAnsi="Verdana"/>
          <w:sz w:val="40"/>
        </w:rPr>
        <w:t>Test</w:t>
      </w:r>
      <w:r w:rsidRPr="00363D59">
        <w:rPr>
          <w:rFonts w:ascii="Verdana" w:hAnsi="Verdana"/>
          <w:spacing w:val="-19"/>
          <w:sz w:val="40"/>
        </w:rPr>
        <w:t xml:space="preserve"> </w:t>
      </w:r>
      <w:bookmarkEnd w:id="8"/>
      <w:r w:rsidRPr="00363D59">
        <w:rPr>
          <w:rFonts w:ascii="Verdana" w:hAnsi="Verdana"/>
          <w:sz w:val="40"/>
        </w:rPr>
        <w:t>Deliverables</w:t>
      </w:r>
    </w:p>
    <w:p w14:paraId="449687F7" w14:textId="77777777" w:rsidR="00573C22" w:rsidRPr="00363D59" w:rsidRDefault="0042021C">
      <w:pPr>
        <w:pStyle w:val="ListParagraph"/>
        <w:numPr>
          <w:ilvl w:val="0"/>
          <w:numId w:val="2"/>
        </w:numPr>
        <w:tabs>
          <w:tab w:val="left" w:pos="1252"/>
          <w:tab w:val="left" w:pos="1253"/>
        </w:tabs>
        <w:spacing w:before="321"/>
        <w:ind w:hanging="361"/>
        <w:rPr>
          <w:rFonts w:ascii="Verdana" w:hAnsi="Verdana"/>
        </w:rPr>
      </w:pPr>
      <w:r w:rsidRPr="00363D59">
        <w:rPr>
          <w:rFonts w:ascii="Verdana" w:hAnsi="Verdana"/>
        </w:rPr>
        <w:t>Test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Plan</w:t>
      </w:r>
    </w:p>
    <w:p w14:paraId="5DEADAB5" w14:textId="77777777" w:rsidR="00573C22" w:rsidRPr="00363D59" w:rsidRDefault="0042021C">
      <w:pPr>
        <w:pStyle w:val="ListParagraph"/>
        <w:numPr>
          <w:ilvl w:val="0"/>
          <w:numId w:val="2"/>
        </w:numPr>
        <w:tabs>
          <w:tab w:val="left" w:pos="1252"/>
          <w:tab w:val="left" w:pos="1253"/>
        </w:tabs>
        <w:spacing w:before="7" w:line="244" w:lineRule="auto"/>
        <w:ind w:right="1097"/>
        <w:rPr>
          <w:rFonts w:ascii="Verdana" w:hAnsi="Verdana"/>
        </w:rPr>
      </w:pPr>
      <w:r w:rsidRPr="00363D59">
        <w:rPr>
          <w:rFonts w:ascii="Verdana" w:hAnsi="Verdana"/>
        </w:rPr>
        <w:t>Excel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file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with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description</w:t>
      </w:r>
      <w:r w:rsidRPr="00363D59">
        <w:rPr>
          <w:rFonts w:ascii="Verdana" w:hAnsi="Verdana"/>
          <w:spacing w:val="7"/>
        </w:rPr>
        <w:t xml:space="preserve"> </w:t>
      </w:r>
      <w:r w:rsidRPr="00363D59">
        <w:rPr>
          <w:rFonts w:ascii="Verdana" w:hAnsi="Verdana"/>
        </w:rPr>
        <w:t>of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the</w:t>
      </w:r>
      <w:r w:rsidRPr="00363D59">
        <w:rPr>
          <w:rFonts w:ascii="Verdana" w:hAnsi="Verdana"/>
          <w:spacing w:val="2"/>
        </w:rPr>
        <w:t xml:space="preserve"> </w:t>
      </w:r>
      <w:r w:rsidRPr="00363D59">
        <w:rPr>
          <w:rFonts w:ascii="Verdana" w:hAnsi="Verdana"/>
        </w:rPr>
        <w:t>test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suits,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filled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with</w:t>
      </w:r>
      <w:r w:rsidRPr="00363D59">
        <w:rPr>
          <w:rFonts w:ascii="Verdana" w:hAnsi="Verdana"/>
          <w:spacing w:val="3"/>
        </w:rPr>
        <w:t xml:space="preserve"> </w:t>
      </w:r>
      <w:r w:rsidRPr="00363D59">
        <w:rPr>
          <w:rFonts w:ascii="Verdana" w:hAnsi="Verdana"/>
        </w:rPr>
        <w:t>different</w:t>
      </w:r>
      <w:r w:rsidRPr="00363D59">
        <w:rPr>
          <w:rFonts w:ascii="Verdana" w:hAnsi="Verdana"/>
          <w:spacing w:val="4"/>
        </w:rPr>
        <w:t xml:space="preserve"> </w:t>
      </w:r>
      <w:r w:rsidRPr="00363D59">
        <w:rPr>
          <w:rFonts w:ascii="Verdana" w:hAnsi="Verdana"/>
        </w:rPr>
        <w:t>test</w:t>
      </w:r>
      <w:r w:rsidRPr="00363D59">
        <w:rPr>
          <w:rFonts w:ascii="Verdana" w:hAnsi="Verdana"/>
          <w:spacing w:val="-67"/>
        </w:rPr>
        <w:t xml:space="preserve"> </w:t>
      </w:r>
      <w:r w:rsidRPr="00363D59">
        <w:rPr>
          <w:rFonts w:ascii="Verdana" w:hAnsi="Verdana"/>
        </w:rPr>
        <w:t>cases</w:t>
      </w:r>
    </w:p>
    <w:p w14:paraId="15D532A4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2F046BBC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57A5E0F0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11B348A2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25F6227B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6E9581ED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78A6589B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20A227B9" w14:textId="77777777" w:rsidR="00573C22" w:rsidRPr="00363D59" w:rsidRDefault="00573C22">
      <w:pPr>
        <w:pStyle w:val="BodyText"/>
        <w:spacing w:before="4"/>
        <w:rPr>
          <w:rFonts w:ascii="Verdana" w:hAnsi="Verdana"/>
          <w:sz w:val="22"/>
        </w:rPr>
      </w:pPr>
    </w:p>
    <w:p w14:paraId="07DAAFF7" w14:textId="77777777" w:rsidR="00573C22" w:rsidRPr="00363D59" w:rsidRDefault="0042021C">
      <w:pPr>
        <w:spacing w:before="91"/>
        <w:ind w:right="457"/>
        <w:jc w:val="right"/>
        <w:rPr>
          <w:rFonts w:ascii="Verdana" w:hAnsi="Verdana"/>
          <w:sz w:val="16"/>
        </w:rPr>
      </w:pPr>
      <w:r w:rsidRPr="00363D59">
        <w:rPr>
          <w:rFonts w:ascii="Verdana" w:hAnsi="Verdana"/>
          <w:w w:val="99"/>
          <w:sz w:val="16"/>
        </w:rPr>
        <w:t>3</w:t>
      </w:r>
    </w:p>
    <w:p w14:paraId="6B9D3C58" w14:textId="77777777" w:rsidR="00573C22" w:rsidRPr="00363D59" w:rsidRDefault="00573C22">
      <w:pPr>
        <w:jc w:val="right"/>
        <w:rPr>
          <w:rFonts w:ascii="Verdana" w:hAnsi="Verdana"/>
          <w:sz w:val="16"/>
        </w:rPr>
        <w:sectPr w:rsidR="00573C22" w:rsidRPr="00363D59">
          <w:pgSz w:w="12240" w:h="15840"/>
          <w:pgMar w:top="1500" w:right="9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A20DCDB" w14:textId="77777777" w:rsidR="00573C22" w:rsidRPr="00363D59" w:rsidRDefault="00484BDA">
      <w:pPr>
        <w:pStyle w:val="Heading1"/>
        <w:numPr>
          <w:ilvl w:val="0"/>
          <w:numId w:val="3"/>
        </w:numPr>
        <w:tabs>
          <w:tab w:val="left" w:pos="533"/>
        </w:tabs>
        <w:spacing w:before="50"/>
        <w:ind w:hanging="433"/>
        <w:rPr>
          <w:rFonts w:ascii="Verdana" w:hAnsi="Verdana"/>
          <w:sz w:val="40"/>
        </w:rPr>
      </w:pPr>
      <w:r>
        <w:rPr>
          <w:rFonts w:ascii="Verdana" w:hAnsi="Verdana"/>
          <w:sz w:val="40"/>
        </w:rPr>
        <w:lastRenderedPageBreak/>
        <w:pict w14:anchorId="2084414E">
          <v:rect id="_x0000_s1026" style="position:absolute;left:0;text-align:left;margin-left:0;margin-top:0;width:612.1pt;height:792.1pt;z-index:-15857664;mso-position-horizontal-relative:page;mso-position-vertical-relative:page" fillcolor="#dbdbdb" stroked="f">
            <w10:wrap anchorx="page" anchory="page"/>
          </v:rect>
        </w:pict>
      </w:r>
      <w:bookmarkStart w:id="9" w:name="_TOC_250002"/>
      <w:r w:rsidR="0042021C" w:rsidRPr="00363D59">
        <w:rPr>
          <w:rFonts w:ascii="Verdana" w:hAnsi="Verdana"/>
          <w:sz w:val="40"/>
        </w:rPr>
        <w:t>Resource</w:t>
      </w:r>
      <w:r w:rsidR="0042021C" w:rsidRPr="00363D59">
        <w:rPr>
          <w:rFonts w:ascii="Verdana" w:hAnsi="Verdana"/>
          <w:spacing w:val="-5"/>
          <w:sz w:val="40"/>
        </w:rPr>
        <w:t xml:space="preserve"> </w:t>
      </w:r>
      <w:r w:rsidR="0042021C" w:rsidRPr="00363D59">
        <w:rPr>
          <w:rFonts w:ascii="Verdana" w:hAnsi="Verdana"/>
          <w:sz w:val="40"/>
        </w:rPr>
        <w:t>&amp;</w:t>
      </w:r>
      <w:r w:rsidR="0042021C" w:rsidRPr="00363D59">
        <w:rPr>
          <w:rFonts w:ascii="Verdana" w:hAnsi="Verdana"/>
          <w:spacing w:val="-4"/>
          <w:sz w:val="40"/>
        </w:rPr>
        <w:t xml:space="preserve"> </w:t>
      </w:r>
      <w:r w:rsidR="0042021C" w:rsidRPr="00363D59">
        <w:rPr>
          <w:rFonts w:ascii="Verdana" w:hAnsi="Verdana"/>
          <w:sz w:val="40"/>
        </w:rPr>
        <w:t>Environment</w:t>
      </w:r>
      <w:r w:rsidR="0042021C" w:rsidRPr="00363D59">
        <w:rPr>
          <w:rFonts w:ascii="Verdana" w:hAnsi="Verdana"/>
          <w:spacing w:val="-5"/>
          <w:sz w:val="40"/>
        </w:rPr>
        <w:t xml:space="preserve"> </w:t>
      </w:r>
      <w:bookmarkEnd w:id="9"/>
      <w:r w:rsidR="0042021C" w:rsidRPr="00363D59">
        <w:rPr>
          <w:rFonts w:ascii="Verdana" w:hAnsi="Verdana"/>
          <w:sz w:val="40"/>
        </w:rPr>
        <w:t>Needs</w:t>
      </w:r>
    </w:p>
    <w:p w14:paraId="29C56BCB" w14:textId="77777777" w:rsidR="00573C22" w:rsidRPr="00363D59" w:rsidRDefault="00573C22">
      <w:pPr>
        <w:pStyle w:val="BodyText"/>
        <w:spacing w:before="5"/>
        <w:rPr>
          <w:rFonts w:ascii="Verdana" w:hAnsi="Verdana"/>
          <w:b/>
          <w:sz w:val="44"/>
        </w:rPr>
      </w:pPr>
    </w:p>
    <w:p w14:paraId="15C500FF" w14:textId="77777777" w:rsidR="00573C22" w:rsidRPr="00363D59" w:rsidRDefault="0042021C">
      <w:pPr>
        <w:pStyle w:val="Heading2"/>
        <w:numPr>
          <w:ilvl w:val="1"/>
          <w:numId w:val="3"/>
        </w:numPr>
        <w:tabs>
          <w:tab w:val="left" w:pos="677"/>
          <w:tab w:val="left" w:pos="9490"/>
        </w:tabs>
        <w:ind w:hanging="577"/>
        <w:rPr>
          <w:rFonts w:ascii="Verdana" w:hAnsi="Verdana"/>
          <w:sz w:val="24"/>
          <w:u w:val="none"/>
        </w:rPr>
      </w:pPr>
      <w:bookmarkStart w:id="10" w:name="_TOC_250001"/>
      <w:r w:rsidRPr="00363D59">
        <w:rPr>
          <w:rFonts w:ascii="Verdana" w:hAnsi="Verdana"/>
          <w:sz w:val="24"/>
        </w:rPr>
        <w:t>Testing</w:t>
      </w:r>
      <w:r w:rsidRPr="00363D59">
        <w:rPr>
          <w:rFonts w:ascii="Verdana" w:hAnsi="Verdana"/>
          <w:spacing w:val="-3"/>
          <w:sz w:val="24"/>
        </w:rPr>
        <w:t xml:space="preserve"> </w:t>
      </w:r>
      <w:bookmarkEnd w:id="10"/>
      <w:r w:rsidRPr="00363D59">
        <w:rPr>
          <w:rFonts w:ascii="Verdana" w:hAnsi="Verdana"/>
          <w:sz w:val="24"/>
        </w:rPr>
        <w:t>Tools</w:t>
      </w:r>
      <w:r w:rsidRPr="00363D59">
        <w:rPr>
          <w:rFonts w:ascii="Verdana" w:hAnsi="Verdana"/>
          <w:sz w:val="24"/>
        </w:rPr>
        <w:tab/>
      </w:r>
    </w:p>
    <w:p w14:paraId="41C3FD98" w14:textId="77777777" w:rsidR="00573C22" w:rsidRPr="00363D59" w:rsidRDefault="00573C22">
      <w:pPr>
        <w:pStyle w:val="BodyText"/>
        <w:rPr>
          <w:rFonts w:ascii="Verdana" w:hAnsi="Verdana"/>
          <w:b/>
          <w:sz w:val="16"/>
        </w:rPr>
      </w:pPr>
    </w:p>
    <w:p w14:paraId="16E48A96" w14:textId="77777777" w:rsidR="00573C22" w:rsidRPr="00363D59" w:rsidRDefault="00573C22">
      <w:pPr>
        <w:pStyle w:val="BodyText"/>
        <w:spacing w:before="2"/>
        <w:rPr>
          <w:rFonts w:ascii="Verdana" w:hAnsi="Verdana"/>
          <w:b/>
          <w:sz w:val="20"/>
        </w:rPr>
      </w:pPr>
    </w:p>
    <w:p w14:paraId="58A55237" w14:textId="120978A6" w:rsidR="00573C22" w:rsidRDefault="00363D59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01"/>
        <w:ind w:hanging="361"/>
        <w:rPr>
          <w:rFonts w:ascii="Verdana" w:hAnsi="Verdana"/>
        </w:rPr>
      </w:pPr>
      <w:r>
        <w:rPr>
          <w:rFonts w:ascii="Verdana" w:hAnsi="Verdana"/>
        </w:rPr>
        <w:t>Automatic testing tools have not been used</w:t>
      </w:r>
    </w:p>
    <w:p w14:paraId="10662A36" w14:textId="2890AF80" w:rsidR="00363D59" w:rsidRPr="00363D59" w:rsidRDefault="00363D59">
      <w:pPr>
        <w:pStyle w:val="ListParagraph"/>
        <w:numPr>
          <w:ilvl w:val="2"/>
          <w:numId w:val="3"/>
        </w:numPr>
        <w:tabs>
          <w:tab w:val="left" w:pos="820"/>
          <w:tab w:val="left" w:pos="821"/>
        </w:tabs>
        <w:spacing w:before="101"/>
        <w:ind w:hanging="361"/>
        <w:rPr>
          <w:rFonts w:ascii="Verdana" w:hAnsi="Verdana"/>
        </w:rPr>
      </w:pPr>
      <w:r>
        <w:rPr>
          <w:rFonts w:ascii="Verdana" w:hAnsi="Verdana"/>
        </w:rPr>
        <w:t>By hand</w:t>
      </w:r>
    </w:p>
    <w:p w14:paraId="594FEAE2" w14:textId="77777777" w:rsidR="00573C22" w:rsidRPr="00363D59" w:rsidRDefault="00573C22">
      <w:pPr>
        <w:pStyle w:val="BodyText"/>
        <w:rPr>
          <w:rFonts w:ascii="Verdana" w:hAnsi="Verdana"/>
        </w:rPr>
      </w:pPr>
    </w:p>
    <w:p w14:paraId="69F2D74F" w14:textId="77777777" w:rsidR="00573C22" w:rsidRPr="00363D59" w:rsidRDefault="00573C22">
      <w:pPr>
        <w:pStyle w:val="BodyText"/>
        <w:rPr>
          <w:rFonts w:ascii="Verdana" w:hAnsi="Verdana"/>
        </w:rPr>
      </w:pPr>
    </w:p>
    <w:p w14:paraId="243AF187" w14:textId="77777777" w:rsidR="00573C22" w:rsidRPr="00363D59" w:rsidRDefault="00573C22">
      <w:pPr>
        <w:pStyle w:val="BodyText"/>
        <w:spacing w:before="4"/>
        <w:rPr>
          <w:rFonts w:ascii="Verdana" w:hAnsi="Verdana"/>
          <w:sz w:val="36"/>
        </w:rPr>
      </w:pPr>
    </w:p>
    <w:p w14:paraId="04509D3E" w14:textId="77777777" w:rsidR="00573C22" w:rsidRPr="00363D59" w:rsidRDefault="0042021C">
      <w:pPr>
        <w:pStyle w:val="Heading2"/>
        <w:numPr>
          <w:ilvl w:val="1"/>
          <w:numId w:val="3"/>
        </w:numPr>
        <w:tabs>
          <w:tab w:val="left" w:pos="677"/>
          <w:tab w:val="left" w:pos="9490"/>
        </w:tabs>
        <w:ind w:hanging="577"/>
        <w:rPr>
          <w:rFonts w:ascii="Verdana" w:hAnsi="Verdana"/>
          <w:sz w:val="24"/>
          <w:u w:val="none"/>
        </w:rPr>
      </w:pPr>
      <w:bookmarkStart w:id="11" w:name="_TOC_250000"/>
      <w:r w:rsidRPr="00363D59">
        <w:rPr>
          <w:rFonts w:ascii="Verdana" w:hAnsi="Verdana"/>
          <w:sz w:val="24"/>
        </w:rPr>
        <w:t>Test</w:t>
      </w:r>
      <w:r w:rsidRPr="00363D59">
        <w:rPr>
          <w:rFonts w:ascii="Verdana" w:hAnsi="Verdana"/>
          <w:spacing w:val="-7"/>
          <w:sz w:val="24"/>
        </w:rPr>
        <w:t xml:space="preserve"> </w:t>
      </w:r>
      <w:bookmarkEnd w:id="11"/>
      <w:r w:rsidRPr="00363D59">
        <w:rPr>
          <w:rFonts w:ascii="Verdana" w:hAnsi="Verdana"/>
          <w:sz w:val="24"/>
        </w:rPr>
        <w:t>Environment</w:t>
      </w:r>
      <w:r w:rsidRPr="00363D59">
        <w:rPr>
          <w:rFonts w:ascii="Verdana" w:hAnsi="Verdana"/>
          <w:sz w:val="24"/>
        </w:rPr>
        <w:tab/>
      </w:r>
    </w:p>
    <w:p w14:paraId="23ACF4CB" w14:textId="77777777" w:rsidR="00573C22" w:rsidRPr="00363D59" w:rsidRDefault="00573C22">
      <w:pPr>
        <w:pStyle w:val="BodyText"/>
        <w:spacing w:before="5"/>
        <w:rPr>
          <w:rFonts w:ascii="Verdana" w:hAnsi="Verdana"/>
          <w:b/>
          <w:sz w:val="18"/>
        </w:rPr>
      </w:pPr>
    </w:p>
    <w:p w14:paraId="3D37DC19" w14:textId="77777777" w:rsidR="00573C22" w:rsidRPr="00363D59" w:rsidRDefault="0042021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01"/>
        <w:ind w:hanging="361"/>
        <w:rPr>
          <w:rFonts w:ascii="Verdana" w:hAnsi="Verdana"/>
        </w:rPr>
      </w:pPr>
      <w:r w:rsidRPr="00363D59">
        <w:rPr>
          <w:rFonts w:ascii="Verdana" w:hAnsi="Verdana"/>
        </w:rPr>
        <w:t>Windows 8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and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above</w:t>
      </w:r>
    </w:p>
    <w:p w14:paraId="23038872" w14:textId="77777777" w:rsidR="00573C22" w:rsidRPr="00363D59" w:rsidRDefault="0042021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5"/>
        <w:ind w:hanging="361"/>
        <w:rPr>
          <w:rFonts w:ascii="Verdana" w:hAnsi="Verdana"/>
        </w:rPr>
      </w:pPr>
      <w:r w:rsidRPr="00363D59">
        <w:rPr>
          <w:rFonts w:ascii="Verdana" w:hAnsi="Verdana"/>
        </w:rPr>
        <w:t>Office 2013 and</w:t>
      </w:r>
      <w:r w:rsidRPr="00363D59">
        <w:rPr>
          <w:rFonts w:ascii="Verdana" w:hAnsi="Verdana"/>
          <w:spacing w:val="1"/>
        </w:rPr>
        <w:t xml:space="preserve"> </w:t>
      </w:r>
      <w:r w:rsidRPr="00363D59">
        <w:rPr>
          <w:rFonts w:ascii="Verdana" w:hAnsi="Verdana"/>
        </w:rPr>
        <w:t>above</w:t>
      </w:r>
    </w:p>
    <w:p w14:paraId="59963D54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73BB9707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7E9DEDBC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0BB651CA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6C6C7C09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18DF5451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4AB26265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387594A8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11D4D450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2CE1CE64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6DB7972F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372FE381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4337A866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49443768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590E6F44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19CF5F6B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438C4BEF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7849F546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48537C62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45D7A27A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7C810B37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7D984892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5624F22A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626B091A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3F490E1A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70AEC53F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7BD1FEDD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422B6397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159862B6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120FA534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7D41817F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5511DB86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291F7D39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3813A982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655AA3BC" w14:textId="77777777" w:rsidR="00573C22" w:rsidRPr="00363D59" w:rsidRDefault="00573C22">
      <w:pPr>
        <w:pStyle w:val="BodyText"/>
        <w:rPr>
          <w:rFonts w:ascii="Verdana" w:hAnsi="Verdana"/>
          <w:sz w:val="16"/>
        </w:rPr>
      </w:pPr>
    </w:p>
    <w:p w14:paraId="61485663" w14:textId="77777777" w:rsidR="00573C22" w:rsidRPr="00363D59" w:rsidRDefault="00573C22">
      <w:pPr>
        <w:pStyle w:val="BodyText"/>
        <w:spacing w:before="6"/>
        <w:rPr>
          <w:rFonts w:ascii="Verdana" w:hAnsi="Verdana"/>
          <w:sz w:val="20"/>
        </w:rPr>
      </w:pPr>
    </w:p>
    <w:p w14:paraId="2F26EDCE" w14:textId="77777777" w:rsidR="00573C22" w:rsidRPr="00363D59" w:rsidRDefault="0042021C">
      <w:pPr>
        <w:spacing w:before="91"/>
        <w:ind w:right="457"/>
        <w:jc w:val="right"/>
        <w:rPr>
          <w:rFonts w:ascii="Verdana" w:hAnsi="Verdana"/>
          <w:sz w:val="16"/>
        </w:rPr>
      </w:pPr>
      <w:r w:rsidRPr="00363D59">
        <w:rPr>
          <w:rFonts w:ascii="Verdana" w:hAnsi="Verdana"/>
          <w:w w:val="99"/>
          <w:sz w:val="16"/>
        </w:rPr>
        <w:t>4</w:t>
      </w:r>
    </w:p>
    <w:sectPr w:rsidR="00573C22" w:rsidRPr="00363D59">
      <w:pgSz w:w="12240" w:h="15840"/>
      <w:pgMar w:top="1400" w:right="9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EEEB8" w14:textId="77777777" w:rsidR="00484BDA" w:rsidRDefault="00484BDA" w:rsidP="00363D59">
      <w:r>
        <w:separator/>
      </w:r>
    </w:p>
  </w:endnote>
  <w:endnote w:type="continuationSeparator" w:id="0">
    <w:p w14:paraId="74D8592B" w14:textId="77777777" w:rsidR="00484BDA" w:rsidRDefault="00484BDA" w:rsidP="00363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7758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0B013" w14:textId="2E3366E9" w:rsidR="00363D59" w:rsidRDefault="00363D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B4BB0A" w14:textId="77777777" w:rsidR="00363D59" w:rsidRDefault="00363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316A8" w14:textId="77777777" w:rsidR="00484BDA" w:rsidRDefault="00484BDA" w:rsidP="00363D59">
      <w:r>
        <w:separator/>
      </w:r>
    </w:p>
  </w:footnote>
  <w:footnote w:type="continuationSeparator" w:id="0">
    <w:p w14:paraId="494897BD" w14:textId="77777777" w:rsidR="00484BDA" w:rsidRDefault="00484BDA" w:rsidP="00363D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A0A1A"/>
    <w:multiLevelType w:val="multilevel"/>
    <w:tmpl w:val="D216224A"/>
    <w:lvl w:ilvl="0">
      <w:start w:val="1"/>
      <w:numFmt w:val="decimal"/>
      <w:lvlText w:val="%1"/>
      <w:lvlJc w:val="left"/>
      <w:pPr>
        <w:ind w:left="532" w:hanging="4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48"/>
        <w:szCs w:val="4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76" w:hanging="5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u w:val="none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3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0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B5E57B6"/>
    <w:multiLevelType w:val="hybridMultilevel"/>
    <w:tmpl w:val="5268E40C"/>
    <w:lvl w:ilvl="0" w:tplc="64BA8C86">
      <w:numFmt w:val="bullet"/>
      <w:lvlText w:val=""/>
      <w:lvlJc w:val="left"/>
      <w:pPr>
        <w:ind w:left="1252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832CBAF4">
      <w:numFmt w:val="bullet"/>
      <w:lvlText w:val="•"/>
      <w:lvlJc w:val="left"/>
      <w:pPr>
        <w:ind w:left="2126" w:hanging="360"/>
      </w:pPr>
      <w:rPr>
        <w:rFonts w:hint="default"/>
        <w:lang w:val="en-US" w:eastAsia="en-US" w:bidi="ar-SA"/>
      </w:rPr>
    </w:lvl>
    <w:lvl w:ilvl="2" w:tplc="A0824AD6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ar-SA"/>
      </w:rPr>
    </w:lvl>
    <w:lvl w:ilvl="3" w:tplc="5114F4D6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46B02788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1452F00C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AEDA765A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BB2621B6">
      <w:numFmt w:val="bullet"/>
      <w:lvlText w:val="•"/>
      <w:lvlJc w:val="left"/>
      <w:pPr>
        <w:ind w:left="7322" w:hanging="360"/>
      </w:pPr>
      <w:rPr>
        <w:rFonts w:hint="default"/>
        <w:lang w:val="en-US" w:eastAsia="en-US" w:bidi="ar-SA"/>
      </w:rPr>
    </w:lvl>
    <w:lvl w:ilvl="8" w:tplc="9A8C5944">
      <w:numFmt w:val="bullet"/>
      <w:lvlText w:val="•"/>
      <w:lvlJc w:val="left"/>
      <w:pPr>
        <w:ind w:left="81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19A1D4E"/>
    <w:multiLevelType w:val="multilevel"/>
    <w:tmpl w:val="9E524A68"/>
    <w:lvl w:ilvl="0">
      <w:start w:val="1"/>
      <w:numFmt w:val="decimal"/>
      <w:lvlText w:val="%1"/>
      <w:lvlJc w:val="left"/>
      <w:pPr>
        <w:ind w:left="501" w:hanging="40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9" w:hanging="6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902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04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08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11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3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5" w:hanging="600"/>
      </w:pPr>
      <w:rPr>
        <w:rFonts w:hint="default"/>
        <w:lang w:val="en-US" w:eastAsia="en-US" w:bidi="ar-SA"/>
      </w:rPr>
    </w:lvl>
  </w:abstractNum>
  <w:abstractNum w:abstractNumId="3" w15:restartNumberingAfterBreak="0">
    <w:nsid w:val="565B32F4"/>
    <w:multiLevelType w:val="hybridMultilevel"/>
    <w:tmpl w:val="F32443F0"/>
    <w:lvl w:ilvl="0" w:tplc="D2AA6AAC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938899A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2" w:tplc="62408B4C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61E64D62">
      <w:numFmt w:val="bullet"/>
      <w:lvlText w:val="•"/>
      <w:lvlJc w:val="left"/>
      <w:pPr>
        <w:ind w:left="3298" w:hanging="360"/>
      </w:pPr>
      <w:rPr>
        <w:rFonts w:hint="default"/>
        <w:lang w:val="en-US" w:eastAsia="en-US" w:bidi="ar-SA"/>
      </w:rPr>
    </w:lvl>
    <w:lvl w:ilvl="4" w:tplc="2CC86A52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552E5548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2F0E933C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EB4C75CC">
      <w:numFmt w:val="bullet"/>
      <w:lvlText w:val="•"/>
      <w:lvlJc w:val="left"/>
      <w:pPr>
        <w:ind w:left="7082" w:hanging="360"/>
      </w:pPr>
      <w:rPr>
        <w:rFonts w:hint="default"/>
        <w:lang w:val="en-US" w:eastAsia="en-US" w:bidi="ar-SA"/>
      </w:rPr>
    </w:lvl>
    <w:lvl w:ilvl="8" w:tplc="AF549B6C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3C22"/>
    <w:rsid w:val="00363D59"/>
    <w:rsid w:val="0042021C"/>
    <w:rsid w:val="00484BDA"/>
    <w:rsid w:val="00573C22"/>
    <w:rsid w:val="00983E0E"/>
    <w:rsid w:val="00CD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1ACC243"/>
  <w15:docId w15:val="{2CE33176-4920-42BB-9C21-E38DE136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32" w:hanging="433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676" w:hanging="577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4"/>
      <w:ind w:left="501" w:hanging="402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7"/>
      <w:ind w:left="899" w:hanging="601"/>
    </w:pPr>
  </w:style>
  <w:style w:type="paragraph" w:styleId="TOC3">
    <w:name w:val="toc 3"/>
    <w:basedOn w:val="Normal"/>
    <w:uiPriority w:val="1"/>
    <w:qFormat/>
    <w:pPr>
      <w:spacing w:before="7"/>
      <w:ind w:left="899" w:hanging="601"/>
    </w:pPr>
    <w:rPr>
      <w:b/>
      <w:bCs/>
      <w:i/>
      <w:iCs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43"/>
      <w:ind w:left="2364" w:right="2724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63D5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3D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63D5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3D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2E895-4B2E-4C40-9688-1057CF795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creator>Mehul Shah</dc:creator>
  <cp:lastModifiedBy>Данаил Вячеслав Фурника</cp:lastModifiedBy>
  <cp:revision>4</cp:revision>
  <dcterms:created xsi:type="dcterms:W3CDTF">2022-11-17T17:05:00Z</dcterms:created>
  <dcterms:modified xsi:type="dcterms:W3CDTF">2022-11-17T17:47:00Z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