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DE" w:rsidRPr="00170DDE" w:rsidRDefault="00170DDE" w:rsidP="00170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DDE">
        <w:rPr>
          <w:rFonts w:ascii="Times New Roman" w:eastAsia="Times New Roman" w:hAnsi="Times New Roman" w:cs="Times New Roman"/>
          <w:sz w:val="24"/>
          <w:szCs w:val="24"/>
          <w:lang w:eastAsia="en-IN"/>
        </w:rPr>
        <w:t>1. Discuss 5 points you will consider while choosing between private cloud and public cloud. Explain the reasons behind your selection criteria.  Provide examples.</w:t>
      </w:r>
    </w:p>
    <w:p w:rsidR="00170DDE" w:rsidRPr="00170DDE" w:rsidRDefault="00170DDE" w:rsidP="00170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DDE">
        <w:rPr>
          <w:rFonts w:ascii="Times New Roman" w:eastAsia="Times New Roman" w:hAnsi="Times New Roman" w:cs="Times New Roman"/>
          <w:sz w:val="24"/>
          <w:szCs w:val="24"/>
          <w:lang w:eastAsia="en-IN"/>
        </w:rPr>
        <w:t>2. Explain how Hybrid clouds can help an Enterprise. Provide examples.</w:t>
      </w:r>
    </w:p>
    <w:p w:rsidR="00170DDE" w:rsidRPr="00170DDE" w:rsidRDefault="00170DDE" w:rsidP="00170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DDE">
        <w:rPr>
          <w:rFonts w:ascii="Times New Roman" w:eastAsia="Times New Roman" w:hAnsi="Times New Roman" w:cs="Times New Roman"/>
          <w:sz w:val="24"/>
          <w:szCs w:val="24"/>
          <w:lang w:eastAsia="en-IN"/>
        </w:rPr>
        <w:t>3. Read the case study and suggest which deployment model they should go and why</w:t>
      </w:r>
    </w:p>
    <w:p w:rsidR="00170DDE" w:rsidRPr="00170DDE" w:rsidRDefault="00170DDE" w:rsidP="00170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DDE">
        <w:rPr>
          <w:rFonts w:ascii="Times New Roman" w:eastAsia="Times New Roman" w:hAnsi="Times New Roman" w:cs="Times New Roman"/>
          <w:sz w:val="24"/>
          <w:szCs w:val="24"/>
          <w:lang w:eastAsia="en-IN"/>
        </w:rPr>
        <w:t> - A group of organizations having similar computing concerns and have shared interest in business ventures, and research. Their customers may also want to share their experiences in a common portal.</w:t>
      </w:r>
    </w:p>
    <w:p w:rsidR="00170DDE" w:rsidRPr="00170DDE" w:rsidRDefault="00170DDE" w:rsidP="00170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D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Which SaaS you are using currently or have used in the recent past? Please explain how you have enjoyed the service and what was the payment </w:t>
      </w:r>
      <w:proofErr w:type="gramStart"/>
      <w:r w:rsidRPr="00170DDE">
        <w:rPr>
          <w:rFonts w:ascii="Times New Roman" w:eastAsia="Times New Roman" w:hAnsi="Times New Roman" w:cs="Times New Roman"/>
          <w:sz w:val="24"/>
          <w:szCs w:val="24"/>
          <w:lang w:eastAsia="en-IN"/>
        </w:rPr>
        <w:t>mode ?</w:t>
      </w:r>
      <w:proofErr w:type="gramEnd"/>
    </w:p>
    <w:p w:rsidR="00170DDE" w:rsidRPr="00170DDE" w:rsidRDefault="00170DDE" w:rsidP="00170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D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How can </w:t>
      </w:r>
      <w:proofErr w:type="spellStart"/>
      <w:r w:rsidRPr="00170DDE">
        <w:rPr>
          <w:rFonts w:ascii="Times New Roman" w:eastAsia="Times New Roman" w:hAnsi="Times New Roman" w:cs="Times New Roman"/>
          <w:sz w:val="24"/>
          <w:szCs w:val="24"/>
          <w:lang w:eastAsia="en-IN"/>
        </w:rPr>
        <w:t>IaaS</w:t>
      </w:r>
      <w:proofErr w:type="spellEnd"/>
      <w:r w:rsidRPr="00170D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</w:t>
      </w:r>
      <w:proofErr w:type="spellStart"/>
      <w:r w:rsidRPr="00170DDE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170D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170DDE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organizations ?</w:t>
      </w:r>
      <w:proofErr w:type="gramEnd"/>
    </w:p>
    <w:p w:rsidR="00170DDE" w:rsidRPr="00170DDE" w:rsidRDefault="00170DDE" w:rsidP="00170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D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 How </w:t>
      </w:r>
      <w:proofErr w:type="spellStart"/>
      <w:r w:rsidRPr="00170DDE">
        <w:rPr>
          <w:rFonts w:ascii="Times New Roman" w:eastAsia="Times New Roman" w:hAnsi="Times New Roman" w:cs="Times New Roman"/>
          <w:sz w:val="24"/>
          <w:szCs w:val="24"/>
          <w:lang w:eastAsia="en-IN"/>
        </w:rPr>
        <w:t>PaaS</w:t>
      </w:r>
      <w:proofErr w:type="spellEnd"/>
      <w:r w:rsidRPr="00170D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help higher-level programming?</w:t>
      </w:r>
    </w:p>
    <w:p w:rsidR="00F3735C" w:rsidRDefault="00F3735C"/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*Long Questions:*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Discuss with examples about the importance of cloud over traditional </w:t>
      </w:r>
      <w:proofErr w:type="spellStart"/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datacenters</w:t>
      </w:r>
      <w:proofErr w:type="spellEnd"/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Differentiate between professional cloud and personal cloud with examples. 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Explain the benefits of B2B services in cloud environment. 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Explain storage management in cloud.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Explain multi-cloud strategy. Is it advisable to adopt this strategy? Justify your answers with examples. 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 elasticity and scalability same in cloud? Support your answer with examples.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Assume that your business wants to migrate to cloud computing from traditional computing. What are the essential things you will be considering before moving to cloud platform?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*Case study 1:*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Compare the top 3 cloud service providers on the basis of their services, uptime,</w:t>
      </w:r>
      <w:proofErr w:type="gramStart"/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pricing</w:t>
      </w:r>
      <w:proofErr w:type="gramEnd"/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model, reliability security features and interoperability. 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*Case Study 2:*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Are the VPS and Cloud hosting same? Discuss and Justify your answers with a comparison chart on the basis of cost,</w:t>
      </w:r>
      <w:proofErr w:type="gramStart"/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service</w:t>
      </w:r>
      <w:proofErr w:type="gramEnd"/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benefits,  performance,  uptime, security and reliability.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*Case study 3:*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Compare and contrast on the IAAS services provided by AWS and Microsoft Azure. Present a </w:t>
      </w:r>
      <w:proofErr w:type="spellStart"/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comapartive</w:t>
      </w:r>
      <w:proofErr w:type="spellEnd"/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analysis to </w:t>
      </w:r>
      <w:proofErr w:type="gramStart"/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Suggest</w:t>
      </w:r>
      <w:proofErr w:type="gramEnd"/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which service provider is useful for novice users.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Discuss the different types of </w:t>
      </w:r>
      <w:proofErr w:type="spellStart"/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datacenters</w:t>
      </w:r>
      <w:proofErr w:type="spellEnd"/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 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List the various elements involve in setting up a </w:t>
      </w:r>
      <w:proofErr w:type="spellStart"/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datacenter</w:t>
      </w:r>
      <w:proofErr w:type="spellEnd"/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Discuss the cloud backup and recovery method in </w:t>
      </w:r>
      <w:proofErr w:type="spellStart"/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dataecnters</w:t>
      </w:r>
      <w:proofErr w:type="spellEnd"/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object based storage technology.</w:t>
      </w: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70DDE" w:rsidRPr="00170DDE" w:rsidRDefault="00170DDE" w:rsidP="00170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0D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Explain the Information lifecycle management policy in cloud.</w:t>
      </w:r>
    </w:p>
    <w:p w:rsidR="00170DDE" w:rsidRDefault="00170DDE">
      <w:bookmarkStart w:id="0" w:name="_GoBack"/>
      <w:bookmarkEnd w:id="0"/>
    </w:p>
    <w:sectPr w:rsidR="00170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B2"/>
    <w:rsid w:val="00170DDE"/>
    <w:rsid w:val="00A12FB2"/>
    <w:rsid w:val="00F3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0DA4A-3AAD-4FA6-8946-330F5EBB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Company>HP Inc.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2021-02-07T10:26:00Z</dcterms:created>
  <dcterms:modified xsi:type="dcterms:W3CDTF">2021-02-07T10:26:00Z</dcterms:modified>
</cp:coreProperties>
</file>