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03CBA" w14:textId="0DF582FB" w:rsidR="00DE7C52" w:rsidRDefault="00000000" w:rsidP="006E3BB3">
      <w:pPr>
        <w:pStyle w:val="Title"/>
      </w:pPr>
      <w:r>
        <w:t>Cloud Computing</w:t>
      </w:r>
    </w:p>
    <w:p w14:paraId="22666B09" w14:textId="77777777" w:rsidR="00DE7C52" w:rsidRDefault="00000000">
      <w:pPr>
        <w:pStyle w:val="Heading1"/>
      </w:pPr>
      <w:r>
        <w:t>What is Cloud Computing</w:t>
      </w:r>
    </w:p>
    <w:p w14:paraId="4E250C57" w14:textId="74A3EFFF" w:rsidR="00DE7C52" w:rsidRDefault="00000000">
      <w:r>
        <w:t>Cloud computing is a technology that delivers computing services</w:t>
      </w:r>
      <w:r w:rsidR="006E3BB3">
        <w:t xml:space="preserve"> </w:t>
      </w:r>
      <w:r>
        <w:t>including servers, storage, databases, networking, software, and analytics</w:t>
      </w:r>
      <w:r w:rsidR="006E3BB3">
        <w:t xml:space="preserve"> </w:t>
      </w:r>
      <w:r>
        <w:t>over the internet (the cloud). Instead of owning and maintaining physical data centers or servers, businesses can access these resources on-demand from a cloud provider. This model offers flexibility, scalability, and cost efficiency. Cloud computing is characterized by on-demand availability, broad network access, resource pooling, rapid elasticity, and measured service. There are three primary service models: Infrastructure as a Service (IaaS), Platform as a Service (PaaS), and Software as a Service (SaaS). Each model provides different levels of control and management for users, catering to diverse business needs.</w:t>
      </w:r>
    </w:p>
    <w:p w14:paraId="7E5737CC" w14:textId="77777777" w:rsidR="00DE7C52" w:rsidRDefault="00000000">
      <w:pPr>
        <w:pStyle w:val="Heading1"/>
      </w:pPr>
      <w:r>
        <w:t>Advantages of Cloud Computing</w:t>
      </w:r>
    </w:p>
    <w:p w14:paraId="3370132A" w14:textId="2607BA87" w:rsidR="006E3BB3" w:rsidRPr="006E3BB3" w:rsidRDefault="006E3BB3" w:rsidP="006E3BB3">
      <w:pPr>
        <w:rPr>
          <w:b/>
          <w:bCs/>
          <w:lang w:val="en-IN"/>
        </w:rPr>
      </w:pPr>
      <w:r w:rsidRPr="006E3BB3">
        <w:rPr>
          <w:b/>
          <w:bCs/>
          <w:lang w:val="en-IN"/>
        </w:rPr>
        <w:t>1.Agility</w:t>
      </w:r>
    </w:p>
    <w:p w14:paraId="6D9C038D" w14:textId="77777777" w:rsidR="006E3BB3" w:rsidRPr="006E3BB3" w:rsidRDefault="006E3BB3" w:rsidP="006E3BB3">
      <w:pPr>
        <w:rPr>
          <w:lang w:val="en-IN"/>
        </w:rPr>
      </w:pPr>
      <w:r w:rsidRPr="006E3BB3">
        <w:rPr>
          <w:lang w:val="en-IN"/>
        </w:rPr>
        <w:t>The cloud gives you easy access to a broad range of technologies so that you can innovate faster and build nearly anything that you can imagine. You can quickly spin up resources as you need them–from infrastructure services, such as compute, storage, and databases, to Internet of Things, machine learning, data lakes and analytics, and much more.</w:t>
      </w:r>
    </w:p>
    <w:p w14:paraId="15413B80" w14:textId="77777777" w:rsidR="006E3BB3" w:rsidRPr="006E3BB3" w:rsidRDefault="006E3BB3" w:rsidP="006E3BB3">
      <w:pPr>
        <w:rPr>
          <w:lang w:val="en-IN"/>
        </w:rPr>
      </w:pPr>
      <w:r w:rsidRPr="006E3BB3">
        <w:rPr>
          <w:lang w:val="en-IN"/>
        </w:rPr>
        <w:t>You can deploy technology services in a matter of minutes, and get from idea to implementation several orders of magnitude faster than before. This gives you the freedom to experiment, test new ideas to differentiate customer experiences, and transform your business.</w:t>
      </w:r>
    </w:p>
    <w:p w14:paraId="029459F9" w14:textId="77777777" w:rsidR="006E3BB3" w:rsidRPr="006E3BB3" w:rsidRDefault="006E3BB3" w:rsidP="006E3BB3">
      <w:pPr>
        <w:rPr>
          <w:b/>
          <w:bCs/>
          <w:lang w:val="en-IN"/>
        </w:rPr>
      </w:pPr>
      <w:r w:rsidRPr="006E3BB3">
        <w:rPr>
          <w:b/>
          <w:bCs/>
          <w:lang w:val="en-IN"/>
        </w:rPr>
        <w:t>2.Elasticity</w:t>
      </w:r>
    </w:p>
    <w:p w14:paraId="104C48FA" w14:textId="10EED4CF" w:rsidR="006E3BB3" w:rsidRPr="006E3BB3" w:rsidRDefault="006E3BB3" w:rsidP="006E3BB3">
      <w:pPr>
        <w:rPr>
          <w:lang w:val="en-IN"/>
        </w:rPr>
      </w:pPr>
      <w:r w:rsidRPr="006E3BB3">
        <w:rPr>
          <w:lang w:val="en-IN"/>
        </w:rPr>
        <w:t xml:space="preserve">With cloud computing, you don’t have to over-provision resources up front to handle peak levels of business activity in the future. Instead, you provision the </w:t>
      </w:r>
      <w:r w:rsidRPr="006E3BB3">
        <w:rPr>
          <w:lang w:val="en-IN"/>
        </w:rPr>
        <w:t>number</w:t>
      </w:r>
      <w:r w:rsidRPr="006E3BB3">
        <w:rPr>
          <w:lang w:val="en-IN"/>
        </w:rPr>
        <w:t xml:space="preserve"> of resources that you actually need. You can scale these resources up or down to instantly grow and shrink capacity as your business needs change.</w:t>
      </w:r>
    </w:p>
    <w:p w14:paraId="5998560B" w14:textId="77777777" w:rsidR="006E3BB3" w:rsidRPr="006E3BB3" w:rsidRDefault="006E3BB3" w:rsidP="006E3BB3">
      <w:pPr>
        <w:rPr>
          <w:b/>
          <w:bCs/>
          <w:lang w:val="en-IN"/>
        </w:rPr>
      </w:pPr>
      <w:r w:rsidRPr="006E3BB3">
        <w:rPr>
          <w:b/>
          <w:bCs/>
          <w:lang w:val="en-IN"/>
        </w:rPr>
        <w:t>3.Cost savings</w:t>
      </w:r>
    </w:p>
    <w:p w14:paraId="4429CFD1" w14:textId="5890DBEE" w:rsidR="006E3BB3" w:rsidRPr="006E3BB3" w:rsidRDefault="006E3BB3" w:rsidP="006E3BB3">
      <w:pPr>
        <w:rPr>
          <w:lang w:val="en-IN"/>
        </w:rPr>
      </w:pPr>
      <w:r w:rsidRPr="006E3BB3">
        <w:rPr>
          <w:lang w:val="en-IN"/>
        </w:rPr>
        <w:t xml:space="preserve">The cloud allows you to trade capital expenses (such as data </w:t>
      </w:r>
      <w:r w:rsidRPr="006E3BB3">
        <w:rPr>
          <w:lang w:val="en-IN"/>
        </w:rPr>
        <w:t>centres</w:t>
      </w:r>
      <w:r w:rsidRPr="006E3BB3">
        <w:rPr>
          <w:lang w:val="en-IN"/>
        </w:rPr>
        <w:t xml:space="preserve"> and physical servers) for variable </w:t>
      </w:r>
      <w:r w:rsidRPr="006E3BB3">
        <w:rPr>
          <w:lang w:val="en-IN"/>
        </w:rPr>
        <w:t>expenses and</w:t>
      </w:r>
      <w:r w:rsidRPr="006E3BB3">
        <w:rPr>
          <w:lang w:val="en-IN"/>
        </w:rPr>
        <w:t xml:space="preserve"> only pay for IT as you consume it. Plus, the variable expenses are much lower than what you would pay to do it yourself because of the economies of scale.</w:t>
      </w:r>
    </w:p>
    <w:p w14:paraId="13166D61" w14:textId="77777777" w:rsidR="006E3BB3" w:rsidRPr="006E3BB3" w:rsidRDefault="006E3BB3" w:rsidP="006E3BB3">
      <w:pPr>
        <w:rPr>
          <w:b/>
          <w:bCs/>
          <w:lang w:val="en-IN"/>
        </w:rPr>
      </w:pPr>
      <w:r w:rsidRPr="006E3BB3">
        <w:rPr>
          <w:b/>
          <w:bCs/>
          <w:lang w:val="en-IN"/>
        </w:rPr>
        <w:lastRenderedPageBreak/>
        <w:t>4.Deploy globally in minutes</w:t>
      </w:r>
    </w:p>
    <w:p w14:paraId="5E6EDDA8" w14:textId="77777777" w:rsidR="006E3BB3" w:rsidRPr="006E3BB3" w:rsidRDefault="006E3BB3" w:rsidP="006E3BB3">
      <w:pPr>
        <w:rPr>
          <w:lang w:val="en-IN"/>
        </w:rPr>
      </w:pPr>
      <w:r w:rsidRPr="006E3BB3">
        <w:rPr>
          <w:lang w:val="en-IN"/>
        </w:rPr>
        <w:t>With the cloud, you can expand to new geographic regions and deploy globally in minutes. For example, AWS has infrastructure all over the world, so you can deploy your application in multiple physical locations with just a few clicks. Putting applications in closer proximity to end users reduces latency and improves their experience.</w:t>
      </w:r>
    </w:p>
    <w:p w14:paraId="73049746" w14:textId="5E3A5171" w:rsidR="00DE7C52" w:rsidRDefault="00DE7C52"/>
    <w:p w14:paraId="122C568A" w14:textId="77777777" w:rsidR="00DE7C52" w:rsidRDefault="00000000">
      <w:pPr>
        <w:pStyle w:val="Heading1"/>
      </w:pPr>
      <w:r>
        <w:t>On-Premises vs Cloud Deployment</w:t>
      </w:r>
    </w:p>
    <w:p w14:paraId="40874827" w14:textId="118B979A" w:rsidR="006E3BB3" w:rsidRDefault="00000000">
      <w:r>
        <w:t>When comparing on-premises and cloud deployment, several key differences emerge. On-premises solutions require significant upfront investment in hardware, software, and skilled personnel, leading to higher capital expenditure (CapEx). In contrast, cloud deployment follows an operational expenditure (OpEx) model, where costs are spread over time based on usage. Maintenance is another differentiator: on-premises systems demand continuous internal IT support for updates and troubleshooting, whereas cloud providers handle most maintenance tasks. Scalability is limited in on-premises setups, as adding resources involves purchasing and installing new hardware. Cloud environments, however, offer elastic scalability, allowing businesses to adjust resources almost instantly. Security in on-premises deployments provides complete control but requires substantial effort and expertise, while cloud providers operate under a shared responsibility model with advanced security protocols. Deployment speed also varies</w:t>
      </w:r>
      <w:r w:rsidR="006E3BB3">
        <w:t xml:space="preserve"> </w:t>
      </w:r>
      <w:r>
        <w:t>on-premises solutions can take weeks or months to implement, whereas cloud services can be provisioned within hours. Customization tends to be higher in on-premises systems, while cloud solutions may have limitations but compensate with rapid innovation and feature updates. Compliance is often easier to manage on-premises for organizations with strict regulatory requirements, though major cloud providers maintain numerous certifications to meet global standards.</w:t>
      </w:r>
    </w:p>
    <w:p w14:paraId="299B0F5C" w14:textId="77777777" w:rsidR="006E3BB3" w:rsidRDefault="006E3BB3"/>
    <w:p w14:paraId="05985648" w14:textId="63E0293E" w:rsidR="006E3BB3" w:rsidRPr="006E3BB3" w:rsidRDefault="006E3BB3">
      <w:r w:rsidRPr="006E3BB3">
        <w:t xml:space="preserve">Cloud computing </w:t>
      </w:r>
      <w:r w:rsidRPr="006E3BB3">
        <w:t>provides</w:t>
      </w:r>
      <w:r w:rsidRPr="006E3BB3">
        <w:t xml:space="preserve"> developers and IT departments with the ability to focus on what matters most and avoid undifferentiated work like procurement, maintenance, and capacity planning. As cloud computing has grown in popularity, several different models and deployment strategies have emerged to help meet specific needs of different users. Each type of cloud service, and deployment method, provides you with different levels of control, flexibility, and management. Understanding the differences between Infrastructure as a Service, Platform as a Service, and Software as a Service, as well as what deployment strategies you can use, can help you decide what set of services is right for your needs.</w:t>
      </w:r>
    </w:p>
    <w:sectPr w:rsidR="006E3BB3" w:rsidRPr="006E3B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6E3BB3"/>
    <w:rsid w:val="007B17FE"/>
    <w:rsid w:val="00827C87"/>
    <w:rsid w:val="00A20880"/>
    <w:rsid w:val="00A352C8"/>
    <w:rsid w:val="00B41C2B"/>
    <w:rsid w:val="00C26D93"/>
    <w:rsid w:val="00C27141"/>
    <w:rsid w:val="00D32292"/>
    <w:rsid w:val="00D75435"/>
    <w:rsid w:val="00DA6C12"/>
    <w:rsid w:val="00DE5146"/>
    <w:rsid w:val="00DE7C52"/>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E80F8"/>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83270">
      <w:bodyDiv w:val="1"/>
      <w:marLeft w:val="0"/>
      <w:marRight w:val="0"/>
      <w:marTop w:val="0"/>
      <w:marBottom w:val="0"/>
      <w:divBdr>
        <w:top w:val="none" w:sz="0" w:space="0" w:color="auto"/>
        <w:left w:val="none" w:sz="0" w:space="0" w:color="auto"/>
        <w:bottom w:val="none" w:sz="0" w:space="0" w:color="auto"/>
        <w:right w:val="none" w:sz="0" w:space="0" w:color="auto"/>
      </w:divBdr>
    </w:div>
    <w:div w:id="521284506">
      <w:bodyDiv w:val="1"/>
      <w:marLeft w:val="0"/>
      <w:marRight w:val="0"/>
      <w:marTop w:val="0"/>
      <w:marBottom w:val="0"/>
      <w:divBdr>
        <w:top w:val="none" w:sz="0" w:space="0" w:color="auto"/>
        <w:left w:val="none" w:sz="0" w:space="0" w:color="auto"/>
        <w:bottom w:val="none" w:sz="0" w:space="0" w:color="auto"/>
        <w:right w:val="none" w:sz="0" w:space="0" w:color="auto"/>
      </w:divBdr>
    </w:div>
    <w:div w:id="871306113">
      <w:bodyDiv w:val="1"/>
      <w:marLeft w:val="0"/>
      <w:marRight w:val="0"/>
      <w:marTop w:val="0"/>
      <w:marBottom w:val="0"/>
      <w:divBdr>
        <w:top w:val="none" w:sz="0" w:space="0" w:color="auto"/>
        <w:left w:val="none" w:sz="0" w:space="0" w:color="auto"/>
        <w:bottom w:val="none" w:sz="0" w:space="0" w:color="auto"/>
        <w:right w:val="none" w:sz="0" w:space="0" w:color="auto"/>
      </w:divBdr>
    </w:div>
    <w:div w:id="1189443423">
      <w:bodyDiv w:val="1"/>
      <w:marLeft w:val="0"/>
      <w:marRight w:val="0"/>
      <w:marTop w:val="0"/>
      <w:marBottom w:val="0"/>
      <w:divBdr>
        <w:top w:val="none" w:sz="0" w:space="0" w:color="auto"/>
        <w:left w:val="none" w:sz="0" w:space="0" w:color="auto"/>
        <w:bottom w:val="none" w:sz="0" w:space="0" w:color="auto"/>
        <w:right w:val="none" w:sz="0" w:space="0" w:color="auto"/>
      </w:divBdr>
    </w:div>
    <w:div w:id="1222475213">
      <w:bodyDiv w:val="1"/>
      <w:marLeft w:val="0"/>
      <w:marRight w:val="0"/>
      <w:marTop w:val="0"/>
      <w:marBottom w:val="0"/>
      <w:divBdr>
        <w:top w:val="none" w:sz="0" w:space="0" w:color="auto"/>
        <w:left w:val="none" w:sz="0" w:space="0" w:color="auto"/>
        <w:bottom w:val="none" w:sz="0" w:space="0" w:color="auto"/>
        <w:right w:val="none" w:sz="0" w:space="0" w:color="auto"/>
      </w:divBdr>
    </w:div>
    <w:div w:id="1603999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2</Pages>
  <Words>695</Words>
  <Characters>3966</Characters>
  <Application>Microsoft Office Word</Application>
  <DocSecurity>0</DocSecurity>
  <Lines>33</Lines>
  <Paragraphs>9</Paragraphs>
  <ScaleCrop>false</ScaleCrop>
  <Company/>
  <LinksUpToDate>false</LinksUpToDate>
  <CharactersWithSpaces>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Niket Bachhawat</cp:lastModifiedBy>
  <cp:revision>3</cp:revision>
  <dcterms:created xsi:type="dcterms:W3CDTF">2025-06-25T20:44:00Z</dcterms:created>
  <dcterms:modified xsi:type="dcterms:W3CDTF">2025-12-12T04:33:00Z</dcterms:modified>
</cp:coreProperties>
</file>