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KILLA Snus vs KILLA Nicotine Pouches: Flavours and Strengths</w:t>
      </w:r>
    </w:p>
    <w:p>
      <w:pPr>
        <w:pStyle w:val="Subtitle"/>
      </w:pPr>
      <w:r>
        <w:t>Ready-to-paste WordPress blog draft and SEO brief</w:t>
      </w:r>
    </w:p>
    <w:p>
      <w:pPr>
        <w:pStyle w:val="Heading1"/>
      </w:pPr>
      <w:r>
        <w:t>SEO Brief</w:t>
      </w:r>
    </w:p>
    <w:p>
      <w:pPr>
        <w:pStyle w:val="ListBullet"/>
      </w:pPr>
      <w:r>
        <w:t>Suggested slug: /blog/killa-snus-vs-killa-nicotine-pouches-flavours-and-strengths/</w:t>
      </w:r>
    </w:p>
    <w:p>
      <w:pPr>
        <w:pStyle w:val="ListBullet"/>
      </w:pPr>
      <w:r>
        <w:t>Focus keyphrase: killa snus</w:t>
      </w:r>
    </w:p>
    <w:p>
      <w:pPr>
        <w:pStyle w:val="ListBullet"/>
      </w:pPr>
      <w:r>
        <w:t>Search intent: Commercial investigation</w:t>
      </w:r>
    </w:p>
    <w:p>
      <w:pPr>
        <w:pStyle w:val="ListBullet"/>
      </w:pPr>
      <w:r>
        <w:t>Keyword evidence: Semrush export: volume 2,900, KD 21, source snus_broad-match_uk_2026-05-20.csv.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KILLA Snus vs KILLA Nicotine Pouches | Kangoo</w:t>
      </w:r>
    </w:p>
    <w:p>
      <w:pPr>
        <w:pStyle w:val="Heading2"/>
      </w:pPr>
      <w:r>
        <w:t>Meta Description</w:t>
      </w:r>
    </w:p>
    <w:p>
      <w:r>
        <w:t>Compare KILLA nicotine pouches, why shoppers search for KILLA snus and which flavour and strength details matter before buying.</w:t>
      </w:r>
    </w:p>
    <w:p>
      <w:pPr>
        <w:pStyle w:val="Heading2"/>
      </w:pPr>
      <w:r>
        <w:t>Secondary Keywords</w:t>
      </w:r>
    </w:p>
    <w:p>
      <w:pPr>
        <w:pStyle w:val="ListBullet"/>
      </w:pPr>
      <w:r>
        <w:t>killa nicotine pouches - Semrush export: volume 1,300, KD 26, source nicotine-pouches_broad-match_uk_2026-05-20.csv.</w:t>
      </w:r>
    </w:p>
    <w:p>
      <w:pPr>
        <w:pStyle w:val="ListBullet"/>
      </w:pPr>
      <w:r>
        <w:t>killa pouches - No exact Semrush row found in the trimmed exports; use as a strategic long-tail target.</w:t>
      </w:r>
    </w:p>
    <w:p>
      <w:pPr>
        <w:pStyle w:val="ListBullet"/>
      </w:pPr>
      <w:r>
        <w:t>killa snus uk - Semrush export: volume 70, KD 0, source snus_broad-match_uk_2026-05-20.csv.</w:t>
      </w:r>
    </w:p>
    <w:p>
      <w:pPr>
        <w:pStyle w:val="ListBullet"/>
      </w:pPr>
      <w:r>
        <w:t>strong nicotine pouches - Semrush export: volume 390, KD 5, source nicotine-pouches_broad-match_uk_2026-05-20.csv.</w:t>
      </w:r>
    </w:p>
    <w:p>
      <w:pPr>
        <w:pStyle w:val="ListBullet"/>
      </w:pPr>
      <w:r>
        <w:t>nicotine pouch brands - Semrush export: volume 260, KD 17, source nicotine-pouches_broad-match_uk_2026-05-20.csv.</w:t>
      </w:r>
    </w:p>
    <w:p>
      <w:pPr>
        <w:pStyle w:val="Heading2"/>
      </w:pPr>
      <w:r>
        <w:t>Internal Link Plan</w:t>
      </w:r>
    </w:p>
    <w:p>
      <w:pPr>
        <w:pStyle w:val="ListBullet"/>
      </w:pPr>
      <w:r>
        <w:t xml:space="preserve">KILLA nicotine pouches: </w:t>
      </w:r>
      <w:hyperlink r:id="rId11">
        <w:r>
          <w:rPr>
            <w:color w:val="1F5FBF"/>
            <w:u w:val="single"/>
          </w:rPr>
          <w:t>https://kangoopouches.co.uk/product-category/killa/</w:t>
        </w:r>
      </w:hyperlink>
    </w:p>
    <w:p>
      <w:pPr>
        <w:pStyle w:val="ListBullet"/>
      </w:pPr>
      <w:r>
        <w:t xml:space="preserve">strong nicotine pouches: </w:t>
      </w:r>
      <w:hyperlink r:id="rId12">
        <w:r>
          <w:rPr>
            <w:color w:val="1F5FBF"/>
            <w:u w:val="single"/>
          </w:rPr>
          <w:t>https://kangoopouches.co.uk/strong-strength-nicotine-pouches/</w:t>
        </w:r>
      </w:hyperlink>
    </w:p>
    <w:p>
      <w:pPr>
        <w:pStyle w:val="ListBullet"/>
      </w:pPr>
      <w:r>
        <w:t xml:space="preserve">extra strong nicotine pouches: </w:t>
      </w:r>
      <w:hyperlink r:id="rId13">
        <w:r>
          <w:rPr>
            <w:color w:val="1F5FBF"/>
            <w:u w:val="single"/>
          </w:rPr>
          <w:t>https://kangoopouches.co.uk/extra-strong-strength-nicotine-pouches/</w:t>
        </w:r>
      </w:hyperlink>
    </w:p>
    <w:p>
      <w:pPr>
        <w:pStyle w:val="ListBullet"/>
      </w:pPr>
      <w:r>
        <w:t xml:space="preserve">pouch finder: </w:t>
      </w:r>
      <w:hyperlink r:id="rId14">
        <w:r>
          <w:rPr>
            <w:color w:val="1F5FBF"/>
            <w:u w:val="single"/>
          </w:rPr>
          <w:t>https://kangoopouches.co.uk/pouch-finder/</w:t>
        </w:r>
      </w:hyperlink>
    </w:p>
    <w:p>
      <w:r>
        <w:br w:type="page"/>
      </w:r>
    </w:p>
    <w:p>
      <w:pPr>
        <w:pStyle w:val="Heading1"/>
      </w:pPr>
      <w:r>
        <w:t>WordPress Post Draft</w:t>
      </w:r>
    </w:p>
    <w:p>
      <w:pPr>
        <w:pStyle w:val="Title"/>
      </w:pPr>
      <w:r>
        <w:t>KILLA Snus vs KILLA Nicotine Pouches: Flavours and Strengths</w:t>
      </w:r>
    </w:p>
    <w:p>
      <w:r>
        <w:t>Nicotine is addictive. This article is for adults who already use nicotine products. Nicotine pouches are not licensed stop-smoking products in the UK and this content is not medical advice.</w:t>
      </w:r>
    </w:p>
    <w:p>
      <w:r>
        <w:t>If you are searching for killa snus,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KILLA searches often use the word snus, but shoppers are usually comparing strong tobacco-free nicotine pouches.</w:t>
      </w:r>
    </w:p>
    <w:p>
      <w:r>
        <w:t>The useful shopping route is to compare flavour, strength, format, live stock and price together rather than choosing from one headline claim.</w:t>
      </w:r>
    </w:p>
    <w:p>
      <w:pPr>
        <w:pStyle w:val="Heading2"/>
      </w:pPr>
      <w:r>
        <w:t>What to compare before buying</w:t>
      </w:r>
    </w:p>
    <w:p>
      <w:r>
        <w:t>The useful comparison is flavour intensity, strength, pouch feel and whether the product suits an experienced user.</w:t>
      </w:r>
    </w:p>
    <w:p>
      <w:r>
        <w:t>Live category pages are the best place to check current options, while product pages show the exact strength, price, flavour and availability before you order.</w:t>
      </w:r>
    </w:p>
    <w:p>
      <w:pPr>
        <w:pStyle w:val="Heading2"/>
      </w:pPr>
      <w:r>
        <w:t>Best Kangoo route</w:t>
      </w:r>
    </w:p>
    <w:p>
      <w:r>
        <w:t>Use KILLA as the brand hub and support it with strong and extra-strong landing pages.</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KILLA nicotine pouches: </w:t>
      </w:r>
      <w:hyperlink r:id="rId11">
        <w:r>
          <w:rPr>
            <w:color w:val="1F5FBF"/>
            <w:u w:val="single"/>
          </w:rPr>
          <w:t>https://kangoopouches.co.uk/product-category/killa/</w:t>
        </w:r>
      </w:hyperlink>
    </w:p>
    <w:p>
      <w:pPr>
        <w:pStyle w:val="ListBullet"/>
      </w:pPr>
      <w:r>
        <w:t xml:space="preserve">strong nicotine pouches: </w:t>
      </w:r>
      <w:hyperlink r:id="rId12">
        <w:r>
          <w:rPr>
            <w:color w:val="1F5FBF"/>
            <w:u w:val="single"/>
          </w:rPr>
          <w:t>https://kangoopouches.co.uk/strong-strength-nicotine-pouches/</w:t>
        </w:r>
      </w:hyperlink>
    </w:p>
    <w:p>
      <w:pPr>
        <w:pStyle w:val="ListBullet"/>
      </w:pPr>
      <w:r>
        <w:t xml:space="preserve">extra strong nicotine pouches: </w:t>
      </w:r>
      <w:hyperlink r:id="rId13">
        <w:r>
          <w:rPr>
            <w:color w:val="1F5FBF"/>
            <w:u w:val="single"/>
          </w:rPr>
          <w:t>https://kangoopouches.co.uk/extra-strong-strength-nicotine-pouches/</w:t>
        </w:r>
      </w:hyperlink>
    </w:p>
    <w:p>
      <w:pPr>
        <w:pStyle w:val="ListBullet"/>
      </w:pPr>
      <w:r>
        <w:t xml:space="preserve">pouch finder: </w:t>
      </w:r>
      <w:hyperlink r:id="rId14">
        <w:r>
          <w:rPr>
            <w:color w:val="1F5FBF"/>
            <w:u w:val="single"/>
          </w:rPr>
          <w:t>https://kangoopouches.co.uk/pouch-finder/</w:t>
        </w:r>
      </w:hyperlink>
    </w:p>
    <w:p>
      <w:pPr>
        <w:pStyle w:val="Heading2"/>
      </w:pPr>
      <w:r>
        <w:t>FAQs</w:t>
      </w:r>
    </w:p>
    <w:p>
      <w:pPr>
        <w:pStyle w:val="Heading3"/>
      </w:pPr>
      <w:r>
        <w:t>Is KILLA a beginner pouch?</w:t>
      </w:r>
    </w:p>
    <w:p>
      <w:r>
        <w:t>Many KILLA products are better suited to experienced users, so check strength carefully.</w:t>
      </w:r>
    </w:p>
    <w:p>
      <w:pPr>
        <w:pStyle w:val="Heading3"/>
      </w:pPr>
      <w:r>
        <w:t>Why do people say KILLA snus?</w:t>
      </w:r>
    </w:p>
    <w:p>
      <w:r>
        <w:t>Snus is often used loosely for pouch products in the UK.</w:t>
      </w:r>
    </w:p>
    <w:p>
      <w:pPr>
        <w:pStyle w:val="Heading3"/>
      </w:pPr>
      <w:r>
        <w:t>Where should I compare KILLA?</w:t>
      </w:r>
    </w:p>
    <w:p>
      <w:r>
        <w:t>Start on the KILLA category page, then use strength pages if intensity matters most.</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oral snuff/snus sale is prohibited in the UK: </w:t>
      </w:r>
      <w:hyperlink r:id="rId16">
        <w:r>
          <w:rPr>
            <w:color w:val="1F5FBF"/>
            <w:u w:val="single"/>
          </w:rPr>
          <w:t>https://www.gov.uk/government/publications/excise-notice-476-tobacco-products-duty/excise-notice-476-tobacco-products-duty/</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killa snus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killa/" TargetMode="External"/><Relationship Id="rId12" Type="http://schemas.openxmlformats.org/officeDocument/2006/relationships/hyperlink" Target="https://kangoopouches.co.uk/strong-strength-nicotine-pouches/" TargetMode="External"/><Relationship Id="rId13" Type="http://schemas.openxmlformats.org/officeDocument/2006/relationships/hyperlink" Target="https://kangoopouches.co.uk/extra-strong-strength-nicotine-pouches/" TargetMode="External"/><Relationship Id="rId14" Type="http://schemas.openxmlformats.org/officeDocument/2006/relationships/hyperlink" Target="https://kangoopouches.co.uk/pouch-finder/"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government/publications/excise-notice-476-tobacco-products-duty/excise-notice-476-tobacco-products-duty/"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