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3mg Nicotine Pouches Guide: Lower-Strength Options Explained</w:t>
      </w:r>
    </w:p>
    <w:p>
      <w:pPr>
        <w:pStyle w:val="Subtitle"/>
      </w:pPr>
      <w:r>
        <w:t>Ready-to-paste WordPress blog draft and SEO brief</w:t>
      </w:r>
    </w:p>
    <w:p>
      <w:pPr>
        <w:pStyle w:val="Heading1"/>
      </w:pPr>
      <w:r>
        <w:t>SEO Brief</w:t>
      </w:r>
    </w:p>
    <w:p>
      <w:pPr>
        <w:pStyle w:val="ListBullet"/>
      </w:pPr>
      <w:r>
        <w:t>Suggested slug: /blog/3mg-nicotine-pouches-guide-lower-strength-options-explained/</w:t>
      </w:r>
    </w:p>
    <w:p>
      <w:pPr>
        <w:pStyle w:val="ListBullet"/>
      </w:pPr>
      <w:r>
        <w:t>Focus keyphrase: 3mg nicotine pouches</w:t>
      </w:r>
    </w:p>
    <w:p>
      <w:pPr>
        <w:pStyle w:val="ListBullet"/>
      </w:pPr>
      <w:r>
        <w:t>Search intent: Commercial investigation</w:t>
      </w:r>
    </w:p>
    <w:p>
      <w:pPr>
        <w:pStyle w:val="ListBullet"/>
      </w:pPr>
      <w:r>
        <w:t>Keyword evidence: Semrush export: volume 390, KD 11,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3mg Nicotine Pouches | Lower-Strength Guide</w:t>
      </w:r>
    </w:p>
    <w:p>
      <w:pPr>
        <w:pStyle w:val="Heading2"/>
      </w:pPr>
      <w:r>
        <w:t>Meta Description</w:t>
      </w:r>
    </w:p>
    <w:p>
      <w:r>
        <w:t>Compare 3mg nicotine pouches, who lower-strength options may suit and how to browse mint, berry and ZYN-style picks.</w:t>
      </w:r>
    </w:p>
    <w:p>
      <w:pPr>
        <w:pStyle w:val="Heading2"/>
      </w:pPr>
      <w:r>
        <w:t>Secondary Keywords</w:t>
      </w:r>
    </w:p>
    <w:p>
      <w:pPr>
        <w:pStyle w:val="ListBullet"/>
      </w:pPr>
      <w:r>
        <w:t>3mg pouches - No exact Semrush row found in the trimmed exports; use as a strategic long-tail target.</w:t>
      </w:r>
    </w:p>
    <w:p>
      <w:pPr>
        <w:pStyle w:val="ListBullet"/>
      </w:pPr>
      <w:r>
        <w:t>low strength nicotine pouches - Semrush export: volume 260, KD 10, source nicotine-pouches_broad-match_uk_2026-05-20.csv.</w:t>
      </w:r>
    </w:p>
    <w:p>
      <w:pPr>
        <w:pStyle w:val="ListBullet"/>
      </w:pPr>
      <w:r>
        <w:t>zyn 3mg - Semrush export: volume 480, KD 16, source Zyn_broad-match_uk_2026-05-20.csv.</w:t>
      </w:r>
    </w:p>
    <w:p>
      <w:pPr>
        <w:pStyle w:val="ListBullet"/>
      </w:pPr>
      <w:r>
        <w:t>mini nicotine pouches - Semrush export: volume 260, KD 9, source nicotine-pouches_broad-match_uk_2026-05-20.csv.</w:t>
      </w:r>
    </w:p>
    <w:p>
      <w:pPr>
        <w:pStyle w:val="ListBullet"/>
      </w:pPr>
      <w:r>
        <w:t>nicotine pouch strength - Semrush export: volume 110, KD 0, source nicotine-pouches_broad-match_uk_2026-05-20.csv.</w:t>
      </w:r>
    </w:p>
    <w:p>
      <w:pPr>
        <w:pStyle w:val="Heading2"/>
      </w:pPr>
      <w:r>
        <w:t>Internal Link Plan</w:t>
      </w:r>
    </w:p>
    <w:p>
      <w:pPr>
        <w:pStyle w:val="ListBullet"/>
      </w:pPr>
      <w:r>
        <w:t xml:space="preserve">strength ladder: </w:t>
      </w:r>
      <w:hyperlink r:id="rId11">
        <w:r>
          <w:rPr>
            <w:color w:val="1F5FBF"/>
            <w:u w:val="single"/>
          </w:rPr>
          <w:t>https://kangoopouches.co.uk/strength-ladder/</w:t>
        </w:r>
      </w:hyperlink>
    </w:p>
    <w:p>
      <w:pPr>
        <w:pStyle w:val="ListBullet"/>
      </w:pPr>
      <w:r>
        <w:t xml:space="preserve">ZYN Cool Mint: </w:t>
      </w:r>
      <w:hyperlink r:id="rId12">
        <w:r>
          <w:rPr>
            <w:color w:val="1F5FBF"/>
            <w:u w:val="single"/>
          </w:rPr>
          <w:t>https://kangoopouches.co.uk/product/zyn/cool-mint-mini-3mg/</w:t>
        </w:r>
      </w:hyperlink>
    </w:p>
    <w:p>
      <w:pPr>
        <w:pStyle w:val="ListBullet"/>
      </w:pPr>
      <w:r>
        <w:t xml:space="preserve">ZYN Black Cherry: </w:t>
      </w:r>
      <w:hyperlink r:id="rId13">
        <w:r>
          <w:rPr>
            <w:color w:val="1F5FBF"/>
            <w:u w:val="single"/>
          </w:rPr>
          <w:t>https://kangoopouches.co.uk/product/zyn/black-cherry-mini-3mg/</w:t>
        </w:r>
      </w:hyperlink>
    </w:p>
    <w:p>
      <w:pPr>
        <w:pStyle w:val="ListBullet"/>
      </w:pPr>
      <w:r>
        <w:t xml:space="preserve">shop nicotine pouches: </w:t>
      </w:r>
      <w:hyperlink r:id="rId14">
        <w:r>
          <w:rPr>
            <w:color w:val="1F5FBF"/>
            <w:u w:val="single"/>
          </w:rPr>
          <w:t>https://kangoopouches.co.uk/product-category/nicotine-pouches/</w:t>
        </w:r>
      </w:hyperlink>
    </w:p>
    <w:p>
      <w:r>
        <w:br w:type="page"/>
      </w:r>
    </w:p>
    <w:p>
      <w:pPr>
        <w:pStyle w:val="Heading1"/>
      </w:pPr>
      <w:r>
        <w:t>WordPress Post Draft</w:t>
      </w:r>
    </w:p>
    <w:p>
      <w:pPr>
        <w:pStyle w:val="Title"/>
      </w:pPr>
      <w:r>
        <w:t>3mg Nicotine Pouches Guide: Lower-Strength Options Explained</w:t>
      </w:r>
    </w:p>
    <w:p>
      <w:r>
        <w:t>Nicotine is addictive. This article is for adults who already use nicotine products. Nicotine pouches are not licensed stop-smoking products in the UK and this content is not medical advice.</w:t>
      </w:r>
    </w:p>
    <w:p>
      <w:r>
        <w:t>If you are searching for 3mg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3mg nicotine pouches are typically treated as lower-strength options compared with strong and extra-strong products.</w:t>
      </w:r>
    </w:p>
    <w:p>
      <w:r>
        <w:t>The useful shopping route is to compare flavour, strength, format, live stock and price together rather than choosing from one headline claim.</w:t>
      </w:r>
    </w:p>
    <w:p>
      <w:pPr>
        <w:pStyle w:val="Heading2"/>
      </w:pPr>
      <w:r>
        <w:t>What to compare before buying</w:t>
      </w:r>
    </w:p>
    <w:p>
      <w:r>
        <w:t>They are useful for shoppers who want to compare flavour and brand without jumping straight to higher-strength pouches.</w:t>
      </w:r>
    </w:p>
    <w:p>
      <w:r>
        <w:t>Live category pages are the best place to check current options, while product pages show the exact strength, price, flavour and availability before you order.</w:t>
      </w:r>
    </w:p>
    <w:p>
      <w:pPr>
        <w:pStyle w:val="Heading2"/>
      </w:pPr>
      <w:r>
        <w:t>Best Kangoo route</w:t>
      </w:r>
    </w:p>
    <w:p>
      <w:r>
        <w:t>Use the strength ladder as the hub, then link to ZYN-style lower-strength products when stocked.</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strength ladder: </w:t>
      </w:r>
      <w:hyperlink r:id="rId11">
        <w:r>
          <w:rPr>
            <w:color w:val="1F5FBF"/>
            <w:u w:val="single"/>
          </w:rPr>
          <w:t>https://kangoopouches.co.uk/strength-ladder/</w:t>
        </w:r>
      </w:hyperlink>
    </w:p>
    <w:p>
      <w:pPr>
        <w:pStyle w:val="ListBullet"/>
      </w:pPr>
      <w:r>
        <w:t xml:space="preserve">ZYN Cool Mint: </w:t>
      </w:r>
      <w:hyperlink r:id="rId12">
        <w:r>
          <w:rPr>
            <w:color w:val="1F5FBF"/>
            <w:u w:val="single"/>
          </w:rPr>
          <w:t>https://kangoopouches.co.uk/product/zyn/cool-mint-mini-3mg/</w:t>
        </w:r>
      </w:hyperlink>
    </w:p>
    <w:p>
      <w:pPr>
        <w:pStyle w:val="ListBullet"/>
      </w:pPr>
      <w:r>
        <w:t xml:space="preserve">ZYN Black Cherry: </w:t>
      </w:r>
      <w:hyperlink r:id="rId13">
        <w:r>
          <w:rPr>
            <w:color w:val="1F5FBF"/>
            <w:u w:val="single"/>
          </w:rPr>
          <w:t>https://kangoopouches.co.uk/product/zyn/black-cherry-mini-3mg/</w:t>
        </w:r>
      </w:hyperlink>
    </w:p>
    <w:p>
      <w:pPr>
        <w:pStyle w:val="ListBullet"/>
      </w:pPr>
      <w:r>
        <w:t xml:space="preserve">shop nicotine pouches: </w:t>
      </w:r>
      <w:hyperlink r:id="rId14">
        <w:r>
          <w:rPr>
            <w:color w:val="1F5FBF"/>
            <w:u w:val="single"/>
          </w:rPr>
          <w:t>https://kangoopouches.co.uk/product-category/nicotine-pouches/</w:t>
        </w:r>
      </w:hyperlink>
    </w:p>
    <w:p>
      <w:pPr>
        <w:pStyle w:val="Heading2"/>
      </w:pPr>
      <w:r>
        <w:t>FAQs</w:t>
      </w:r>
    </w:p>
    <w:p>
      <w:pPr>
        <w:pStyle w:val="Heading3"/>
      </w:pPr>
      <w:r>
        <w:t>Is 3mg low strength?</w:t>
      </w:r>
    </w:p>
    <w:p>
      <w:r>
        <w:t>It is generally lower than strong and extra-strong pouch options.</w:t>
      </w:r>
    </w:p>
    <w:p>
      <w:pPr>
        <w:pStyle w:val="Heading3"/>
      </w:pPr>
      <w:r>
        <w:t>Is 3mg only for beginners?</w:t>
      </w:r>
    </w:p>
    <w:p>
      <w:r>
        <w:t>Not necessarily. Some experienced users prefer lower-strength pouches.</w:t>
      </w:r>
    </w:p>
    <w:p>
      <w:pPr>
        <w:pStyle w:val="Heading3"/>
      </w:pPr>
      <w:r>
        <w:t>Where should I compare 3mg pouches?</w:t>
      </w:r>
    </w:p>
    <w:p>
      <w:r>
        <w:t>Use the strength ladder and product category filters.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3mg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strength-ladder/" TargetMode="External"/><Relationship Id="rId12" Type="http://schemas.openxmlformats.org/officeDocument/2006/relationships/hyperlink" Target="https://kangoopouches.co.uk/product/zyn/cool-mint-mini-3mg/" TargetMode="External"/><Relationship Id="rId13" Type="http://schemas.openxmlformats.org/officeDocument/2006/relationships/hyperlink" Target="https://kangoopouches.co.uk/product/zyn/black-cherry-mini-3mg/" TargetMode="External"/><Relationship Id="rId14" Type="http://schemas.openxmlformats.org/officeDocument/2006/relationships/hyperlink" Target="https://kangoopouches.co.uk/product-category/nicotin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