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3508" w14:textId="166B16B2" w:rsidR="009906B8" w:rsidRPr="00D053B7" w:rsidRDefault="00D053B7" w:rsidP="00D053B7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 w:rsidRPr="00D053B7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電路實驗 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第</w:t>
      </w:r>
      <w:r w:rsidR="003B5A6B">
        <w:rPr>
          <w:rFonts w:ascii="標楷體" w:eastAsia="標楷體" w:hAnsi="標楷體" w:hint="eastAsia"/>
          <w:b/>
          <w:sz w:val="40"/>
          <w:szCs w:val="40"/>
          <w:u w:val="single"/>
        </w:rPr>
        <w:t>十</w:t>
      </w:r>
      <w:r w:rsidR="0067580F">
        <w:rPr>
          <w:rFonts w:ascii="標楷體" w:eastAsia="標楷體" w:hAnsi="標楷體" w:hint="eastAsia"/>
          <w:b/>
          <w:sz w:val="40"/>
          <w:szCs w:val="40"/>
          <w:u w:val="single"/>
        </w:rPr>
        <w:t>三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週實驗 </w:t>
      </w:r>
      <w:r w:rsidR="00402FE8">
        <w:rPr>
          <w:rFonts w:ascii="標楷體" w:eastAsia="標楷體" w:hAnsi="標楷體" w:hint="eastAsia"/>
          <w:b/>
          <w:sz w:val="40"/>
          <w:szCs w:val="40"/>
          <w:u w:val="single"/>
        </w:rPr>
        <w:t>預</w:t>
      </w:r>
      <w:r w:rsidR="00940108">
        <w:rPr>
          <w:rFonts w:ascii="標楷體" w:eastAsia="標楷體" w:hAnsi="標楷體" w:hint="eastAsia"/>
          <w:b/>
          <w:sz w:val="40"/>
          <w:szCs w:val="40"/>
          <w:u w:val="single"/>
        </w:rPr>
        <w:t>報</w:t>
      </w:r>
    </w:p>
    <w:p w14:paraId="7D149978" w14:textId="349A6D4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班級:</w:t>
      </w:r>
      <w:r w:rsidR="00D24A63">
        <w:rPr>
          <w:rFonts w:ascii="標楷體" w:eastAsia="標楷體" w:hAnsi="標楷體" w:hint="eastAsia"/>
          <w:sz w:val="20"/>
          <w:szCs w:val="20"/>
        </w:rPr>
        <w:t>電資二</w:t>
      </w:r>
    </w:p>
    <w:p w14:paraId="1D53EE9B" w14:textId="493D82D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學號:</w:t>
      </w:r>
      <w:r w:rsidR="00D24A63">
        <w:rPr>
          <w:rFonts w:ascii="標楷體" w:eastAsia="標楷體" w:hAnsi="標楷體"/>
          <w:sz w:val="20"/>
          <w:szCs w:val="20"/>
        </w:rPr>
        <w:t>411440521</w:t>
      </w:r>
    </w:p>
    <w:p w14:paraId="38879A41" w14:textId="444DAFF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姓名:</w:t>
      </w:r>
      <w:r w:rsidR="00D24A63">
        <w:rPr>
          <w:rFonts w:ascii="標楷體" w:eastAsia="標楷體" w:hAnsi="標楷體" w:hint="eastAsia"/>
          <w:sz w:val="20"/>
          <w:szCs w:val="20"/>
        </w:rPr>
        <w:t>李俊逸</w:t>
      </w:r>
    </w:p>
    <w:p w14:paraId="6A442604" w14:textId="53735D64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</w:p>
    <w:p w14:paraId="3E04C8A0" w14:textId="1285F75A" w:rsidR="00D053B7" w:rsidRDefault="00D053B7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0" w:name="_Hlk166566111"/>
      <w:r w:rsidRPr="00DD60C9">
        <w:rPr>
          <w:rFonts w:ascii="Times New Roman" w:eastAsia="標楷體" w:hAnsi="Times New Roman" w:cs="Times New Roman"/>
          <w:sz w:val="32"/>
          <w:szCs w:val="32"/>
        </w:rPr>
        <w:t>本</w:t>
      </w:r>
      <w:r w:rsidR="00502462">
        <w:rPr>
          <w:rFonts w:ascii="Times New Roman" w:eastAsia="標楷體" w:hAnsi="Times New Roman" w:cs="Times New Roman" w:hint="eastAsia"/>
          <w:sz w:val="32"/>
          <w:szCs w:val="32"/>
        </w:rPr>
        <w:t>週</w:t>
      </w:r>
      <w:r w:rsidRPr="00DD60C9">
        <w:rPr>
          <w:rFonts w:ascii="Times New Roman" w:eastAsia="標楷體" w:hAnsi="Times New Roman" w:cs="Times New Roman"/>
          <w:sz w:val="32"/>
          <w:szCs w:val="32"/>
        </w:rPr>
        <w:t>主題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24A63" w:rsidRPr="00D24A63">
        <w:rPr>
          <w:rFonts w:hint="eastAsia"/>
        </w:rPr>
        <w:t xml:space="preserve"> </w:t>
      </w:r>
      <w:r w:rsidR="00663BC0" w:rsidRPr="00663BC0">
        <w:rPr>
          <w:rFonts w:ascii="Times New Roman" w:eastAsia="標楷體" w:hAnsi="Times New Roman" w:cs="Times New Roman" w:hint="eastAsia"/>
          <w:sz w:val="32"/>
          <w:szCs w:val="32"/>
        </w:rPr>
        <w:t>無穩態多諧振盪器</w:t>
      </w:r>
    </w:p>
    <w:p w14:paraId="7E8C7EC4" w14:textId="1C17DCEA" w:rsidR="00284F5F" w:rsidRDefault="00502462" w:rsidP="00DB775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84F5F">
        <w:rPr>
          <w:rFonts w:ascii="Times New Roman" w:eastAsia="標楷體" w:hAnsi="Times New Roman" w:cs="Times New Roman" w:hint="eastAsia"/>
          <w:sz w:val="32"/>
          <w:szCs w:val="32"/>
        </w:rPr>
        <w:t>實驗目的</w:t>
      </w:r>
      <w:r w:rsidRPr="00284F5F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284F5F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663BC0" w:rsidRPr="00663BC0">
        <w:rPr>
          <w:rFonts w:ascii="Times New Roman" w:eastAsia="標楷體" w:hAnsi="Times New Roman" w:cs="Times New Roman" w:hint="eastAsia"/>
          <w:sz w:val="32"/>
          <w:szCs w:val="32"/>
        </w:rPr>
        <w:t>觀察並探討無穩態多諧振盪器工作原理。</w:t>
      </w:r>
    </w:p>
    <w:p w14:paraId="4BC51876" w14:textId="0624C12A" w:rsidR="00DD60C9" w:rsidRDefault="00DD60C9" w:rsidP="00DB775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84F5F">
        <w:rPr>
          <w:rFonts w:ascii="Times New Roman" w:eastAsia="標楷體" w:hAnsi="Times New Roman" w:cs="Times New Roman"/>
          <w:sz w:val="32"/>
          <w:szCs w:val="32"/>
        </w:rPr>
        <w:t>實驗原理</w:t>
      </w:r>
      <w:r w:rsidRPr="00284F5F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69CE259B" w14:textId="0C595F2A" w:rsidR="00D70807" w:rsidRDefault="00497ED8" w:rsidP="00D70807">
      <w:pPr>
        <w:pStyle w:val="a3"/>
        <w:ind w:leftChars="0" w:firstLine="480"/>
        <w:rPr>
          <w:rFonts w:ascii="Times New Roman" w:eastAsia="標楷體" w:hAnsi="Times New Roman" w:cs="Times New Roman"/>
          <w:sz w:val="32"/>
          <w:szCs w:val="32"/>
        </w:rPr>
      </w:pPr>
      <w:r w:rsidRPr="00497ED8">
        <w:rPr>
          <w:rFonts w:ascii="Times New Roman" w:eastAsia="標楷體" w:hAnsi="Times New Roman" w:cs="Times New Roman" w:hint="eastAsia"/>
          <w:sz w:val="32"/>
          <w:szCs w:val="32"/>
        </w:rPr>
        <w:t>無穩態電路不需外來交流訊號，電路本身會在兩個狀態間不斷的振盪。</w:t>
      </w:r>
    </w:p>
    <w:p w14:paraId="5BA47C56" w14:textId="77777777" w:rsidR="0080405F" w:rsidRPr="0080405F" w:rsidRDefault="0080405F" w:rsidP="0080405F">
      <w:pPr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20423A1D" w14:textId="03A023D2" w:rsidR="00F53153" w:rsidRPr="00F53153" w:rsidRDefault="00F53153" w:rsidP="00F53153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 w:rsidRPr="00F53153">
        <w:rPr>
          <w:rFonts w:ascii="Times New Roman" w:eastAsia="標楷體" w:hAnsi="Times New Roman" w:cs="Times New Roman" w:hint="eastAsia"/>
          <w:sz w:val="32"/>
          <w:szCs w:val="32"/>
        </w:rPr>
        <w:t>典型無穩態多諧振盪器電路</w:t>
      </w:r>
    </w:p>
    <w:p w14:paraId="76286566" w14:textId="2A2A9DE6" w:rsidR="00D70807" w:rsidRPr="0082482D" w:rsidRDefault="00D70807" w:rsidP="0082482D">
      <w:pPr>
        <w:pStyle w:val="a3"/>
        <w:ind w:leftChars="0" w:firstLine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 w:val="32"/>
          <w:szCs w:val="32"/>
        </w:rPr>
        <w:drawing>
          <wp:inline distT="0" distB="0" distL="0" distR="0" wp14:anchorId="1D5287E4" wp14:editId="25EC425F">
            <wp:extent cx="2886075" cy="15621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0"/>
                    <a:stretch/>
                  </pic:blipFill>
                  <pic:spPr bwMode="auto">
                    <a:xfrm>
                      <a:off x="0" y="0"/>
                      <a:ext cx="2886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482D" w:rsidRPr="00C001A9">
        <w:rPr>
          <w:rFonts w:ascii="Times New Roman" w:eastAsia="標楷體" w:hAnsi="Times New Roman" w:cs="Times New Roman" w:hint="eastAsia"/>
          <w:szCs w:val="24"/>
        </w:rPr>
        <w:t>(</w:t>
      </w:r>
      <w:r w:rsidR="0082482D" w:rsidRPr="00C001A9">
        <w:rPr>
          <w:rFonts w:ascii="Times New Roman" w:eastAsia="標楷體" w:hAnsi="Times New Roman" w:cs="Times New Roman" w:hint="eastAsia"/>
          <w:szCs w:val="24"/>
        </w:rPr>
        <w:t>圖</w:t>
      </w:r>
      <w:r w:rsidR="0082482D">
        <w:rPr>
          <w:rFonts w:ascii="Times New Roman" w:eastAsia="標楷體" w:hAnsi="Times New Roman" w:cs="Times New Roman" w:hint="eastAsia"/>
          <w:szCs w:val="24"/>
        </w:rPr>
        <w:t>一</w:t>
      </w:r>
      <w:r w:rsidR="0082482D" w:rsidRPr="00C001A9">
        <w:rPr>
          <w:rFonts w:ascii="Times New Roman" w:eastAsia="標楷體" w:hAnsi="Times New Roman" w:cs="Times New Roman" w:hint="eastAsia"/>
          <w:szCs w:val="24"/>
        </w:rPr>
        <w:t>)</w:t>
      </w:r>
    </w:p>
    <w:p w14:paraId="32D60F25" w14:textId="2C6CB72A" w:rsidR="00F53153" w:rsidRDefault="00497ED8" w:rsidP="00497ED8">
      <w:pPr>
        <w:pStyle w:val="a3"/>
        <w:ind w:leftChars="0" w:firstLine="48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上圖</w:t>
      </w:r>
      <w:r w:rsidRPr="00497ED8">
        <w:rPr>
          <w:rFonts w:ascii="Times New Roman" w:eastAsia="標楷體" w:hAnsi="Times New Roman" w:cs="Times New Roman" w:hint="eastAsia"/>
          <w:sz w:val="32"/>
          <w:szCs w:val="32"/>
        </w:rPr>
        <w:t>是典型無穩態多諧振盪器電路，其中兩個電晶體會不斷在</w:t>
      </w:r>
      <w:r w:rsidRPr="00497ED8">
        <w:rPr>
          <w:rFonts w:ascii="Times New Roman" w:eastAsia="標楷體" w:hAnsi="Times New Roman" w:cs="Times New Roman" w:hint="eastAsia"/>
          <w:sz w:val="32"/>
          <w:szCs w:val="32"/>
        </w:rPr>
        <w:t>ON</w:t>
      </w:r>
      <w:r w:rsidRPr="00497ED8">
        <w:rPr>
          <w:rFonts w:ascii="Times New Roman" w:eastAsia="標楷體" w:hAnsi="Times New Roman" w:cs="Times New Roman" w:hint="eastAsia"/>
          <w:sz w:val="32"/>
          <w:szCs w:val="32"/>
        </w:rPr>
        <w:t>與</w:t>
      </w:r>
      <w:r w:rsidRPr="00497ED8">
        <w:rPr>
          <w:rFonts w:ascii="Times New Roman" w:eastAsia="標楷體" w:hAnsi="Times New Roman" w:cs="Times New Roman" w:hint="eastAsia"/>
          <w:sz w:val="32"/>
          <w:szCs w:val="32"/>
        </w:rPr>
        <w:t xml:space="preserve">OFF </w:t>
      </w:r>
      <w:r w:rsidRPr="00497ED8">
        <w:rPr>
          <w:rFonts w:ascii="Times New Roman" w:eastAsia="標楷體" w:hAnsi="Times New Roman" w:cs="Times New Roman" w:hint="eastAsia"/>
          <w:sz w:val="32"/>
          <w:szCs w:val="32"/>
        </w:rPr>
        <w:t>狀態間變換，且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TR</m:t>
            </m:r>
          </m:e>
          <m:sub>
            <m:r>
              <w:rPr>
                <w:rFonts w:ascii="Cambria Math" w:eastAsia="標楷體" w:hAnsi="Cambria Math" w:cs="Times New Roman"/>
                <w:sz w:val="32"/>
                <w:szCs w:val="32"/>
              </w:rPr>
              <m:t>1</m:t>
            </m:r>
          </m:sub>
        </m:sSub>
      </m:oMath>
      <w:r w:rsidRPr="00497ED8">
        <w:rPr>
          <w:rFonts w:ascii="Times New Roman" w:eastAsia="標楷體" w:hAnsi="Times New Roman" w:cs="Times New Roman" w:hint="eastAsia"/>
          <w:sz w:val="32"/>
          <w:szCs w:val="32"/>
        </w:rPr>
        <w:t>與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TR</m:t>
            </m:r>
          </m:e>
          <m:sub>
            <m:r>
              <w:rPr>
                <w:rFonts w:ascii="Cambria Math" w:eastAsia="標楷體" w:hAnsi="Cambria Math" w:cs="Times New Roman"/>
                <w:sz w:val="32"/>
                <w:szCs w:val="32"/>
              </w:rPr>
              <m:t>2</m:t>
            </m:r>
          </m:sub>
        </m:sSub>
      </m:oMath>
      <w:r w:rsidRPr="00497ED8">
        <w:rPr>
          <w:rFonts w:ascii="Times New Roman" w:eastAsia="標楷體" w:hAnsi="Times New Roman" w:cs="Times New Roman" w:hint="eastAsia"/>
          <w:sz w:val="32"/>
          <w:szCs w:val="32"/>
        </w:rPr>
        <w:t>會處於不同狀態。因此輸出</w:t>
      </w:r>
      <w:r w:rsidRPr="00497ED8">
        <w:rPr>
          <w:rFonts w:ascii="Times New Roman" w:eastAsia="標楷體" w:hAnsi="Times New Roman" w:cs="Times New Roman" w:hint="eastAsia"/>
          <w:sz w:val="32"/>
          <w:szCs w:val="32"/>
        </w:rPr>
        <w:t>1</w:t>
      </w:r>
      <w:r w:rsidRPr="00497ED8">
        <w:rPr>
          <w:rFonts w:ascii="Times New Roman" w:eastAsia="標楷體" w:hAnsi="Times New Roman" w:cs="Times New Roman" w:hint="eastAsia"/>
          <w:sz w:val="32"/>
          <w:szCs w:val="32"/>
        </w:rPr>
        <w:t>與輸出</w:t>
      </w:r>
      <w:r w:rsidRPr="00497ED8">
        <w:rPr>
          <w:rFonts w:ascii="Times New Roman" w:eastAsia="標楷體" w:hAnsi="Times New Roman" w:cs="Times New Roman" w:hint="eastAsia"/>
          <w:sz w:val="32"/>
          <w:szCs w:val="32"/>
        </w:rPr>
        <w:t>2</w:t>
      </w:r>
      <w:r w:rsidRPr="00497ED8">
        <w:rPr>
          <w:rFonts w:ascii="Times New Roman" w:eastAsia="標楷體" w:hAnsi="Times New Roman" w:cs="Times New Roman" w:hint="eastAsia"/>
          <w:sz w:val="32"/>
          <w:szCs w:val="32"/>
        </w:rPr>
        <w:t>的電位會呈現出反相的交流訊號，大約為方形波。</w:t>
      </w:r>
    </w:p>
    <w:p w14:paraId="3AED4639" w14:textId="77777777" w:rsidR="00F53153" w:rsidRDefault="00F53153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39C27883" w14:textId="55414C68" w:rsidR="00497ED8" w:rsidRPr="00F53153" w:rsidRDefault="0063108F" w:rsidP="00F53153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 w:rsidRPr="00497ED8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改良型無穩態多諧振盪器</w:t>
      </w:r>
    </w:p>
    <w:p w14:paraId="6200C783" w14:textId="14CCB5AA" w:rsidR="00C001A9" w:rsidRPr="00C001A9" w:rsidRDefault="00D70807" w:rsidP="00C001A9">
      <w:pPr>
        <w:pStyle w:val="a3"/>
        <w:ind w:leftChars="0" w:firstLine="480"/>
        <w:rPr>
          <w:rFonts w:ascii="Times New Roman" w:eastAsia="標楷體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0875E539" wp14:editId="60183041">
            <wp:extent cx="3152775" cy="1447800"/>
            <wp:effectExtent l="0" t="0" r="9525" b="0"/>
            <wp:docPr id="4" name="圖片 4" descr="實驗十四、無穩態多諧振盪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實驗十四、無穩態多諧振盪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1A9" w:rsidRPr="00C001A9">
        <w:rPr>
          <w:rFonts w:ascii="Times New Roman" w:eastAsia="標楷體" w:hAnsi="Times New Roman" w:cs="Times New Roman" w:hint="eastAsia"/>
          <w:szCs w:val="24"/>
        </w:rPr>
        <w:t>(</w:t>
      </w:r>
      <w:r w:rsidR="00C001A9" w:rsidRPr="00C001A9">
        <w:rPr>
          <w:rFonts w:ascii="Times New Roman" w:eastAsia="標楷體" w:hAnsi="Times New Roman" w:cs="Times New Roman" w:hint="eastAsia"/>
          <w:szCs w:val="24"/>
        </w:rPr>
        <w:t>圖</w:t>
      </w:r>
      <w:r w:rsidR="00C001A9">
        <w:rPr>
          <w:rFonts w:ascii="Times New Roman" w:eastAsia="標楷體" w:hAnsi="Times New Roman" w:cs="Times New Roman" w:hint="eastAsia"/>
          <w:szCs w:val="24"/>
        </w:rPr>
        <w:t>二</w:t>
      </w:r>
      <w:r w:rsidR="00C001A9" w:rsidRPr="00C001A9">
        <w:rPr>
          <w:rFonts w:ascii="Times New Roman" w:eastAsia="標楷體" w:hAnsi="Times New Roman" w:cs="Times New Roman" w:hint="eastAsia"/>
          <w:szCs w:val="24"/>
        </w:rPr>
        <w:t>)</w:t>
      </w:r>
    </w:p>
    <w:p w14:paraId="16DC30E8" w14:textId="42C33F0A" w:rsidR="00B63E46" w:rsidRPr="00C001A9" w:rsidRDefault="00497ED8" w:rsidP="00D4396D">
      <w:pPr>
        <w:pStyle w:val="a3"/>
        <w:ind w:leftChars="0" w:firstLine="480"/>
        <w:rPr>
          <w:rFonts w:ascii="Times New Roman" w:eastAsia="標楷體" w:hAnsi="Times New Roman" w:cs="Times New Roman" w:hint="eastAsia"/>
          <w:sz w:val="32"/>
          <w:szCs w:val="32"/>
        </w:rPr>
      </w:pPr>
      <w:r w:rsidRPr="00C001A9">
        <w:rPr>
          <w:rFonts w:ascii="Times New Roman" w:eastAsia="標楷體" w:hAnsi="Times New Roman" w:cs="Times New Roman" w:hint="eastAsia"/>
          <w:sz w:val="32"/>
          <w:szCs w:val="32"/>
        </w:rPr>
        <w:t>因典型無穩態多諧振盪器所輸出方波的波形並不好，因此加以改良，</w:t>
      </w:r>
      <w:r w:rsidR="00D70807" w:rsidRPr="00C001A9">
        <w:rPr>
          <w:rFonts w:ascii="Times New Roman" w:eastAsia="標楷體" w:hAnsi="Times New Roman" w:cs="Times New Roman" w:hint="eastAsia"/>
          <w:sz w:val="32"/>
          <w:szCs w:val="32"/>
        </w:rPr>
        <w:t>上圖</w:t>
      </w:r>
      <w:r w:rsidRPr="00C001A9">
        <w:rPr>
          <w:rFonts w:ascii="Times New Roman" w:eastAsia="標楷體" w:hAnsi="Times New Roman" w:cs="Times New Roman" w:hint="eastAsia"/>
          <w:sz w:val="32"/>
          <w:szCs w:val="32"/>
        </w:rPr>
        <w:t>是改良型無穩態多諧振盪器，會輸出良好的方波。</w:t>
      </w:r>
    </w:p>
    <w:p w14:paraId="13914B93" w14:textId="7BF18658" w:rsidR="00B63E46" w:rsidRDefault="00B63E46" w:rsidP="00B63E46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C0547D">
        <w:rPr>
          <w:rFonts w:ascii="Times New Roman" w:eastAsia="標楷體" w:hAnsi="Times New Roman" w:cs="Times New Roman" w:hint="eastAsia"/>
          <w:sz w:val="32"/>
          <w:szCs w:val="32"/>
        </w:rPr>
        <w:t>可調型無穩態多諧振盪器</w:t>
      </w:r>
    </w:p>
    <w:p w14:paraId="7BBBEB5B" w14:textId="7755A47E" w:rsidR="00AF0DB8" w:rsidRPr="00B63E46" w:rsidRDefault="00A117A4" w:rsidP="00AF0DB8">
      <w:pPr>
        <w:pStyle w:val="a3"/>
        <w:ind w:leftChars="0" w:left="96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noProof/>
        </w:rPr>
        <w:drawing>
          <wp:inline distT="0" distB="0" distL="0" distR="0" wp14:anchorId="2ED1B6C8" wp14:editId="41E86C02">
            <wp:extent cx="2724150" cy="1362075"/>
            <wp:effectExtent l="0" t="0" r="0" b="9525"/>
            <wp:docPr id="5" name="圖片 5" descr="實驗十四、無穩態多諧振盪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實驗十四、無穩態多諧振盪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690" cy="136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1A9" w:rsidRPr="00C001A9">
        <w:rPr>
          <w:rFonts w:ascii="Times New Roman" w:eastAsia="標楷體" w:hAnsi="Times New Roman" w:cs="Times New Roman" w:hint="eastAsia"/>
          <w:szCs w:val="24"/>
        </w:rPr>
        <w:t>(</w:t>
      </w:r>
      <w:r w:rsidR="00C001A9" w:rsidRPr="00C001A9">
        <w:rPr>
          <w:rFonts w:ascii="Times New Roman" w:eastAsia="標楷體" w:hAnsi="Times New Roman" w:cs="Times New Roman" w:hint="eastAsia"/>
          <w:szCs w:val="24"/>
        </w:rPr>
        <w:t>圖三</w:t>
      </w:r>
      <w:r w:rsidR="00C001A9" w:rsidRPr="00C001A9">
        <w:rPr>
          <w:rFonts w:ascii="Times New Roman" w:eastAsia="標楷體" w:hAnsi="Times New Roman" w:cs="Times New Roman" w:hint="eastAsia"/>
          <w:szCs w:val="24"/>
        </w:rPr>
        <w:t>)</w:t>
      </w:r>
    </w:p>
    <w:p w14:paraId="70358795" w14:textId="7E9A560F" w:rsidR="00C0547D" w:rsidRPr="00C0547D" w:rsidRDefault="00D70807" w:rsidP="00C0547D">
      <w:pPr>
        <w:pStyle w:val="a3"/>
        <w:ind w:leftChars="0" w:firstLine="480"/>
        <w:rPr>
          <w:rFonts w:ascii="Times New Roman" w:eastAsia="標楷體" w:hAnsi="Times New Roman" w:cs="Times New Roman"/>
          <w:sz w:val="32"/>
          <w:szCs w:val="32"/>
        </w:rPr>
      </w:pPr>
      <w:r w:rsidRPr="00D70807">
        <w:rPr>
          <w:rFonts w:ascii="Times New Roman" w:eastAsia="標楷體" w:hAnsi="Times New Roman" w:cs="Times New Roman" w:hint="eastAsia"/>
          <w:sz w:val="32"/>
          <w:szCs w:val="32"/>
        </w:rPr>
        <w:t>圖一與圖二中兩個</w:t>
      </w:r>
      <w:r w:rsidRPr="00D70807">
        <w:rPr>
          <w:rFonts w:ascii="Times New Roman" w:eastAsia="標楷體" w:hAnsi="Times New Roman" w:cs="Times New Roman"/>
          <w:sz w:val="32"/>
          <w:szCs w:val="32"/>
        </w:rPr>
        <w:t>47 kO</w:t>
      </w:r>
      <w:r w:rsidRPr="00D70807">
        <w:rPr>
          <w:rFonts w:ascii="Times New Roman" w:eastAsia="標楷體" w:hAnsi="Times New Roman" w:cs="Times New Roman" w:hint="eastAsia"/>
          <w:sz w:val="32"/>
          <w:szCs w:val="32"/>
        </w:rPr>
        <w:t>電阻上端原本接在</w:t>
      </w:r>
      <w:r w:rsidRPr="00D70807">
        <w:rPr>
          <w:rFonts w:ascii="Times New Roman" w:eastAsia="標楷體" w:hAnsi="Times New Roman" w:cs="Times New Roman"/>
          <w:sz w:val="32"/>
          <w:szCs w:val="32"/>
        </w:rPr>
        <w:t>Vcc</w:t>
      </w:r>
      <w:r w:rsidRPr="00D70807">
        <w:rPr>
          <w:rFonts w:ascii="Times New Roman" w:eastAsia="標楷體" w:hAnsi="Times New Roman" w:cs="Times New Roman" w:hint="eastAsia"/>
          <w:sz w:val="32"/>
          <w:szCs w:val="32"/>
        </w:rPr>
        <w:t>，若改接到另一可調電壓源</w:t>
      </w:r>
      <w:r w:rsidRPr="00D70807">
        <w:rPr>
          <w:rFonts w:ascii="Times New Roman" w:eastAsia="標楷體" w:hAnsi="Times New Roman" w:cs="Times New Roman"/>
          <w:sz w:val="32"/>
          <w:szCs w:val="32"/>
        </w:rPr>
        <w:t>V</w:t>
      </w:r>
      <w:r w:rsidRPr="00D70807">
        <w:rPr>
          <w:rFonts w:ascii="Times New Roman" w:eastAsia="標楷體" w:hAnsi="Times New Roman" w:cs="Times New Roman" w:hint="eastAsia"/>
          <w:sz w:val="32"/>
          <w:szCs w:val="32"/>
        </w:rPr>
        <w:t>，則輸出的方波頻率變成可調。若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="標楷體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="標楷體" w:hAnsi="Cambria Math" w:cs="Times New Roman"/>
            <w:sz w:val="32"/>
            <w:szCs w:val="32"/>
          </w:rPr>
          <m:t>=C</m:t>
        </m:r>
      </m:oMath>
      <w:r w:rsidR="00C0547D" w:rsidRPr="00C0547D">
        <w:rPr>
          <w:rFonts w:ascii="Times New Roman" w:eastAsia="標楷體" w:hAnsi="Times New Roman" w:cs="Times New Roman" w:hint="eastAsia"/>
          <w:i/>
          <w:sz w:val="32"/>
          <w:szCs w:val="32"/>
        </w:rPr>
        <w:t>、</w:t>
      </w:r>
      <m:oMath>
        <m:r>
          <w:rPr>
            <w:rFonts w:ascii="Cambria Math" w:eastAsia="標楷體" w:hAnsi="Cambria Math" w:cs="Times New Roman"/>
            <w:sz w:val="32"/>
            <w:szCs w:val="32"/>
          </w:rPr>
          <m:t>R=47k</m:t>
        </m:r>
      </m:oMath>
      <w:r w:rsidR="00C0547D" w:rsidRPr="00C0547D">
        <w:rPr>
          <w:rFonts w:ascii="Times New Roman" w:eastAsia="標楷體" w:hAnsi="Times New Roman" w:cs="Times New Roman" w:hint="eastAsia"/>
          <w:sz w:val="32"/>
          <w:szCs w:val="32"/>
        </w:rPr>
        <w:t>，則方波之週期</w:t>
      </w:r>
      <w:r w:rsidRPr="00C0547D">
        <w:rPr>
          <w:rFonts w:ascii="Times New Roman" w:eastAsia="標楷體" w:hAnsi="Times New Roman" w:cs="Times New Roman" w:hint="eastAsia"/>
          <w:sz w:val="32"/>
          <w:szCs w:val="32"/>
        </w:rPr>
        <w:t>為：</w:t>
      </w:r>
      <w:r w:rsidRPr="00C0547D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3D0E4A51" w14:textId="64A0DB32" w:rsidR="00EE3B34" w:rsidRPr="00F53153" w:rsidRDefault="00C0547D" w:rsidP="00F53153">
      <w:pPr>
        <w:pStyle w:val="a3"/>
        <w:ind w:leftChars="0" w:firstLine="480"/>
        <w:rPr>
          <w:rFonts w:ascii="Times New Roman" w:eastAsia="標楷體" w:hAnsi="Times New Roman" w:cs="Times New Roman" w:hint="eastAsia"/>
          <w:sz w:val="32"/>
          <w:szCs w:val="32"/>
        </w:rPr>
      </w:pPr>
      <m:oMathPara>
        <m:oMath>
          <m:r>
            <w:rPr>
              <w:rFonts w:ascii="Cambria Math" w:eastAsia="標楷體" w:hAnsi="Cambria Math" w:cs="Times New Roman"/>
              <w:sz w:val="32"/>
              <w:szCs w:val="32"/>
            </w:rPr>
            <m:t>T=2RC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32"/>
                              <w:szCs w:val="32"/>
                            </w:rPr>
                            <m:t>cc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32"/>
                          <w:szCs w:val="32"/>
                        </w:rPr>
                        <m:t>V</m:t>
                      </m:r>
                    </m:den>
                  </m:f>
                </m:e>
              </m:d>
            </m:e>
          </m:func>
        </m:oMath>
      </m:oMathPara>
    </w:p>
    <w:p w14:paraId="202FA444" w14:textId="4A1E7464" w:rsidR="00D70807" w:rsidRPr="00C0547D" w:rsidRDefault="00EE3B34" w:rsidP="00C0547D">
      <w:pPr>
        <w:pStyle w:val="a3"/>
        <w:ind w:leftChars="0" w:firstLine="48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上圖</w:t>
      </w:r>
      <w:r w:rsidR="00D70807" w:rsidRPr="00C0547D">
        <w:rPr>
          <w:rFonts w:ascii="Times New Roman" w:eastAsia="標楷體" w:hAnsi="Times New Roman" w:cs="Times New Roman" w:hint="eastAsia"/>
          <w:sz w:val="32"/>
          <w:szCs w:val="32"/>
        </w:rPr>
        <w:t>為頻率可調型無穩態多諧振盪器，其中的兩顆</w:t>
      </w:r>
      <w:r w:rsidR="00D70807" w:rsidRPr="00C0547D">
        <w:rPr>
          <w:rFonts w:ascii="Times New Roman" w:eastAsia="標楷體" w:hAnsi="Times New Roman" w:cs="Times New Roman"/>
          <w:sz w:val="32"/>
          <w:szCs w:val="32"/>
        </w:rPr>
        <w:t>LED</w:t>
      </w:r>
      <w:r w:rsidR="00D70807" w:rsidRPr="00C0547D">
        <w:rPr>
          <w:rFonts w:ascii="Times New Roman" w:eastAsia="標楷體" w:hAnsi="Times New Roman" w:cs="Times New Roman" w:hint="eastAsia"/>
          <w:sz w:val="32"/>
          <w:szCs w:val="32"/>
        </w:rPr>
        <w:t>是為了容易看出效果而裝置的，對電路的功能並無實際上的作用。</w:t>
      </w:r>
    </w:p>
    <w:p w14:paraId="6F5F542C" w14:textId="23B9BF2F" w:rsidR="00D053B7" w:rsidRPr="00DD60C9" w:rsidRDefault="00D053B7" w:rsidP="00D053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lastRenderedPageBreak/>
        <w:t>實驗儀器</w:t>
      </w:r>
      <w:r w:rsidR="00DD60C9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58A30707" w14:textId="524BB486" w:rsidR="00DD60C9" w:rsidRP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電源</w:t>
      </w:r>
      <w:r w:rsidR="00A92ADD">
        <w:rPr>
          <w:rFonts w:ascii="Times New Roman" w:eastAsia="標楷體" w:hAnsi="Times New Roman" w:cs="Times New Roman" w:hint="eastAsia"/>
          <w:sz w:val="32"/>
          <w:szCs w:val="32"/>
        </w:rPr>
        <w:t>供應器</w:t>
      </w:r>
    </w:p>
    <w:p w14:paraId="27C8DF2C" w14:textId="754C1A71" w:rsid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三用電表</w:t>
      </w:r>
    </w:p>
    <w:p w14:paraId="64D06882" w14:textId="1B16AF6C" w:rsid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示波器</w:t>
      </w:r>
    </w:p>
    <w:p w14:paraId="571CEBC8" w14:textId="29951DEB" w:rsidR="00DB225B" w:rsidRP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信號產生器</w:t>
      </w:r>
    </w:p>
    <w:p w14:paraId="36FD4414" w14:textId="05763AC8" w:rsidR="00DD60C9" w:rsidRDefault="00D053B7" w:rsidP="005024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實驗元件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D60C9" w:rsidRPr="00DD60C9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bookmarkEnd w:id="0"/>
    <w:p w14:paraId="58FAFBC5" w14:textId="44F6A5BF" w:rsidR="00E06335" w:rsidRDefault="008761C4" w:rsidP="00CD5A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06335">
        <w:rPr>
          <w:rFonts w:ascii="Times New Roman" w:eastAsia="標楷體" w:hAnsi="Times New Roman" w:cs="Times New Roman" w:hint="eastAsia"/>
          <w:sz w:val="32"/>
          <w:szCs w:val="32"/>
        </w:rPr>
        <w:t>雙極性電晶體</w:t>
      </w:r>
      <w:r w:rsidR="009D5BF4" w:rsidRPr="00E06335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6577A7" w:rsidRPr="00E06335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6577A7" w:rsidRPr="00E06335">
        <w:rPr>
          <w:rFonts w:ascii="Times New Roman" w:eastAsia="標楷體" w:hAnsi="Times New Roman" w:cs="Times New Roman"/>
          <w:sz w:val="32"/>
          <w:szCs w:val="32"/>
        </w:rPr>
        <w:t>NPN9013</w:t>
      </w:r>
      <w:r w:rsidR="006577A7" w:rsidRPr="00E06335">
        <w:rPr>
          <w:rFonts w:ascii="Times New Roman" w:eastAsia="標楷體" w:hAnsi="Times New Roman" w:cs="Times New Roman" w:hint="eastAsia"/>
          <w:sz w:val="32"/>
          <w:szCs w:val="32"/>
        </w:rPr>
        <w:t>)</w:t>
      </w:r>
      <w:r w:rsidR="00E06335">
        <w:rPr>
          <w:rFonts w:ascii="Times New Roman" w:eastAsia="標楷體" w:hAnsi="Times New Roman" w:cs="Times New Roman" w:hint="eastAsia"/>
          <w:sz w:val="32"/>
          <w:szCs w:val="32"/>
        </w:rPr>
        <w:t xml:space="preserve"> * 2</w:t>
      </w:r>
    </w:p>
    <w:p w14:paraId="3D978BAD" w14:textId="414D1F5E" w:rsidR="008761C4" w:rsidRPr="00E06335" w:rsidRDefault="008761C4" w:rsidP="00CD5A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06335">
        <w:rPr>
          <w:rFonts w:ascii="Times New Roman" w:eastAsia="標楷體" w:hAnsi="Times New Roman" w:cs="Times New Roman" w:hint="eastAsia"/>
          <w:sz w:val="32"/>
          <w:szCs w:val="32"/>
        </w:rPr>
        <w:t>LED</w:t>
      </w:r>
      <w:r w:rsidR="007B0643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7B0643">
        <w:rPr>
          <w:rFonts w:ascii="Times New Roman" w:eastAsia="標楷體" w:hAnsi="Times New Roman" w:cs="Times New Roman" w:hint="eastAsia"/>
          <w:sz w:val="32"/>
          <w:szCs w:val="32"/>
        </w:rPr>
        <w:t>* 2</w:t>
      </w:r>
      <w:r w:rsidR="007B0643" w:rsidRPr="00E06335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12B02D0A" w14:textId="7299E6DE" w:rsidR="008761C4" w:rsidRDefault="008761C4" w:rsidP="008761C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8761C4">
        <w:rPr>
          <w:rFonts w:ascii="Times New Roman" w:eastAsia="標楷體" w:hAnsi="Times New Roman" w:cs="Times New Roman" w:hint="eastAsia"/>
          <w:sz w:val="32"/>
          <w:szCs w:val="32"/>
        </w:rPr>
        <w:t>二極體</w:t>
      </w:r>
      <w:r w:rsidR="007B0643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7B0643">
        <w:rPr>
          <w:rFonts w:ascii="Times New Roman" w:eastAsia="標楷體" w:hAnsi="Times New Roman" w:cs="Times New Roman"/>
          <w:sz w:val="32"/>
          <w:szCs w:val="32"/>
        </w:rPr>
        <w:t>* 2</w:t>
      </w:r>
    </w:p>
    <w:p w14:paraId="470932AA" w14:textId="349D6720" w:rsidR="008761C4" w:rsidRDefault="008761C4" w:rsidP="008761C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8761C4">
        <w:rPr>
          <w:rFonts w:ascii="Times New Roman" w:eastAsia="標楷體" w:hAnsi="Times New Roman" w:cs="Times New Roman" w:hint="eastAsia"/>
          <w:sz w:val="32"/>
          <w:szCs w:val="32"/>
        </w:rPr>
        <w:t>可變電阻</w:t>
      </w:r>
      <w:r w:rsidR="00AE47F2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AE47F2">
        <w:rPr>
          <w:rFonts w:ascii="Times New Roman" w:eastAsia="標楷體" w:hAnsi="Times New Roman" w:cs="Times New Roman"/>
          <w:sz w:val="32"/>
          <w:szCs w:val="32"/>
        </w:rPr>
        <w:t>* 1</w:t>
      </w:r>
    </w:p>
    <w:p w14:paraId="71ED48EE" w14:textId="77777777" w:rsidR="008761C4" w:rsidRDefault="008761C4" w:rsidP="008761C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8761C4">
        <w:rPr>
          <w:rFonts w:ascii="Times New Roman" w:eastAsia="標楷體" w:hAnsi="Times New Roman" w:cs="Times New Roman" w:hint="eastAsia"/>
          <w:sz w:val="32"/>
          <w:szCs w:val="32"/>
        </w:rPr>
        <w:t>電阻若干</w:t>
      </w:r>
    </w:p>
    <w:p w14:paraId="088C4875" w14:textId="04ACBD78" w:rsidR="00882E72" w:rsidRDefault="008761C4" w:rsidP="008761C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8761C4">
        <w:rPr>
          <w:rFonts w:ascii="Times New Roman" w:eastAsia="標楷體" w:hAnsi="Times New Roman" w:cs="Times New Roman" w:hint="eastAsia"/>
          <w:sz w:val="32"/>
          <w:szCs w:val="32"/>
        </w:rPr>
        <w:t>電容若干</w:t>
      </w:r>
    </w:p>
    <w:sectPr w:rsidR="00882E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816A" w14:textId="77777777" w:rsidR="00B279FF" w:rsidRDefault="00B279FF" w:rsidP="001D1A21">
      <w:r>
        <w:separator/>
      </w:r>
    </w:p>
  </w:endnote>
  <w:endnote w:type="continuationSeparator" w:id="0">
    <w:p w14:paraId="53D347DE" w14:textId="77777777" w:rsidR="00B279FF" w:rsidRDefault="00B279FF" w:rsidP="001D1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FAADF" w14:textId="77777777" w:rsidR="00B279FF" w:rsidRDefault="00B279FF" w:rsidP="001D1A21">
      <w:r>
        <w:separator/>
      </w:r>
    </w:p>
  </w:footnote>
  <w:footnote w:type="continuationSeparator" w:id="0">
    <w:p w14:paraId="12860905" w14:textId="77777777" w:rsidR="00B279FF" w:rsidRDefault="00B279FF" w:rsidP="001D1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E05"/>
    <w:multiLevelType w:val="hybridMultilevel"/>
    <w:tmpl w:val="ECAE64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944EEC"/>
    <w:multiLevelType w:val="hybridMultilevel"/>
    <w:tmpl w:val="0D92D9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89A72DA"/>
    <w:multiLevelType w:val="hybridMultilevel"/>
    <w:tmpl w:val="C37C14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C23E6E"/>
    <w:multiLevelType w:val="hybridMultilevel"/>
    <w:tmpl w:val="6FCC6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230735"/>
    <w:multiLevelType w:val="hybridMultilevel"/>
    <w:tmpl w:val="ADD8AECC"/>
    <w:lvl w:ilvl="0" w:tplc="534E55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2CB27583"/>
    <w:multiLevelType w:val="hybridMultilevel"/>
    <w:tmpl w:val="FF5AA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3E34C5F"/>
    <w:multiLevelType w:val="hybridMultilevel"/>
    <w:tmpl w:val="34AAEF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57930CF"/>
    <w:multiLevelType w:val="hybridMultilevel"/>
    <w:tmpl w:val="911417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8AE3A1A"/>
    <w:multiLevelType w:val="hybridMultilevel"/>
    <w:tmpl w:val="5C7C91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8EA3148"/>
    <w:multiLevelType w:val="hybridMultilevel"/>
    <w:tmpl w:val="EF14719A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7E1AF6"/>
    <w:multiLevelType w:val="hybridMultilevel"/>
    <w:tmpl w:val="AD004E44"/>
    <w:lvl w:ilvl="0" w:tplc="866A31B8">
      <w:numFmt w:val="bullet"/>
      <w:lvlText w:val="-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3712452"/>
    <w:multiLevelType w:val="hybridMultilevel"/>
    <w:tmpl w:val="5106CDE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7C42427"/>
    <w:multiLevelType w:val="hybridMultilevel"/>
    <w:tmpl w:val="4C9C8820"/>
    <w:lvl w:ilvl="0" w:tplc="C778F9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46B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C1E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2B4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6F8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852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4CE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0F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8D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6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E"/>
    <w:rsid w:val="0000509A"/>
    <w:rsid w:val="00016E57"/>
    <w:rsid w:val="00037649"/>
    <w:rsid w:val="00046A1D"/>
    <w:rsid w:val="000602F2"/>
    <w:rsid w:val="000603BE"/>
    <w:rsid w:val="000809CD"/>
    <w:rsid w:val="00103FB6"/>
    <w:rsid w:val="001D1A21"/>
    <w:rsid w:val="001F2386"/>
    <w:rsid w:val="002009A2"/>
    <w:rsid w:val="0020130B"/>
    <w:rsid w:val="00222A1E"/>
    <w:rsid w:val="0023138D"/>
    <w:rsid w:val="0025420E"/>
    <w:rsid w:val="00284F5F"/>
    <w:rsid w:val="002867D5"/>
    <w:rsid w:val="002A6637"/>
    <w:rsid w:val="003406C8"/>
    <w:rsid w:val="0035657B"/>
    <w:rsid w:val="0035721E"/>
    <w:rsid w:val="00362596"/>
    <w:rsid w:val="00385828"/>
    <w:rsid w:val="003A0342"/>
    <w:rsid w:val="003B5A6B"/>
    <w:rsid w:val="003E24E5"/>
    <w:rsid w:val="003F1435"/>
    <w:rsid w:val="00402FE8"/>
    <w:rsid w:val="004211DE"/>
    <w:rsid w:val="004267BF"/>
    <w:rsid w:val="00497ED8"/>
    <w:rsid w:val="004B744C"/>
    <w:rsid w:val="00502462"/>
    <w:rsid w:val="00554DDE"/>
    <w:rsid w:val="00570FCA"/>
    <w:rsid w:val="00575F3A"/>
    <w:rsid w:val="00576E59"/>
    <w:rsid w:val="005A1257"/>
    <w:rsid w:val="00607D2D"/>
    <w:rsid w:val="0063108F"/>
    <w:rsid w:val="006577A7"/>
    <w:rsid w:val="00663BC0"/>
    <w:rsid w:val="0067580F"/>
    <w:rsid w:val="0070353D"/>
    <w:rsid w:val="00747EB5"/>
    <w:rsid w:val="007B0643"/>
    <w:rsid w:val="0080405F"/>
    <w:rsid w:val="00811BF5"/>
    <w:rsid w:val="0082482D"/>
    <w:rsid w:val="00843D1C"/>
    <w:rsid w:val="00844C96"/>
    <w:rsid w:val="008761C4"/>
    <w:rsid w:val="00882E72"/>
    <w:rsid w:val="008F4338"/>
    <w:rsid w:val="00904B9B"/>
    <w:rsid w:val="00940108"/>
    <w:rsid w:val="00961F50"/>
    <w:rsid w:val="009906B8"/>
    <w:rsid w:val="009D5BF4"/>
    <w:rsid w:val="00A02128"/>
    <w:rsid w:val="00A117A4"/>
    <w:rsid w:val="00A52E3E"/>
    <w:rsid w:val="00A812B8"/>
    <w:rsid w:val="00A92ADD"/>
    <w:rsid w:val="00AC5CA4"/>
    <w:rsid w:val="00AE47F2"/>
    <w:rsid w:val="00AF0DB8"/>
    <w:rsid w:val="00B279FF"/>
    <w:rsid w:val="00B33E3E"/>
    <w:rsid w:val="00B63E46"/>
    <w:rsid w:val="00B95494"/>
    <w:rsid w:val="00BC4AD6"/>
    <w:rsid w:val="00BD5124"/>
    <w:rsid w:val="00BE7546"/>
    <w:rsid w:val="00C001A9"/>
    <w:rsid w:val="00C03AAE"/>
    <w:rsid w:val="00C0547D"/>
    <w:rsid w:val="00C27476"/>
    <w:rsid w:val="00C42A9E"/>
    <w:rsid w:val="00C47BF9"/>
    <w:rsid w:val="00C57112"/>
    <w:rsid w:val="00C63DC0"/>
    <w:rsid w:val="00CA7A3F"/>
    <w:rsid w:val="00CB27CC"/>
    <w:rsid w:val="00CD5F2F"/>
    <w:rsid w:val="00CE2616"/>
    <w:rsid w:val="00D053B7"/>
    <w:rsid w:val="00D24A63"/>
    <w:rsid w:val="00D27EF3"/>
    <w:rsid w:val="00D4396D"/>
    <w:rsid w:val="00D70807"/>
    <w:rsid w:val="00D76C5D"/>
    <w:rsid w:val="00DA72F1"/>
    <w:rsid w:val="00DB225B"/>
    <w:rsid w:val="00DD60C9"/>
    <w:rsid w:val="00E0302B"/>
    <w:rsid w:val="00E06335"/>
    <w:rsid w:val="00E15E2C"/>
    <w:rsid w:val="00E26BDF"/>
    <w:rsid w:val="00E52E0E"/>
    <w:rsid w:val="00E73764"/>
    <w:rsid w:val="00E9379F"/>
    <w:rsid w:val="00EB3DCE"/>
    <w:rsid w:val="00EE3B34"/>
    <w:rsid w:val="00EE7783"/>
    <w:rsid w:val="00F413E1"/>
    <w:rsid w:val="00F53153"/>
    <w:rsid w:val="00F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E962F"/>
  <w15:chartTrackingRefBased/>
  <w15:docId w15:val="{EDD92030-B6BE-4323-8761-4F744A44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7"/>
    <w:pPr>
      <w:ind w:leftChars="200" w:left="480"/>
    </w:pPr>
  </w:style>
  <w:style w:type="table" w:styleId="a4">
    <w:name w:val="Table Grid"/>
    <w:basedOn w:val="a1"/>
    <w:uiPriority w:val="39"/>
    <w:rsid w:val="000602F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D1A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1A2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1A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1A21"/>
    <w:rPr>
      <w:sz w:val="20"/>
      <w:szCs w:val="20"/>
    </w:rPr>
  </w:style>
  <w:style w:type="character" w:styleId="a9">
    <w:name w:val="Placeholder Text"/>
    <w:basedOn w:val="a0"/>
    <w:uiPriority w:val="99"/>
    <w:semiHidden/>
    <w:rsid w:val="00D70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cp:keywords/>
  <dc:description/>
  <cp:lastModifiedBy>俊逸</cp:lastModifiedBy>
  <cp:revision>82</cp:revision>
  <dcterms:created xsi:type="dcterms:W3CDTF">2024-04-16T03:14:00Z</dcterms:created>
  <dcterms:modified xsi:type="dcterms:W3CDTF">2024-05-14T02:04:00Z</dcterms:modified>
</cp:coreProperties>
</file>