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1C174A94" w:rsidR="00493780" w:rsidRDefault="009F2108" w:rsidP="009F2108">
      <w:pPr>
        <w:pStyle w:val="a7"/>
      </w:pPr>
      <w:r>
        <w:rPr>
          <w:rFonts w:hint="eastAsia"/>
        </w:rPr>
        <w:t>電路實驗第</w:t>
      </w:r>
      <w:r w:rsidR="00BE0888">
        <w:rPr>
          <w:rFonts w:hint="eastAsia"/>
        </w:rPr>
        <w:t>六</w:t>
      </w:r>
      <w:r>
        <w:rPr>
          <w:rFonts w:hint="eastAsia"/>
        </w:rPr>
        <w:t>週實驗</w:t>
      </w:r>
      <w:r w:rsidR="00722B1B">
        <w:rPr>
          <w:rFonts w:hint="eastAsia"/>
        </w:rPr>
        <w:t>結</w:t>
      </w:r>
      <w:r>
        <w:rPr>
          <w:rFonts w:hint="eastAsia"/>
        </w:rPr>
        <w:t>報</w:t>
      </w:r>
    </w:p>
    <w:p w14:paraId="2926B505" w14:textId="34C781C0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DD471B">
        <w:rPr>
          <w:rFonts w:hint="eastAsia"/>
        </w:rPr>
        <w:t>電資二</w:t>
      </w:r>
    </w:p>
    <w:p w14:paraId="56C9EA6C" w14:textId="1E613876" w:rsidR="009F2108" w:rsidRDefault="009F2108" w:rsidP="009F2108">
      <w:pPr>
        <w:jc w:val="right"/>
      </w:pPr>
      <w:r>
        <w:rPr>
          <w:rFonts w:hint="eastAsia"/>
        </w:rPr>
        <w:t>學號：</w:t>
      </w:r>
      <w:r w:rsidR="00DD471B">
        <w:rPr>
          <w:rFonts w:hint="eastAsia"/>
        </w:rPr>
        <w:t>4</w:t>
      </w:r>
      <w:r w:rsidR="00DD471B">
        <w:t>11440521</w:t>
      </w:r>
    </w:p>
    <w:p w14:paraId="1330A791" w14:textId="745B8134" w:rsidR="009F2108" w:rsidRDefault="009F2108" w:rsidP="009F2108">
      <w:pPr>
        <w:jc w:val="right"/>
      </w:pPr>
      <w:r>
        <w:rPr>
          <w:rFonts w:hint="eastAsia"/>
        </w:rPr>
        <w:t>姓名：</w:t>
      </w:r>
      <w:r w:rsidR="00DD471B">
        <w:rPr>
          <w:rFonts w:hint="eastAsia"/>
        </w:rPr>
        <w:t>李俊逸</w:t>
      </w:r>
    </w:p>
    <w:p w14:paraId="26E2B04D" w14:textId="36F1169A" w:rsidR="009F2108" w:rsidRDefault="009F2108" w:rsidP="00605584">
      <w:pPr>
        <w:pStyle w:val="1"/>
        <w:numPr>
          <w:ilvl w:val="0"/>
          <w:numId w:val="2"/>
        </w:numPr>
      </w:pPr>
      <w:r>
        <w:rPr>
          <w:rFonts w:hint="eastAsia"/>
        </w:rPr>
        <w:t>本週主題</w:t>
      </w:r>
    </w:p>
    <w:p w14:paraId="5384F8D7" w14:textId="39AA4219" w:rsidR="009F2108" w:rsidRPr="0022536B" w:rsidRDefault="00BE0888" w:rsidP="009F2108">
      <w:pPr>
        <w:pStyle w:val="-"/>
        <w:spacing w:before="120" w:after="120"/>
        <w:ind w:firstLine="540"/>
      </w:pPr>
      <w:bookmarkStart w:id="0" w:name="_Hlk148990358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TTL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邏輯閘與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CMOS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邏輯閘</w:t>
      </w:r>
      <w:bookmarkEnd w:id="0"/>
      <w:r w:rsidRPr="0022536B">
        <w:t xml:space="preserve"> </w:t>
      </w:r>
    </w:p>
    <w:p w14:paraId="06CDFEAC" w14:textId="3AF9633B" w:rsidR="009F2108" w:rsidRDefault="009F2108" w:rsidP="00605584">
      <w:pPr>
        <w:pStyle w:val="1"/>
        <w:numPr>
          <w:ilvl w:val="0"/>
          <w:numId w:val="2"/>
        </w:numPr>
      </w:pPr>
      <w:r>
        <w:rPr>
          <w:rFonts w:hint="eastAsia"/>
        </w:rPr>
        <w:t>實驗目的</w:t>
      </w:r>
    </w:p>
    <w:p w14:paraId="7D957825" w14:textId="77777777" w:rsidR="00BE0888" w:rsidRDefault="00BE0888" w:rsidP="00BE0888">
      <w:pPr>
        <w:pStyle w:val="-"/>
        <w:spacing w:before="120" w:after="120"/>
        <w:ind w:firstLineChars="177" w:firstLine="425"/>
      </w:pPr>
      <w:r>
        <w:rPr>
          <w:rFonts w:ascii="MS Gothic" w:eastAsia="MS Gothic" w:hAnsi="MS Gothic" w:cs="MS Gothic" w:hint="eastAsia"/>
        </w:rPr>
        <w:t>❖</w:t>
      </w:r>
      <w:r>
        <w:rPr>
          <w:rFonts w:hint="eastAsia"/>
        </w:rPr>
        <w:t>瞭解</w:t>
      </w:r>
      <w:r>
        <w:t>TTL</w:t>
      </w:r>
      <w:r>
        <w:rPr>
          <w:rFonts w:hint="eastAsia"/>
        </w:rPr>
        <w:t>與</w:t>
      </w:r>
      <w:r>
        <w:t>CMOS</w:t>
      </w:r>
      <w:r>
        <w:rPr>
          <w:rFonts w:hint="eastAsia"/>
        </w:rPr>
        <w:t>的特性。</w:t>
      </w:r>
    </w:p>
    <w:p w14:paraId="766B11B9" w14:textId="4E59A8E1" w:rsidR="009F2108" w:rsidRPr="00BE0888" w:rsidRDefault="00BE0888" w:rsidP="00BE0888">
      <w:pPr>
        <w:pStyle w:val="-"/>
        <w:spacing w:before="120" w:after="120"/>
        <w:ind w:left="425" w:firstLineChars="0" w:firstLine="0"/>
      </w:pPr>
      <w:r>
        <w:rPr>
          <w:rFonts w:ascii="MS Gothic" w:eastAsia="MS Gothic" w:hAnsi="MS Gothic" w:cs="MS Gothic" w:hint="eastAsia"/>
        </w:rPr>
        <w:t>❖</w:t>
      </w:r>
      <w:r>
        <w:rPr>
          <w:rFonts w:hint="eastAsia"/>
        </w:rPr>
        <w:t>認識基本邏輯閘與基本應用。</w:t>
      </w:r>
    </w:p>
    <w:p w14:paraId="39235A15" w14:textId="0C60A1AF" w:rsidR="009F2108" w:rsidRDefault="009F2108" w:rsidP="00605584">
      <w:pPr>
        <w:pStyle w:val="1"/>
        <w:numPr>
          <w:ilvl w:val="0"/>
          <w:numId w:val="2"/>
        </w:numPr>
      </w:pPr>
      <w:r>
        <w:rPr>
          <w:rFonts w:hint="eastAsia"/>
        </w:rPr>
        <w:t>實驗原理</w:t>
      </w:r>
    </w:p>
    <w:p w14:paraId="7826BF60" w14:textId="783DF5A3" w:rsidR="009F2108" w:rsidRDefault="00722B1B" w:rsidP="00605584">
      <w:pPr>
        <w:pStyle w:val="-"/>
        <w:spacing w:before="120" w:after="120"/>
        <w:ind w:firstLineChars="0" w:firstLine="425"/>
      </w:pPr>
      <w:r>
        <w:rPr>
          <w:rFonts w:hint="eastAsia"/>
        </w:rPr>
        <w:t>(</w:t>
      </w:r>
      <w:r>
        <w:rPr>
          <w:rFonts w:hint="eastAsia"/>
        </w:rPr>
        <w:t>請詳細述說操作原理</w:t>
      </w:r>
      <w:r>
        <w:rPr>
          <w:rFonts w:hint="eastAsia"/>
        </w:rPr>
        <w:t>)</w:t>
      </w:r>
    </w:p>
    <w:p w14:paraId="770CC00B" w14:textId="7227627B" w:rsidR="009F2108" w:rsidRDefault="009F2108" w:rsidP="00605584">
      <w:pPr>
        <w:pStyle w:val="1"/>
        <w:numPr>
          <w:ilvl w:val="0"/>
          <w:numId w:val="2"/>
        </w:numPr>
      </w:pPr>
      <w:r>
        <w:rPr>
          <w:rFonts w:hint="eastAsia"/>
        </w:rPr>
        <w:t>實驗儀器</w:t>
      </w:r>
    </w:p>
    <w:p w14:paraId="55565AD7" w14:textId="77777777" w:rsidR="00FF2DEE" w:rsidRDefault="00FF2DEE" w:rsidP="00FF2DEE">
      <w:pPr>
        <w:pStyle w:val="-"/>
        <w:numPr>
          <w:ilvl w:val="0"/>
          <w:numId w:val="4"/>
        </w:numPr>
        <w:spacing w:before="120" w:after="120"/>
        <w:ind w:firstLineChars="0"/>
      </w:pPr>
      <w:r>
        <w:rPr>
          <w:rFonts w:hint="eastAsia"/>
        </w:rPr>
        <w:t>TTL</w:t>
      </w:r>
      <w:r>
        <w:rPr>
          <w:rFonts w:hint="eastAsia"/>
        </w:rPr>
        <w:t>：</w:t>
      </w:r>
      <w:r>
        <w:rPr>
          <w:rFonts w:hint="eastAsia"/>
        </w:rPr>
        <w:t>transistor transistor logic (</w:t>
      </w:r>
      <w:r>
        <w:rPr>
          <w:rFonts w:hint="eastAsia"/>
        </w:rPr>
        <w:t>電晶體</w:t>
      </w:r>
      <w:r>
        <w:rPr>
          <w:rFonts w:hint="eastAsia"/>
        </w:rPr>
        <w:t>-</w:t>
      </w:r>
      <w:r>
        <w:rPr>
          <w:rFonts w:hint="eastAsia"/>
        </w:rPr>
        <w:t>電晶體邏輯電路</w:t>
      </w:r>
      <w:r>
        <w:rPr>
          <w:rFonts w:hint="eastAsia"/>
        </w:rPr>
        <w:t>)</w:t>
      </w:r>
      <w:r>
        <w:rPr>
          <w:rFonts w:hint="eastAsia"/>
        </w:rPr>
        <w:t>，採用電晶體為主體做成。</w:t>
      </w:r>
    </w:p>
    <w:p w14:paraId="6CE7C7D7" w14:textId="77777777" w:rsidR="00FF2DEE" w:rsidRDefault="00FF2DEE" w:rsidP="00FF2DEE">
      <w:pPr>
        <w:pStyle w:val="-"/>
        <w:numPr>
          <w:ilvl w:val="0"/>
          <w:numId w:val="4"/>
        </w:numPr>
        <w:spacing w:before="120" w:after="120"/>
        <w:ind w:firstLineChars="0"/>
      </w:pPr>
      <w:r>
        <w:rPr>
          <w:rFonts w:hint="eastAsia"/>
        </w:rPr>
        <w:t>TTL</w:t>
      </w:r>
      <w:r>
        <w:rPr>
          <w:rFonts w:hint="eastAsia"/>
        </w:rPr>
        <w:t>工作原理</w:t>
      </w:r>
    </w:p>
    <w:p w14:paraId="12EA65DD" w14:textId="77777777" w:rsidR="00FF2DEE" w:rsidRDefault="00FF2DEE" w:rsidP="00FF2DEE">
      <w:pPr>
        <w:pStyle w:val="-"/>
        <w:spacing w:before="120" w:after="120"/>
        <w:ind w:left="960" w:firstLineChars="0" w:firstLine="480"/>
      </w:pPr>
      <w:r>
        <w:rPr>
          <w:rFonts w:hint="eastAsia"/>
        </w:rPr>
        <w:t>若所有輸入皆為邏輯</w:t>
      </w:r>
      <w:r>
        <w:rPr>
          <w:rFonts w:hint="eastAsia"/>
        </w:rPr>
        <w:t xml:space="preserve">" 1" </w:t>
      </w:r>
      <w:r>
        <w:rPr>
          <w:rFonts w:hint="eastAsia"/>
        </w:rPr>
        <w:t>，則電晶體全部射極接合面皆為逆向偏壓，但集極接合面則為順向偏壓，電流經由此流過，使輸出級電晶體飽和，產生邏輯</w:t>
      </w:r>
      <w:r>
        <w:rPr>
          <w:rFonts w:hint="eastAsia"/>
        </w:rPr>
        <w:t xml:space="preserve">"0" </w:t>
      </w:r>
      <w:r>
        <w:rPr>
          <w:rFonts w:hint="eastAsia"/>
        </w:rPr>
        <w:t>輸出。</w:t>
      </w:r>
    </w:p>
    <w:p w14:paraId="45529259" w14:textId="77777777" w:rsidR="00FF2DEE" w:rsidRDefault="00FF2DEE" w:rsidP="00FF2DEE">
      <w:pPr>
        <w:pStyle w:val="-"/>
        <w:numPr>
          <w:ilvl w:val="0"/>
          <w:numId w:val="4"/>
        </w:numPr>
        <w:spacing w:before="120" w:after="120"/>
        <w:ind w:firstLineChars="0"/>
      </w:pPr>
      <w:r>
        <w:rPr>
          <w:rFonts w:hint="eastAsia"/>
        </w:rPr>
        <w:t>CMOS</w:t>
      </w:r>
      <w:r>
        <w:rPr>
          <w:rFonts w:hint="eastAsia"/>
        </w:rPr>
        <w:t>：</w:t>
      </w:r>
      <w:r>
        <w:rPr>
          <w:rFonts w:hint="eastAsia"/>
        </w:rPr>
        <w:t>complementary metal oxide semiconductor (</w:t>
      </w:r>
      <w:r>
        <w:rPr>
          <w:rFonts w:hint="eastAsia"/>
        </w:rPr>
        <w:t>互補式金屬氧化物半導體</w:t>
      </w:r>
      <w:r>
        <w:rPr>
          <w:rFonts w:hint="eastAsia"/>
        </w:rPr>
        <w:t>)</w:t>
      </w:r>
      <w:r>
        <w:rPr>
          <w:rFonts w:hint="eastAsia"/>
        </w:rPr>
        <w:t>，是一種以具絕緣閘極之金屬氧化半導體為主體製成之</w:t>
      </w:r>
      <w:r>
        <w:rPr>
          <w:rFonts w:hint="eastAsia"/>
        </w:rPr>
        <w:t>IC</w:t>
      </w:r>
      <w:r>
        <w:rPr>
          <w:rFonts w:hint="eastAsia"/>
        </w:rPr>
        <w:t>。</w:t>
      </w:r>
    </w:p>
    <w:p w14:paraId="0BC5299E" w14:textId="77777777" w:rsidR="00FF2DEE" w:rsidRDefault="00FF2DEE" w:rsidP="00FF2DEE">
      <w:pPr>
        <w:pStyle w:val="-"/>
        <w:numPr>
          <w:ilvl w:val="0"/>
          <w:numId w:val="4"/>
        </w:numPr>
        <w:spacing w:before="120" w:after="120"/>
        <w:ind w:firstLineChars="0"/>
      </w:pPr>
      <w:r>
        <w:rPr>
          <w:rFonts w:hint="eastAsia"/>
        </w:rPr>
        <w:t>何謂</w:t>
      </w:r>
      <w:r>
        <w:rPr>
          <w:rFonts w:hint="eastAsia"/>
        </w:rPr>
        <w:t>CMOS?</w:t>
      </w:r>
    </w:p>
    <w:p w14:paraId="15BE183C" w14:textId="51DBF807" w:rsidR="009F2108" w:rsidRPr="00FF2DEE" w:rsidRDefault="00FF2DEE" w:rsidP="00FF2DEE">
      <w:pPr>
        <w:pStyle w:val="-"/>
        <w:spacing w:before="120" w:after="120"/>
        <w:ind w:left="960" w:firstLineChars="0" w:firstLine="480"/>
      </w:pPr>
      <w:r>
        <w:rPr>
          <w:rFonts w:hint="eastAsia"/>
        </w:rPr>
        <w:t>是一種由</w:t>
      </w:r>
      <w:r>
        <w:rPr>
          <w:rFonts w:hint="eastAsia"/>
        </w:rPr>
        <w:t>N</w:t>
      </w:r>
      <w:r>
        <w:rPr>
          <w:rFonts w:hint="eastAsia"/>
        </w:rPr>
        <w:t>通道</w:t>
      </w:r>
      <w:r>
        <w:rPr>
          <w:rFonts w:hint="eastAsia"/>
        </w:rPr>
        <w:t>MOSFET</w:t>
      </w:r>
      <w:r>
        <w:rPr>
          <w:rFonts w:hint="eastAsia"/>
        </w:rPr>
        <w:t>與</w:t>
      </w:r>
      <w:r>
        <w:rPr>
          <w:rFonts w:hint="eastAsia"/>
        </w:rPr>
        <w:t>P</w:t>
      </w:r>
      <w:r>
        <w:rPr>
          <w:rFonts w:hint="eastAsia"/>
        </w:rPr>
        <w:t>通道</w:t>
      </w:r>
      <w:r>
        <w:rPr>
          <w:rFonts w:hint="eastAsia"/>
        </w:rPr>
        <w:t>MOSFET</w:t>
      </w:r>
      <w:r>
        <w:rPr>
          <w:rFonts w:hint="eastAsia"/>
        </w:rPr>
        <w:t>成對組合而成的電路。</w:t>
      </w:r>
    </w:p>
    <w:p w14:paraId="0DF1A8F2" w14:textId="40CDE374" w:rsidR="009F2108" w:rsidRDefault="0022536B" w:rsidP="00605584">
      <w:pPr>
        <w:pStyle w:val="1"/>
        <w:numPr>
          <w:ilvl w:val="0"/>
          <w:numId w:val="2"/>
        </w:numPr>
      </w:pPr>
      <w:r>
        <w:rPr>
          <w:rFonts w:hint="eastAsia"/>
        </w:rPr>
        <w:t>實驗元件</w:t>
      </w:r>
    </w:p>
    <w:p w14:paraId="13AA9BB5" w14:textId="77777777" w:rsidR="00FF2DEE" w:rsidRDefault="00FF2DEE" w:rsidP="00FF2DEE">
      <w:pPr>
        <w:pStyle w:val="a9"/>
        <w:numPr>
          <w:ilvl w:val="1"/>
          <w:numId w:val="2"/>
        </w:numPr>
        <w:ind w:leftChars="0"/>
        <w:rPr>
          <w:b/>
          <w:sz w:val="28"/>
        </w:rPr>
      </w:pPr>
      <w:r>
        <w:rPr>
          <w:b/>
          <w:sz w:val="28"/>
        </w:rPr>
        <w:t>SN7400</w:t>
      </w:r>
    </w:p>
    <w:p w14:paraId="45F26D12" w14:textId="2765F686" w:rsidR="00FF2DEE" w:rsidRDefault="00FF2DEE" w:rsidP="00FF2DEE">
      <w:pPr>
        <w:pStyle w:val="a9"/>
        <w:numPr>
          <w:ilvl w:val="1"/>
          <w:numId w:val="2"/>
        </w:numPr>
        <w:ind w:leftChars="0"/>
        <w:rPr>
          <w:b/>
          <w:sz w:val="28"/>
        </w:rPr>
      </w:pPr>
      <w:r>
        <w:rPr>
          <w:b/>
          <w:sz w:val="28"/>
        </w:rPr>
        <w:t>CD</w:t>
      </w:r>
      <w:r w:rsidRPr="002C00C7">
        <w:rPr>
          <w:b/>
          <w:sz w:val="28"/>
        </w:rPr>
        <w:t>4011</w:t>
      </w:r>
      <w:r>
        <w:rPr>
          <w:b/>
          <w:sz w:val="28"/>
        </w:rPr>
        <w:t>BE</w:t>
      </w:r>
    </w:p>
    <w:p w14:paraId="0DAF3751" w14:textId="77777777" w:rsidR="00FF2DEE" w:rsidRDefault="00FF2DEE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702212E" w14:textId="318A14B8" w:rsidR="0022536B" w:rsidRDefault="00722B1B" w:rsidP="00605584">
      <w:pPr>
        <w:pStyle w:val="1"/>
        <w:numPr>
          <w:ilvl w:val="0"/>
          <w:numId w:val="2"/>
        </w:numPr>
        <w:rPr>
          <w:rFonts w:cs="Times New Roman"/>
          <w:kern w:val="0"/>
          <w:sz w:val="32"/>
          <w:szCs w:val="32"/>
        </w:rPr>
      </w:pPr>
      <w:r>
        <w:rPr>
          <w:rFonts w:cs="Times New Roman" w:hint="eastAsia"/>
          <w:kern w:val="0"/>
          <w:sz w:val="32"/>
          <w:szCs w:val="32"/>
        </w:rPr>
        <w:lastRenderedPageBreak/>
        <w:t>實驗經過結果</w:t>
      </w:r>
    </w:p>
    <w:p w14:paraId="041A9653" w14:textId="1680525D" w:rsidR="00722B1B" w:rsidRDefault="00FF2DEE" w:rsidP="0043320A">
      <w:pPr>
        <w:pStyle w:val="-"/>
        <w:spacing w:before="120" w:after="120"/>
        <w:ind w:firstLineChars="0" w:firstLine="425"/>
      </w:pPr>
      <w:r>
        <w:rPr>
          <w:noProof/>
        </w:rPr>
        <w:drawing>
          <wp:inline distT="0" distB="0" distL="0" distR="0" wp14:anchorId="05C4FB0A" wp14:editId="1CEC3719">
            <wp:extent cx="5067300" cy="3804951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75" cy="380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8277" w14:textId="1AFDD100" w:rsidR="003425ED" w:rsidRDefault="003425ED" w:rsidP="0043320A">
      <w:pPr>
        <w:pStyle w:val="-"/>
        <w:spacing w:before="120" w:after="120"/>
        <w:ind w:firstLineChars="0" w:firstLine="425"/>
      </w:pPr>
      <w:r>
        <w:rPr>
          <w:rFonts w:hint="eastAsia"/>
          <w:noProof/>
        </w:rPr>
        <w:drawing>
          <wp:inline distT="0" distB="0" distL="0" distR="0" wp14:anchorId="4510FB9F" wp14:editId="76539711">
            <wp:extent cx="5048250" cy="3783962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49" cy="379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A80C" w14:textId="77777777" w:rsidR="003425ED" w:rsidRDefault="003425ED">
      <w:pPr>
        <w:widowControl/>
        <w:jc w:val="left"/>
      </w:pPr>
      <w:r>
        <w:br w:type="page"/>
      </w:r>
    </w:p>
    <w:p w14:paraId="787DC433" w14:textId="19499F74" w:rsidR="00722B1B" w:rsidRDefault="00722B1B" w:rsidP="0060558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實驗心得</w:t>
      </w:r>
    </w:p>
    <w:p w14:paraId="2B82048B" w14:textId="77777777" w:rsidR="00687322" w:rsidRDefault="00687322" w:rsidP="00687322">
      <w:pPr>
        <w:ind w:left="480" w:firstLine="480"/>
      </w:pPr>
      <w:r>
        <w:rPr>
          <w:rFonts w:hint="eastAsia"/>
        </w:rPr>
        <w:t>這次實驗為我的學習提供了寶貴的機會。通過使用</w:t>
      </w:r>
      <w:r>
        <w:rPr>
          <w:rFonts w:hint="eastAsia"/>
        </w:rPr>
        <w:t>SN7400</w:t>
      </w:r>
      <w:r>
        <w:rPr>
          <w:rFonts w:hint="eastAsia"/>
        </w:rPr>
        <w:t>和</w:t>
      </w:r>
      <w:r>
        <w:rPr>
          <w:rFonts w:hint="eastAsia"/>
        </w:rPr>
        <w:t>CD4011BE</w:t>
      </w:r>
      <w:r>
        <w:rPr>
          <w:rFonts w:hint="eastAsia"/>
        </w:rPr>
        <w:t>這兩種元件進行基本應用測試，我更深入地理解了</w:t>
      </w:r>
      <w:r>
        <w:rPr>
          <w:rFonts w:hint="eastAsia"/>
        </w:rPr>
        <w:t>TTL</w:t>
      </w:r>
      <w:r>
        <w:rPr>
          <w:rFonts w:hint="eastAsia"/>
        </w:rPr>
        <w:t>和</w:t>
      </w:r>
      <w:r>
        <w:rPr>
          <w:rFonts w:hint="eastAsia"/>
        </w:rPr>
        <w:t>CMOS</w:t>
      </w:r>
      <w:r>
        <w:rPr>
          <w:rFonts w:hint="eastAsia"/>
        </w:rPr>
        <w:t>邏輯閘的運作方式。透過親身操作，我成功地掌握了這些電子元件的基本原理，並學會了如何區分它們，了解它們各自的優點和限制。</w:t>
      </w:r>
    </w:p>
    <w:p w14:paraId="35F510E1" w14:textId="77777777" w:rsidR="00687322" w:rsidRDefault="00687322" w:rsidP="00687322">
      <w:pPr>
        <w:ind w:left="425"/>
      </w:pPr>
    </w:p>
    <w:p w14:paraId="15954D0D" w14:textId="621B035E" w:rsidR="00687322" w:rsidRDefault="00687322" w:rsidP="00687322">
      <w:pPr>
        <w:ind w:left="480" w:firstLine="480"/>
      </w:pPr>
      <w:r>
        <w:rPr>
          <w:rFonts w:hint="eastAsia"/>
        </w:rPr>
        <w:t>這些新知識對未來的學習和實踐將非常有幫助。通過親自實際操作，我更深刻地理解和記憶了</w:t>
      </w:r>
      <w:r w:rsidR="00C4661F">
        <w:rPr>
          <w:rFonts w:hint="eastAsia"/>
        </w:rPr>
        <w:t>之前邏輯設計的</w:t>
      </w:r>
      <w:r>
        <w:rPr>
          <w:rFonts w:hint="eastAsia"/>
        </w:rPr>
        <w:t>所學知識</w:t>
      </w:r>
      <w:r w:rsidR="0071150C">
        <w:rPr>
          <w:rFonts w:hint="eastAsia"/>
        </w:rPr>
        <w:t>，讓我理解到真值表</w:t>
      </w:r>
      <w:r w:rsidR="00C058FA">
        <w:rPr>
          <w:rFonts w:hint="eastAsia"/>
        </w:rPr>
        <w:t>能夠預測</w:t>
      </w:r>
      <w:r w:rsidR="005C1DF5">
        <w:rPr>
          <w:rFonts w:hint="eastAsia"/>
        </w:rPr>
        <w:t>電路，而</w:t>
      </w:r>
      <w:r w:rsidR="002E5B23">
        <w:rPr>
          <w:rFonts w:hint="eastAsia"/>
        </w:rPr>
        <w:t>能夠預測實驗結果</w:t>
      </w:r>
      <w:r w:rsidR="0071150C">
        <w:rPr>
          <w:rFonts w:hint="eastAsia"/>
        </w:rPr>
        <w:t>的好處</w:t>
      </w:r>
      <w:r w:rsidR="005625C3">
        <w:rPr>
          <w:rFonts w:hint="eastAsia"/>
        </w:rPr>
        <w:t>，讓我能更精準地排除電路的接線問題</w:t>
      </w:r>
      <w:r>
        <w:rPr>
          <w:rFonts w:hint="eastAsia"/>
        </w:rPr>
        <w:t>。</w:t>
      </w:r>
    </w:p>
    <w:p w14:paraId="1BB99FE0" w14:textId="77777777" w:rsidR="00687322" w:rsidRPr="00C4661F" w:rsidRDefault="00687322" w:rsidP="00687322">
      <w:pPr>
        <w:ind w:left="425"/>
      </w:pPr>
    </w:p>
    <w:p w14:paraId="56A82457" w14:textId="6461A23B" w:rsidR="0022536B" w:rsidRPr="003425ED" w:rsidRDefault="00687322" w:rsidP="00687322">
      <w:pPr>
        <w:ind w:left="480" w:firstLine="480"/>
      </w:pPr>
      <w:r>
        <w:rPr>
          <w:rFonts w:hint="eastAsia"/>
        </w:rPr>
        <w:t>這次的實驗為我帶來了有價值的學習經驗，幫助我更深入地理解了數位電路的基本原理。這次的實驗激發了我深入研究電路設計的興趣，鼓勵我繼續學習和探索這個領域。</w:t>
      </w:r>
    </w:p>
    <w:sectPr w:rsidR="0022536B" w:rsidRPr="003425ED" w:rsidSect="0022536B">
      <w:footerReference w:type="default" r:id="rId9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05C2D" w14:textId="77777777" w:rsidR="002F0DB5" w:rsidRDefault="002F0DB5" w:rsidP="009F2108">
      <w:r>
        <w:separator/>
      </w:r>
    </w:p>
  </w:endnote>
  <w:endnote w:type="continuationSeparator" w:id="0">
    <w:p w14:paraId="31E634F8" w14:textId="77777777" w:rsidR="002F0DB5" w:rsidRDefault="002F0DB5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2F0DB5">
      <w:fldChar w:fldCharType="begin"/>
    </w:r>
    <w:r w:rsidR="002F0DB5">
      <w:instrText xml:space="preserve"> NUMPAGES   \* MERGEFORMAT </w:instrText>
    </w:r>
    <w:r w:rsidR="002F0DB5">
      <w:fldChar w:fldCharType="separate"/>
    </w:r>
    <w:r>
      <w:rPr>
        <w:noProof/>
      </w:rPr>
      <w:t>1</w:t>
    </w:r>
    <w:r w:rsidR="002F0DB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3262" w14:textId="77777777" w:rsidR="002F0DB5" w:rsidRDefault="002F0DB5" w:rsidP="009F2108">
      <w:r>
        <w:separator/>
      </w:r>
    </w:p>
  </w:footnote>
  <w:footnote w:type="continuationSeparator" w:id="0">
    <w:p w14:paraId="49338A74" w14:textId="77777777" w:rsidR="002F0DB5" w:rsidRDefault="002F0DB5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AE0"/>
    <w:multiLevelType w:val="multilevel"/>
    <w:tmpl w:val="9356C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94B0389"/>
    <w:multiLevelType w:val="hybridMultilevel"/>
    <w:tmpl w:val="8684003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3" w15:restartNumberingAfterBreak="0">
    <w:nsid w:val="37020465"/>
    <w:multiLevelType w:val="multilevel"/>
    <w:tmpl w:val="82849DA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9FC5689"/>
    <w:multiLevelType w:val="multilevel"/>
    <w:tmpl w:val="DDF826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40" w:hanging="25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042B56"/>
    <w:rsid w:val="000E6700"/>
    <w:rsid w:val="00113326"/>
    <w:rsid w:val="0022536B"/>
    <w:rsid w:val="002E5B23"/>
    <w:rsid w:val="002F0DB5"/>
    <w:rsid w:val="003425ED"/>
    <w:rsid w:val="0043320A"/>
    <w:rsid w:val="004632B4"/>
    <w:rsid w:val="00493780"/>
    <w:rsid w:val="004A014C"/>
    <w:rsid w:val="005625C3"/>
    <w:rsid w:val="005C1DF5"/>
    <w:rsid w:val="00605584"/>
    <w:rsid w:val="006735A6"/>
    <w:rsid w:val="00687322"/>
    <w:rsid w:val="006E4DEE"/>
    <w:rsid w:val="0071150C"/>
    <w:rsid w:val="00722B1B"/>
    <w:rsid w:val="007539F4"/>
    <w:rsid w:val="00765D75"/>
    <w:rsid w:val="0082176F"/>
    <w:rsid w:val="008279AB"/>
    <w:rsid w:val="009762F4"/>
    <w:rsid w:val="009A04B5"/>
    <w:rsid w:val="009F2108"/>
    <w:rsid w:val="00A05004"/>
    <w:rsid w:val="00A34A96"/>
    <w:rsid w:val="00A465A1"/>
    <w:rsid w:val="00B10E32"/>
    <w:rsid w:val="00BE0888"/>
    <w:rsid w:val="00C058FA"/>
    <w:rsid w:val="00C4661F"/>
    <w:rsid w:val="00D063AB"/>
    <w:rsid w:val="00D54D37"/>
    <w:rsid w:val="00D814F0"/>
    <w:rsid w:val="00DD471B"/>
    <w:rsid w:val="00E31EF5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俊逸</cp:lastModifiedBy>
  <cp:revision>28</cp:revision>
  <dcterms:created xsi:type="dcterms:W3CDTF">2023-09-05T06:13:00Z</dcterms:created>
  <dcterms:modified xsi:type="dcterms:W3CDTF">2023-10-23T15:34:00Z</dcterms:modified>
</cp:coreProperties>
</file>