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466AF312" w:rsidR="00493780" w:rsidRDefault="009F2108" w:rsidP="009F2108">
      <w:pPr>
        <w:pStyle w:val="a7"/>
      </w:pPr>
      <w:r>
        <w:rPr>
          <w:rFonts w:hint="eastAsia"/>
        </w:rPr>
        <w:t>電路實驗第</w:t>
      </w:r>
      <w:r w:rsidR="00A67024">
        <w:rPr>
          <w:rFonts w:hint="eastAsia"/>
        </w:rPr>
        <w:t>四</w:t>
      </w:r>
      <w:r>
        <w:rPr>
          <w:rFonts w:hint="eastAsia"/>
        </w:rPr>
        <w:t>週實驗預報</w:t>
      </w:r>
    </w:p>
    <w:p w14:paraId="2926B505" w14:textId="0E92A14C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B965D7">
        <w:rPr>
          <w:rFonts w:hint="eastAsia"/>
        </w:rPr>
        <w:t>電資二</w:t>
      </w:r>
    </w:p>
    <w:p w14:paraId="56C9EA6C" w14:textId="69ADA96F" w:rsidR="009F2108" w:rsidRDefault="009F2108" w:rsidP="009F2108">
      <w:pPr>
        <w:jc w:val="right"/>
      </w:pPr>
      <w:r>
        <w:rPr>
          <w:rFonts w:hint="eastAsia"/>
        </w:rPr>
        <w:t>學號：</w:t>
      </w:r>
      <w:r w:rsidR="00B965D7">
        <w:rPr>
          <w:rFonts w:hint="eastAsia"/>
        </w:rPr>
        <w:t>4</w:t>
      </w:r>
      <w:r w:rsidR="00B965D7">
        <w:t>11440521</w:t>
      </w:r>
    </w:p>
    <w:p w14:paraId="1330A791" w14:textId="7EBD0D76" w:rsidR="009F2108" w:rsidRDefault="009F2108" w:rsidP="009F2108">
      <w:pPr>
        <w:jc w:val="right"/>
      </w:pPr>
      <w:r>
        <w:rPr>
          <w:rFonts w:hint="eastAsia"/>
        </w:rPr>
        <w:t>姓名：</w:t>
      </w:r>
      <w:r w:rsidR="00B965D7">
        <w:rPr>
          <w:rFonts w:hint="eastAsia"/>
        </w:rPr>
        <w:t>李俊逸</w:t>
      </w:r>
    </w:p>
    <w:p w14:paraId="26E2B04D" w14:textId="1954ED1A" w:rsidR="009F2108" w:rsidRDefault="009F2108" w:rsidP="009F2108">
      <w:pPr>
        <w:pStyle w:val="1"/>
      </w:pPr>
      <w:r>
        <w:rPr>
          <w:rFonts w:hint="eastAsia"/>
        </w:rPr>
        <w:t>1.</w:t>
      </w:r>
      <w:r>
        <w:tab/>
      </w:r>
      <w:r>
        <w:rPr>
          <w:rFonts w:hint="eastAsia"/>
        </w:rPr>
        <w:t>本週主題</w:t>
      </w:r>
    </w:p>
    <w:p w14:paraId="5384F8D7" w14:textId="4EA2F843" w:rsidR="009F2108" w:rsidRPr="0022536B" w:rsidRDefault="00A67024" w:rsidP="009F2108">
      <w:pPr>
        <w:pStyle w:val="-"/>
        <w:spacing w:before="120" w:after="120"/>
        <w:ind w:firstLine="480"/>
      </w:pPr>
      <w:r>
        <w:t>認識電路</w:t>
      </w:r>
      <w:r>
        <w:t xml:space="preserve"> -</w:t>
      </w:r>
      <w:r>
        <w:t>接線與焊接</w:t>
      </w:r>
      <w:r>
        <w:rPr>
          <w:rFonts w:ascii="Helvetica" w:hAnsi="Helvetica" w:cs="Helvetica"/>
          <w:color w:val="333333"/>
          <w:sz w:val="21"/>
          <w:szCs w:val="21"/>
          <w:shd w:val="clear" w:color="auto" w:fill="FEFEFE"/>
        </w:rPr>
        <w:t> </w:t>
      </w:r>
    </w:p>
    <w:p w14:paraId="06CDFEAC" w14:textId="377A2618" w:rsidR="009F2108" w:rsidRDefault="009F2108" w:rsidP="009F2108">
      <w:pPr>
        <w:pStyle w:val="1"/>
      </w:pPr>
      <w:r>
        <w:rPr>
          <w:rFonts w:hint="eastAsia"/>
        </w:rPr>
        <w:t>2.</w:t>
      </w:r>
      <w:r>
        <w:tab/>
      </w:r>
      <w:r>
        <w:rPr>
          <w:rFonts w:hint="eastAsia"/>
        </w:rPr>
        <w:t>實驗目的</w:t>
      </w:r>
    </w:p>
    <w:p w14:paraId="69A1EFB2" w14:textId="689F1F45" w:rsidR="00A67024" w:rsidRDefault="00A67024" w:rsidP="009F2108">
      <w:pPr>
        <w:pStyle w:val="-"/>
        <w:spacing w:before="120" w:after="120"/>
        <w:ind w:firstLine="480"/>
      </w:pPr>
      <w:r w:rsidRPr="00A67024">
        <w:rPr>
          <w:rFonts w:ascii="MS Gothic" w:eastAsia="MS Gothic" w:hAnsi="MS Gothic" w:cs="MS Gothic" w:hint="eastAsia"/>
        </w:rPr>
        <w:t>❖</w:t>
      </w:r>
      <w:r w:rsidRPr="00A67024">
        <w:rPr>
          <w:rFonts w:hint="eastAsia"/>
        </w:rPr>
        <w:t>認識焊接工具使用方式</w:t>
      </w:r>
    </w:p>
    <w:p w14:paraId="766B11B9" w14:textId="3F34DA27" w:rsidR="009F2108" w:rsidRDefault="00A67024" w:rsidP="009F2108">
      <w:pPr>
        <w:pStyle w:val="-"/>
        <w:spacing w:before="120" w:after="120"/>
        <w:ind w:firstLine="480"/>
      </w:pPr>
      <w:r w:rsidRPr="00A67024">
        <w:rPr>
          <w:rFonts w:ascii="MS Gothic" w:eastAsia="MS Gothic" w:hAnsi="MS Gothic" w:cs="MS Gothic" w:hint="eastAsia"/>
        </w:rPr>
        <w:t>❖</w:t>
      </w:r>
      <w:r w:rsidRPr="00A67024">
        <w:rPr>
          <w:rFonts w:hint="eastAsia"/>
        </w:rPr>
        <w:t>認識零件焊接流程</w:t>
      </w:r>
    </w:p>
    <w:p w14:paraId="39235A15" w14:textId="3D611747" w:rsidR="009F2108" w:rsidRDefault="009F2108" w:rsidP="009F2108">
      <w:pPr>
        <w:pStyle w:val="1"/>
      </w:pPr>
      <w:r>
        <w:rPr>
          <w:rFonts w:hint="eastAsia"/>
        </w:rPr>
        <w:t>3.</w:t>
      </w:r>
      <w:r>
        <w:tab/>
      </w:r>
      <w:r>
        <w:rPr>
          <w:rFonts w:hint="eastAsia"/>
        </w:rPr>
        <w:t>實驗原理</w:t>
      </w:r>
    </w:p>
    <w:p w14:paraId="7826BF60" w14:textId="0E3CD3BC" w:rsidR="009F2108" w:rsidRDefault="00A67024" w:rsidP="009F2108">
      <w:pPr>
        <w:pStyle w:val="-"/>
        <w:spacing w:before="120" w:after="120"/>
        <w:ind w:firstLine="480"/>
      </w:pPr>
      <w:r w:rsidRPr="00A67024">
        <w:rPr>
          <w:rFonts w:hint="eastAsia"/>
        </w:rPr>
        <w:t>依照</w:t>
      </w:r>
      <w:r w:rsidR="00457567" w:rsidRPr="00457567">
        <w:rPr>
          <w:rFonts w:hint="eastAsia"/>
        </w:rPr>
        <w:t>明滅器</w:t>
      </w:r>
      <w:r w:rsidRPr="00A67024">
        <w:rPr>
          <w:rFonts w:hint="eastAsia"/>
        </w:rPr>
        <w:t>電路圖，完成電路接線，確認零件正常與否及電路功能是否正確。確認完後，將零件焊於萬用板上完成電路。</w:t>
      </w:r>
    </w:p>
    <w:p w14:paraId="13D20582" w14:textId="76E48CAF" w:rsidR="00A67024" w:rsidRPr="00A67024" w:rsidRDefault="009F2108" w:rsidP="00426FDB">
      <w:pPr>
        <w:pStyle w:val="1"/>
        <w:rPr>
          <w:rFonts w:hint="eastAsia"/>
        </w:rPr>
      </w:pPr>
      <w:r>
        <w:rPr>
          <w:rFonts w:hint="eastAsia"/>
        </w:rPr>
        <w:t>4.</w:t>
      </w:r>
      <w:r>
        <w:tab/>
      </w:r>
      <w:r>
        <w:rPr>
          <w:rFonts w:hint="eastAsia"/>
        </w:rPr>
        <w:t>實驗儀器</w:t>
      </w:r>
    </w:p>
    <w:p w14:paraId="15BE183C" w14:textId="0A08F65D" w:rsidR="009F2108" w:rsidRDefault="0022536B" w:rsidP="00A67024">
      <w:pPr>
        <w:pStyle w:val="2"/>
        <w:ind w:left="240"/>
      </w:pPr>
      <w:r>
        <w:rPr>
          <w:rFonts w:hint="eastAsia"/>
        </w:rPr>
        <w:t>4.1.</w:t>
      </w:r>
      <w:r>
        <w:tab/>
      </w:r>
      <w:r w:rsidR="00A67024" w:rsidRPr="00A67024">
        <w:rPr>
          <w:rFonts w:hint="eastAsia"/>
        </w:rPr>
        <w:t>烙鐵</w:t>
      </w:r>
    </w:p>
    <w:p w14:paraId="14DFFF64" w14:textId="77777777" w:rsidR="00A67024" w:rsidRPr="00A67024" w:rsidRDefault="00A67024" w:rsidP="00A67024">
      <w:pPr>
        <w:rPr>
          <w:rFonts w:hint="eastAsia"/>
        </w:rPr>
      </w:pPr>
    </w:p>
    <w:p w14:paraId="7C5D1A4F" w14:textId="7B2A01A6" w:rsidR="0022536B" w:rsidRDefault="0022536B" w:rsidP="00A67024">
      <w:pPr>
        <w:pStyle w:val="1"/>
      </w:pPr>
      <w:r>
        <w:rPr>
          <w:rFonts w:hint="eastAsia"/>
        </w:rPr>
        <w:t>5.</w:t>
      </w:r>
      <w:r>
        <w:tab/>
      </w:r>
      <w:r>
        <w:rPr>
          <w:rFonts w:hint="eastAsia"/>
        </w:rPr>
        <w:t>實驗元件</w:t>
      </w:r>
    </w:p>
    <w:p w14:paraId="7E37CB5E" w14:textId="55F7CB08" w:rsidR="00A67024" w:rsidRDefault="00A67024" w:rsidP="00A67024">
      <w:pPr>
        <w:pStyle w:val="2"/>
        <w:ind w:left="240"/>
      </w:pPr>
      <w:r>
        <w:rPr>
          <w:rFonts w:hint="eastAsia"/>
        </w:rPr>
        <w:t>5.</w:t>
      </w:r>
      <w:r w:rsidR="00457567">
        <w:t>1</w:t>
      </w:r>
      <w:r>
        <w:rPr>
          <w:rFonts w:hint="eastAsia"/>
        </w:rPr>
        <w:t>.</w:t>
      </w:r>
      <w:r>
        <w:tab/>
      </w:r>
      <w:r w:rsidR="00F80768" w:rsidRPr="00F80768">
        <w:rPr>
          <w:rFonts w:hint="eastAsia"/>
        </w:rPr>
        <w:t>電阻</w:t>
      </w:r>
    </w:p>
    <w:p w14:paraId="69C9C7AA" w14:textId="6EB1FF6E" w:rsidR="00F80768" w:rsidRDefault="00F80768" w:rsidP="00F80768">
      <w:pPr>
        <w:pStyle w:val="2"/>
        <w:ind w:left="240"/>
      </w:pPr>
      <w:r>
        <w:rPr>
          <w:rFonts w:hint="eastAsia"/>
        </w:rPr>
        <w:t>5.</w:t>
      </w:r>
      <w:r w:rsidR="00457567">
        <w:t>2</w:t>
      </w:r>
      <w:r>
        <w:rPr>
          <w:rFonts w:hint="eastAsia"/>
        </w:rPr>
        <w:t>.</w:t>
      </w:r>
      <w:r>
        <w:tab/>
      </w:r>
      <w:r w:rsidRPr="00F80768">
        <w:rPr>
          <w:rFonts w:hint="eastAsia"/>
        </w:rPr>
        <w:t>電</w:t>
      </w:r>
      <w:r>
        <w:rPr>
          <w:rFonts w:hint="eastAsia"/>
        </w:rPr>
        <w:t>容</w:t>
      </w:r>
    </w:p>
    <w:p w14:paraId="3342BC80" w14:textId="66E53AA5" w:rsidR="00F80768" w:rsidRDefault="00F80768" w:rsidP="00F80768">
      <w:pPr>
        <w:pStyle w:val="2"/>
        <w:ind w:left="240"/>
      </w:pPr>
      <w:r>
        <w:rPr>
          <w:rFonts w:hint="eastAsia"/>
        </w:rPr>
        <w:t>5.</w:t>
      </w:r>
      <w:r w:rsidR="00457567">
        <w:t>3</w:t>
      </w:r>
      <w:r>
        <w:rPr>
          <w:rFonts w:hint="eastAsia"/>
        </w:rPr>
        <w:t>.</w:t>
      </w:r>
      <w:r>
        <w:tab/>
      </w:r>
      <w:r>
        <w:rPr>
          <w:rFonts w:hint="eastAsia"/>
        </w:rPr>
        <w:t>二極體</w:t>
      </w:r>
    </w:p>
    <w:p w14:paraId="5A01B375" w14:textId="5927878A" w:rsidR="00F80768" w:rsidRDefault="00F80768" w:rsidP="00F80768">
      <w:pPr>
        <w:pStyle w:val="2"/>
        <w:ind w:left="240"/>
      </w:pPr>
      <w:r>
        <w:rPr>
          <w:rFonts w:hint="eastAsia"/>
        </w:rPr>
        <w:t>5.</w:t>
      </w:r>
      <w:r w:rsidR="00457567">
        <w:t>4</w:t>
      </w:r>
      <w:r>
        <w:rPr>
          <w:rFonts w:hint="eastAsia"/>
        </w:rPr>
        <w:t>.</w:t>
      </w:r>
      <w:r>
        <w:tab/>
      </w:r>
      <w:r>
        <w:rPr>
          <w:rFonts w:hint="eastAsia"/>
        </w:rPr>
        <w:t>IC</w:t>
      </w:r>
      <w:r>
        <w:t xml:space="preserve"> – 4011</w:t>
      </w:r>
    </w:p>
    <w:p w14:paraId="6483E93F" w14:textId="5B4BBE88" w:rsidR="00F80768" w:rsidRDefault="00F80768" w:rsidP="00F80768">
      <w:pPr>
        <w:pStyle w:val="2"/>
        <w:ind w:left="240"/>
      </w:pPr>
      <w:r>
        <w:rPr>
          <w:rFonts w:hint="eastAsia"/>
        </w:rPr>
        <w:t>5.</w:t>
      </w:r>
      <w:r w:rsidR="00457567">
        <w:t>5</w:t>
      </w:r>
      <w:r>
        <w:rPr>
          <w:rFonts w:hint="eastAsia"/>
        </w:rPr>
        <w:t>.</w:t>
      </w:r>
      <w:r>
        <w:tab/>
      </w:r>
      <w:r w:rsidRPr="00F80768">
        <w:rPr>
          <w:rFonts w:hint="eastAsia"/>
        </w:rPr>
        <w:t>萬用板</w:t>
      </w:r>
      <w:r w:rsidRPr="00F80768">
        <w:rPr>
          <w:rFonts w:hint="eastAsia"/>
        </w:rPr>
        <w:t>(SL-1)</w:t>
      </w:r>
    </w:p>
    <w:p w14:paraId="4DA19923" w14:textId="42AE4848" w:rsidR="00F80768" w:rsidRDefault="00F80768" w:rsidP="00F80768">
      <w:pPr>
        <w:pStyle w:val="2"/>
        <w:ind w:leftChars="0" w:left="240"/>
      </w:pPr>
      <w:r>
        <w:t>5.</w:t>
      </w:r>
      <w:r w:rsidR="00457567">
        <w:t>6</w:t>
      </w:r>
      <w:r>
        <w:t>.</w:t>
      </w:r>
      <w:r>
        <w:tab/>
      </w:r>
      <w:r w:rsidRPr="00F80768">
        <w:rPr>
          <w:rFonts w:hint="eastAsia"/>
        </w:rPr>
        <w:t>鍍銀線</w:t>
      </w:r>
      <w:r w:rsidRPr="00F80768">
        <w:rPr>
          <w:rFonts w:hint="eastAsia"/>
        </w:rPr>
        <w:t>(OK</w:t>
      </w:r>
      <w:r w:rsidRPr="00F80768">
        <w:rPr>
          <w:rFonts w:hint="eastAsia"/>
        </w:rPr>
        <w:t>線</w:t>
      </w:r>
      <w:r w:rsidRPr="00F80768">
        <w:rPr>
          <w:rFonts w:hint="eastAsia"/>
        </w:rPr>
        <w:t>)</w:t>
      </w:r>
    </w:p>
    <w:p w14:paraId="2C17D6D5" w14:textId="30FA1E54" w:rsidR="00F80768" w:rsidRDefault="00F80768" w:rsidP="00F80768">
      <w:pPr>
        <w:pStyle w:val="2"/>
        <w:ind w:leftChars="0" w:left="240"/>
      </w:pPr>
      <w:r>
        <w:t>5.</w:t>
      </w:r>
      <w:r w:rsidR="00457567">
        <w:t>7</w:t>
      </w:r>
      <w:r>
        <w:t>.</w:t>
      </w:r>
      <w:r>
        <w:tab/>
      </w:r>
      <w:r w:rsidRPr="00F80768">
        <w:rPr>
          <w:rFonts w:hint="eastAsia"/>
        </w:rPr>
        <w:t>杜邦線</w:t>
      </w:r>
    </w:p>
    <w:p w14:paraId="1FE832DC" w14:textId="3920AB7D" w:rsidR="00F80768" w:rsidRDefault="00F80768" w:rsidP="00F80768">
      <w:pPr>
        <w:pStyle w:val="2"/>
        <w:ind w:leftChars="0" w:left="240"/>
      </w:pPr>
      <w:r>
        <w:t>5.</w:t>
      </w:r>
      <w:r w:rsidR="00457567">
        <w:t>8</w:t>
      </w:r>
      <w:r>
        <w:t>.</w:t>
      </w:r>
      <w:r>
        <w:tab/>
      </w:r>
      <w:r w:rsidRPr="00F80768">
        <w:rPr>
          <w:rFonts w:hint="eastAsia"/>
        </w:rPr>
        <w:t>排針</w:t>
      </w:r>
    </w:p>
    <w:p w14:paraId="56A82457" w14:textId="336A8EBC" w:rsidR="0022536B" w:rsidRPr="0022536B" w:rsidRDefault="00F80768" w:rsidP="00F80768">
      <w:pPr>
        <w:pStyle w:val="2"/>
        <w:ind w:leftChars="0" w:left="240"/>
        <w:rPr>
          <w:rFonts w:hint="eastAsia"/>
        </w:rPr>
      </w:pPr>
      <w:r>
        <w:t>5.</w:t>
      </w:r>
      <w:r w:rsidR="00457567">
        <w:t>9</w:t>
      </w:r>
      <w:r>
        <w:t>.</w:t>
      </w:r>
      <w:r>
        <w:tab/>
      </w:r>
      <w:r w:rsidRPr="00F80768">
        <w:rPr>
          <w:rFonts w:hint="eastAsia"/>
        </w:rPr>
        <w:t>銅柱適量</w:t>
      </w:r>
    </w:p>
    <w:sectPr w:rsidR="0022536B" w:rsidRPr="0022536B" w:rsidSect="0022536B">
      <w:footerReference w:type="default" r:id="rId7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C294" w14:textId="77777777" w:rsidR="00F51488" w:rsidRDefault="00F51488" w:rsidP="009F2108">
      <w:r>
        <w:separator/>
      </w:r>
    </w:p>
  </w:endnote>
  <w:endnote w:type="continuationSeparator" w:id="0">
    <w:p w14:paraId="02AC35A9" w14:textId="77777777" w:rsidR="00F51488" w:rsidRDefault="00F51488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51488">
      <w:fldChar w:fldCharType="begin"/>
    </w:r>
    <w:r w:rsidR="00F51488">
      <w:instrText xml:space="preserve"> NUMPAGES   \* MERGEFORMAT </w:instrText>
    </w:r>
    <w:r w:rsidR="00F51488">
      <w:fldChar w:fldCharType="separate"/>
    </w:r>
    <w:r>
      <w:rPr>
        <w:noProof/>
      </w:rPr>
      <w:t>1</w:t>
    </w:r>
    <w:r w:rsidR="00F514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E1E6" w14:textId="77777777" w:rsidR="00F51488" w:rsidRDefault="00F51488" w:rsidP="009F2108">
      <w:r>
        <w:separator/>
      </w:r>
    </w:p>
  </w:footnote>
  <w:footnote w:type="continuationSeparator" w:id="0">
    <w:p w14:paraId="1925D168" w14:textId="77777777" w:rsidR="00F51488" w:rsidRDefault="00F51488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22536B"/>
    <w:rsid w:val="00426FDB"/>
    <w:rsid w:val="00457567"/>
    <w:rsid w:val="00493780"/>
    <w:rsid w:val="006735A6"/>
    <w:rsid w:val="007539F4"/>
    <w:rsid w:val="009A04B5"/>
    <w:rsid w:val="009F2108"/>
    <w:rsid w:val="00A05004"/>
    <w:rsid w:val="00A34A96"/>
    <w:rsid w:val="00A465A1"/>
    <w:rsid w:val="00A67024"/>
    <w:rsid w:val="00B10E32"/>
    <w:rsid w:val="00B965D7"/>
    <w:rsid w:val="00D063AB"/>
    <w:rsid w:val="00D814F0"/>
    <w:rsid w:val="00F51488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6</cp:revision>
  <dcterms:created xsi:type="dcterms:W3CDTF">2023-09-05T06:13:00Z</dcterms:created>
  <dcterms:modified xsi:type="dcterms:W3CDTF">2023-10-01T12:03:00Z</dcterms:modified>
</cp:coreProperties>
</file>