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0C" w:rsidRPr="00D01F0C" w:rsidRDefault="00D01F0C" w:rsidP="00523955">
      <w:pPr>
        <w:shd w:val="clear" w:color="auto" w:fill="FFFFFF"/>
        <w:spacing w:before="100" w:beforeAutospacing="1" w:after="100" w:afterAutospacing="1" w:line="75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A343A"/>
          <w:kern w:val="36"/>
          <w:sz w:val="60"/>
          <w:szCs w:val="60"/>
          <w:lang w:eastAsia="ru-RU"/>
        </w:rPr>
      </w:pPr>
      <w:r w:rsidRPr="00D01F0C">
        <w:rPr>
          <w:rFonts w:ascii="Helvetica" w:eastAsia="Times New Roman" w:hAnsi="Helvetica" w:cs="Helvetica"/>
          <w:b/>
          <w:bCs/>
          <w:color w:val="3A343A"/>
          <w:kern w:val="36"/>
          <w:sz w:val="60"/>
          <w:szCs w:val="60"/>
          <w:lang w:eastAsia="ru-RU"/>
        </w:rPr>
        <w:t xml:space="preserve">Основы </w:t>
      </w:r>
      <w:proofErr w:type="spellStart"/>
      <w:r w:rsidRPr="00D01F0C">
        <w:rPr>
          <w:rFonts w:ascii="Helvetica" w:eastAsia="Times New Roman" w:hAnsi="Helvetica" w:cs="Helvetica"/>
          <w:b/>
          <w:bCs/>
          <w:color w:val="3A343A"/>
          <w:kern w:val="36"/>
          <w:sz w:val="60"/>
          <w:szCs w:val="60"/>
          <w:lang w:eastAsia="ru-RU"/>
        </w:rPr>
        <w:t>Scratch</w:t>
      </w:r>
      <w:proofErr w:type="spellEnd"/>
      <w:r w:rsidRPr="00D01F0C">
        <w:rPr>
          <w:rFonts w:ascii="Helvetica" w:eastAsia="Times New Roman" w:hAnsi="Helvetica" w:cs="Helvetica"/>
          <w:b/>
          <w:bCs/>
          <w:color w:val="3A343A"/>
          <w:kern w:val="36"/>
          <w:sz w:val="60"/>
          <w:szCs w:val="60"/>
          <w:lang w:eastAsia="ru-RU"/>
        </w:rPr>
        <w:t xml:space="preserve"> и </w:t>
      </w:r>
      <w:proofErr w:type="spellStart"/>
      <w:r w:rsidRPr="00D01F0C">
        <w:rPr>
          <w:rFonts w:ascii="Helvetica" w:eastAsia="Times New Roman" w:hAnsi="Helvetica" w:cs="Helvetica"/>
          <w:b/>
          <w:bCs/>
          <w:color w:val="3A343A"/>
          <w:kern w:val="36"/>
          <w:sz w:val="60"/>
          <w:szCs w:val="60"/>
          <w:lang w:eastAsia="ru-RU"/>
        </w:rPr>
        <w:t>Python</w:t>
      </w:r>
      <w:proofErr w:type="spellEnd"/>
    </w:p>
    <w:p w:rsidR="00D01F0C" w:rsidRDefault="00D01F0C" w:rsidP="00D01F0C">
      <w:pPr>
        <w:ind w:firstLine="708"/>
        <w:jc w:val="both"/>
        <w:rPr>
          <w:rFonts w:ascii="Helvetica" w:hAnsi="Helvetica" w:cs="Helvetica"/>
          <w:bCs/>
          <w:color w:val="3A343A"/>
          <w:sz w:val="30"/>
          <w:szCs w:val="30"/>
          <w:shd w:val="clear" w:color="auto" w:fill="FFFFFF"/>
        </w:rPr>
      </w:pPr>
      <w:r w:rsidRPr="00D01F0C">
        <w:rPr>
          <w:rFonts w:ascii="Helvetica" w:hAnsi="Helvetica" w:cs="Helvetica"/>
          <w:bCs/>
          <w:color w:val="3A343A"/>
          <w:sz w:val="30"/>
          <w:szCs w:val="30"/>
          <w:shd w:val="clear" w:color="auto" w:fill="FFFFFF"/>
        </w:rPr>
        <w:t>Одним из аспектов использования текстового языка, с которым сталкиваются многие учащиеся, является понимание необходимого синтаксиса (правил языка). Ошибки, допущенные в программе, часто возникают из-за несоблюдения этих правил и называются синтаксическими ошибками. Поэтому полезно показать параллели и различия между языком, который учащийся уже освоил, и тем, который он пытается выучить.</w:t>
      </w:r>
    </w:p>
    <w:p w:rsidR="00604461" w:rsidRDefault="00604461" w:rsidP="00604461">
      <w:pPr>
        <w:jc w:val="center"/>
      </w:pPr>
      <w:r>
        <w:rPr>
          <w:noProof/>
          <w:lang w:eastAsia="ru-RU"/>
        </w:rPr>
        <w:drawing>
          <wp:inline distT="0" distB="0" distL="0" distR="0" wp14:anchorId="71B6D587" wp14:editId="5227F7A0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55" w:rsidRDefault="00523955" w:rsidP="00523955">
      <w:pPr>
        <w:ind w:firstLine="708"/>
        <w:jc w:val="both"/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Ниже показаны несколько блоков </w:t>
      </w:r>
      <w:proofErr w:type="spellStart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Scratch</w:t>
      </w:r>
      <w:proofErr w:type="spellEnd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 и их эквивалентный код на </w:t>
      </w:r>
      <w:proofErr w:type="spellStart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. Список далеко не исчерпывающий и предназначен </w:t>
      </w:r>
      <w:proofErr w:type="gramStart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скорее</w:t>
      </w:r>
      <w:proofErr w:type="gramEnd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 как справочное руководство, чем как упражнение для проработки.</w:t>
      </w:r>
    </w:p>
    <w:p w:rsidR="00523955" w:rsidRDefault="00523955" w:rsidP="00523955">
      <w:pPr>
        <w:ind w:firstLine="708"/>
        <w:jc w:val="both"/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</w:pPr>
    </w:p>
    <w:p w:rsidR="00523955" w:rsidRPr="00523955" w:rsidRDefault="00523955" w:rsidP="00523955">
      <w:pPr>
        <w:pStyle w:val="2"/>
        <w:shd w:val="clear" w:color="auto" w:fill="FFFFFF"/>
        <w:rPr>
          <w:rFonts w:ascii="Helvetica" w:hAnsi="Helvetica" w:cs="Helvetica"/>
          <w:b/>
          <w:color w:val="423B43"/>
          <w:sz w:val="56"/>
          <w:szCs w:val="56"/>
        </w:rPr>
      </w:pPr>
      <w:r w:rsidRPr="00523955">
        <w:rPr>
          <w:rFonts w:ascii="Helvetica" w:hAnsi="Helvetica" w:cs="Helvetica"/>
          <w:b/>
          <w:color w:val="423B43"/>
          <w:sz w:val="56"/>
          <w:szCs w:val="56"/>
        </w:rPr>
        <w:t xml:space="preserve">Переменные в </w:t>
      </w:r>
      <w:proofErr w:type="spellStart"/>
      <w:r w:rsidRPr="00523955">
        <w:rPr>
          <w:rFonts w:ascii="Helvetica" w:hAnsi="Helvetica" w:cs="Helvetica"/>
          <w:b/>
          <w:color w:val="423B43"/>
          <w:sz w:val="56"/>
          <w:szCs w:val="56"/>
        </w:rPr>
        <w:t>Scratch</w:t>
      </w:r>
      <w:proofErr w:type="spellEnd"/>
      <w:r w:rsidRPr="00523955">
        <w:rPr>
          <w:rFonts w:ascii="Helvetica" w:hAnsi="Helvetica" w:cs="Helvetica"/>
          <w:b/>
          <w:color w:val="423B43"/>
          <w:sz w:val="56"/>
          <w:szCs w:val="56"/>
        </w:rPr>
        <w:t xml:space="preserve"> и </w:t>
      </w:r>
      <w:proofErr w:type="spellStart"/>
      <w:r w:rsidRPr="00523955">
        <w:rPr>
          <w:rFonts w:ascii="Helvetica" w:hAnsi="Helvetica" w:cs="Helvetica"/>
          <w:b/>
          <w:color w:val="423B43"/>
          <w:sz w:val="56"/>
          <w:szCs w:val="56"/>
        </w:rPr>
        <w:t>Python</w:t>
      </w:r>
      <w:proofErr w:type="spellEnd"/>
    </w:p>
    <w:p w:rsidR="00523955" w:rsidRPr="00523955" w:rsidRDefault="00523955" w:rsidP="00523955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переменную необходимо создать, прежде чем ей можно будет присвоить значение, тогда как в </w:t>
      </w:r>
      <w:proofErr w:type="spellStart"/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переменная создается после присвоения ей значения.</w:t>
      </w:r>
    </w:p>
    <w:p w:rsidR="00523955" w:rsidRPr="00523955" w:rsidRDefault="00523955" w:rsidP="00523955">
      <w:pPr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необходимо заключать строки (любой текст) в одинарные </w:t>
      </w:r>
      <w:proofErr w:type="gramStart"/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( </w:t>
      </w:r>
      <w:r w:rsidRPr="00523955"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>'</w:t>
      </w:r>
      <w:proofErr w:type="gramEnd"/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) или двойные ( </w:t>
      </w:r>
      <w:r w:rsidRPr="00523955"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>"</w:t>
      </w:r>
      <w:r w:rsidRPr="0052395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) кавычки.</w:t>
      </w:r>
    </w:p>
    <w:p w:rsidR="00523955" w:rsidRDefault="00523955" w:rsidP="00523955">
      <w:pPr>
        <w:pStyle w:val="a3"/>
        <w:jc w:val="both"/>
      </w:pPr>
    </w:p>
    <w:p w:rsidR="00523955" w:rsidRDefault="00523955" w:rsidP="00523955">
      <w:pPr>
        <w:pStyle w:val="a3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A75CA6C" wp14:editId="50B97BDC">
            <wp:extent cx="41052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55" w:rsidRDefault="00523955" w:rsidP="00523955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34E64E" wp14:editId="5E3DBA4A">
            <wp:extent cx="282892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D5" w:rsidRDefault="002057D5" w:rsidP="00523955">
      <w:pPr>
        <w:pStyle w:val="a3"/>
        <w:jc w:val="both"/>
        <w:rPr>
          <w:lang w:val="en-US"/>
        </w:rPr>
      </w:pPr>
    </w:p>
    <w:p w:rsidR="002057D5" w:rsidRDefault="002057D5" w:rsidP="002057D5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60"/>
          <w:szCs w:val="60"/>
        </w:rPr>
      </w:pPr>
      <w:r w:rsidRPr="002057D5">
        <w:rPr>
          <w:rFonts w:ascii="Helvetica" w:hAnsi="Helvetica" w:cs="Helvetica"/>
          <w:b/>
          <w:color w:val="423B43"/>
          <w:sz w:val="60"/>
          <w:szCs w:val="60"/>
        </w:rPr>
        <w:t>Увеличить переменную</w:t>
      </w:r>
    </w:p>
    <w:p w:rsidR="002057D5" w:rsidRPr="002057D5" w:rsidRDefault="002057D5" w:rsidP="002057D5"/>
    <w:p w:rsidR="002057D5" w:rsidRDefault="002057D5" w:rsidP="002057D5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0D9734" wp14:editId="680475F4">
            <wp:extent cx="2867025" cy="838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D5" w:rsidRDefault="002057D5" w:rsidP="002057D5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3887C1" wp14:editId="33D5BF72">
            <wp:extent cx="189547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D5" w:rsidRDefault="002057D5" w:rsidP="002057D5">
      <w:pPr>
        <w:pStyle w:val="a3"/>
        <w:jc w:val="both"/>
        <w:rPr>
          <w:lang w:val="en-US"/>
        </w:rPr>
      </w:pPr>
    </w:p>
    <w:p w:rsidR="002057D5" w:rsidRPr="002057D5" w:rsidRDefault="002057D5" w:rsidP="002057D5">
      <w:pPr>
        <w:pStyle w:val="2"/>
        <w:shd w:val="clear" w:color="auto" w:fill="FFFFFF"/>
        <w:rPr>
          <w:rFonts w:ascii="Helvetica" w:hAnsi="Helvetica" w:cs="Helvetica"/>
          <w:b/>
          <w:color w:val="423B43"/>
          <w:sz w:val="60"/>
          <w:szCs w:val="60"/>
        </w:rPr>
      </w:pPr>
      <w:r w:rsidRPr="002057D5">
        <w:rPr>
          <w:rFonts w:ascii="Helvetica" w:hAnsi="Helvetica" w:cs="Helvetica"/>
          <w:b/>
          <w:color w:val="423B43"/>
          <w:sz w:val="60"/>
          <w:szCs w:val="60"/>
        </w:rPr>
        <w:t xml:space="preserve">Выводы </w:t>
      </w:r>
      <w:proofErr w:type="spellStart"/>
      <w:r w:rsidRPr="002057D5">
        <w:rPr>
          <w:rFonts w:ascii="Helvetica" w:hAnsi="Helvetica" w:cs="Helvetica"/>
          <w:b/>
          <w:color w:val="423B43"/>
          <w:sz w:val="60"/>
          <w:szCs w:val="60"/>
        </w:rPr>
        <w:t>Scratch</w:t>
      </w:r>
      <w:proofErr w:type="spellEnd"/>
      <w:r w:rsidRPr="002057D5">
        <w:rPr>
          <w:rFonts w:ascii="Helvetica" w:hAnsi="Helvetica" w:cs="Helvetica"/>
          <w:b/>
          <w:color w:val="423B43"/>
          <w:sz w:val="60"/>
          <w:szCs w:val="60"/>
        </w:rPr>
        <w:t xml:space="preserve"> и </w:t>
      </w:r>
      <w:proofErr w:type="spellStart"/>
      <w:r w:rsidRPr="002057D5">
        <w:rPr>
          <w:rFonts w:ascii="Helvetica" w:hAnsi="Helvetica" w:cs="Helvetica"/>
          <w:b/>
          <w:color w:val="423B43"/>
          <w:sz w:val="60"/>
          <w:szCs w:val="60"/>
        </w:rPr>
        <w:t>Python</w:t>
      </w:r>
      <w:proofErr w:type="spellEnd"/>
    </w:p>
    <w:p w:rsidR="002057D5" w:rsidRDefault="002057D5" w:rsidP="002057D5">
      <w:pPr>
        <w:pStyle w:val="a3"/>
        <w:ind w:left="0"/>
        <w:jc w:val="both"/>
        <w:rPr>
          <w:lang w:val="en-US"/>
        </w:rPr>
      </w:pPr>
    </w:p>
    <w:p w:rsidR="002057D5" w:rsidRPr="002057D5" w:rsidRDefault="002057D5" w:rsidP="002057D5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вы заставляете спрайт говорить, чтобы предоставить вывод пользователю программы.</w:t>
      </w:r>
    </w:p>
    <w:p w:rsidR="002057D5" w:rsidRPr="002057D5" w:rsidRDefault="002057D5" w:rsidP="002057D5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proofErr w:type="spellStart"/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использует </w:t>
      </w:r>
      <w:proofErr w:type="spellStart"/>
      <w:r w:rsidRPr="00AF6136">
        <w:rPr>
          <w:rFonts w:ascii="Courier New" w:eastAsia="Times New Roman" w:hAnsi="Courier New" w:cs="Courier New"/>
          <w:b/>
          <w:color w:val="3A343A"/>
          <w:sz w:val="32"/>
          <w:szCs w:val="32"/>
          <w:lang w:eastAsia="ru-RU"/>
        </w:rPr>
        <w:t>print</w:t>
      </w:r>
      <w:proofErr w:type="spellEnd"/>
      <w:r w:rsidRPr="002057D5"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 xml:space="preserve"> </w:t>
      </w:r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операторы для вывода в </w:t>
      </w:r>
      <w:proofErr w:type="gramStart"/>
      <w:r>
        <w:rPr>
          <w:rFonts w:ascii="Helvetica" w:eastAsia="Times New Roman" w:hAnsi="Helvetica" w:cs="Helvetica"/>
          <w:b/>
          <w:bCs/>
          <w:color w:val="3A343A"/>
          <w:sz w:val="30"/>
          <w:szCs w:val="30"/>
          <w:lang w:eastAsia="ru-RU"/>
        </w:rPr>
        <w:t>консоль</w:t>
      </w:r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 .</w:t>
      </w:r>
      <w:proofErr w:type="gramEnd"/>
    </w:p>
    <w:p w:rsidR="002057D5" w:rsidRPr="002057D5" w:rsidRDefault="002057D5" w:rsidP="002057D5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В</w:t>
      </w:r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</w:t>
      </w:r>
      <w:proofErr w:type="spellStart"/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2057D5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вам необходимо использовать одинарные или двойные кавычки, если вы выводите строки.</w:t>
      </w:r>
    </w:p>
    <w:p w:rsidR="002057D5" w:rsidRDefault="002057D5" w:rsidP="002057D5">
      <w:pPr>
        <w:jc w:val="both"/>
      </w:pPr>
    </w:p>
    <w:p w:rsidR="00AF6136" w:rsidRDefault="00AF6136" w:rsidP="002057D5">
      <w:pPr>
        <w:jc w:val="both"/>
      </w:pPr>
    </w:p>
    <w:p w:rsidR="00AF6136" w:rsidRDefault="00AF6136" w:rsidP="002057D5">
      <w:pPr>
        <w:jc w:val="both"/>
      </w:pPr>
    </w:p>
    <w:p w:rsidR="00AF6136" w:rsidRDefault="00AF6136" w:rsidP="002057D5">
      <w:pPr>
        <w:jc w:val="both"/>
      </w:pPr>
    </w:p>
    <w:p w:rsidR="00AF6136" w:rsidRDefault="00AF6136" w:rsidP="002057D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D247AB1" wp14:editId="529C8AEA">
            <wp:extent cx="205740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36" w:rsidRDefault="00AF6136" w:rsidP="002057D5">
      <w:pPr>
        <w:jc w:val="both"/>
      </w:pPr>
      <w:r>
        <w:rPr>
          <w:noProof/>
          <w:lang w:eastAsia="ru-RU"/>
        </w:rPr>
        <w:drawing>
          <wp:inline distT="0" distB="0" distL="0" distR="0" wp14:anchorId="49E21B50" wp14:editId="2F42B2A2">
            <wp:extent cx="2105025" cy="657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36" w:rsidRDefault="00AF6136" w:rsidP="002057D5">
      <w:pPr>
        <w:jc w:val="both"/>
      </w:pPr>
    </w:p>
    <w:p w:rsidR="00AF6136" w:rsidRPr="0050031A" w:rsidRDefault="0050031A" w:rsidP="00AF6136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48"/>
          <w:szCs w:val="48"/>
        </w:rPr>
      </w:pPr>
      <w:r w:rsidRPr="0050031A">
        <w:rPr>
          <w:rFonts w:ascii="Helvetica" w:hAnsi="Helvetica" w:cs="Helvetica"/>
          <w:b/>
          <w:color w:val="423B43"/>
          <w:sz w:val="48"/>
          <w:szCs w:val="48"/>
        </w:rPr>
        <w:t>Ц</w:t>
      </w:r>
      <w:r w:rsidR="00AF6136" w:rsidRPr="0050031A">
        <w:rPr>
          <w:rFonts w:ascii="Helvetica" w:hAnsi="Helvetica" w:cs="Helvetica"/>
          <w:b/>
          <w:color w:val="423B43"/>
          <w:sz w:val="48"/>
          <w:szCs w:val="48"/>
        </w:rPr>
        <w:t xml:space="preserve">иклы </w:t>
      </w:r>
      <w:r w:rsidRPr="0050031A">
        <w:rPr>
          <w:rFonts w:ascii="Helvetica" w:hAnsi="Helvetica" w:cs="Helvetica"/>
          <w:b/>
          <w:color w:val="423B43"/>
          <w:sz w:val="48"/>
          <w:szCs w:val="48"/>
        </w:rPr>
        <w:t xml:space="preserve">с условием </w:t>
      </w:r>
      <w:r w:rsidR="00AF6136" w:rsidRPr="0050031A">
        <w:rPr>
          <w:rFonts w:ascii="Helvetica" w:hAnsi="Helvetica" w:cs="Helvetica"/>
          <w:b/>
          <w:color w:val="423B43"/>
          <w:sz w:val="48"/>
          <w:szCs w:val="48"/>
        </w:rPr>
        <w:t xml:space="preserve">в </w:t>
      </w:r>
      <w:proofErr w:type="spellStart"/>
      <w:r w:rsidR="00AF6136" w:rsidRPr="0050031A">
        <w:rPr>
          <w:rFonts w:ascii="Helvetica" w:hAnsi="Helvetica" w:cs="Helvetica"/>
          <w:b/>
          <w:color w:val="423B43"/>
          <w:sz w:val="48"/>
          <w:szCs w:val="48"/>
        </w:rPr>
        <w:t>Scratch</w:t>
      </w:r>
      <w:proofErr w:type="spellEnd"/>
      <w:r w:rsidR="00AF6136" w:rsidRPr="0050031A">
        <w:rPr>
          <w:rFonts w:ascii="Helvetica" w:hAnsi="Helvetica" w:cs="Helvetica"/>
          <w:b/>
          <w:color w:val="423B43"/>
          <w:sz w:val="48"/>
          <w:szCs w:val="48"/>
        </w:rPr>
        <w:t xml:space="preserve"> и </w:t>
      </w:r>
      <w:proofErr w:type="spellStart"/>
      <w:r w:rsidR="00AF6136" w:rsidRPr="0050031A">
        <w:rPr>
          <w:rFonts w:ascii="Helvetica" w:hAnsi="Helvetica" w:cs="Helvetica"/>
          <w:b/>
          <w:color w:val="423B43"/>
          <w:sz w:val="48"/>
          <w:szCs w:val="48"/>
        </w:rPr>
        <w:t>Python</w:t>
      </w:r>
      <w:proofErr w:type="spellEnd"/>
    </w:p>
    <w:p w:rsidR="00AF6136" w:rsidRDefault="00AF6136" w:rsidP="00AF6136">
      <w:pPr>
        <w:jc w:val="center"/>
      </w:pPr>
    </w:p>
    <w:p w:rsidR="00AF6136" w:rsidRPr="00AF6136" w:rsidRDefault="00AF6136" w:rsidP="00AF6136">
      <w:pPr>
        <w:numPr>
          <w:ilvl w:val="0"/>
          <w:numId w:val="9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Условный цикл </w:t>
      </w:r>
      <w:proofErr w:type="spellStart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повторяется </w:t>
      </w:r>
      <w:r w:rsidRPr="00AF6136">
        <w:rPr>
          <w:rFonts w:ascii="Helvetica" w:eastAsia="Times New Roman" w:hAnsi="Helvetica" w:cs="Helvetica"/>
          <w:b/>
          <w:bCs/>
          <w:color w:val="3A343A"/>
          <w:sz w:val="30"/>
          <w:szCs w:val="30"/>
          <w:lang w:eastAsia="ru-RU"/>
        </w:rPr>
        <w:t>до тех пор, пока</w:t>
      </w: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 не будет выполнено определенное утверждение </w:t>
      </w:r>
      <w:proofErr w:type="spellStart"/>
      <w:r w:rsidRPr="00AF6136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True</w:t>
      </w:r>
      <w:proofErr w:type="spellEnd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.</w:t>
      </w:r>
    </w:p>
    <w:p w:rsidR="00AF6136" w:rsidRPr="00AF6136" w:rsidRDefault="00AF6136" w:rsidP="00AF6136">
      <w:pPr>
        <w:numPr>
          <w:ilvl w:val="0"/>
          <w:numId w:val="9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Условный цикл </w:t>
      </w:r>
      <w:proofErr w:type="spellStart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повторяется </w:t>
      </w:r>
      <w:r w:rsidRPr="00AF6136">
        <w:rPr>
          <w:rFonts w:ascii="Helvetica" w:eastAsia="Times New Roman" w:hAnsi="Helvetica" w:cs="Helvetica"/>
          <w:b/>
          <w:bCs/>
          <w:color w:val="3A343A"/>
          <w:sz w:val="30"/>
          <w:szCs w:val="30"/>
          <w:lang w:eastAsia="ru-RU"/>
        </w:rPr>
        <w:t>до тех пор, пока</w:t>
      </w: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 выполняется определенный оператор </w:t>
      </w:r>
      <w:proofErr w:type="spellStart"/>
      <w:r w:rsidRPr="00AF6136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True</w:t>
      </w:r>
      <w:proofErr w:type="spellEnd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.</w:t>
      </w:r>
    </w:p>
    <w:p w:rsidR="00AF6136" w:rsidRPr="00AF6136" w:rsidRDefault="00AF6136" w:rsidP="00AF6136">
      <w:pPr>
        <w:numPr>
          <w:ilvl w:val="0"/>
          <w:numId w:val="9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конце оператора в </w:t>
      </w:r>
      <w:proofErr w:type="spellStart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 должно быть двоеточие </w:t>
      </w:r>
      <w:r w:rsidR="003A2E20"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“:”</w:t>
      </w:r>
    </w:p>
    <w:p w:rsidR="00AF6136" w:rsidRPr="00AF6136" w:rsidRDefault="00AF6136" w:rsidP="00AF6136">
      <w:pPr>
        <w:numPr>
          <w:ilvl w:val="0"/>
          <w:numId w:val="9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Обратите внимание, что код </w:t>
      </w:r>
      <w:r w:rsidRPr="00AF6136">
        <w:rPr>
          <w:rFonts w:ascii="Helvetica" w:eastAsia="Times New Roman" w:hAnsi="Helvetica" w:cs="Helvetica"/>
          <w:b/>
          <w:bCs/>
          <w:color w:val="3A343A"/>
          <w:sz w:val="30"/>
          <w:szCs w:val="30"/>
          <w:lang w:eastAsia="ru-RU"/>
        </w:rPr>
        <w:t>внутри</w:t>
      </w: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 цикла имеет </w:t>
      </w:r>
      <w:proofErr w:type="gramStart"/>
      <w:r w:rsidRPr="00AF6136">
        <w:rPr>
          <w:rFonts w:ascii="Helvetica" w:eastAsia="Times New Roman" w:hAnsi="Helvetica" w:cs="Helvetica"/>
          <w:b/>
          <w:bCs/>
          <w:color w:val="3A343A"/>
          <w:sz w:val="30"/>
          <w:szCs w:val="30"/>
          <w:lang w:eastAsia="ru-RU"/>
        </w:rPr>
        <w:t>отступ</w:t>
      </w: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 .</w:t>
      </w:r>
      <w:proofErr w:type="gramEnd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Отступ обычно составляет четыре пробела или одну табуляцию. Это можно сравнить с тем, как условный блок цикла </w:t>
      </w:r>
      <w:proofErr w:type="spellStart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 </w:t>
      </w:r>
      <w:r w:rsidRPr="00AF6136">
        <w:rPr>
          <w:rFonts w:ascii="Helvetica" w:eastAsia="Times New Roman" w:hAnsi="Helvetica" w:cs="Helvetica"/>
          <w:b/>
          <w:bCs/>
          <w:color w:val="3A343A"/>
          <w:sz w:val="30"/>
          <w:szCs w:val="30"/>
          <w:lang w:eastAsia="ru-RU"/>
        </w:rPr>
        <w:t>заключает в скобки</w:t>
      </w:r>
      <w:r w:rsidRPr="00AF6136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 код внутри него.</w:t>
      </w:r>
    </w:p>
    <w:p w:rsidR="00AF6136" w:rsidRDefault="00AF6136" w:rsidP="00AF6136">
      <w:pPr>
        <w:jc w:val="both"/>
      </w:pPr>
    </w:p>
    <w:p w:rsidR="00AF6136" w:rsidRDefault="00AF6136" w:rsidP="00AF6136">
      <w:pPr>
        <w:jc w:val="both"/>
      </w:pPr>
      <w:r>
        <w:rPr>
          <w:noProof/>
          <w:lang w:eastAsia="ru-RU"/>
        </w:rPr>
        <w:drawing>
          <wp:inline distT="0" distB="0" distL="0" distR="0" wp14:anchorId="0117FE58" wp14:editId="606E4242">
            <wp:extent cx="377190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36" w:rsidRDefault="00AF6136" w:rsidP="00AF613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0504002" wp14:editId="133B877C">
            <wp:extent cx="2695575" cy="1876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929" w:rsidRDefault="00C37929" w:rsidP="00AF6136">
      <w:pPr>
        <w:jc w:val="both"/>
      </w:pPr>
    </w:p>
    <w:p w:rsidR="00C37929" w:rsidRDefault="00C37929" w:rsidP="00C37929">
      <w:pPr>
        <w:jc w:val="center"/>
        <w:rPr>
          <w:rFonts w:ascii="Helvetica" w:hAnsi="Helvetica" w:cs="Helvetica"/>
          <w:b/>
          <w:sz w:val="56"/>
          <w:szCs w:val="56"/>
          <w:lang w:val="en-US"/>
        </w:rPr>
      </w:pPr>
      <w:r w:rsidRPr="00C37929">
        <w:rPr>
          <w:rFonts w:ascii="Helvetica" w:hAnsi="Helvetica" w:cs="Helvetica"/>
          <w:b/>
          <w:sz w:val="56"/>
          <w:szCs w:val="56"/>
        </w:rPr>
        <w:t>Цикл с параметром</w:t>
      </w:r>
    </w:p>
    <w:p w:rsidR="00C37929" w:rsidRPr="009964D4" w:rsidRDefault="00C37929" w:rsidP="00C37929">
      <w:pPr>
        <w:pStyle w:val="a3"/>
        <w:numPr>
          <w:ilvl w:val="0"/>
          <w:numId w:val="35"/>
        </w:numPr>
        <w:jc w:val="both"/>
        <w:rPr>
          <w:rFonts w:ascii="Helvetica" w:hAnsi="Helvetica" w:cs="Helvetica"/>
          <w:b/>
          <w:sz w:val="30"/>
          <w:szCs w:val="30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Когда необходимо в программе несколько раз выполнить одну и ту же последовательность инструкций, используются циклы</w:t>
      </w:r>
    </w:p>
    <w:p w:rsidR="009964D4" w:rsidRDefault="009964D4" w:rsidP="009964D4">
      <w:pPr>
        <w:ind w:left="360"/>
        <w:jc w:val="both"/>
        <w:rPr>
          <w:rFonts w:ascii="Helvetica" w:hAnsi="Helvetica" w:cs="Helvetica"/>
          <w:b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4C9770F1" wp14:editId="3C92E91A">
            <wp:extent cx="3209925" cy="2819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D4" w:rsidRDefault="009964D4" w:rsidP="009964D4">
      <w:pPr>
        <w:ind w:left="360"/>
        <w:jc w:val="both"/>
        <w:rPr>
          <w:rFonts w:ascii="Helvetica" w:hAnsi="Helvetica" w:cs="Helvetica"/>
          <w:b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3FD081E9" wp14:editId="5C195CFE">
            <wp:extent cx="2838450" cy="6477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71" w:rsidRPr="009964D4" w:rsidRDefault="00103A71" w:rsidP="009964D4">
      <w:pPr>
        <w:ind w:left="360"/>
        <w:jc w:val="both"/>
        <w:rPr>
          <w:rFonts w:ascii="Helvetica" w:hAnsi="Helvetica" w:cs="Helvetica"/>
          <w:b/>
          <w:sz w:val="30"/>
          <w:szCs w:val="30"/>
        </w:rPr>
      </w:pPr>
    </w:p>
    <w:p w:rsidR="00AF6136" w:rsidRDefault="00AF6136" w:rsidP="00AF6136">
      <w:pPr>
        <w:jc w:val="both"/>
      </w:pPr>
    </w:p>
    <w:p w:rsidR="00AF6136" w:rsidRPr="00AF6136" w:rsidRDefault="00AF6136" w:rsidP="00AF6136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56"/>
          <w:szCs w:val="56"/>
        </w:rPr>
      </w:pPr>
      <w:r w:rsidRPr="00AF6136">
        <w:rPr>
          <w:rFonts w:ascii="Helvetica" w:hAnsi="Helvetica" w:cs="Helvetica"/>
          <w:b/>
          <w:color w:val="423B43"/>
          <w:sz w:val="56"/>
          <w:szCs w:val="56"/>
        </w:rPr>
        <w:lastRenderedPageBreak/>
        <w:t xml:space="preserve">Бесконечные циклы в </w:t>
      </w:r>
      <w:proofErr w:type="spellStart"/>
      <w:r w:rsidRPr="00AF6136">
        <w:rPr>
          <w:rFonts w:ascii="Helvetica" w:hAnsi="Helvetica" w:cs="Helvetica"/>
          <w:b/>
          <w:color w:val="423B43"/>
          <w:sz w:val="56"/>
          <w:szCs w:val="56"/>
        </w:rPr>
        <w:t>Scratch</w:t>
      </w:r>
      <w:proofErr w:type="spellEnd"/>
      <w:r w:rsidRPr="00AF6136">
        <w:rPr>
          <w:rFonts w:ascii="Helvetica" w:hAnsi="Helvetica" w:cs="Helvetica"/>
          <w:b/>
          <w:color w:val="423B43"/>
          <w:sz w:val="56"/>
          <w:szCs w:val="56"/>
        </w:rPr>
        <w:t xml:space="preserve"> и </w:t>
      </w:r>
      <w:proofErr w:type="spellStart"/>
      <w:r w:rsidRPr="00AF6136">
        <w:rPr>
          <w:rFonts w:ascii="Helvetica" w:hAnsi="Helvetica" w:cs="Helvetica"/>
          <w:b/>
          <w:color w:val="423B43"/>
          <w:sz w:val="56"/>
          <w:szCs w:val="56"/>
        </w:rPr>
        <w:t>Python</w:t>
      </w:r>
      <w:proofErr w:type="spellEnd"/>
    </w:p>
    <w:p w:rsidR="00A80F1F" w:rsidRPr="00A80F1F" w:rsidRDefault="00A80F1F" w:rsidP="00A80F1F">
      <w:pPr>
        <w:numPr>
          <w:ilvl w:val="0"/>
          <w:numId w:val="14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80F1F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A80F1F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A80F1F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есть особый тип цикла, который является бесконечным.</w:t>
      </w:r>
    </w:p>
    <w:p w:rsidR="00A80F1F" w:rsidRDefault="00A80F1F" w:rsidP="00A80F1F">
      <w:pPr>
        <w:numPr>
          <w:ilvl w:val="0"/>
          <w:numId w:val="14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80F1F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A80F1F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A80F1F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используется условный цикл, который всегда возвращает </w:t>
      </w:r>
      <w:proofErr w:type="spellStart"/>
      <w:r w:rsidRPr="00A80F1F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True</w:t>
      </w:r>
      <w:proofErr w:type="spellEnd"/>
      <w:r w:rsidRPr="00A80F1F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.</w:t>
      </w:r>
    </w:p>
    <w:p w:rsidR="00A80F1F" w:rsidRPr="00A80F1F" w:rsidRDefault="00A80F1F" w:rsidP="00A80F1F">
      <w:pPr>
        <w:shd w:val="clear" w:color="auto" w:fill="FFFFFF"/>
        <w:spacing w:before="100" w:beforeAutospacing="1" w:after="180" w:line="240" w:lineRule="auto"/>
        <w:ind w:left="360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</w:p>
    <w:p w:rsidR="00AF6136" w:rsidRDefault="00A80F1F" w:rsidP="00A80F1F">
      <w:pPr>
        <w:jc w:val="both"/>
      </w:pPr>
      <w:r>
        <w:rPr>
          <w:noProof/>
          <w:lang w:eastAsia="ru-RU"/>
        </w:rPr>
        <w:drawing>
          <wp:inline distT="0" distB="0" distL="0" distR="0" wp14:anchorId="5AFB6E68" wp14:editId="501944D8">
            <wp:extent cx="3028950" cy="167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F" w:rsidRDefault="00A80F1F" w:rsidP="00A80F1F">
      <w:pPr>
        <w:jc w:val="both"/>
      </w:pPr>
      <w:r>
        <w:rPr>
          <w:noProof/>
          <w:lang w:eastAsia="ru-RU"/>
        </w:rPr>
        <w:drawing>
          <wp:inline distT="0" distB="0" distL="0" distR="0" wp14:anchorId="6499B8B3" wp14:editId="7088693F">
            <wp:extent cx="1857375" cy="77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0" w:rsidRPr="003A2E20" w:rsidRDefault="003A2E20" w:rsidP="003A2E20">
      <w:bookmarkStart w:id="0" w:name="_GoBack"/>
      <w:bookmarkEnd w:id="0"/>
    </w:p>
    <w:p w:rsidR="003A2E20" w:rsidRPr="003A2E20" w:rsidRDefault="003A2E20" w:rsidP="003A2E20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60"/>
          <w:szCs w:val="60"/>
        </w:rPr>
      </w:pPr>
      <w:r>
        <w:rPr>
          <w:rFonts w:ascii="Helvetica" w:hAnsi="Helvetica" w:cs="Helvetica"/>
          <w:b/>
          <w:color w:val="423B43"/>
          <w:sz w:val="60"/>
          <w:szCs w:val="60"/>
        </w:rPr>
        <w:t>Условный оператор</w:t>
      </w:r>
    </w:p>
    <w:p w:rsidR="003A2E20" w:rsidRDefault="003A2E20" w:rsidP="003A2E20">
      <w:pPr>
        <w:jc w:val="center"/>
      </w:pPr>
    </w:p>
    <w:p w:rsidR="003A2E20" w:rsidRPr="003A2E20" w:rsidRDefault="003A2E20" w:rsidP="003A2E20">
      <w:pPr>
        <w:numPr>
          <w:ilvl w:val="0"/>
          <w:numId w:val="17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есть два блока выбора, которые можно использовать. Если требуется несколько условий, их нужно вложить друг в друга.</w:t>
      </w:r>
    </w:p>
    <w:p w:rsidR="003A2E20" w:rsidRDefault="003A2E20" w:rsidP="003A2E20">
      <w:pPr>
        <w:numPr>
          <w:ilvl w:val="0"/>
          <w:numId w:val="17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есть три оператора выбора: </w:t>
      </w:r>
      <w:proofErr w:type="spellStart"/>
      <w:r w:rsidRPr="003A2E20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if</w:t>
      </w:r>
      <w:proofErr w:type="spellEnd"/>
      <w:r w:rsidRPr="003A2E20">
        <w:rPr>
          <w:rFonts w:ascii="Helvetica" w:eastAsia="Times New Roman" w:hAnsi="Helvetica" w:cs="Helvetica"/>
          <w:b/>
          <w:color w:val="3A343A"/>
          <w:sz w:val="30"/>
          <w:szCs w:val="30"/>
          <w:lang w:eastAsia="ru-RU"/>
        </w:rPr>
        <w:t>, </w:t>
      </w:r>
      <w:proofErr w:type="spellStart"/>
      <w:r w:rsidRPr="003A2E20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elif</w:t>
      </w:r>
      <w:proofErr w:type="spellEnd"/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, </w:t>
      </w:r>
      <w:proofErr w:type="gramStart"/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и .</w:t>
      </w:r>
      <w:proofErr w:type="gramEnd"/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Опять же нужны </w:t>
      </w:r>
      <w:proofErr w:type="spellStart"/>
      <w:r w:rsidRPr="003A2E20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else</w:t>
      </w:r>
      <w:proofErr w:type="spellEnd"/>
      <w:r w:rsidRPr="003A2E20"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 xml:space="preserve"> </w:t>
      </w:r>
      <w:r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двоеточия </w:t>
      </w:r>
      <w:r w:rsidRPr="003A2E20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“:” и отступы.</w:t>
      </w:r>
    </w:p>
    <w:p w:rsidR="003A2E20" w:rsidRDefault="003A2E20" w:rsidP="003A2E20">
      <w:p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D367F9" wp14:editId="3DD3E82F">
            <wp:extent cx="3057525" cy="1809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0" w:rsidRDefault="003A2E20" w:rsidP="003A2E20">
      <w:p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E55E66" wp14:editId="21388C8A">
            <wp:extent cx="354330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0" w:rsidRDefault="003A2E20" w:rsidP="003A2E20">
      <w:p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val="en-US" w:eastAsia="ru-RU"/>
        </w:rPr>
      </w:pPr>
    </w:p>
    <w:p w:rsidR="003A2E20" w:rsidRDefault="003A2E20" w:rsidP="003A2E20">
      <w:p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602DB3" wp14:editId="43157BBE">
            <wp:extent cx="3705225" cy="2771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0" w:rsidRPr="003A2E20" w:rsidRDefault="003A2E20" w:rsidP="003A2E20">
      <w:p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CC07B3" wp14:editId="22D3276C">
            <wp:extent cx="4924425" cy="1543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20" w:rsidRDefault="003A2E20" w:rsidP="003A2E20">
      <w:pPr>
        <w:jc w:val="both"/>
      </w:pPr>
    </w:p>
    <w:p w:rsidR="009B12DD" w:rsidRDefault="009B12DD" w:rsidP="003A2E20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7CC65BF" wp14:editId="45F10237">
            <wp:extent cx="3267075" cy="4619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DD" w:rsidRDefault="009B12DD" w:rsidP="003A2E20">
      <w:pPr>
        <w:jc w:val="both"/>
      </w:pPr>
      <w:r>
        <w:rPr>
          <w:noProof/>
          <w:lang w:eastAsia="ru-RU"/>
        </w:rPr>
        <w:drawing>
          <wp:inline distT="0" distB="0" distL="0" distR="0" wp14:anchorId="4B985FCC" wp14:editId="27989B31">
            <wp:extent cx="3562350" cy="224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DD" w:rsidRDefault="009B12DD" w:rsidP="003A2E20">
      <w:pPr>
        <w:jc w:val="both"/>
      </w:pPr>
    </w:p>
    <w:p w:rsidR="003F367E" w:rsidRDefault="003F367E" w:rsidP="003A2E20">
      <w:pPr>
        <w:jc w:val="both"/>
      </w:pPr>
    </w:p>
    <w:p w:rsidR="003F367E" w:rsidRDefault="003F367E" w:rsidP="003A2E20">
      <w:pPr>
        <w:jc w:val="both"/>
      </w:pPr>
    </w:p>
    <w:p w:rsidR="003F367E" w:rsidRPr="00E01318" w:rsidRDefault="003F367E" w:rsidP="003A2E20">
      <w:pPr>
        <w:jc w:val="both"/>
        <w:rPr>
          <w:lang w:val="en-US"/>
        </w:rPr>
      </w:pPr>
    </w:p>
    <w:p w:rsidR="009B12DD" w:rsidRPr="009B12DD" w:rsidRDefault="009B12DD" w:rsidP="009B12DD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60"/>
          <w:szCs w:val="60"/>
        </w:rPr>
      </w:pPr>
      <w:r w:rsidRPr="009B12DD">
        <w:rPr>
          <w:rFonts w:ascii="Helvetica" w:hAnsi="Helvetica" w:cs="Helvetica"/>
          <w:b/>
          <w:color w:val="423B43"/>
          <w:sz w:val="60"/>
          <w:szCs w:val="60"/>
        </w:rPr>
        <w:lastRenderedPageBreak/>
        <w:t>Проверка на равенство</w:t>
      </w:r>
    </w:p>
    <w:p w:rsidR="009B12DD" w:rsidRPr="009B12DD" w:rsidRDefault="009B12DD" w:rsidP="009B12DD">
      <w:pPr>
        <w:numPr>
          <w:ilvl w:val="0"/>
          <w:numId w:val="20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вы может</w:t>
      </w:r>
      <w:r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е использовать знак равенства </w:t>
      </w:r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“</w:t>
      </w:r>
      <w:r w:rsidRPr="009B12DD"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>=</w:t>
      </w:r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”, чтобы проверить, совпадает ли одно значение с другим.</w:t>
      </w:r>
    </w:p>
    <w:p w:rsidR="009B12DD" w:rsidRDefault="009B12DD" w:rsidP="009B12DD">
      <w:pPr>
        <w:numPr>
          <w:ilvl w:val="0"/>
          <w:numId w:val="20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одинарный знак равенства зарезервирован для присвоения переменной, поэтому для проверки равенства использ</w:t>
      </w:r>
      <w:r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уется двойной знак равенства </w:t>
      </w:r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“==”.</w:t>
      </w:r>
    </w:p>
    <w:p w:rsidR="009B12DD" w:rsidRDefault="009B12DD" w:rsidP="009B12DD">
      <w:p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F1AD81" wp14:editId="22ED3F88">
            <wp:extent cx="2019300" cy="847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DD" w:rsidRDefault="009B12DD" w:rsidP="009B12DD">
      <w:p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65DF5D" wp14:editId="1A93C064">
            <wp:extent cx="1371600" cy="542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DD" w:rsidRPr="009B12DD" w:rsidRDefault="009B12DD" w:rsidP="009B12DD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60"/>
          <w:szCs w:val="60"/>
        </w:rPr>
      </w:pPr>
      <w:r w:rsidRPr="009B12DD">
        <w:rPr>
          <w:rFonts w:ascii="Helvetica" w:hAnsi="Helvetica" w:cs="Helvetica"/>
          <w:b/>
          <w:color w:val="423B43"/>
          <w:sz w:val="60"/>
          <w:szCs w:val="60"/>
        </w:rPr>
        <w:t xml:space="preserve">Списки в </w:t>
      </w:r>
      <w:proofErr w:type="spellStart"/>
      <w:r w:rsidRPr="009B12DD">
        <w:rPr>
          <w:rFonts w:ascii="Helvetica" w:hAnsi="Helvetica" w:cs="Helvetica"/>
          <w:b/>
          <w:color w:val="423B43"/>
          <w:sz w:val="60"/>
          <w:szCs w:val="60"/>
        </w:rPr>
        <w:t>Scratch</w:t>
      </w:r>
      <w:proofErr w:type="spellEnd"/>
      <w:r w:rsidRPr="009B12DD">
        <w:rPr>
          <w:rFonts w:ascii="Helvetica" w:hAnsi="Helvetica" w:cs="Helvetica"/>
          <w:b/>
          <w:color w:val="423B43"/>
          <w:sz w:val="60"/>
          <w:szCs w:val="60"/>
        </w:rPr>
        <w:t xml:space="preserve"> и </w:t>
      </w:r>
      <w:proofErr w:type="spellStart"/>
      <w:r w:rsidRPr="009B12DD">
        <w:rPr>
          <w:rFonts w:ascii="Helvetica" w:hAnsi="Helvetica" w:cs="Helvetica"/>
          <w:b/>
          <w:color w:val="423B43"/>
          <w:sz w:val="60"/>
          <w:szCs w:val="60"/>
        </w:rPr>
        <w:t>Python</w:t>
      </w:r>
      <w:proofErr w:type="spellEnd"/>
    </w:p>
    <w:p w:rsidR="009B12DD" w:rsidRPr="009B12DD" w:rsidRDefault="009B12DD" w:rsidP="009B12DD">
      <w:pPr>
        <w:numPr>
          <w:ilvl w:val="0"/>
          <w:numId w:val="22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9B12DD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Списки переменных создаются примерно таким же образом, как и переменные.</w:t>
      </w:r>
    </w:p>
    <w:p w:rsidR="009B12DD" w:rsidRPr="009B12DD" w:rsidRDefault="009B12DD" w:rsidP="009B12DD">
      <w:pPr>
        <w:pStyle w:val="a3"/>
        <w:numPr>
          <w:ilvl w:val="0"/>
          <w:numId w:val="22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 при создании списка используются квадратные скобки </w:t>
      </w:r>
      <w:proofErr w:type="gramStart"/>
      <w:r w:rsidRPr="009B12DD"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“[ ]</w:t>
      </w:r>
      <w:proofErr w:type="gramEnd"/>
      <w:r w:rsidRPr="009B12DD"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”</w:t>
      </w:r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, а между каждой парой элементов разделяются запятые.</w:t>
      </w:r>
    </w:p>
    <w:p w:rsidR="009B12DD" w:rsidRDefault="009B12DD" w:rsidP="009B12DD">
      <w:pPr>
        <w:jc w:val="both"/>
      </w:pPr>
    </w:p>
    <w:p w:rsidR="009B12DD" w:rsidRDefault="009B12DD" w:rsidP="009B12DD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FB2F7E" wp14:editId="1EB472B3">
            <wp:extent cx="1285875" cy="2476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2" w:rsidRDefault="00A03992" w:rsidP="009B12DD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FCF81C" wp14:editId="4CB1E10F">
            <wp:extent cx="5940425" cy="293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2" w:rsidRDefault="00A03992" w:rsidP="009B12DD">
      <w:pPr>
        <w:jc w:val="both"/>
        <w:rPr>
          <w:lang w:val="en-US"/>
        </w:rPr>
      </w:pPr>
    </w:p>
    <w:p w:rsidR="00A03992" w:rsidRPr="00A03992" w:rsidRDefault="00A03992" w:rsidP="00A03992">
      <w:pPr>
        <w:numPr>
          <w:ilvl w:val="0"/>
          <w:numId w:val="25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lastRenderedPageBreak/>
        <w:t xml:space="preserve">Вы можете добавлять элементы в список как в </w:t>
      </w:r>
      <w:proofErr w:type="spellStart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, так и в </w:t>
      </w:r>
      <w:proofErr w:type="spellStart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.</w:t>
      </w:r>
    </w:p>
    <w:p w:rsidR="00A03992" w:rsidRDefault="00A03992" w:rsidP="00A03992">
      <w:pPr>
        <w:jc w:val="both"/>
      </w:pPr>
      <w:r>
        <w:rPr>
          <w:noProof/>
          <w:lang w:eastAsia="ru-RU"/>
        </w:rPr>
        <w:drawing>
          <wp:inline distT="0" distB="0" distL="0" distR="0" wp14:anchorId="3E488FFA" wp14:editId="46D8C316">
            <wp:extent cx="4029075" cy="885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2" w:rsidRDefault="00A03992" w:rsidP="00A0399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642C4C" wp14:editId="0421A8CB">
            <wp:extent cx="3905250" cy="438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2" w:rsidRDefault="00A03992" w:rsidP="00A03992">
      <w:pPr>
        <w:jc w:val="both"/>
        <w:rPr>
          <w:lang w:val="en-US"/>
        </w:rPr>
      </w:pPr>
    </w:p>
    <w:p w:rsidR="00A03992" w:rsidRPr="00A03992" w:rsidRDefault="00A03992" w:rsidP="00A03992">
      <w:pPr>
        <w:numPr>
          <w:ilvl w:val="0"/>
          <w:numId w:val="27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Вы также можете удалять элементы из списков в обоих языках. В </w:t>
      </w:r>
      <w:proofErr w:type="spellStart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первый элемент списка находится в позиции </w:t>
      </w:r>
      <w:r w:rsidRPr="00A03992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1</w:t>
      </w: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. Однако в </w:t>
      </w:r>
      <w:proofErr w:type="spellStart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первый элемент списка находится в позиции </w:t>
      </w:r>
      <w:r w:rsidRPr="00A03992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0</w:t>
      </w: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. Это потому, что в </w:t>
      </w:r>
      <w:proofErr w:type="spellStart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вы всегда начинаете отсчет с </w:t>
      </w:r>
      <w:r w:rsidRPr="00A03992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0</w:t>
      </w: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.</w:t>
      </w:r>
    </w:p>
    <w:p w:rsidR="00A03992" w:rsidRDefault="00A03992" w:rsidP="00A03992">
      <w:pPr>
        <w:jc w:val="both"/>
      </w:pPr>
      <w:r>
        <w:rPr>
          <w:noProof/>
          <w:lang w:eastAsia="ru-RU"/>
        </w:rPr>
        <w:drawing>
          <wp:inline distT="0" distB="0" distL="0" distR="0" wp14:anchorId="5255EC95" wp14:editId="67E5F803">
            <wp:extent cx="2962275" cy="895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2" w:rsidRDefault="00A03992" w:rsidP="00A03992">
      <w:pPr>
        <w:jc w:val="both"/>
      </w:pPr>
      <w:r>
        <w:rPr>
          <w:noProof/>
          <w:lang w:eastAsia="ru-RU"/>
        </w:rPr>
        <w:drawing>
          <wp:inline distT="0" distB="0" distL="0" distR="0" wp14:anchorId="6E4C5F32" wp14:editId="2C9BFF34">
            <wp:extent cx="1609725" cy="419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18" w:rsidRDefault="00E01318" w:rsidP="00A03992">
      <w:pPr>
        <w:jc w:val="both"/>
      </w:pPr>
    </w:p>
    <w:p w:rsidR="00E01318" w:rsidRPr="00235BDE" w:rsidRDefault="00E01318" w:rsidP="00E01318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60"/>
          <w:szCs w:val="60"/>
        </w:rPr>
      </w:pPr>
      <w:r w:rsidRPr="00235BDE">
        <w:rPr>
          <w:rFonts w:ascii="Helvetica" w:hAnsi="Helvetica" w:cs="Helvetica"/>
          <w:b/>
          <w:color w:val="423B43"/>
          <w:sz w:val="60"/>
          <w:szCs w:val="60"/>
        </w:rPr>
        <w:t>Индексация</w:t>
      </w:r>
    </w:p>
    <w:p w:rsidR="00E01318" w:rsidRPr="00EF0B29" w:rsidRDefault="00E01318" w:rsidP="00E01318">
      <w:pPr>
        <w:numPr>
          <w:ilvl w:val="0"/>
          <w:numId w:val="33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EF0B29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В обоих языках вы можете найти элемент в списке или строке, используя индекс элемента.</w:t>
      </w:r>
    </w:p>
    <w:p w:rsidR="00E01318" w:rsidRDefault="00E01318" w:rsidP="00E01318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17B326" wp14:editId="05407846">
            <wp:extent cx="5667375" cy="14382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18" w:rsidRDefault="00E01318" w:rsidP="00E01318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52C324" wp14:editId="2314F369">
            <wp:extent cx="2228850" cy="723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2" w:rsidRPr="00A03992" w:rsidRDefault="00A03992" w:rsidP="00A03992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60"/>
          <w:szCs w:val="60"/>
        </w:rPr>
      </w:pPr>
      <w:r w:rsidRPr="00A03992">
        <w:rPr>
          <w:rFonts w:ascii="Helvetica" w:hAnsi="Helvetica" w:cs="Helvetica"/>
          <w:b/>
          <w:color w:val="423B43"/>
          <w:sz w:val="60"/>
          <w:szCs w:val="60"/>
        </w:rPr>
        <w:lastRenderedPageBreak/>
        <w:t>Случайность</w:t>
      </w:r>
    </w:p>
    <w:p w:rsidR="00A03992" w:rsidRDefault="00A03992" w:rsidP="00A03992">
      <w:pPr>
        <w:jc w:val="center"/>
      </w:pPr>
    </w:p>
    <w:p w:rsidR="00A03992" w:rsidRPr="00A03992" w:rsidRDefault="00A03992" w:rsidP="00A03992">
      <w:pPr>
        <w:numPr>
          <w:ilvl w:val="0"/>
          <w:numId w:val="29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есть </w:t>
      </w:r>
      <w:proofErr w:type="spellStart"/>
      <w:r w:rsidRPr="00A03992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random</w:t>
      </w:r>
      <w:proofErr w:type="spellEnd"/>
      <w:r w:rsidRPr="00A03992"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 xml:space="preserve"> </w:t>
      </w: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блок, который можно использовать для генерации случайных чисел.</w:t>
      </w:r>
    </w:p>
    <w:p w:rsidR="00A03992" w:rsidRPr="00A03992" w:rsidRDefault="00A03992" w:rsidP="00A03992">
      <w:pPr>
        <w:numPr>
          <w:ilvl w:val="0"/>
          <w:numId w:val="29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 </w:t>
      </w:r>
      <w:proofErr w:type="spellStart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Python</w:t>
      </w:r>
      <w:proofErr w:type="spellEnd"/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вам необходимо импортировать </w:t>
      </w:r>
      <w:proofErr w:type="spellStart"/>
      <w:r w:rsidRPr="00A03992"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>random</w:t>
      </w:r>
      <w:proofErr w:type="spellEnd"/>
      <w:r w:rsidRPr="00A03992"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 xml:space="preserve"> </w:t>
      </w:r>
      <w:r w:rsidRPr="00A03992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модуль.</w:t>
      </w:r>
    </w:p>
    <w:p w:rsidR="00A03992" w:rsidRDefault="00A03992" w:rsidP="00A03992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 wp14:anchorId="4B436DF5" wp14:editId="327D62FA">
            <wp:extent cx="5940425" cy="7899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2" w:rsidRDefault="00A03992" w:rsidP="00A03992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 wp14:anchorId="625F77A5" wp14:editId="454F296B">
            <wp:extent cx="3695700" cy="714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92" w:rsidRDefault="00A03992" w:rsidP="00A03992">
      <w:pPr>
        <w:pStyle w:val="a3"/>
        <w:ind w:left="0"/>
        <w:jc w:val="both"/>
      </w:pPr>
    </w:p>
    <w:p w:rsidR="00A03992" w:rsidRDefault="00A03992" w:rsidP="00A03992">
      <w:pPr>
        <w:pStyle w:val="a3"/>
        <w:ind w:left="0"/>
        <w:jc w:val="both"/>
      </w:pPr>
    </w:p>
    <w:p w:rsidR="00235BDE" w:rsidRPr="00235BDE" w:rsidRDefault="00235BDE" w:rsidP="00235BDE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60"/>
          <w:szCs w:val="60"/>
        </w:rPr>
      </w:pPr>
      <w:r w:rsidRPr="00235BDE">
        <w:rPr>
          <w:rFonts w:ascii="Helvetica" w:hAnsi="Helvetica" w:cs="Helvetica"/>
          <w:b/>
          <w:color w:val="423B43"/>
          <w:sz w:val="60"/>
          <w:szCs w:val="60"/>
        </w:rPr>
        <w:t xml:space="preserve">Объединение строк в </w:t>
      </w:r>
      <w:proofErr w:type="spellStart"/>
      <w:r w:rsidRPr="00235BDE">
        <w:rPr>
          <w:rFonts w:ascii="Helvetica" w:hAnsi="Helvetica" w:cs="Helvetica"/>
          <w:b/>
          <w:color w:val="423B43"/>
          <w:sz w:val="60"/>
          <w:szCs w:val="60"/>
        </w:rPr>
        <w:t>Scratch</w:t>
      </w:r>
      <w:proofErr w:type="spellEnd"/>
      <w:r w:rsidRPr="00235BDE">
        <w:rPr>
          <w:rFonts w:ascii="Helvetica" w:hAnsi="Helvetica" w:cs="Helvetica"/>
          <w:b/>
          <w:color w:val="423B43"/>
          <w:sz w:val="60"/>
          <w:szCs w:val="60"/>
        </w:rPr>
        <w:t xml:space="preserve"> и </w:t>
      </w:r>
      <w:proofErr w:type="spellStart"/>
      <w:r w:rsidRPr="00235BDE">
        <w:rPr>
          <w:rFonts w:ascii="Helvetica" w:hAnsi="Helvetica" w:cs="Helvetica"/>
          <w:b/>
          <w:color w:val="423B43"/>
          <w:sz w:val="60"/>
          <w:szCs w:val="60"/>
        </w:rPr>
        <w:t>Python</w:t>
      </w:r>
      <w:proofErr w:type="spellEnd"/>
    </w:p>
    <w:p w:rsidR="00235BDE" w:rsidRPr="00235BDE" w:rsidRDefault="00235BDE" w:rsidP="00235BDE">
      <w:pPr>
        <w:numPr>
          <w:ilvl w:val="0"/>
          <w:numId w:val="32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235BDE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Объединяйте строки в </w:t>
      </w:r>
      <w:proofErr w:type="spellStart"/>
      <w:r w:rsidRPr="00235BDE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235BDE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с помощью </w:t>
      </w:r>
      <w:proofErr w:type="spellStart"/>
      <w:r w:rsidRPr="00235BDE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join</w:t>
      </w:r>
      <w:proofErr w:type="spellEnd"/>
      <w:r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 xml:space="preserve"> </w:t>
      </w:r>
      <w:r w:rsidRPr="00235BDE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блока.</w:t>
      </w:r>
    </w:p>
    <w:p w:rsidR="00A03992" w:rsidRPr="00235BDE" w:rsidRDefault="00235BDE" w:rsidP="00235BDE">
      <w:pPr>
        <w:pStyle w:val="a3"/>
        <w:numPr>
          <w:ilvl w:val="0"/>
          <w:numId w:val="31"/>
        </w:numPr>
        <w:jc w:val="both"/>
      </w:pPr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 для объединения строк можно использовать оператор сложения </w:t>
      </w:r>
      <w:r w:rsidRPr="00235BDE"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“+”.</w:t>
      </w:r>
    </w:p>
    <w:p w:rsidR="00235BDE" w:rsidRDefault="00235BDE" w:rsidP="00235BDE">
      <w:pPr>
        <w:jc w:val="both"/>
      </w:pPr>
      <w:r>
        <w:rPr>
          <w:noProof/>
          <w:lang w:eastAsia="ru-RU"/>
        </w:rPr>
        <w:drawing>
          <wp:inline distT="0" distB="0" distL="0" distR="0" wp14:anchorId="03A1952B" wp14:editId="744D034E">
            <wp:extent cx="5572125" cy="7620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DE" w:rsidRDefault="00235BDE" w:rsidP="00235BDE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A2E9DD" wp14:editId="038A6B80">
            <wp:extent cx="3419475" cy="485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DE" w:rsidRDefault="00235BDE" w:rsidP="00235BDE">
      <w:pPr>
        <w:jc w:val="both"/>
        <w:rPr>
          <w:lang w:val="en-US"/>
        </w:rPr>
      </w:pPr>
    </w:p>
    <w:p w:rsidR="00B17D43" w:rsidRDefault="00B17D43" w:rsidP="00EF0B29">
      <w:pPr>
        <w:jc w:val="both"/>
        <w:rPr>
          <w:lang w:val="en-US"/>
        </w:rPr>
      </w:pPr>
    </w:p>
    <w:p w:rsidR="00B17D43" w:rsidRDefault="00B17D43" w:rsidP="00EF0B29">
      <w:pPr>
        <w:jc w:val="both"/>
        <w:rPr>
          <w:lang w:val="en-US"/>
        </w:rPr>
      </w:pPr>
    </w:p>
    <w:p w:rsidR="00B17D43" w:rsidRDefault="00B17D43" w:rsidP="00EF0B29">
      <w:pPr>
        <w:jc w:val="both"/>
        <w:rPr>
          <w:lang w:val="en-US"/>
        </w:rPr>
      </w:pPr>
    </w:p>
    <w:p w:rsidR="00B17D43" w:rsidRDefault="00B17D43" w:rsidP="00EF0B29">
      <w:pPr>
        <w:jc w:val="both"/>
        <w:rPr>
          <w:lang w:val="en-US"/>
        </w:rPr>
      </w:pPr>
    </w:p>
    <w:p w:rsidR="00B17D43" w:rsidRDefault="00B17D43" w:rsidP="00EF0B29">
      <w:pPr>
        <w:jc w:val="both"/>
        <w:rPr>
          <w:lang w:val="en-US"/>
        </w:rPr>
      </w:pPr>
    </w:p>
    <w:p w:rsidR="00B17D43" w:rsidRPr="00B17D43" w:rsidRDefault="00B17D43" w:rsidP="00B17D43">
      <w:pPr>
        <w:pStyle w:val="2"/>
        <w:shd w:val="clear" w:color="auto" w:fill="FFFFFF"/>
        <w:jc w:val="center"/>
        <w:rPr>
          <w:rFonts w:ascii="Helvetica" w:hAnsi="Helvetica" w:cs="Helvetica"/>
          <w:b/>
          <w:color w:val="423B43"/>
          <w:sz w:val="60"/>
          <w:szCs w:val="60"/>
        </w:rPr>
      </w:pPr>
      <w:r w:rsidRPr="00B17D43">
        <w:rPr>
          <w:rFonts w:ascii="Helvetica" w:hAnsi="Helvetica" w:cs="Helvetica"/>
          <w:b/>
          <w:color w:val="423B43"/>
          <w:sz w:val="60"/>
          <w:szCs w:val="60"/>
        </w:rPr>
        <w:lastRenderedPageBreak/>
        <w:t>Ввод</w:t>
      </w:r>
    </w:p>
    <w:p w:rsidR="00B17D43" w:rsidRPr="00B17D43" w:rsidRDefault="00B17D43" w:rsidP="00B17D43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</w:pPr>
      <w:r w:rsidRPr="00B17D43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Вы можете собирать пользовательский ввод в </w:t>
      </w:r>
      <w:proofErr w:type="spellStart"/>
      <w:r w:rsidRPr="00B17D43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Scratch</w:t>
      </w:r>
      <w:proofErr w:type="spellEnd"/>
      <w:r w:rsidRPr="00B17D43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 xml:space="preserve"> с помощью </w:t>
      </w:r>
      <w:proofErr w:type="spellStart"/>
      <w:r w:rsidRPr="00B17D43">
        <w:rPr>
          <w:rFonts w:ascii="Courier New" w:eastAsia="Times New Roman" w:hAnsi="Courier New" w:cs="Courier New"/>
          <w:b/>
          <w:color w:val="3A343A"/>
          <w:sz w:val="30"/>
          <w:szCs w:val="30"/>
          <w:lang w:eastAsia="ru-RU"/>
        </w:rPr>
        <w:t>ask</w:t>
      </w:r>
      <w:proofErr w:type="spellEnd"/>
      <w:r>
        <w:rPr>
          <w:rFonts w:ascii="Courier New" w:eastAsia="Times New Roman" w:hAnsi="Courier New" w:cs="Courier New"/>
          <w:color w:val="3A343A"/>
          <w:sz w:val="30"/>
          <w:szCs w:val="30"/>
          <w:lang w:eastAsia="ru-RU"/>
        </w:rPr>
        <w:t xml:space="preserve"> </w:t>
      </w:r>
      <w:r w:rsidRPr="00B17D43">
        <w:rPr>
          <w:rFonts w:ascii="Helvetica" w:eastAsia="Times New Roman" w:hAnsi="Helvetica" w:cs="Helvetica"/>
          <w:color w:val="3A343A"/>
          <w:sz w:val="30"/>
          <w:szCs w:val="30"/>
          <w:lang w:eastAsia="ru-RU"/>
        </w:rPr>
        <w:t>блока.</w:t>
      </w:r>
    </w:p>
    <w:p w:rsidR="00B17D43" w:rsidRPr="00B17D43" w:rsidRDefault="00B17D43" w:rsidP="00B17D43">
      <w:pPr>
        <w:pStyle w:val="a3"/>
        <w:numPr>
          <w:ilvl w:val="0"/>
          <w:numId w:val="31"/>
        </w:numPr>
        <w:jc w:val="both"/>
        <w:rPr>
          <w:rStyle w:val="HTML"/>
          <w:rFonts w:asciiTheme="minorHAnsi" w:eastAsiaTheme="minorHAnsi" w:hAnsiTheme="minorHAnsi" w:cstheme="minorBidi"/>
          <w:sz w:val="22"/>
          <w:szCs w:val="22"/>
        </w:rPr>
      </w:pPr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3A343A"/>
          <w:sz w:val="30"/>
          <w:szCs w:val="30"/>
          <w:shd w:val="clear" w:color="auto" w:fill="FFFFFF"/>
        </w:rPr>
        <w:t xml:space="preserve"> вы используете функцию</w:t>
      </w:r>
      <w:r w:rsidRPr="00B17D43">
        <w:rPr>
          <w:rStyle w:val="HTML"/>
          <w:rFonts w:eastAsiaTheme="majorEastAsia"/>
          <w:b/>
          <w:color w:val="3A343A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Pr="00B17D43">
        <w:rPr>
          <w:rStyle w:val="HTML"/>
          <w:rFonts w:eastAsiaTheme="majorEastAsia"/>
          <w:b/>
          <w:color w:val="3A343A"/>
          <w:sz w:val="30"/>
          <w:szCs w:val="30"/>
          <w:shd w:val="clear" w:color="auto" w:fill="FFFFFF"/>
        </w:rPr>
        <w:t>input</w:t>
      </w:r>
      <w:proofErr w:type="spellEnd"/>
      <w:r w:rsidRPr="00B17D43">
        <w:rPr>
          <w:rStyle w:val="HTML"/>
          <w:rFonts w:eastAsiaTheme="majorEastAsia"/>
          <w:b/>
          <w:color w:val="3A343A"/>
          <w:sz w:val="30"/>
          <w:szCs w:val="30"/>
          <w:shd w:val="clear" w:color="auto" w:fill="FFFFFF"/>
        </w:rPr>
        <w:t>(</w:t>
      </w:r>
      <w:proofErr w:type="gramEnd"/>
      <w:r w:rsidRPr="00B17D43">
        <w:rPr>
          <w:rStyle w:val="HTML"/>
          <w:rFonts w:eastAsiaTheme="majorEastAsia"/>
          <w:b/>
          <w:color w:val="3A343A"/>
          <w:sz w:val="30"/>
          <w:szCs w:val="30"/>
          <w:shd w:val="clear" w:color="auto" w:fill="FFFFFF"/>
        </w:rPr>
        <w:t>)</w:t>
      </w:r>
      <w:r>
        <w:rPr>
          <w:rStyle w:val="HTML"/>
          <w:rFonts w:eastAsiaTheme="majorEastAsia"/>
          <w:b/>
          <w:color w:val="3A343A"/>
          <w:sz w:val="30"/>
          <w:szCs w:val="30"/>
          <w:shd w:val="clear" w:color="auto" w:fill="FFFFFF"/>
        </w:rPr>
        <w:t>.</w:t>
      </w:r>
    </w:p>
    <w:p w:rsidR="00B17D43" w:rsidRDefault="00B17D43" w:rsidP="00B17D43">
      <w:pPr>
        <w:jc w:val="both"/>
      </w:pPr>
      <w:r>
        <w:rPr>
          <w:noProof/>
          <w:lang w:eastAsia="ru-RU"/>
        </w:rPr>
        <w:drawing>
          <wp:inline distT="0" distB="0" distL="0" distR="0" wp14:anchorId="17243128" wp14:editId="7A7291FF">
            <wp:extent cx="3571875" cy="1371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43" w:rsidRPr="00B17D43" w:rsidRDefault="00B17D43" w:rsidP="00B17D43">
      <w:pPr>
        <w:jc w:val="both"/>
      </w:pPr>
      <w:r>
        <w:rPr>
          <w:noProof/>
          <w:lang w:eastAsia="ru-RU"/>
        </w:rPr>
        <w:drawing>
          <wp:inline distT="0" distB="0" distL="0" distR="0" wp14:anchorId="4107E040" wp14:editId="46B74F16">
            <wp:extent cx="4305300" cy="5524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D43" w:rsidRPr="00B17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618A"/>
    <w:multiLevelType w:val="multilevel"/>
    <w:tmpl w:val="4EE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54771"/>
    <w:multiLevelType w:val="multilevel"/>
    <w:tmpl w:val="FA08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147E5"/>
    <w:multiLevelType w:val="multilevel"/>
    <w:tmpl w:val="CE6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35208"/>
    <w:multiLevelType w:val="multilevel"/>
    <w:tmpl w:val="6B9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7156DE"/>
    <w:multiLevelType w:val="multilevel"/>
    <w:tmpl w:val="A09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71DBC"/>
    <w:multiLevelType w:val="multilevel"/>
    <w:tmpl w:val="FD2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451B9"/>
    <w:multiLevelType w:val="hybridMultilevel"/>
    <w:tmpl w:val="D4682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50C0"/>
    <w:multiLevelType w:val="multilevel"/>
    <w:tmpl w:val="56F6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1A488B"/>
    <w:multiLevelType w:val="hybridMultilevel"/>
    <w:tmpl w:val="9DD2F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13C7"/>
    <w:multiLevelType w:val="hybridMultilevel"/>
    <w:tmpl w:val="F23A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D71C7"/>
    <w:multiLevelType w:val="hybridMultilevel"/>
    <w:tmpl w:val="C3902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A507A"/>
    <w:multiLevelType w:val="hybridMultilevel"/>
    <w:tmpl w:val="50961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97E50"/>
    <w:multiLevelType w:val="multilevel"/>
    <w:tmpl w:val="136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4D3951"/>
    <w:multiLevelType w:val="multilevel"/>
    <w:tmpl w:val="09C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9359AF"/>
    <w:multiLevelType w:val="multilevel"/>
    <w:tmpl w:val="BDD8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7E6F7D"/>
    <w:multiLevelType w:val="multilevel"/>
    <w:tmpl w:val="C38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ED609D"/>
    <w:multiLevelType w:val="multilevel"/>
    <w:tmpl w:val="6D1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005458"/>
    <w:multiLevelType w:val="multilevel"/>
    <w:tmpl w:val="14D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5F7283"/>
    <w:multiLevelType w:val="multilevel"/>
    <w:tmpl w:val="9C5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06200F"/>
    <w:multiLevelType w:val="hybridMultilevel"/>
    <w:tmpl w:val="13DAD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97916"/>
    <w:multiLevelType w:val="hybridMultilevel"/>
    <w:tmpl w:val="0AE43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C723B"/>
    <w:multiLevelType w:val="multilevel"/>
    <w:tmpl w:val="0A32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5D2EED"/>
    <w:multiLevelType w:val="hybridMultilevel"/>
    <w:tmpl w:val="D1A4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64EF6"/>
    <w:multiLevelType w:val="multilevel"/>
    <w:tmpl w:val="F5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17751D"/>
    <w:multiLevelType w:val="multilevel"/>
    <w:tmpl w:val="37D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131846"/>
    <w:multiLevelType w:val="hybridMultilevel"/>
    <w:tmpl w:val="F50C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25F95"/>
    <w:multiLevelType w:val="multilevel"/>
    <w:tmpl w:val="2D5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77BB6"/>
    <w:multiLevelType w:val="multilevel"/>
    <w:tmpl w:val="9F2A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7C0256"/>
    <w:multiLevelType w:val="multilevel"/>
    <w:tmpl w:val="817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E24171"/>
    <w:multiLevelType w:val="multilevel"/>
    <w:tmpl w:val="92A0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806726"/>
    <w:multiLevelType w:val="hybridMultilevel"/>
    <w:tmpl w:val="C96CE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113FC"/>
    <w:multiLevelType w:val="multilevel"/>
    <w:tmpl w:val="CB2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715B75"/>
    <w:multiLevelType w:val="multilevel"/>
    <w:tmpl w:val="E18C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D9779C"/>
    <w:multiLevelType w:val="hybridMultilevel"/>
    <w:tmpl w:val="BD589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000DB"/>
    <w:multiLevelType w:val="hybridMultilevel"/>
    <w:tmpl w:val="04F0C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4"/>
  </w:num>
  <w:num w:numId="5">
    <w:abstractNumId w:val="27"/>
  </w:num>
  <w:num w:numId="6">
    <w:abstractNumId w:val="1"/>
  </w:num>
  <w:num w:numId="7">
    <w:abstractNumId w:val="16"/>
  </w:num>
  <w:num w:numId="8">
    <w:abstractNumId w:val="20"/>
  </w:num>
  <w:num w:numId="9">
    <w:abstractNumId w:val="13"/>
  </w:num>
  <w:num w:numId="10">
    <w:abstractNumId w:val="4"/>
  </w:num>
  <w:num w:numId="11">
    <w:abstractNumId w:val="15"/>
  </w:num>
  <w:num w:numId="12">
    <w:abstractNumId w:val="26"/>
  </w:num>
  <w:num w:numId="13">
    <w:abstractNumId w:val="19"/>
  </w:num>
  <w:num w:numId="14">
    <w:abstractNumId w:val="5"/>
  </w:num>
  <w:num w:numId="15">
    <w:abstractNumId w:val="18"/>
  </w:num>
  <w:num w:numId="16">
    <w:abstractNumId w:val="11"/>
  </w:num>
  <w:num w:numId="17">
    <w:abstractNumId w:val="14"/>
  </w:num>
  <w:num w:numId="18">
    <w:abstractNumId w:val="2"/>
  </w:num>
  <w:num w:numId="19">
    <w:abstractNumId w:val="30"/>
  </w:num>
  <w:num w:numId="20">
    <w:abstractNumId w:val="24"/>
  </w:num>
  <w:num w:numId="21">
    <w:abstractNumId w:val="17"/>
  </w:num>
  <w:num w:numId="22">
    <w:abstractNumId w:val="8"/>
  </w:num>
  <w:num w:numId="23">
    <w:abstractNumId w:val="31"/>
  </w:num>
  <w:num w:numId="24">
    <w:abstractNumId w:val="25"/>
  </w:num>
  <w:num w:numId="25">
    <w:abstractNumId w:val="12"/>
  </w:num>
  <w:num w:numId="26">
    <w:abstractNumId w:val="6"/>
  </w:num>
  <w:num w:numId="27">
    <w:abstractNumId w:val="21"/>
  </w:num>
  <w:num w:numId="28">
    <w:abstractNumId w:val="22"/>
  </w:num>
  <w:num w:numId="29">
    <w:abstractNumId w:val="28"/>
  </w:num>
  <w:num w:numId="30">
    <w:abstractNumId w:val="29"/>
  </w:num>
  <w:num w:numId="31">
    <w:abstractNumId w:val="10"/>
  </w:num>
  <w:num w:numId="32">
    <w:abstractNumId w:val="3"/>
  </w:num>
  <w:num w:numId="33">
    <w:abstractNumId w:val="23"/>
  </w:num>
  <w:num w:numId="34">
    <w:abstractNumId w:val="3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0C"/>
    <w:rsid w:val="00103A71"/>
    <w:rsid w:val="002057D5"/>
    <w:rsid w:val="00235BDE"/>
    <w:rsid w:val="00341B4F"/>
    <w:rsid w:val="003A2E20"/>
    <w:rsid w:val="003F367E"/>
    <w:rsid w:val="0050031A"/>
    <w:rsid w:val="00523955"/>
    <w:rsid w:val="00604461"/>
    <w:rsid w:val="009964D4"/>
    <w:rsid w:val="009B12DD"/>
    <w:rsid w:val="00A03992"/>
    <w:rsid w:val="00A80F1F"/>
    <w:rsid w:val="00AF6136"/>
    <w:rsid w:val="00B17D43"/>
    <w:rsid w:val="00C37929"/>
    <w:rsid w:val="00D01F0C"/>
    <w:rsid w:val="00E01318"/>
    <w:rsid w:val="00E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937FD-D325-4E39-8332-5DFFE134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1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F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23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2395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2395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05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2025-05-17T05:23:00Z</dcterms:created>
  <dcterms:modified xsi:type="dcterms:W3CDTF">2025-05-17T08:41:00Z</dcterms:modified>
</cp:coreProperties>
</file>