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C6A3A" w14:textId="43C9E92C" w:rsidR="007876F5" w:rsidRDefault="009B0409" w:rsidP="00AA5D17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9B0409">
        <w:rPr>
          <w:rFonts w:ascii="Times New Roman" w:hAnsi="Times New Roman" w:cs="Times New Roman"/>
          <w:b/>
          <w:sz w:val="32"/>
        </w:rPr>
        <w:t>Credit Card Fraud Detection: A Comparative Study of Machine Learning Algorithms on Imbalanced Data</w:t>
      </w:r>
    </w:p>
    <w:p w14:paraId="44342A82" w14:textId="77777777" w:rsidR="007876F5" w:rsidRDefault="007876F5" w:rsidP="00AA5D17">
      <w:p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ABSTRACT:</w:t>
      </w:r>
    </w:p>
    <w:p w14:paraId="204F8563" w14:textId="77777777" w:rsidR="00B849D5" w:rsidRDefault="00763082" w:rsidP="0076308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63082">
        <w:rPr>
          <w:rFonts w:ascii="Times New Roman" w:hAnsi="Times New Roman" w:cs="Times New Roman"/>
          <w:sz w:val="24"/>
        </w:rPr>
        <w:t>Credit card fraud refers to the physical loss of credit</w:t>
      </w:r>
      <w:r>
        <w:rPr>
          <w:rFonts w:ascii="Times New Roman" w:hAnsi="Times New Roman" w:cs="Times New Roman"/>
          <w:sz w:val="24"/>
        </w:rPr>
        <w:t xml:space="preserve"> </w:t>
      </w:r>
      <w:r w:rsidRPr="00763082">
        <w:rPr>
          <w:rFonts w:ascii="Times New Roman" w:hAnsi="Times New Roman" w:cs="Times New Roman"/>
          <w:sz w:val="24"/>
        </w:rPr>
        <w:t>card or loss of sensitive credit card information. Many machine</w:t>
      </w:r>
      <w:r w:rsidR="00796504">
        <w:rPr>
          <w:rFonts w:ascii="Times New Roman" w:hAnsi="Times New Roman" w:cs="Times New Roman"/>
          <w:sz w:val="24"/>
        </w:rPr>
        <w:t xml:space="preserve"> </w:t>
      </w:r>
      <w:r w:rsidRPr="00763082">
        <w:rPr>
          <w:rFonts w:ascii="Times New Roman" w:hAnsi="Times New Roman" w:cs="Times New Roman"/>
          <w:sz w:val="24"/>
        </w:rPr>
        <w:t>learning</w:t>
      </w:r>
      <w:r>
        <w:rPr>
          <w:rFonts w:ascii="Times New Roman" w:hAnsi="Times New Roman" w:cs="Times New Roman"/>
          <w:sz w:val="24"/>
        </w:rPr>
        <w:t xml:space="preserve"> </w:t>
      </w:r>
      <w:r w:rsidRPr="00763082">
        <w:rPr>
          <w:rFonts w:ascii="Times New Roman" w:hAnsi="Times New Roman" w:cs="Times New Roman"/>
          <w:sz w:val="24"/>
        </w:rPr>
        <w:t>algorithms can be used for detection. This research</w:t>
      </w:r>
      <w:r>
        <w:rPr>
          <w:rFonts w:ascii="Times New Roman" w:hAnsi="Times New Roman" w:cs="Times New Roman"/>
          <w:sz w:val="24"/>
        </w:rPr>
        <w:t xml:space="preserve"> </w:t>
      </w:r>
      <w:r w:rsidRPr="00763082">
        <w:rPr>
          <w:rFonts w:ascii="Times New Roman" w:hAnsi="Times New Roman" w:cs="Times New Roman"/>
          <w:sz w:val="24"/>
        </w:rPr>
        <w:t>shows several algorithms that can be used for classifying</w:t>
      </w:r>
      <w:r>
        <w:rPr>
          <w:rFonts w:ascii="Times New Roman" w:hAnsi="Times New Roman" w:cs="Times New Roman"/>
          <w:sz w:val="24"/>
        </w:rPr>
        <w:t xml:space="preserve"> </w:t>
      </w:r>
      <w:r w:rsidRPr="00763082">
        <w:rPr>
          <w:rFonts w:ascii="Times New Roman" w:hAnsi="Times New Roman" w:cs="Times New Roman"/>
          <w:sz w:val="24"/>
        </w:rPr>
        <w:t>transactions as fraud or genuine one. Credit Card Fraud</w:t>
      </w:r>
      <w:r>
        <w:rPr>
          <w:rFonts w:ascii="Times New Roman" w:hAnsi="Times New Roman" w:cs="Times New Roman"/>
          <w:sz w:val="24"/>
        </w:rPr>
        <w:t xml:space="preserve"> </w:t>
      </w:r>
      <w:r w:rsidRPr="00763082">
        <w:rPr>
          <w:rFonts w:ascii="Times New Roman" w:hAnsi="Times New Roman" w:cs="Times New Roman"/>
          <w:sz w:val="24"/>
        </w:rPr>
        <w:t>Detection dataset was used in the research. Because the dataset</w:t>
      </w:r>
      <w:r>
        <w:rPr>
          <w:rFonts w:ascii="Times New Roman" w:hAnsi="Times New Roman" w:cs="Times New Roman"/>
          <w:sz w:val="24"/>
        </w:rPr>
        <w:t xml:space="preserve"> </w:t>
      </w:r>
      <w:r w:rsidRPr="00763082">
        <w:rPr>
          <w:rFonts w:ascii="Times New Roman" w:hAnsi="Times New Roman" w:cs="Times New Roman"/>
          <w:sz w:val="24"/>
        </w:rPr>
        <w:t>was highly imbalanced, SMOTE technique was used for</w:t>
      </w:r>
      <w:r>
        <w:rPr>
          <w:rFonts w:ascii="Times New Roman" w:hAnsi="Times New Roman" w:cs="Times New Roman"/>
          <w:sz w:val="24"/>
        </w:rPr>
        <w:t xml:space="preserve"> </w:t>
      </w:r>
      <w:r w:rsidRPr="00763082">
        <w:rPr>
          <w:rFonts w:ascii="Times New Roman" w:hAnsi="Times New Roman" w:cs="Times New Roman"/>
          <w:sz w:val="24"/>
        </w:rPr>
        <w:t>oversampling. Further, feature selection was performed and</w:t>
      </w:r>
      <w:r>
        <w:rPr>
          <w:rFonts w:ascii="Times New Roman" w:hAnsi="Times New Roman" w:cs="Times New Roman"/>
          <w:sz w:val="24"/>
        </w:rPr>
        <w:t xml:space="preserve"> </w:t>
      </w:r>
      <w:r w:rsidRPr="00763082">
        <w:rPr>
          <w:rFonts w:ascii="Times New Roman" w:hAnsi="Times New Roman" w:cs="Times New Roman"/>
          <w:sz w:val="24"/>
        </w:rPr>
        <w:t>dataset was split into two parts, training data and test data. The</w:t>
      </w:r>
      <w:r>
        <w:rPr>
          <w:rFonts w:ascii="Times New Roman" w:hAnsi="Times New Roman" w:cs="Times New Roman"/>
          <w:sz w:val="24"/>
        </w:rPr>
        <w:t xml:space="preserve"> </w:t>
      </w:r>
      <w:r w:rsidRPr="00763082">
        <w:rPr>
          <w:rFonts w:ascii="Times New Roman" w:hAnsi="Times New Roman" w:cs="Times New Roman"/>
          <w:sz w:val="24"/>
        </w:rPr>
        <w:t>algorithms used in the experiment were Logistic Regression,</w:t>
      </w:r>
      <w:r>
        <w:rPr>
          <w:rFonts w:ascii="Times New Roman" w:hAnsi="Times New Roman" w:cs="Times New Roman"/>
          <w:sz w:val="24"/>
        </w:rPr>
        <w:t xml:space="preserve"> </w:t>
      </w:r>
      <w:r w:rsidRPr="00763082">
        <w:rPr>
          <w:rFonts w:ascii="Times New Roman" w:hAnsi="Times New Roman" w:cs="Times New Roman"/>
          <w:sz w:val="24"/>
        </w:rPr>
        <w:t xml:space="preserve">Random Forest, Naive Bayes and Multilayer </w:t>
      </w:r>
      <w:r w:rsidR="009624B6" w:rsidRPr="00763082">
        <w:rPr>
          <w:rFonts w:ascii="Times New Roman" w:hAnsi="Times New Roman" w:cs="Times New Roman"/>
          <w:sz w:val="24"/>
        </w:rPr>
        <w:t>Perception</w:t>
      </w:r>
      <w:r w:rsidRPr="00763082">
        <w:rPr>
          <w:rFonts w:ascii="Times New Roman" w:hAnsi="Times New Roman" w:cs="Times New Roman"/>
          <w:sz w:val="24"/>
        </w:rPr>
        <w:t>. Results</w:t>
      </w:r>
      <w:r>
        <w:rPr>
          <w:rFonts w:ascii="Times New Roman" w:hAnsi="Times New Roman" w:cs="Times New Roman"/>
          <w:sz w:val="24"/>
        </w:rPr>
        <w:t xml:space="preserve"> </w:t>
      </w:r>
      <w:r w:rsidRPr="00763082">
        <w:rPr>
          <w:rFonts w:ascii="Times New Roman" w:hAnsi="Times New Roman" w:cs="Times New Roman"/>
          <w:sz w:val="24"/>
        </w:rPr>
        <w:t>show that each algorithm can be used for credit card fraud</w:t>
      </w:r>
      <w:r>
        <w:rPr>
          <w:rFonts w:ascii="Times New Roman" w:hAnsi="Times New Roman" w:cs="Times New Roman"/>
          <w:sz w:val="24"/>
        </w:rPr>
        <w:t xml:space="preserve"> </w:t>
      </w:r>
      <w:r w:rsidRPr="00763082">
        <w:rPr>
          <w:rFonts w:ascii="Times New Roman" w:hAnsi="Times New Roman" w:cs="Times New Roman"/>
          <w:sz w:val="24"/>
        </w:rPr>
        <w:t>detection with high accuracy. Proposed model can be used for</w:t>
      </w:r>
      <w:r>
        <w:rPr>
          <w:rFonts w:ascii="Times New Roman" w:hAnsi="Times New Roman" w:cs="Times New Roman"/>
          <w:sz w:val="24"/>
        </w:rPr>
        <w:t xml:space="preserve"> </w:t>
      </w:r>
      <w:r w:rsidRPr="00763082">
        <w:rPr>
          <w:rFonts w:ascii="Times New Roman" w:hAnsi="Times New Roman" w:cs="Times New Roman"/>
          <w:sz w:val="24"/>
        </w:rPr>
        <w:t>detection of other irregularities.</w:t>
      </w:r>
    </w:p>
    <w:p w14:paraId="25BCD75F" w14:textId="77777777" w:rsidR="00B849D5" w:rsidRDefault="00B849D5" w:rsidP="00AA5D1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589F1806" w14:textId="77777777" w:rsidR="00B849D5" w:rsidRDefault="00B849D5" w:rsidP="00AA5D1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6A698714" w14:textId="77777777" w:rsidR="00B849D5" w:rsidRDefault="00B849D5" w:rsidP="00AA5D1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6D6FEF7E" w14:textId="77777777" w:rsidR="00B849D5" w:rsidRDefault="00B849D5" w:rsidP="00AA5D1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A439DD2" w14:textId="77777777" w:rsidR="00B849D5" w:rsidRDefault="00B849D5" w:rsidP="00AA5D1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0F0A749B" w14:textId="77777777" w:rsidR="006434C4" w:rsidRDefault="006434C4" w:rsidP="00A1363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434C4">
        <w:rPr>
          <w:rFonts w:ascii="Times New Roman" w:hAnsi="Times New Roman" w:cs="Times New Roman"/>
          <w:sz w:val="24"/>
        </w:rPr>
        <w:t>.</w:t>
      </w:r>
    </w:p>
    <w:p w14:paraId="1F2826C4" w14:textId="77777777" w:rsidR="00006591" w:rsidRDefault="00006591" w:rsidP="00A1363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6263F97A" w14:textId="77777777" w:rsidR="0026695C" w:rsidRDefault="0026695C" w:rsidP="00A1363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3066BA14" w14:textId="77777777" w:rsidR="00006591" w:rsidRDefault="00006591" w:rsidP="00A1363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6FFD554C" w14:textId="77777777" w:rsidR="00006591" w:rsidRDefault="00006591" w:rsidP="00A1363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tbl>
      <w:tblPr>
        <w:tblpPr w:leftFromText="180" w:rightFromText="180" w:bottomFromText="200" w:vertAnchor="text" w:tblpX="108" w:tblpY="1"/>
        <w:tblW w:w="10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08"/>
        <w:gridCol w:w="5172"/>
      </w:tblGrid>
      <w:tr w:rsidR="001E1FCB" w:rsidRPr="001E1FCB" w14:paraId="4D521FFE" w14:textId="77777777" w:rsidTr="001E1FCB">
        <w:trPr>
          <w:trHeight w:val="549"/>
        </w:trPr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E421D" w14:textId="77777777" w:rsidR="001E1FCB" w:rsidRPr="001E1FCB" w:rsidRDefault="001E1FCB" w:rsidP="001E1FC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1E1FCB">
              <w:rPr>
                <w:rFonts w:ascii="Times New Roman" w:hAnsi="Times New Roman" w:cs="Times New Roman"/>
                <w:b/>
                <w:sz w:val="24"/>
              </w:rPr>
              <w:t>EXISTING SYSTEM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B35F6" w14:textId="77777777" w:rsidR="001E1FCB" w:rsidRPr="001E1FCB" w:rsidRDefault="001E1FCB" w:rsidP="001E1FC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1E1FCB">
              <w:rPr>
                <w:rFonts w:ascii="Times New Roman" w:hAnsi="Times New Roman" w:cs="Times New Roman"/>
                <w:b/>
                <w:sz w:val="24"/>
              </w:rPr>
              <w:t>PROPOSED SYSTEM</w:t>
            </w:r>
          </w:p>
        </w:tc>
      </w:tr>
      <w:tr w:rsidR="001E1FCB" w:rsidRPr="001E1FCB" w14:paraId="06EA2022" w14:textId="77777777" w:rsidTr="001E1FCB">
        <w:trPr>
          <w:trHeight w:val="1790"/>
        </w:trPr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23667" w14:textId="77777777" w:rsidR="001E1FCB" w:rsidRPr="001E1FCB" w:rsidRDefault="001E1FCB" w:rsidP="001E1FC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1E1FCB">
              <w:rPr>
                <w:rFonts w:ascii="Times New Roman" w:hAnsi="Times New Roman" w:cs="Times New Roman"/>
                <w:b/>
                <w:sz w:val="24"/>
              </w:rPr>
              <w:lastRenderedPageBreak/>
              <w:t>EXISTING CONCEPT:-</w:t>
            </w:r>
          </w:p>
          <w:p w14:paraId="040DF32D" w14:textId="77777777" w:rsidR="001E1FCB" w:rsidRPr="001E1FCB" w:rsidRDefault="00664FA3" w:rsidP="00664FA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64FA3">
              <w:rPr>
                <w:rFonts w:ascii="Times New Roman" w:hAnsi="Times New Roman" w:cs="Times New Roman"/>
                <w:sz w:val="24"/>
              </w:rPr>
              <w:t>Check Fraud occurs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664FA3">
              <w:rPr>
                <w:rFonts w:ascii="Times New Roman" w:hAnsi="Times New Roman" w:cs="Times New Roman"/>
                <w:sz w:val="24"/>
              </w:rPr>
              <w:t>when person forges a check or pays for something with check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664FA3">
              <w:rPr>
                <w:rFonts w:ascii="Times New Roman" w:hAnsi="Times New Roman" w:cs="Times New Roman"/>
                <w:sz w:val="24"/>
              </w:rPr>
              <w:t xml:space="preserve">knowing that there is not enough money. </w:t>
            </w:r>
            <w:r w:rsidR="00F54E13" w:rsidRPr="00664FA3">
              <w:rPr>
                <w:rFonts w:ascii="Times New Roman" w:hAnsi="Times New Roman" w:cs="Times New Roman"/>
                <w:sz w:val="24"/>
              </w:rPr>
              <w:t>Internet sales are</w:t>
            </w:r>
            <w:r w:rsidRPr="00664FA3">
              <w:rPr>
                <w:rFonts w:ascii="Times New Roman" w:hAnsi="Times New Roman" w:cs="Times New Roman"/>
                <w:sz w:val="24"/>
              </w:rPr>
              <w:t xml:space="preserve"> fraud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664FA3">
              <w:rPr>
                <w:rFonts w:ascii="Times New Roman" w:hAnsi="Times New Roman" w:cs="Times New Roman"/>
                <w:sz w:val="24"/>
              </w:rPr>
              <w:t>where fraudster sale fake items or counterfeit items, or taking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664FA3">
              <w:rPr>
                <w:rFonts w:ascii="Times New Roman" w:hAnsi="Times New Roman" w:cs="Times New Roman"/>
                <w:sz w:val="24"/>
              </w:rPr>
              <w:t>payment without delivering the item. There are a couple more,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664FA3">
              <w:rPr>
                <w:rFonts w:ascii="Times New Roman" w:hAnsi="Times New Roman" w:cs="Times New Roman"/>
                <w:sz w:val="24"/>
              </w:rPr>
              <w:t>such as charities fraud, identity theft, credit card fraud, debt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664FA3">
              <w:rPr>
                <w:rFonts w:ascii="Times New Roman" w:hAnsi="Times New Roman" w:cs="Times New Roman"/>
                <w:sz w:val="24"/>
              </w:rPr>
              <w:t>elimination, Insurance fraud and others. Due to increasing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664FA3">
              <w:rPr>
                <w:rFonts w:ascii="Times New Roman" w:hAnsi="Times New Roman" w:cs="Times New Roman"/>
                <w:sz w:val="24"/>
              </w:rPr>
              <w:t>popularity of cashless transactions, one of the most common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664FA3">
              <w:rPr>
                <w:rFonts w:ascii="Times New Roman" w:hAnsi="Times New Roman" w:cs="Times New Roman"/>
                <w:sz w:val="24"/>
              </w:rPr>
              <w:t>frauds are credit card frauds. Credit card fraud refers to the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664FA3">
              <w:rPr>
                <w:rFonts w:ascii="Times New Roman" w:hAnsi="Times New Roman" w:cs="Times New Roman"/>
                <w:sz w:val="24"/>
              </w:rPr>
              <w:t>situation where fraudster uses credit card for their needs while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664FA3">
              <w:rPr>
                <w:rFonts w:ascii="Times New Roman" w:hAnsi="Times New Roman" w:cs="Times New Roman"/>
                <w:sz w:val="24"/>
              </w:rPr>
              <w:t>owner of that credit card is not aware of that.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6AC16" w14:textId="77777777" w:rsidR="001E1FCB" w:rsidRPr="001E1FCB" w:rsidRDefault="001E1FCB" w:rsidP="001E1FC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E1FCB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1E1FCB">
              <w:rPr>
                <w:rFonts w:ascii="Times New Roman" w:hAnsi="Times New Roman" w:cs="Times New Roman"/>
                <w:b/>
                <w:sz w:val="24"/>
              </w:rPr>
              <w:t>PROPOSED CONCEPT:</w:t>
            </w:r>
            <w:r w:rsidRPr="001E1FCB">
              <w:rPr>
                <w:rFonts w:ascii="Times New Roman" w:hAnsi="Times New Roman" w:cs="Times New Roman"/>
                <w:sz w:val="24"/>
              </w:rPr>
              <w:t xml:space="preserve"> -</w:t>
            </w:r>
          </w:p>
          <w:p w14:paraId="1A749E50" w14:textId="77777777" w:rsidR="001E1FCB" w:rsidRPr="001E1FCB" w:rsidRDefault="00E2639F" w:rsidP="00E263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E2639F">
              <w:rPr>
                <w:rFonts w:ascii="Times New Roman" w:hAnsi="Times New Roman" w:cs="Times New Roman"/>
                <w:sz w:val="24"/>
              </w:rPr>
              <w:t>There are two types of credit card frauds. One is theft of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2639F">
              <w:rPr>
                <w:rFonts w:ascii="Times New Roman" w:hAnsi="Times New Roman" w:cs="Times New Roman"/>
                <w:sz w:val="24"/>
              </w:rPr>
              <w:t>physical card, and other one is stealing sensitive information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2639F">
              <w:rPr>
                <w:rFonts w:ascii="Times New Roman" w:hAnsi="Times New Roman" w:cs="Times New Roman"/>
                <w:sz w:val="24"/>
              </w:rPr>
              <w:t>from the card, such as card number, cvv code, type of card and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2639F">
              <w:rPr>
                <w:rFonts w:ascii="Times New Roman" w:hAnsi="Times New Roman" w:cs="Times New Roman"/>
                <w:sz w:val="24"/>
              </w:rPr>
              <w:t>other. By stealing credit card information, a fraudster can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2639F">
              <w:rPr>
                <w:rFonts w:ascii="Times New Roman" w:hAnsi="Times New Roman" w:cs="Times New Roman"/>
                <w:sz w:val="24"/>
              </w:rPr>
              <w:t>broach a large amount of money or make a large amount of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2639F">
              <w:rPr>
                <w:rFonts w:ascii="Times New Roman" w:hAnsi="Times New Roman" w:cs="Times New Roman"/>
                <w:sz w:val="24"/>
              </w:rPr>
              <w:t>purchase before cardholder finds out. Because of that,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2639F">
              <w:rPr>
                <w:rFonts w:ascii="Times New Roman" w:hAnsi="Times New Roman" w:cs="Times New Roman"/>
                <w:sz w:val="24"/>
              </w:rPr>
              <w:t>companies use various machine learning methods to recognize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2639F">
              <w:rPr>
                <w:rFonts w:ascii="Times New Roman" w:hAnsi="Times New Roman" w:cs="Times New Roman"/>
                <w:sz w:val="24"/>
              </w:rPr>
              <w:t>which transactions are fraudulent and which are not.</w:t>
            </w:r>
          </w:p>
        </w:tc>
      </w:tr>
      <w:tr w:rsidR="001E1FCB" w:rsidRPr="001E1FCB" w14:paraId="3B8D9ECA" w14:textId="77777777" w:rsidTr="001E1FCB">
        <w:trPr>
          <w:trHeight w:val="872"/>
        </w:trPr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F6D40" w14:textId="77777777" w:rsidR="001E1FCB" w:rsidRPr="001E1FCB" w:rsidRDefault="001E1FCB" w:rsidP="001E1FC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1E1FCB">
              <w:rPr>
                <w:rFonts w:ascii="Times New Roman" w:hAnsi="Times New Roman" w:cs="Times New Roman"/>
                <w:b/>
                <w:sz w:val="24"/>
              </w:rPr>
              <w:t xml:space="preserve"> EXISTING TECHNIQUE:-</w:t>
            </w:r>
          </w:p>
          <w:p w14:paraId="3C6F133B" w14:textId="77777777" w:rsidR="001E1FCB" w:rsidRPr="00B047B4" w:rsidRDefault="00664FA3" w:rsidP="00B047B4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F54E13">
              <w:rPr>
                <w:rFonts w:ascii="Times New Roman" w:hAnsi="Times New Roman" w:cs="Times New Roman"/>
                <w:b/>
                <w:sz w:val="24"/>
              </w:rPr>
              <w:t>SVM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19641" w14:textId="77777777" w:rsidR="001E1FCB" w:rsidRPr="001E1FCB" w:rsidRDefault="001E1FCB" w:rsidP="001E1FC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E1FCB">
              <w:rPr>
                <w:rFonts w:ascii="Times New Roman" w:hAnsi="Times New Roman" w:cs="Times New Roman"/>
                <w:b/>
                <w:sz w:val="24"/>
              </w:rPr>
              <w:t>PROPOSED TECHNIQUE:</w:t>
            </w:r>
            <w:r w:rsidRPr="001E1FCB">
              <w:rPr>
                <w:rFonts w:ascii="Times New Roman" w:hAnsi="Times New Roman" w:cs="Times New Roman"/>
                <w:sz w:val="24"/>
              </w:rPr>
              <w:t>-</w:t>
            </w:r>
          </w:p>
          <w:p w14:paraId="4B2DEA98" w14:textId="77777777" w:rsidR="001E1FCB" w:rsidRPr="004F7F2C" w:rsidRDefault="00346748" w:rsidP="00346748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F7F2C">
              <w:rPr>
                <w:rFonts w:ascii="Times New Roman" w:hAnsi="Times New Roman" w:cs="Times New Roman"/>
                <w:b/>
                <w:sz w:val="24"/>
              </w:rPr>
              <w:t xml:space="preserve">Multilayer </w:t>
            </w:r>
            <w:r w:rsidR="00854441" w:rsidRPr="004F7F2C">
              <w:rPr>
                <w:rFonts w:ascii="Times New Roman" w:hAnsi="Times New Roman" w:cs="Times New Roman"/>
                <w:b/>
                <w:sz w:val="24"/>
              </w:rPr>
              <w:t>Perception</w:t>
            </w:r>
          </w:p>
        </w:tc>
      </w:tr>
      <w:tr w:rsidR="001E1FCB" w:rsidRPr="001E1FCB" w14:paraId="54505BE8" w14:textId="77777777" w:rsidTr="00E106D3">
        <w:trPr>
          <w:trHeight w:val="530"/>
        </w:trPr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16F7E" w14:textId="77777777" w:rsidR="001E1FCB" w:rsidRPr="001E1FCB" w:rsidRDefault="001E1FCB" w:rsidP="001E1FC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1E1FCB">
              <w:rPr>
                <w:rFonts w:ascii="Times New Roman" w:hAnsi="Times New Roman" w:cs="Times New Roman"/>
                <w:b/>
                <w:sz w:val="24"/>
              </w:rPr>
              <w:t xml:space="preserve"> TECHNIQUE DEFINITION:-</w:t>
            </w:r>
          </w:p>
          <w:p w14:paraId="0EEF12E3" w14:textId="77777777" w:rsidR="00307945" w:rsidRPr="00307945" w:rsidRDefault="00307945" w:rsidP="00307945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07945">
              <w:rPr>
                <w:rFonts w:ascii="Times New Roman" w:hAnsi="Times New Roman" w:cs="Times New Roman"/>
                <w:sz w:val="24"/>
              </w:rPr>
              <w:t>It is a classification method. In this algorithm, we plot each data item as a point in n-dimensional space with the value of each feature being the value of a particular coordinate.</w:t>
            </w:r>
          </w:p>
          <w:p w14:paraId="04B44757" w14:textId="77777777" w:rsidR="001E1FCB" w:rsidRPr="00307945" w:rsidRDefault="00307945" w:rsidP="00307945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07945">
              <w:rPr>
                <w:rFonts w:ascii="Times New Roman" w:hAnsi="Times New Roman" w:cs="Times New Roman"/>
                <w:sz w:val="24"/>
              </w:rPr>
              <w:t>If we only had two features like Height and Hair length of an individual, we’d first plot these two variables in two dimensional space where each point has two co-ordinates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182EA" w14:textId="77777777" w:rsidR="001E1FCB" w:rsidRPr="001E1FCB" w:rsidRDefault="001E1FCB" w:rsidP="001E1FC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1E1FCB">
              <w:rPr>
                <w:rFonts w:ascii="Times New Roman" w:hAnsi="Times New Roman" w:cs="Times New Roman"/>
                <w:b/>
                <w:sz w:val="24"/>
              </w:rPr>
              <w:t>TECHNIQUE DEFINITION:-</w:t>
            </w:r>
          </w:p>
          <w:p w14:paraId="07A8083A" w14:textId="77777777" w:rsidR="001E1FCB" w:rsidRPr="001E1FCB" w:rsidRDefault="00EF0245" w:rsidP="00EF02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EF0245">
              <w:rPr>
                <w:rFonts w:ascii="Times New Roman" w:hAnsi="Times New Roman" w:cs="Times New Roman"/>
                <w:sz w:val="24"/>
              </w:rPr>
              <w:t>The purpose of this paper is to analyze various machinelearning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F0245">
              <w:rPr>
                <w:rFonts w:ascii="Times New Roman" w:hAnsi="Times New Roman" w:cs="Times New Roman"/>
                <w:sz w:val="24"/>
              </w:rPr>
              <w:t>algorithms, such as Logistic Regression (LR),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F0245">
              <w:rPr>
                <w:rFonts w:ascii="Times New Roman" w:hAnsi="Times New Roman" w:cs="Times New Roman"/>
                <w:sz w:val="24"/>
              </w:rPr>
              <w:t>Random Forest (RF), Naïve Bayes (NB) and Multilayer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F0245">
              <w:rPr>
                <w:rFonts w:ascii="Times New Roman" w:hAnsi="Times New Roman" w:cs="Times New Roman"/>
                <w:sz w:val="24"/>
              </w:rPr>
              <w:t>Perceptron (MLP) in order to determine which algorithm is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F0245">
              <w:rPr>
                <w:rFonts w:ascii="Times New Roman" w:hAnsi="Times New Roman" w:cs="Times New Roman"/>
                <w:sz w:val="24"/>
              </w:rPr>
              <w:t>most suitable for credit card fraud detection.</w:t>
            </w:r>
          </w:p>
        </w:tc>
      </w:tr>
      <w:tr w:rsidR="001E1FCB" w:rsidRPr="001E1FCB" w14:paraId="70F8164E" w14:textId="77777777" w:rsidTr="003F768A">
        <w:trPr>
          <w:trHeight w:val="1313"/>
        </w:trPr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2AE05" w14:textId="77777777" w:rsidR="001E1FCB" w:rsidRPr="001E1FCB" w:rsidRDefault="001E1FCB" w:rsidP="001E1FC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1E1FCB">
              <w:rPr>
                <w:rFonts w:ascii="Times New Roman" w:hAnsi="Times New Roman" w:cs="Times New Roman"/>
                <w:b/>
                <w:sz w:val="24"/>
              </w:rPr>
              <w:lastRenderedPageBreak/>
              <w:t>DRAWBACKS:-</w:t>
            </w:r>
          </w:p>
          <w:p w14:paraId="783ACE61" w14:textId="77777777" w:rsidR="001E1FCB" w:rsidRPr="00386FC8" w:rsidRDefault="00A518BF" w:rsidP="00386FC8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Less accurate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C53E8" w14:textId="77777777" w:rsidR="001E1FCB" w:rsidRPr="001E1FCB" w:rsidRDefault="001E1FCB" w:rsidP="001E1FC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1E1FCB">
              <w:rPr>
                <w:rFonts w:ascii="Times New Roman" w:hAnsi="Times New Roman" w:cs="Times New Roman"/>
                <w:b/>
                <w:sz w:val="24"/>
              </w:rPr>
              <w:t>ADVANTAGES:-</w:t>
            </w:r>
          </w:p>
          <w:p w14:paraId="0AFB97B8" w14:textId="77777777" w:rsidR="001E1FCB" w:rsidRPr="00CD28C9" w:rsidRDefault="00896E81" w:rsidP="00CD28C9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More Accurate</w:t>
            </w:r>
          </w:p>
        </w:tc>
      </w:tr>
    </w:tbl>
    <w:p w14:paraId="787CA276" w14:textId="77777777" w:rsidR="001E1FCB" w:rsidRDefault="001E1FCB" w:rsidP="001E1FCB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60718EC3" w14:textId="77777777" w:rsidR="00D27D27" w:rsidRPr="00DC3A03" w:rsidRDefault="00D27D27" w:rsidP="00D27D2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3A03">
        <w:rPr>
          <w:rFonts w:ascii="Times New Roman" w:hAnsi="Times New Roman" w:cs="Times New Roman"/>
          <w:b/>
          <w:sz w:val="24"/>
          <w:szCs w:val="24"/>
        </w:rPr>
        <w:t>MINIMUMSYSTEM REQUIREMENTS</w:t>
      </w:r>
    </w:p>
    <w:p w14:paraId="7F7EBF74" w14:textId="77777777" w:rsidR="00D27D27" w:rsidRPr="00DC3A03" w:rsidRDefault="00D27D27" w:rsidP="00D27D2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3A03">
        <w:rPr>
          <w:rFonts w:ascii="Times New Roman" w:hAnsi="Times New Roman" w:cs="Times New Roman"/>
          <w:b/>
          <w:sz w:val="24"/>
          <w:szCs w:val="24"/>
        </w:rPr>
        <w:t>HARDWARE REQUIREMENTS</w:t>
      </w:r>
    </w:p>
    <w:p w14:paraId="3C83C591" w14:textId="77777777" w:rsidR="00D27D27" w:rsidRPr="00DC3A03" w:rsidRDefault="00D27D27" w:rsidP="00D27D27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A03">
        <w:rPr>
          <w:rFonts w:ascii="Times New Roman" w:hAnsi="Times New Roman" w:cs="Times New Roman"/>
          <w:sz w:val="24"/>
          <w:szCs w:val="24"/>
        </w:rPr>
        <w:t>PROCESSOR</w:t>
      </w:r>
      <w:r w:rsidRPr="00DC3A03">
        <w:rPr>
          <w:rFonts w:ascii="Times New Roman" w:hAnsi="Times New Roman" w:cs="Times New Roman"/>
          <w:sz w:val="24"/>
          <w:szCs w:val="24"/>
        </w:rPr>
        <w:tab/>
      </w:r>
      <w:r w:rsidRPr="00DC3A03"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Pr="00DC3A03">
        <w:rPr>
          <w:rFonts w:ascii="Times New Roman" w:hAnsi="Times New Roman" w:cs="Times New Roman"/>
          <w:sz w:val="24"/>
          <w:szCs w:val="24"/>
        </w:rPr>
        <w:tab/>
        <w:t>DUAL CORE 2 DUO.</w:t>
      </w:r>
    </w:p>
    <w:p w14:paraId="263F3268" w14:textId="77777777" w:rsidR="00D27D27" w:rsidRPr="00DC3A03" w:rsidRDefault="00D27D27" w:rsidP="00D27D27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A03">
        <w:rPr>
          <w:rFonts w:ascii="Times New Roman" w:hAnsi="Times New Roman" w:cs="Times New Roman"/>
          <w:sz w:val="24"/>
          <w:szCs w:val="24"/>
        </w:rPr>
        <w:t>RAM</w:t>
      </w:r>
      <w:r w:rsidRPr="00DC3A03">
        <w:rPr>
          <w:rFonts w:ascii="Times New Roman" w:hAnsi="Times New Roman" w:cs="Times New Roman"/>
          <w:sz w:val="24"/>
          <w:szCs w:val="24"/>
        </w:rPr>
        <w:tab/>
      </w:r>
      <w:r w:rsidRPr="00DC3A03">
        <w:rPr>
          <w:rFonts w:ascii="Times New Roman" w:hAnsi="Times New Roman" w:cs="Times New Roman"/>
          <w:sz w:val="24"/>
          <w:szCs w:val="24"/>
        </w:rPr>
        <w:tab/>
      </w:r>
      <w:r w:rsidRPr="00DC3A03">
        <w:rPr>
          <w:rFonts w:ascii="Times New Roman" w:hAnsi="Times New Roman" w:cs="Times New Roman"/>
          <w:sz w:val="24"/>
          <w:szCs w:val="24"/>
        </w:rPr>
        <w:tab/>
        <w:t>:</w:t>
      </w:r>
      <w:r w:rsidRPr="00DC3A03">
        <w:rPr>
          <w:rFonts w:ascii="Times New Roman" w:hAnsi="Times New Roman" w:cs="Times New Roman"/>
          <w:sz w:val="24"/>
          <w:szCs w:val="24"/>
        </w:rPr>
        <w:tab/>
        <w:t>2GB DD RAM</w:t>
      </w:r>
      <w:r w:rsidRPr="00DC3A03">
        <w:rPr>
          <w:rFonts w:ascii="Times New Roman" w:hAnsi="Times New Roman" w:cs="Times New Roman"/>
          <w:sz w:val="24"/>
          <w:szCs w:val="24"/>
        </w:rPr>
        <w:tab/>
      </w:r>
    </w:p>
    <w:p w14:paraId="617D7461" w14:textId="77777777" w:rsidR="00D27D27" w:rsidRPr="00DC3A03" w:rsidRDefault="00D27D27" w:rsidP="00D27D27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A03">
        <w:rPr>
          <w:rFonts w:ascii="Times New Roman" w:hAnsi="Times New Roman" w:cs="Times New Roman"/>
          <w:sz w:val="24"/>
          <w:szCs w:val="24"/>
        </w:rPr>
        <w:t xml:space="preserve">HARD DISK </w:t>
      </w:r>
      <w:r w:rsidRPr="00DC3A03">
        <w:rPr>
          <w:rFonts w:ascii="Times New Roman" w:hAnsi="Times New Roman" w:cs="Times New Roman"/>
          <w:sz w:val="24"/>
          <w:szCs w:val="24"/>
        </w:rPr>
        <w:tab/>
      </w:r>
      <w:r w:rsidRPr="00DC3A03">
        <w:rPr>
          <w:rFonts w:ascii="Times New Roman" w:hAnsi="Times New Roman" w:cs="Times New Roman"/>
          <w:sz w:val="24"/>
          <w:szCs w:val="24"/>
        </w:rPr>
        <w:tab/>
        <w:t>:</w:t>
      </w:r>
      <w:r w:rsidRPr="00DC3A03">
        <w:rPr>
          <w:rFonts w:ascii="Times New Roman" w:hAnsi="Times New Roman" w:cs="Times New Roman"/>
          <w:sz w:val="24"/>
          <w:szCs w:val="24"/>
        </w:rPr>
        <w:tab/>
        <w:t>250 GB</w:t>
      </w:r>
    </w:p>
    <w:p w14:paraId="24E69AB6" w14:textId="77777777" w:rsidR="00D27D27" w:rsidRPr="00DC3A03" w:rsidRDefault="00D27D27" w:rsidP="00D27D27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DC9FA0E" w14:textId="77777777" w:rsidR="00D27D27" w:rsidRPr="00DC3A03" w:rsidRDefault="00D27D27" w:rsidP="00D27D2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3A03">
        <w:rPr>
          <w:rFonts w:ascii="Times New Roman" w:hAnsi="Times New Roman" w:cs="Times New Roman"/>
          <w:b/>
          <w:sz w:val="24"/>
          <w:szCs w:val="24"/>
        </w:rPr>
        <w:t>SOFTWARE REQUIREMENTS</w:t>
      </w:r>
    </w:p>
    <w:p w14:paraId="088ABEEF" w14:textId="77777777" w:rsidR="00D27D27" w:rsidRPr="00DC3A03" w:rsidRDefault="00D27D27" w:rsidP="00D27D27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A03">
        <w:rPr>
          <w:rFonts w:ascii="Times New Roman" w:hAnsi="Times New Roman" w:cs="Times New Roman"/>
          <w:sz w:val="24"/>
          <w:szCs w:val="24"/>
        </w:rPr>
        <w:t xml:space="preserve">FRONT END </w:t>
      </w:r>
      <w:r w:rsidRPr="00DC3A03">
        <w:rPr>
          <w:rFonts w:ascii="Times New Roman" w:hAnsi="Times New Roman" w:cs="Times New Roman"/>
          <w:sz w:val="24"/>
          <w:szCs w:val="24"/>
        </w:rPr>
        <w:tab/>
      </w:r>
      <w:r w:rsidRPr="00DC3A0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>PYTHON</w:t>
      </w:r>
    </w:p>
    <w:p w14:paraId="4DCB941D" w14:textId="77777777" w:rsidR="00D27D27" w:rsidRDefault="00D27D27" w:rsidP="00D27D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5D7E">
        <w:rPr>
          <w:rFonts w:ascii="Times New Roman" w:hAnsi="Times New Roman" w:cs="Times New Roman"/>
          <w:sz w:val="24"/>
          <w:szCs w:val="24"/>
        </w:rPr>
        <w:t xml:space="preserve">OPERATING SYSTEM  </w:t>
      </w:r>
      <w:r w:rsidRPr="00615D7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 w:rsidRPr="00615D7E">
        <w:rPr>
          <w:rFonts w:ascii="Times New Roman" w:hAnsi="Times New Roman" w:cs="Times New Roman"/>
          <w:sz w:val="24"/>
          <w:szCs w:val="24"/>
        </w:rPr>
        <w:t>WINDOWS 7</w:t>
      </w:r>
    </w:p>
    <w:p w14:paraId="15FE0CB5" w14:textId="77777777" w:rsidR="00D27D27" w:rsidRPr="005E5970" w:rsidRDefault="00D27D27" w:rsidP="00D27D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5E5970">
        <w:rPr>
          <w:rFonts w:ascii="Times New Roman" w:hAnsi="Times New Roman" w:cs="Times New Roman"/>
          <w:sz w:val="24"/>
          <w:szCs w:val="24"/>
        </w:rPr>
        <w:t>IDE</w:t>
      </w:r>
      <w:r w:rsidRPr="005E5970">
        <w:rPr>
          <w:rFonts w:ascii="Times New Roman" w:hAnsi="Times New Roman" w:cs="Times New Roman"/>
          <w:sz w:val="24"/>
          <w:szCs w:val="24"/>
        </w:rPr>
        <w:tab/>
      </w:r>
      <w:r w:rsidRPr="005E5970">
        <w:rPr>
          <w:rFonts w:ascii="Times New Roman" w:hAnsi="Times New Roman" w:cs="Times New Roman"/>
          <w:sz w:val="24"/>
          <w:szCs w:val="24"/>
        </w:rPr>
        <w:tab/>
      </w:r>
      <w:r w:rsidRPr="005E5970">
        <w:rPr>
          <w:rFonts w:ascii="Times New Roman" w:hAnsi="Times New Roman" w:cs="Times New Roman"/>
          <w:sz w:val="24"/>
          <w:szCs w:val="24"/>
        </w:rPr>
        <w:tab/>
      </w:r>
      <w:r w:rsidRPr="005E5970">
        <w:rPr>
          <w:rFonts w:ascii="Times New Roman" w:hAnsi="Times New Roman" w:cs="Times New Roman"/>
          <w:sz w:val="24"/>
          <w:szCs w:val="24"/>
        </w:rPr>
        <w:tab/>
        <w:t>:</w:t>
      </w:r>
      <w:r w:rsidRPr="005E5970">
        <w:rPr>
          <w:rFonts w:ascii="Times New Roman" w:hAnsi="Times New Roman" w:cs="Times New Roman"/>
          <w:sz w:val="24"/>
          <w:szCs w:val="24"/>
        </w:rPr>
        <w:tab/>
        <w:t>Spyder3</w:t>
      </w:r>
    </w:p>
    <w:p w14:paraId="4E3A2C02" w14:textId="77777777" w:rsidR="00D27D27" w:rsidRDefault="00D27D27" w:rsidP="00D27D27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Conclusion:</w:t>
      </w:r>
    </w:p>
    <w:p w14:paraId="28B721AB" w14:textId="77777777" w:rsidR="00314410" w:rsidRDefault="00314410" w:rsidP="00A76D3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14410">
        <w:rPr>
          <w:rFonts w:ascii="Times New Roman" w:hAnsi="Times New Roman" w:cs="Times New Roman"/>
          <w:sz w:val="28"/>
        </w:rPr>
        <w:t>Credit card frauds represent a very serious business</w:t>
      </w:r>
      <w:r>
        <w:rPr>
          <w:rFonts w:ascii="Times New Roman" w:hAnsi="Times New Roman" w:cs="Times New Roman"/>
          <w:sz w:val="28"/>
        </w:rPr>
        <w:t xml:space="preserve"> </w:t>
      </w:r>
      <w:r w:rsidRPr="00314410">
        <w:rPr>
          <w:rFonts w:ascii="Times New Roman" w:hAnsi="Times New Roman" w:cs="Times New Roman"/>
          <w:sz w:val="28"/>
        </w:rPr>
        <w:t>problem. These frauds can lead to huge losses, both business</w:t>
      </w:r>
      <w:r>
        <w:rPr>
          <w:rFonts w:ascii="Times New Roman" w:hAnsi="Times New Roman" w:cs="Times New Roman"/>
          <w:sz w:val="28"/>
        </w:rPr>
        <w:t xml:space="preserve"> </w:t>
      </w:r>
      <w:r w:rsidRPr="00314410">
        <w:rPr>
          <w:rFonts w:ascii="Times New Roman" w:hAnsi="Times New Roman" w:cs="Times New Roman"/>
          <w:sz w:val="28"/>
        </w:rPr>
        <w:t>and personal. Because of that, companies invest more and</w:t>
      </w:r>
      <w:r>
        <w:rPr>
          <w:rFonts w:ascii="Times New Roman" w:hAnsi="Times New Roman" w:cs="Times New Roman"/>
          <w:sz w:val="28"/>
        </w:rPr>
        <w:t xml:space="preserve"> </w:t>
      </w:r>
      <w:r w:rsidRPr="00314410">
        <w:rPr>
          <w:rFonts w:ascii="Times New Roman" w:hAnsi="Times New Roman" w:cs="Times New Roman"/>
          <w:sz w:val="28"/>
        </w:rPr>
        <w:t>more money in developing new ideas and ways that will help</w:t>
      </w:r>
      <w:r>
        <w:rPr>
          <w:rFonts w:ascii="Times New Roman" w:hAnsi="Times New Roman" w:cs="Times New Roman"/>
          <w:sz w:val="28"/>
        </w:rPr>
        <w:t xml:space="preserve"> </w:t>
      </w:r>
      <w:r w:rsidRPr="00314410">
        <w:rPr>
          <w:rFonts w:ascii="Times New Roman" w:hAnsi="Times New Roman" w:cs="Times New Roman"/>
          <w:sz w:val="28"/>
        </w:rPr>
        <w:t>to detect and prevent frauds.</w:t>
      </w:r>
      <w:r>
        <w:rPr>
          <w:rFonts w:ascii="Times New Roman" w:hAnsi="Times New Roman" w:cs="Times New Roman"/>
          <w:sz w:val="28"/>
        </w:rPr>
        <w:t xml:space="preserve"> </w:t>
      </w:r>
      <w:r w:rsidRPr="00314410">
        <w:rPr>
          <w:rFonts w:ascii="Times New Roman" w:hAnsi="Times New Roman" w:cs="Times New Roman"/>
          <w:sz w:val="28"/>
        </w:rPr>
        <w:t>The main goal of this paper was to compare certain</w:t>
      </w:r>
      <w:r>
        <w:rPr>
          <w:rFonts w:ascii="Times New Roman" w:hAnsi="Times New Roman" w:cs="Times New Roman"/>
          <w:sz w:val="28"/>
        </w:rPr>
        <w:t xml:space="preserve"> </w:t>
      </w:r>
      <w:r w:rsidRPr="00314410">
        <w:rPr>
          <w:rFonts w:ascii="Times New Roman" w:hAnsi="Times New Roman" w:cs="Times New Roman"/>
          <w:sz w:val="28"/>
        </w:rPr>
        <w:t>machine learning algorithms for detection of fraudulent</w:t>
      </w:r>
      <w:r>
        <w:rPr>
          <w:rFonts w:ascii="Times New Roman" w:hAnsi="Times New Roman" w:cs="Times New Roman"/>
          <w:sz w:val="28"/>
        </w:rPr>
        <w:t xml:space="preserve"> </w:t>
      </w:r>
      <w:r w:rsidR="00A76D3D" w:rsidRPr="00A76D3D">
        <w:rPr>
          <w:rFonts w:ascii="Times New Roman" w:hAnsi="Times New Roman" w:cs="Times New Roman"/>
          <w:sz w:val="28"/>
        </w:rPr>
        <w:t>transactions. Hence, comparison was made and it was</w:t>
      </w:r>
      <w:r w:rsidR="00A76D3D">
        <w:rPr>
          <w:rFonts w:ascii="Times New Roman" w:hAnsi="Times New Roman" w:cs="Times New Roman"/>
          <w:sz w:val="28"/>
        </w:rPr>
        <w:t xml:space="preserve"> </w:t>
      </w:r>
      <w:r w:rsidR="00A76D3D" w:rsidRPr="00A76D3D">
        <w:rPr>
          <w:rFonts w:ascii="Times New Roman" w:hAnsi="Times New Roman" w:cs="Times New Roman"/>
          <w:sz w:val="28"/>
        </w:rPr>
        <w:t>established that Random Forest algorithm gives the best</w:t>
      </w:r>
      <w:r w:rsidR="00A76D3D">
        <w:rPr>
          <w:rFonts w:ascii="Times New Roman" w:hAnsi="Times New Roman" w:cs="Times New Roman"/>
          <w:sz w:val="28"/>
        </w:rPr>
        <w:t xml:space="preserve"> </w:t>
      </w:r>
      <w:r w:rsidR="00A76D3D" w:rsidRPr="00A76D3D">
        <w:rPr>
          <w:rFonts w:ascii="Times New Roman" w:hAnsi="Times New Roman" w:cs="Times New Roman"/>
          <w:sz w:val="28"/>
        </w:rPr>
        <w:t>results i.e. best classifies whether transactions are fraud or not.</w:t>
      </w:r>
      <w:r w:rsidR="00A76D3D">
        <w:rPr>
          <w:rFonts w:ascii="Times New Roman" w:hAnsi="Times New Roman" w:cs="Times New Roman"/>
          <w:sz w:val="28"/>
        </w:rPr>
        <w:t xml:space="preserve"> </w:t>
      </w:r>
      <w:r w:rsidR="00A76D3D" w:rsidRPr="00A76D3D">
        <w:rPr>
          <w:rFonts w:ascii="Times New Roman" w:hAnsi="Times New Roman" w:cs="Times New Roman"/>
          <w:sz w:val="28"/>
        </w:rPr>
        <w:t>This was established using different metrics, such as recall,</w:t>
      </w:r>
      <w:r w:rsidR="00A76D3D">
        <w:rPr>
          <w:rFonts w:ascii="Times New Roman" w:hAnsi="Times New Roman" w:cs="Times New Roman"/>
          <w:sz w:val="28"/>
        </w:rPr>
        <w:t xml:space="preserve"> </w:t>
      </w:r>
      <w:r w:rsidR="00A76D3D" w:rsidRPr="00A76D3D">
        <w:rPr>
          <w:rFonts w:ascii="Times New Roman" w:hAnsi="Times New Roman" w:cs="Times New Roman"/>
          <w:sz w:val="28"/>
        </w:rPr>
        <w:t>accuracy and precision. For this kind of problem, it is</w:t>
      </w:r>
      <w:r w:rsidR="00A76D3D">
        <w:rPr>
          <w:rFonts w:ascii="Times New Roman" w:hAnsi="Times New Roman" w:cs="Times New Roman"/>
          <w:sz w:val="28"/>
        </w:rPr>
        <w:t xml:space="preserve"> </w:t>
      </w:r>
      <w:r w:rsidR="00A76D3D" w:rsidRPr="00A76D3D">
        <w:rPr>
          <w:rFonts w:ascii="Times New Roman" w:hAnsi="Times New Roman" w:cs="Times New Roman"/>
          <w:sz w:val="28"/>
        </w:rPr>
        <w:t>important to have recall with high value. Feature selection and</w:t>
      </w:r>
      <w:r w:rsidR="00A76D3D">
        <w:rPr>
          <w:rFonts w:ascii="Times New Roman" w:hAnsi="Times New Roman" w:cs="Times New Roman"/>
          <w:sz w:val="28"/>
        </w:rPr>
        <w:t xml:space="preserve"> </w:t>
      </w:r>
      <w:r w:rsidR="00A76D3D" w:rsidRPr="00A76D3D">
        <w:rPr>
          <w:rFonts w:ascii="Times New Roman" w:hAnsi="Times New Roman" w:cs="Times New Roman"/>
          <w:sz w:val="28"/>
        </w:rPr>
        <w:t>balancing of the dataset have shown to be extremely important</w:t>
      </w:r>
      <w:r w:rsidR="00A76D3D">
        <w:rPr>
          <w:rFonts w:ascii="Times New Roman" w:hAnsi="Times New Roman" w:cs="Times New Roman"/>
          <w:sz w:val="28"/>
        </w:rPr>
        <w:t xml:space="preserve"> </w:t>
      </w:r>
      <w:r w:rsidR="00A76D3D" w:rsidRPr="00A76D3D">
        <w:rPr>
          <w:rFonts w:ascii="Times New Roman" w:hAnsi="Times New Roman" w:cs="Times New Roman"/>
          <w:sz w:val="28"/>
        </w:rPr>
        <w:t>in achieving significant results</w:t>
      </w:r>
      <w:r w:rsidR="00A76D3D">
        <w:rPr>
          <w:rFonts w:ascii="Times New Roman" w:hAnsi="Times New Roman" w:cs="Times New Roman"/>
          <w:sz w:val="28"/>
        </w:rPr>
        <w:t>.</w:t>
      </w:r>
    </w:p>
    <w:p w14:paraId="149367E7" w14:textId="77777777" w:rsidR="00D27D27" w:rsidRDefault="00D27D27" w:rsidP="00D27D27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References:</w:t>
      </w:r>
    </w:p>
    <w:p w14:paraId="7605C708" w14:textId="77777777" w:rsidR="007A7E15" w:rsidRPr="007A7E15" w:rsidRDefault="007A7E15" w:rsidP="007A7E1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A7E15">
        <w:rPr>
          <w:rFonts w:ascii="Times New Roman" w:hAnsi="Times New Roman" w:cs="Times New Roman"/>
          <w:sz w:val="28"/>
        </w:rPr>
        <w:t>[1] Global Facts (2019). Topic: Startups worldwide. [online] Available at:</w:t>
      </w:r>
      <w:r>
        <w:rPr>
          <w:rFonts w:ascii="Times New Roman" w:hAnsi="Times New Roman" w:cs="Times New Roman"/>
          <w:sz w:val="28"/>
        </w:rPr>
        <w:t xml:space="preserve"> </w:t>
      </w:r>
      <w:r w:rsidRPr="007A7E15">
        <w:rPr>
          <w:rFonts w:ascii="Times New Roman" w:hAnsi="Times New Roman" w:cs="Times New Roman"/>
          <w:sz w:val="28"/>
        </w:rPr>
        <w:t>https://www.statista.com/topics/4733/startups-worldwide/ [Accessed 10</w:t>
      </w:r>
      <w:r>
        <w:rPr>
          <w:rFonts w:ascii="Times New Roman" w:hAnsi="Times New Roman" w:cs="Times New Roman"/>
          <w:sz w:val="28"/>
        </w:rPr>
        <w:t xml:space="preserve"> </w:t>
      </w:r>
      <w:r w:rsidRPr="007A7E15">
        <w:rPr>
          <w:rFonts w:ascii="Times New Roman" w:hAnsi="Times New Roman" w:cs="Times New Roman"/>
          <w:sz w:val="28"/>
        </w:rPr>
        <w:t>Jan. 2019].</w:t>
      </w:r>
    </w:p>
    <w:p w14:paraId="56B16DFF" w14:textId="77777777" w:rsidR="007A7E15" w:rsidRPr="007A7E15" w:rsidRDefault="007A7E15" w:rsidP="007A7E1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A7E15">
        <w:rPr>
          <w:rFonts w:ascii="Times New Roman" w:hAnsi="Times New Roman" w:cs="Times New Roman"/>
          <w:sz w:val="28"/>
        </w:rPr>
        <w:t>[2] Legal Dictionary (2019). Fraud - Definition, Meaning, Types, Examples</w:t>
      </w:r>
      <w:r>
        <w:rPr>
          <w:rFonts w:ascii="Times New Roman" w:hAnsi="Times New Roman" w:cs="Times New Roman"/>
          <w:sz w:val="28"/>
        </w:rPr>
        <w:t xml:space="preserve"> </w:t>
      </w:r>
      <w:r w:rsidRPr="007A7E15">
        <w:rPr>
          <w:rFonts w:ascii="Times New Roman" w:hAnsi="Times New Roman" w:cs="Times New Roman"/>
          <w:sz w:val="28"/>
        </w:rPr>
        <w:t>of fraudulent activity. [online] Available at:</w:t>
      </w:r>
      <w:r>
        <w:rPr>
          <w:rFonts w:ascii="Times New Roman" w:hAnsi="Times New Roman" w:cs="Times New Roman"/>
          <w:sz w:val="28"/>
        </w:rPr>
        <w:t xml:space="preserve"> </w:t>
      </w:r>
      <w:r w:rsidRPr="007A7E15">
        <w:rPr>
          <w:rFonts w:ascii="Times New Roman" w:hAnsi="Times New Roman" w:cs="Times New Roman"/>
          <w:sz w:val="28"/>
        </w:rPr>
        <w:t>https://legaldictionary.net/fraud/ [Accessed 15 Jan. 2019].</w:t>
      </w:r>
    </w:p>
    <w:p w14:paraId="6FD5C5A5" w14:textId="77777777" w:rsidR="007A7E15" w:rsidRPr="007A7E15" w:rsidRDefault="007A7E15" w:rsidP="007A7E1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A7E15">
        <w:rPr>
          <w:rFonts w:ascii="Times New Roman" w:hAnsi="Times New Roman" w:cs="Times New Roman"/>
          <w:sz w:val="28"/>
        </w:rPr>
        <w:t>[3] European Central Bank (2018). Fifth report on card fraud, September</w:t>
      </w:r>
      <w:r>
        <w:rPr>
          <w:rFonts w:ascii="Times New Roman" w:hAnsi="Times New Roman" w:cs="Times New Roman"/>
          <w:sz w:val="28"/>
        </w:rPr>
        <w:t xml:space="preserve"> </w:t>
      </w:r>
      <w:r w:rsidRPr="007A7E15">
        <w:rPr>
          <w:rFonts w:ascii="Times New Roman" w:hAnsi="Times New Roman" w:cs="Times New Roman"/>
          <w:sz w:val="28"/>
        </w:rPr>
        <w:t>2018. [online]. Available at:</w:t>
      </w:r>
      <w:r>
        <w:rPr>
          <w:rFonts w:ascii="Times New Roman" w:hAnsi="Times New Roman" w:cs="Times New Roman"/>
          <w:sz w:val="28"/>
        </w:rPr>
        <w:t xml:space="preserve"> </w:t>
      </w:r>
      <w:hyperlink r:id="rId5" w:history="1">
        <w:r w:rsidRPr="00354567">
          <w:rPr>
            <w:rStyle w:val="Hyperlink"/>
            <w:rFonts w:ascii="Times New Roman" w:hAnsi="Times New Roman" w:cs="Times New Roman"/>
            <w:sz w:val="28"/>
          </w:rPr>
          <w:t>https://www.ecb.europa.eu/pub/cardfraud/html/ecb.cardfraudreport2018</w:t>
        </w:r>
      </w:hyperlink>
      <w:r w:rsidRPr="007A7E15">
        <w:rPr>
          <w:rFonts w:ascii="Times New Roman" w:hAnsi="Times New Roman" w:cs="Times New Roman"/>
          <w:sz w:val="28"/>
        </w:rPr>
        <w:t>09.en.html#toc1 [Accessed 21 Jan. 2019].</w:t>
      </w:r>
    </w:p>
    <w:p w14:paraId="770C4E5D" w14:textId="77777777" w:rsidR="007A7E15" w:rsidRPr="007A7E15" w:rsidRDefault="007A7E15" w:rsidP="007A7E1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A7E15">
        <w:rPr>
          <w:rFonts w:ascii="Times New Roman" w:hAnsi="Times New Roman" w:cs="Times New Roman"/>
          <w:sz w:val="28"/>
        </w:rPr>
        <w:t>[4] En.wikipedia.org. (2019). Credit card fraud. [online] Available at:</w:t>
      </w:r>
      <w:r>
        <w:rPr>
          <w:rFonts w:ascii="Times New Roman" w:hAnsi="Times New Roman" w:cs="Times New Roman"/>
          <w:sz w:val="28"/>
        </w:rPr>
        <w:t xml:space="preserve"> </w:t>
      </w:r>
      <w:r w:rsidRPr="007A7E15">
        <w:rPr>
          <w:rFonts w:ascii="Times New Roman" w:hAnsi="Times New Roman" w:cs="Times New Roman"/>
          <w:sz w:val="28"/>
        </w:rPr>
        <w:t>https://en.wikipedia.org/wiki/Credit_card_fraud [Accessed 24 Jan.</w:t>
      </w:r>
      <w:r>
        <w:rPr>
          <w:rFonts w:ascii="Times New Roman" w:hAnsi="Times New Roman" w:cs="Times New Roman"/>
          <w:sz w:val="28"/>
        </w:rPr>
        <w:t xml:space="preserve"> </w:t>
      </w:r>
      <w:r w:rsidRPr="007A7E15">
        <w:rPr>
          <w:rFonts w:ascii="Times New Roman" w:hAnsi="Times New Roman" w:cs="Times New Roman"/>
          <w:sz w:val="28"/>
        </w:rPr>
        <w:t>2019].</w:t>
      </w:r>
    </w:p>
    <w:p w14:paraId="2E2736B4" w14:textId="77777777" w:rsidR="007A7E15" w:rsidRPr="007A7E15" w:rsidRDefault="007A7E15" w:rsidP="007A7E1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A7E15">
        <w:rPr>
          <w:rFonts w:ascii="Times New Roman" w:hAnsi="Times New Roman" w:cs="Times New Roman"/>
          <w:sz w:val="28"/>
        </w:rPr>
        <w:t>[5] A. Mishra, C. Ghorpade, “Credit Card Fraud Detection on the Skewed</w:t>
      </w:r>
      <w:r>
        <w:rPr>
          <w:rFonts w:ascii="Times New Roman" w:hAnsi="Times New Roman" w:cs="Times New Roman"/>
          <w:sz w:val="28"/>
        </w:rPr>
        <w:t xml:space="preserve"> </w:t>
      </w:r>
      <w:r w:rsidRPr="007A7E15">
        <w:rPr>
          <w:rFonts w:ascii="Times New Roman" w:hAnsi="Times New Roman" w:cs="Times New Roman"/>
          <w:sz w:val="28"/>
        </w:rPr>
        <w:t>Data Using Various Classification and Ensemble Techniques” 2018</w:t>
      </w:r>
      <w:r>
        <w:rPr>
          <w:rFonts w:ascii="Times New Roman" w:hAnsi="Times New Roman" w:cs="Times New Roman"/>
          <w:sz w:val="28"/>
        </w:rPr>
        <w:t xml:space="preserve"> </w:t>
      </w:r>
      <w:r w:rsidRPr="007A7E15">
        <w:rPr>
          <w:rFonts w:ascii="Times New Roman" w:hAnsi="Times New Roman" w:cs="Times New Roman"/>
          <w:sz w:val="28"/>
        </w:rPr>
        <w:t>IEEE International Students' Conference on Electrical, Electronics and</w:t>
      </w:r>
      <w:r>
        <w:rPr>
          <w:rFonts w:ascii="Times New Roman" w:hAnsi="Times New Roman" w:cs="Times New Roman"/>
          <w:sz w:val="28"/>
        </w:rPr>
        <w:t xml:space="preserve"> </w:t>
      </w:r>
      <w:r w:rsidRPr="007A7E15">
        <w:rPr>
          <w:rFonts w:ascii="Times New Roman" w:hAnsi="Times New Roman" w:cs="Times New Roman"/>
          <w:sz w:val="28"/>
        </w:rPr>
        <w:t>Computer Science (SCEECS) pp. 1-5. IEEE.</w:t>
      </w:r>
    </w:p>
    <w:p w14:paraId="316A670A" w14:textId="77777777" w:rsidR="007A7E15" w:rsidRDefault="007A7E15" w:rsidP="007A7E1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A7E15">
        <w:rPr>
          <w:rFonts w:ascii="Times New Roman" w:hAnsi="Times New Roman" w:cs="Times New Roman"/>
          <w:sz w:val="28"/>
        </w:rPr>
        <w:t>[6] S. V. S. S. Lakshmi, S. D. Kavilla “Machine Learning For Credit Card</w:t>
      </w:r>
      <w:r>
        <w:rPr>
          <w:rFonts w:ascii="Times New Roman" w:hAnsi="Times New Roman" w:cs="Times New Roman"/>
          <w:sz w:val="28"/>
        </w:rPr>
        <w:t xml:space="preserve"> </w:t>
      </w:r>
      <w:r w:rsidRPr="007A7E15">
        <w:rPr>
          <w:rFonts w:ascii="Times New Roman" w:hAnsi="Times New Roman" w:cs="Times New Roman"/>
          <w:sz w:val="28"/>
        </w:rPr>
        <w:t>Fraud Detection System”, unpublished</w:t>
      </w:r>
      <w:r>
        <w:rPr>
          <w:rFonts w:ascii="Times New Roman" w:hAnsi="Times New Roman" w:cs="Times New Roman"/>
          <w:sz w:val="28"/>
        </w:rPr>
        <w:t xml:space="preserve"> </w:t>
      </w:r>
    </w:p>
    <w:p w14:paraId="59FFC7B1" w14:textId="77777777" w:rsidR="007A7E15" w:rsidRPr="007A7E15" w:rsidRDefault="007A7E15" w:rsidP="007A7E1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A7E15">
        <w:rPr>
          <w:rFonts w:ascii="Times New Roman" w:hAnsi="Times New Roman" w:cs="Times New Roman"/>
          <w:sz w:val="28"/>
        </w:rPr>
        <w:t>[7] N. Malini, Dr. M. Pushpa, “Analysis on Credit Card Fraud Identification</w:t>
      </w:r>
      <w:r>
        <w:rPr>
          <w:rFonts w:ascii="Times New Roman" w:hAnsi="Times New Roman" w:cs="Times New Roman"/>
          <w:sz w:val="28"/>
        </w:rPr>
        <w:t xml:space="preserve"> </w:t>
      </w:r>
      <w:r w:rsidRPr="007A7E15">
        <w:rPr>
          <w:rFonts w:ascii="Times New Roman" w:hAnsi="Times New Roman" w:cs="Times New Roman"/>
          <w:sz w:val="28"/>
        </w:rPr>
        <w:t>Techniques based on KNN and Outlier Detection“, Advances in</w:t>
      </w:r>
      <w:r>
        <w:rPr>
          <w:rFonts w:ascii="Times New Roman" w:hAnsi="Times New Roman" w:cs="Times New Roman"/>
          <w:sz w:val="28"/>
        </w:rPr>
        <w:t xml:space="preserve"> </w:t>
      </w:r>
      <w:r w:rsidRPr="007A7E15">
        <w:rPr>
          <w:rFonts w:ascii="Times New Roman" w:hAnsi="Times New Roman" w:cs="Times New Roman"/>
          <w:sz w:val="28"/>
        </w:rPr>
        <w:t>Electrical, Electronics, Information, Communication and Bio-Informatics (AEEICB), 2017 Third International Conference on pp. 255-</w:t>
      </w:r>
      <w:r>
        <w:rPr>
          <w:rFonts w:ascii="Times New Roman" w:hAnsi="Times New Roman" w:cs="Times New Roman"/>
          <w:sz w:val="28"/>
        </w:rPr>
        <w:t xml:space="preserve"> </w:t>
      </w:r>
      <w:r w:rsidRPr="007A7E15">
        <w:rPr>
          <w:rFonts w:ascii="Times New Roman" w:hAnsi="Times New Roman" w:cs="Times New Roman"/>
          <w:sz w:val="28"/>
        </w:rPr>
        <w:t>258. IEEE.</w:t>
      </w:r>
    </w:p>
    <w:p w14:paraId="449CC211" w14:textId="77777777" w:rsidR="007A7E15" w:rsidRDefault="007A7E15" w:rsidP="007A7E1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A7E15">
        <w:rPr>
          <w:rFonts w:ascii="Times New Roman" w:hAnsi="Times New Roman" w:cs="Times New Roman"/>
          <w:sz w:val="28"/>
        </w:rPr>
        <w:lastRenderedPageBreak/>
        <w:t>[8] Mrs. C. Navamani, M. Phil, S. Krishnan, “Credit Card Nearest Neighbor</w:t>
      </w:r>
      <w:r>
        <w:rPr>
          <w:rFonts w:ascii="Times New Roman" w:hAnsi="Times New Roman" w:cs="Times New Roman"/>
          <w:sz w:val="28"/>
        </w:rPr>
        <w:t xml:space="preserve"> </w:t>
      </w:r>
      <w:r w:rsidRPr="007A7E15">
        <w:rPr>
          <w:rFonts w:ascii="Times New Roman" w:hAnsi="Times New Roman" w:cs="Times New Roman"/>
          <w:sz w:val="28"/>
        </w:rPr>
        <w:t>Based Outlier Detection Techniques”</w:t>
      </w:r>
      <w:r>
        <w:rPr>
          <w:rFonts w:ascii="Times New Roman" w:hAnsi="Times New Roman" w:cs="Times New Roman"/>
          <w:sz w:val="28"/>
        </w:rPr>
        <w:t xml:space="preserve"> </w:t>
      </w:r>
    </w:p>
    <w:p w14:paraId="4CCDEE2D" w14:textId="77777777" w:rsidR="007A7E15" w:rsidRPr="007A7E15" w:rsidRDefault="007A7E15" w:rsidP="007A7E1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A7E15">
        <w:rPr>
          <w:rFonts w:ascii="Times New Roman" w:hAnsi="Times New Roman" w:cs="Times New Roman"/>
          <w:sz w:val="28"/>
        </w:rPr>
        <w:t>[9] J. O. Awoyemi, A. O. Adentumbi, S. A. Oluwadare, “Credit card fraud</w:t>
      </w:r>
      <w:r>
        <w:rPr>
          <w:rFonts w:ascii="Times New Roman" w:hAnsi="Times New Roman" w:cs="Times New Roman"/>
          <w:sz w:val="28"/>
        </w:rPr>
        <w:t xml:space="preserve"> </w:t>
      </w:r>
      <w:r w:rsidRPr="007A7E15">
        <w:rPr>
          <w:rFonts w:ascii="Times New Roman" w:hAnsi="Times New Roman" w:cs="Times New Roman"/>
          <w:sz w:val="28"/>
        </w:rPr>
        <w:t>detection using Machine Learning Techniques: A Comparative</w:t>
      </w:r>
      <w:r>
        <w:rPr>
          <w:rFonts w:ascii="Times New Roman" w:hAnsi="Times New Roman" w:cs="Times New Roman"/>
          <w:sz w:val="28"/>
        </w:rPr>
        <w:t xml:space="preserve"> </w:t>
      </w:r>
      <w:r w:rsidRPr="007A7E15">
        <w:rPr>
          <w:rFonts w:ascii="Times New Roman" w:hAnsi="Times New Roman" w:cs="Times New Roman"/>
          <w:sz w:val="28"/>
        </w:rPr>
        <w:t>Analysis”, Computing Networking and Informatics (ICCNI), 2017</w:t>
      </w:r>
      <w:r>
        <w:rPr>
          <w:rFonts w:ascii="Times New Roman" w:hAnsi="Times New Roman" w:cs="Times New Roman"/>
          <w:sz w:val="28"/>
        </w:rPr>
        <w:t xml:space="preserve"> </w:t>
      </w:r>
      <w:r w:rsidRPr="007A7E15">
        <w:rPr>
          <w:rFonts w:ascii="Times New Roman" w:hAnsi="Times New Roman" w:cs="Times New Roman"/>
          <w:sz w:val="28"/>
        </w:rPr>
        <w:t>International Conference on pp. 1-9. IEEE.</w:t>
      </w:r>
    </w:p>
    <w:p w14:paraId="133712AF" w14:textId="77777777" w:rsidR="007A7E15" w:rsidRPr="007A7E15" w:rsidRDefault="007A7E15" w:rsidP="007A7E1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A7E15">
        <w:rPr>
          <w:rFonts w:ascii="Times New Roman" w:hAnsi="Times New Roman" w:cs="Times New Roman"/>
          <w:sz w:val="28"/>
        </w:rPr>
        <w:t>[10] Z. Kazemi, H. Zarrabi, “Using deep networks for fraud detection in the</w:t>
      </w:r>
      <w:r>
        <w:rPr>
          <w:rFonts w:ascii="Times New Roman" w:hAnsi="Times New Roman" w:cs="Times New Roman"/>
          <w:sz w:val="28"/>
        </w:rPr>
        <w:t xml:space="preserve"> </w:t>
      </w:r>
      <w:r w:rsidRPr="007A7E15">
        <w:rPr>
          <w:rFonts w:ascii="Times New Roman" w:hAnsi="Times New Roman" w:cs="Times New Roman"/>
          <w:sz w:val="28"/>
        </w:rPr>
        <w:t>credit card transactions”, Knowledge-Based Engineering and Innovation</w:t>
      </w:r>
      <w:r>
        <w:rPr>
          <w:rFonts w:ascii="Times New Roman" w:hAnsi="Times New Roman" w:cs="Times New Roman"/>
          <w:sz w:val="28"/>
        </w:rPr>
        <w:t xml:space="preserve"> </w:t>
      </w:r>
      <w:r w:rsidRPr="007A7E15">
        <w:rPr>
          <w:rFonts w:ascii="Times New Roman" w:hAnsi="Times New Roman" w:cs="Times New Roman"/>
          <w:sz w:val="28"/>
        </w:rPr>
        <w:t>(KBEI), 2017 IEEE 4th International Conference on pp. 630-633. IEEE.</w:t>
      </w:r>
      <w:r>
        <w:rPr>
          <w:rFonts w:ascii="Times New Roman" w:hAnsi="Times New Roman" w:cs="Times New Roman"/>
          <w:sz w:val="28"/>
        </w:rPr>
        <w:t xml:space="preserve"> </w:t>
      </w:r>
    </w:p>
    <w:sectPr w:rsidR="007A7E15" w:rsidRPr="007A7E15" w:rsidSect="00567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941C9"/>
    <w:multiLevelType w:val="hybridMultilevel"/>
    <w:tmpl w:val="29DC566C"/>
    <w:lvl w:ilvl="0" w:tplc="9DBA86B0">
      <w:start w:val="1"/>
      <w:numFmt w:val="bullet"/>
      <w:suff w:val="space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453ADF"/>
    <w:multiLevelType w:val="hybridMultilevel"/>
    <w:tmpl w:val="C5C22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117E7B"/>
    <w:multiLevelType w:val="hybridMultilevel"/>
    <w:tmpl w:val="F990D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9073864">
    <w:abstractNumId w:val="0"/>
  </w:num>
  <w:num w:numId="2" w16cid:durableId="1860580407">
    <w:abstractNumId w:val="1"/>
  </w:num>
  <w:num w:numId="3" w16cid:durableId="13652490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6F5"/>
    <w:rsid w:val="00006591"/>
    <w:rsid w:val="0004179F"/>
    <w:rsid w:val="0008585E"/>
    <w:rsid w:val="001C12B2"/>
    <w:rsid w:val="001C63E5"/>
    <w:rsid w:val="001E1FCB"/>
    <w:rsid w:val="0026695C"/>
    <w:rsid w:val="002D2CFF"/>
    <w:rsid w:val="002D3021"/>
    <w:rsid w:val="00307945"/>
    <w:rsid w:val="00314410"/>
    <w:rsid w:val="00346748"/>
    <w:rsid w:val="003704CE"/>
    <w:rsid w:val="00386FC8"/>
    <w:rsid w:val="003F768A"/>
    <w:rsid w:val="0049111E"/>
    <w:rsid w:val="004C0435"/>
    <w:rsid w:val="004C3C88"/>
    <w:rsid w:val="004D69F3"/>
    <w:rsid w:val="004F7F2C"/>
    <w:rsid w:val="0056748B"/>
    <w:rsid w:val="00626684"/>
    <w:rsid w:val="00636E74"/>
    <w:rsid w:val="006434C4"/>
    <w:rsid w:val="00664FA3"/>
    <w:rsid w:val="0067291E"/>
    <w:rsid w:val="006A4788"/>
    <w:rsid w:val="006F5089"/>
    <w:rsid w:val="00763082"/>
    <w:rsid w:val="00771278"/>
    <w:rsid w:val="007876F5"/>
    <w:rsid w:val="00796504"/>
    <w:rsid w:val="007A7E15"/>
    <w:rsid w:val="007B3842"/>
    <w:rsid w:val="00806962"/>
    <w:rsid w:val="00854441"/>
    <w:rsid w:val="00896E81"/>
    <w:rsid w:val="009366A9"/>
    <w:rsid w:val="009624B6"/>
    <w:rsid w:val="009A5ED6"/>
    <w:rsid w:val="009B0409"/>
    <w:rsid w:val="00A1363E"/>
    <w:rsid w:val="00A518BF"/>
    <w:rsid w:val="00A76D3D"/>
    <w:rsid w:val="00AA5D17"/>
    <w:rsid w:val="00AB0871"/>
    <w:rsid w:val="00AC62AA"/>
    <w:rsid w:val="00B047B4"/>
    <w:rsid w:val="00B849D5"/>
    <w:rsid w:val="00BB4A4C"/>
    <w:rsid w:val="00C86B82"/>
    <w:rsid w:val="00CD28C9"/>
    <w:rsid w:val="00D27D27"/>
    <w:rsid w:val="00DC0703"/>
    <w:rsid w:val="00E106D3"/>
    <w:rsid w:val="00E2639F"/>
    <w:rsid w:val="00EF0245"/>
    <w:rsid w:val="00F5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D8F200"/>
  <w15:docId w15:val="{C9F58045-0A20-4443-A494-171C7FBE7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4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D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36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63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A7E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1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0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72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7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7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7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93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2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45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8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8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cb.europa.eu/pub/cardfraud/html/ecb.cardfraudreport20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870</Words>
  <Characters>5070</Characters>
  <Application>Microsoft Office Word</Application>
  <DocSecurity>0</DocSecurity>
  <Lines>137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Vertilink Technologies;</Manager>
  <Company>Vertilink Technologies;</Company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Vertilink Technologies</dc:creator>
  <cp:keywords/>
  <dc:description/>
  <cp:lastModifiedBy>Fareena begum</cp:lastModifiedBy>
  <cp:revision>2</cp:revision>
  <dcterms:created xsi:type="dcterms:W3CDTF">2024-12-02T06:06:00Z</dcterms:created>
  <dcterms:modified xsi:type="dcterms:W3CDTF">2024-12-02T06:06:00Z</dcterms:modified>
</cp:coreProperties>
</file>