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接口</w:t>
      </w:r>
      <w:r>
        <w:rPr>
          <w:rFonts w:ascii="Courier New" w:hAnsi="Courier New" w:cs="Courier New" w:hint="eastAsia"/>
          <w:noProof/>
          <w:kern w:val="0"/>
          <w:sz w:val="22"/>
        </w:rPr>
        <w:t>1</w:t>
      </w:r>
      <w:r>
        <w:rPr>
          <w:rFonts w:ascii="Courier New" w:hAnsi="Courier New" w:cs="Courier New" w:hint="eastAsia"/>
          <w:noProof/>
          <w:kern w:val="0"/>
          <w:sz w:val="22"/>
        </w:rPr>
        <w:t>：获取设备列表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请求地址：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参数：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2"/>
        </w:rPr>
        <w:t>无</w:t>
      </w:r>
    </w:p>
    <w:p w:rsidR="002A1252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返回：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 Json IList&lt;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Device</w:t>
      </w:r>
      <w:r>
        <w:rPr>
          <w:rFonts w:ascii="Courier New" w:hAnsi="Courier New" w:cs="Courier New" w:hint="eastAsia"/>
          <w:noProof/>
          <w:color w:val="2B91AF"/>
          <w:kern w:val="0"/>
          <w:sz w:val="22"/>
        </w:rPr>
        <w:t>Model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VO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&gt; </w:t>
      </w:r>
      <w:r>
        <w:rPr>
          <w:rFonts w:ascii="Courier New" w:hAnsi="Courier New" w:cs="Courier New" w:hint="eastAsia"/>
          <w:noProof/>
          <w:kern w:val="0"/>
          <w:sz w:val="22"/>
        </w:rPr>
        <w:t>结构</w:t>
      </w:r>
    </w:p>
    <w:p w:rsidR="002A1252" w:rsidRPr="002A1252" w:rsidRDefault="002A1252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2B91AF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class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DeviceModelVO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{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name;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code;</w:t>
      </w:r>
    </w:p>
    <w:p w:rsidR="00D77880" w:rsidRDefault="00D77880" w:rsidP="00D77880">
      <w:pPr>
        <w:autoSpaceDE w:val="0"/>
        <w:autoSpaceDN w:val="0"/>
        <w:adjustRightInd w:val="0"/>
        <w:ind w:firstLine="435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>}</w:t>
      </w:r>
    </w:p>
    <w:p w:rsidR="00D77880" w:rsidRPr="00D77880" w:rsidRDefault="00D77880" w:rsidP="00D77880">
      <w:pPr>
        <w:autoSpaceDE w:val="0"/>
        <w:autoSpaceDN w:val="0"/>
        <w:adjustRightInd w:val="0"/>
        <w:ind w:firstLine="435"/>
        <w:jc w:val="left"/>
        <w:rPr>
          <w:rFonts w:ascii="Courier New" w:hAnsi="Courier New" w:cs="Courier New" w:hint="eastAsia"/>
          <w:noProof/>
          <w:kern w:val="0"/>
          <w:sz w:val="22"/>
        </w:rPr>
      </w:pP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接口</w:t>
      </w:r>
      <w:r>
        <w:rPr>
          <w:rFonts w:ascii="Courier New" w:hAnsi="Courier New" w:cs="Courier New" w:hint="eastAsia"/>
          <w:noProof/>
          <w:kern w:val="0"/>
          <w:sz w:val="22"/>
        </w:rPr>
        <w:t>2</w:t>
      </w:r>
      <w:r>
        <w:rPr>
          <w:rFonts w:ascii="Courier New" w:hAnsi="Courier New" w:cs="Courier New" w:hint="eastAsia"/>
          <w:noProof/>
          <w:kern w:val="0"/>
          <w:sz w:val="22"/>
        </w:rPr>
        <w:t>：根据设备型号代码获取设备</w:t>
      </w:r>
    </w:p>
    <w:p w:rsidR="00014679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请求地址：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参数：设备型号</w:t>
      </w:r>
      <w:r>
        <w:rPr>
          <w:rFonts w:ascii="Courier New" w:hAnsi="Courier New" w:cs="Courier New" w:hint="eastAsia"/>
          <w:noProof/>
          <w:kern w:val="0"/>
          <w:sz w:val="22"/>
        </w:rPr>
        <w:t>code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返回：</w:t>
      </w:r>
      <w:r>
        <w:rPr>
          <w:rFonts w:ascii="Courier New" w:hAnsi="Courier New" w:cs="Courier New" w:hint="eastAsia"/>
          <w:noProof/>
          <w:kern w:val="0"/>
          <w:sz w:val="22"/>
        </w:rPr>
        <w:t>Json</w:t>
      </w:r>
      <w:r>
        <w:rPr>
          <w:rFonts w:ascii="Courier New" w:hAnsi="Courier New" w:cs="Courier New" w:hint="eastAsia"/>
          <w:noProof/>
          <w:kern w:val="0"/>
          <w:sz w:val="22"/>
        </w:rPr>
        <w:t>格式</w:t>
      </w:r>
      <w:r>
        <w:rPr>
          <w:rFonts w:ascii="Courier New" w:hAnsi="Courier New" w:cs="Courier New" w:hint="eastAsia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DeviceDataVO</w:t>
      </w:r>
    </w:p>
    <w:p w:rsidR="00946262" w:rsidRDefault="00946262" w:rsidP="00D778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2B91AF"/>
          <w:kern w:val="0"/>
          <w:sz w:val="22"/>
        </w:rPr>
      </w:pP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class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DeviceDataVO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{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deviceModelCode;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设备型号代码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deviceModelName;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设备型号名称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langs;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语言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逗号分隔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008000"/>
          <w:kern w:val="0"/>
          <w:sz w:val="22"/>
        </w:rPr>
      </w:pPr>
    </w:p>
    <w:p w:rsidR="006D10A8" w:rsidRDefault="006D10A8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ab/>
        <w:t xml:space="preserve">//map </w:t>
      </w: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>的</w:t>
      </w: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 xml:space="preserve">key </w:t>
      </w: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>是语言的代码</w:t>
      </w: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 xml:space="preserve"> zh,en-</w:t>
      </w: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>不区分大小写</w:t>
      </w: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ProductViewVO</w:t>
      </w:r>
      <w:r>
        <w:rPr>
          <w:rFonts w:ascii="Courier New" w:hAnsi="Courier New" w:cs="Courier New" w:hint="eastAsia"/>
          <w:noProof/>
          <w:color w:val="2B91AF"/>
          <w:kern w:val="0"/>
          <w:sz w:val="22"/>
        </w:rPr>
        <w:t>为当前语言对应的产品展示数据</w:t>
      </w:r>
      <w:r>
        <w:rPr>
          <w:rFonts w:ascii="Courier New" w:hAnsi="Courier New" w:cs="Courier New" w:hint="eastAsia"/>
          <w:noProof/>
          <w:color w:val="2B91AF"/>
          <w:kern w:val="0"/>
          <w:sz w:val="22"/>
        </w:rPr>
        <w:t>VO</w:t>
      </w:r>
      <w:r>
        <w:rPr>
          <w:rFonts w:ascii="Courier New" w:hAnsi="Courier New" w:cs="Courier New" w:hint="eastAsia"/>
          <w:noProof/>
          <w:color w:val="2B91AF"/>
          <w:kern w:val="0"/>
          <w:sz w:val="22"/>
        </w:rPr>
        <w:t>对象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2"/>
        </w:rPr>
        <w:t>Map</w:t>
      </w:r>
      <w:r>
        <w:rPr>
          <w:rFonts w:ascii="Courier New" w:hAnsi="Courier New" w:cs="Courier New"/>
          <w:noProof/>
          <w:kern w:val="0"/>
          <w:sz w:val="22"/>
        </w:rPr>
        <w:t>&lt;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,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ProductViewVO</w:t>
      </w:r>
      <w:r>
        <w:rPr>
          <w:rFonts w:ascii="Courier New" w:hAnsi="Courier New" w:cs="Courier New"/>
          <w:noProof/>
          <w:kern w:val="0"/>
          <w:sz w:val="22"/>
        </w:rPr>
        <w:t>&gt; maps;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产品展示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MAP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2"/>
        </w:rPr>
        <w:t>Map</w:t>
      </w:r>
      <w:r>
        <w:rPr>
          <w:rFonts w:ascii="Courier New" w:hAnsi="Courier New" w:cs="Courier New"/>
          <w:noProof/>
          <w:kern w:val="0"/>
          <w:sz w:val="22"/>
        </w:rPr>
        <w:t>&lt;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,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ProductFeatureVO</w:t>
      </w:r>
      <w:r>
        <w:rPr>
          <w:rFonts w:ascii="Courier New" w:hAnsi="Courier New" w:cs="Courier New"/>
          <w:noProof/>
          <w:kern w:val="0"/>
          <w:sz w:val="22"/>
        </w:rPr>
        <w:t>&gt; maps1;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产品特点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MAP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2"/>
        </w:rPr>
        <w:t>Map</w:t>
      </w:r>
      <w:r>
        <w:rPr>
          <w:rFonts w:ascii="Courier New" w:hAnsi="Courier New" w:cs="Courier New"/>
          <w:noProof/>
          <w:kern w:val="0"/>
          <w:sz w:val="22"/>
        </w:rPr>
        <w:t>&lt;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,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TechParamVO</w:t>
      </w:r>
      <w:r>
        <w:rPr>
          <w:rFonts w:ascii="Courier New" w:hAnsi="Courier New" w:cs="Courier New"/>
          <w:noProof/>
          <w:kern w:val="0"/>
          <w:sz w:val="22"/>
        </w:rPr>
        <w:t>&gt; maps2;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技术参数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map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2"/>
        </w:rPr>
        <w:t>Map</w:t>
      </w:r>
      <w:r>
        <w:rPr>
          <w:rFonts w:ascii="Courier New" w:hAnsi="Courier New" w:cs="Courier New"/>
          <w:noProof/>
          <w:kern w:val="0"/>
          <w:sz w:val="22"/>
        </w:rPr>
        <w:t>&lt;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,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ProductCertVO</w:t>
      </w:r>
      <w:r>
        <w:rPr>
          <w:rFonts w:ascii="Courier New" w:hAnsi="Courier New" w:cs="Courier New"/>
          <w:noProof/>
          <w:kern w:val="0"/>
          <w:sz w:val="22"/>
        </w:rPr>
        <w:t>&gt; maps3;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产品认证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map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2"/>
        </w:rPr>
        <w:t>Map</w:t>
      </w:r>
      <w:r>
        <w:rPr>
          <w:rFonts w:ascii="Courier New" w:hAnsi="Courier New" w:cs="Courier New"/>
          <w:noProof/>
          <w:kern w:val="0"/>
          <w:sz w:val="22"/>
        </w:rPr>
        <w:t>&lt;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,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ProductCaseVO</w:t>
      </w:r>
      <w:r>
        <w:rPr>
          <w:rFonts w:ascii="Courier New" w:hAnsi="Courier New" w:cs="Courier New"/>
          <w:noProof/>
          <w:kern w:val="0"/>
          <w:sz w:val="22"/>
        </w:rPr>
        <w:t>&gt; maps4;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产品案例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map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}</w:t>
      </w:r>
    </w:p>
    <w:p w:rsidR="006D10A8" w:rsidRDefault="00FC5B6E" w:rsidP="00D778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 w:rsidRPr="00FC5B6E">
        <w:rPr>
          <w:rFonts w:ascii="Courier New" w:hAnsi="Courier New" w:cs="Courier New"/>
          <w:noProof/>
          <w:color w:val="2B91AF"/>
          <w:kern w:val="0"/>
          <w:sz w:val="22"/>
        </w:rPr>
        <w:t xml:space="preserve"> </w:t>
      </w:r>
      <w:r w:rsidR="00D46E76">
        <w:rPr>
          <w:rFonts w:ascii="Courier New" w:hAnsi="Courier New" w:cs="Courier New" w:hint="eastAsia"/>
          <w:noProof/>
          <w:color w:val="2B91AF"/>
          <w:kern w:val="0"/>
          <w:sz w:val="22"/>
        </w:rPr>
        <w:t>产品展示</w:t>
      </w:r>
      <w:r w:rsidR="00D46E76">
        <w:rPr>
          <w:rFonts w:ascii="Courier New" w:hAnsi="Courier New" w:cs="Courier New" w:hint="eastAsia"/>
          <w:noProof/>
          <w:color w:val="2B91AF"/>
          <w:kern w:val="0"/>
          <w:sz w:val="22"/>
        </w:rPr>
        <w:t>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2B91AF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class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ProductViewVO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{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IList</w:t>
      </w:r>
      <w:r>
        <w:rPr>
          <w:rFonts w:ascii="Courier New" w:hAnsi="Courier New" w:cs="Courier New"/>
          <w:noProof/>
          <w:kern w:val="0"/>
          <w:sz w:val="22"/>
        </w:rPr>
        <w:t>&lt;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>&gt; picList;</w:t>
      </w:r>
      <w:r w:rsidR="00D46E76">
        <w:rPr>
          <w:rFonts w:ascii="Courier New" w:hAnsi="Courier New" w:cs="Courier New" w:hint="eastAsia"/>
          <w:noProof/>
          <w:kern w:val="0"/>
          <w:sz w:val="22"/>
        </w:rPr>
        <w:t>//</w:t>
      </w:r>
      <w:r w:rsidR="00D46E76">
        <w:rPr>
          <w:rFonts w:ascii="Courier New" w:hAnsi="Courier New" w:cs="Courier New" w:hint="eastAsia"/>
          <w:noProof/>
          <w:kern w:val="0"/>
          <w:sz w:val="22"/>
        </w:rPr>
        <w:t>产品展示图片列表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}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D77880" w:rsidRDefault="00D46E76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>
        <w:rPr>
          <w:rFonts w:ascii="Courier New" w:hAnsi="Courier New" w:cs="Courier New" w:hint="eastAsia"/>
          <w:noProof/>
          <w:kern w:val="0"/>
          <w:sz w:val="22"/>
        </w:rPr>
        <w:t>产品特点</w:t>
      </w:r>
      <w:r>
        <w:rPr>
          <w:rFonts w:ascii="Courier New" w:hAnsi="Courier New" w:cs="Courier New" w:hint="eastAsia"/>
          <w:noProof/>
          <w:kern w:val="0"/>
          <w:sz w:val="22"/>
        </w:rPr>
        <w:t>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2B91AF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class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ProductFeatureVO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{</w:t>
      </w:r>
    </w:p>
    <w:p w:rsidR="00D77880" w:rsidRDefault="00B049B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lastRenderedPageBreak/>
        <w:tab/>
      </w:r>
      <w:r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>
        <w:rPr>
          <w:rFonts w:ascii="Courier New" w:hAnsi="Courier New" w:cs="Courier New" w:hint="eastAsia"/>
          <w:noProof/>
          <w:kern w:val="0"/>
          <w:sz w:val="22"/>
        </w:rPr>
        <w:t>产品特点列表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List</w:t>
      </w:r>
      <w:r>
        <w:rPr>
          <w:rFonts w:ascii="Courier New" w:hAnsi="Courier New" w:cs="Courier New"/>
          <w:noProof/>
          <w:kern w:val="0"/>
          <w:sz w:val="22"/>
        </w:rPr>
        <w:t>&lt;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FeatureVO</w:t>
      </w:r>
      <w:r w:rsidR="00B049B0">
        <w:rPr>
          <w:rFonts w:ascii="Courier New" w:hAnsi="Courier New" w:cs="Courier New"/>
          <w:noProof/>
          <w:kern w:val="0"/>
          <w:sz w:val="22"/>
        </w:rPr>
        <w:t>&gt; featur</w:t>
      </w:r>
      <w:r w:rsidR="00B049B0">
        <w:rPr>
          <w:rFonts w:ascii="Courier New" w:hAnsi="Courier New" w:cs="Courier New" w:hint="eastAsia"/>
          <w:noProof/>
          <w:kern w:val="0"/>
          <w:sz w:val="22"/>
        </w:rPr>
        <w:t>e</w:t>
      </w:r>
      <w:r>
        <w:rPr>
          <w:rFonts w:ascii="Courier New" w:hAnsi="Courier New" w:cs="Courier New"/>
          <w:noProof/>
          <w:kern w:val="0"/>
          <w:sz w:val="22"/>
        </w:rPr>
        <w:t>List;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}</w:t>
      </w:r>
    </w:p>
    <w:p w:rsidR="00A376FB" w:rsidRDefault="00B049B0" w:rsidP="00D778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</w:r>
    </w:p>
    <w:p w:rsidR="00D77880" w:rsidRDefault="00B049B0" w:rsidP="000F060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>//</w:t>
      </w:r>
      <w:r>
        <w:rPr>
          <w:rFonts w:ascii="Courier New" w:hAnsi="Courier New" w:cs="Courier New" w:hint="eastAsia"/>
          <w:noProof/>
          <w:kern w:val="0"/>
          <w:sz w:val="22"/>
        </w:rPr>
        <w:t>产品特点</w:t>
      </w:r>
      <w:r>
        <w:rPr>
          <w:rFonts w:ascii="Courier New" w:hAnsi="Courier New" w:cs="Courier New" w:hint="eastAsia"/>
          <w:noProof/>
          <w:kern w:val="0"/>
          <w:sz w:val="22"/>
        </w:rPr>
        <w:t>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2B91AF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class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FeatureVO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{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ico;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desc;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IList</w:t>
      </w:r>
      <w:r>
        <w:rPr>
          <w:rFonts w:ascii="Courier New" w:hAnsi="Courier New" w:cs="Courier New"/>
          <w:noProof/>
          <w:kern w:val="0"/>
          <w:sz w:val="22"/>
        </w:rPr>
        <w:t>&lt;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FeatureVO</w:t>
      </w:r>
      <w:r>
        <w:rPr>
          <w:rFonts w:ascii="Courier New" w:hAnsi="Courier New" w:cs="Courier New"/>
          <w:noProof/>
          <w:kern w:val="0"/>
          <w:sz w:val="22"/>
        </w:rPr>
        <w:t>&gt; childs;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特点细目列表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}</w:t>
      </w:r>
    </w:p>
    <w:p w:rsidR="00D77880" w:rsidRDefault="00F1525C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技术参数</w:t>
      </w: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>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2B91AF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class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TechParamVO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{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IList</w:t>
      </w:r>
      <w:r>
        <w:rPr>
          <w:rFonts w:ascii="Courier New" w:hAnsi="Courier New" w:cs="Courier New"/>
          <w:noProof/>
          <w:kern w:val="0"/>
          <w:sz w:val="22"/>
        </w:rPr>
        <w:t>&lt;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TechItemVO</w:t>
      </w:r>
      <w:r>
        <w:rPr>
          <w:rFonts w:ascii="Courier New" w:hAnsi="Courier New" w:cs="Courier New"/>
          <w:noProof/>
          <w:kern w:val="0"/>
          <w:sz w:val="22"/>
        </w:rPr>
        <w:t>&gt; itemList;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参数项目列表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}</w:t>
      </w:r>
    </w:p>
    <w:p w:rsidR="00D77880" w:rsidRDefault="004C1593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参数项目</w:t>
      </w: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>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2B91AF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class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TechItemVO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{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ico;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name;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名称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IList</w:t>
      </w:r>
      <w:r>
        <w:rPr>
          <w:rFonts w:ascii="Courier New" w:hAnsi="Courier New" w:cs="Courier New"/>
          <w:noProof/>
          <w:kern w:val="0"/>
          <w:sz w:val="22"/>
        </w:rPr>
        <w:t>&lt;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ParamVO</w:t>
      </w:r>
      <w:r>
        <w:rPr>
          <w:rFonts w:ascii="Courier New" w:hAnsi="Courier New" w:cs="Courier New"/>
          <w:noProof/>
          <w:kern w:val="0"/>
          <w:sz w:val="22"/>
        </w:rPr>
        <w:t>&gt; parasVOS;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参数列表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}</w:t>
      </w:r>
    </w:p>
    <w:p w:rsidR="00D77880" w:rsidRDefault="004C1593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参数</w:t>
      </w: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>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2B91AF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class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ParamVO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{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name;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参数名称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value;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参数值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}</w:t>
      </w:r>
    </w:p>
    <w:p w:rsidR="00D77880" w:rsidRDefault="00F1525C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产品认证</w:t>
      </w: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>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2B91AF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class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ProductCertVO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{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IList</w:t>
      </w:r>
      <w:r>
        <w:rPr>
          <w:rFonts w:ascii="Courier New" w:hAnsi="Courier New" w:cs="Courier New"/>
          <w:noProof/>
          <w:kern w:val="0"/>
          <w:sz w:val="22"/>
        </w:rPr>
        <w:t>&lt;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CertVO</w:t>
      </w:r>
      <w:r>
        <w:rPr>
          <w:rFonts w:ascii="Courier New" w:hAnsi="Courier New" w:cs="Courier New"/>
          <w:noProof/>
          <w:kern w:val="0"/>
          <w:sz w:val="22"/>
        </w:rPr>
        <w:t>&gt; certList;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认证列表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}</w:t>
      </w:r>
    </w:p>
    <w:p w:rsidR="00D77880" w:rsidRDefault="00F1525C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认证</w:t>
      </w: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>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2B91AF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class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CertVO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{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pic;</w:t>
      </w:r>
      <w:r w:rsidR="004C1593">
        <w:rPr>
          <w:rFonts w:ascii="Courier New" w:hAnsi="Courier New" w:cs="Courier New" w:hint="eastAsia"/>
          <w:noProof/>
          <w:kern w:val="0"/>
          <w:sz w:val="22"/>
        </w:rPr>
        <w:t>//</w:t>
      </w:r>
      <w:r w:rsidR="004C1593">
        <w:rPr>
          <w:rFonts w:ascii="Courier New" w:hAnsi="Courier New" w:cs="Courier New" w:hint="eastAsia"/>
          <w:noProof/>
          <w:kern w:val="0"/>
          <w:sz w:val="22"/>
        </w:rPr>
        <w:t>图片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name;</w:t>
      </w:r>
      <w:r w:rsidR="004C1593">
        <w:rPr>
          <w:rFonts w:ascii="Courier New" w:hAnsi="Courier New" w:cs="Courier New" w:hint="eastAsia"/>
          <w:noProof/>
          <w:kern w:val="0"/>
          <w:sz w:val="22"/>
        </w:rPr>
        <w:t>//</w:t>
      </w:r>
      <w:r w:rsidR="004C1593">
        <w:rPr>
          <w:rFonts w:ascii="Courier New" w:hAnsi="Courier New" w:cs="Courier New" w:hint="eastAsia"/>
          <w:noProof/>
          <w:kern w:val="0"/>
          <w:sz w:val="22"/>
        </w:rPr>
        <w:t>名称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IList</w:t>
      </w:r>
      <w:r>
        <w:rPr>
          <w:rFonts w:ascii="Courier New" w:hAnsi="Courier New" w:cs="Courier New"/>
          <w:noProof/>
          <w:kern w:val="0"/>
          <w:sz w:val="22"/>
        </w:rPr>
        <w:t>&lt;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>&gt; pageList;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认证子页面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lastRenderedPageBreak/>
        <w:t xml:space="preserve">    }</w:t>
      </w:r>
    </w:p>
    <w:p w:rsidR="00D77880" w:rsidRDefault="004C1593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产品案例</w:t>
      </w: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>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2B91AF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class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ProductCaseVO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{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IList</w:t>
      </w:r>
      <w:r>
        <w:rPr>
          <w:rFonts w:ascii="Courier New" w:hAnsi="Courier New" w:cs="Courier New"/>
          <w:noProof/>
          <w:kern w:val="0"/>
          <w:sz w:val="22"/>
        </w:rPr>
        <w:t>&lt;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CaseVO</w:t>
      </w:r>
      <w:r>
        <w:rPr>
          <w:rFonts w:ascii="Courier New" w:hAnsi="Courier New" w:cs="Courier New"/>
          <w:noProof/>
          <w:kern w:val="0"/>
          <w:sz w:val="22"/>
        </w:rPr>
        <w:t>&gt; caseList;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案例列表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}</w:t>
      </w:r>
    </w:p>
    <w:p w:rsidR="00D77880" w:rsidRDefault="004C1593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 w:hint="eastAsia"/>
          <w:noProof/>
          <w:kern w:val="0"/>
          <w:sz w:val="22"/>
        </w:rPr>
        <w:tab/>
        <w:t>//</w:t>
      </w:r>
      <w:r>
        <w:rPr>
          <w:rFonts w:ascii="Courier New" w:hAnsi="Courier New" w:cs="Courier New"/>
          <w:noProof/>
          <w:color w:val="008000"/>
          <w:kern w:val="0"/>
          <w:sz w:val="22"/>
        </w:rPr>
        <w:t>案例</w:t>
      </w:r>
      <w:r>
        <w:rPr>
          <w:rFonts w:ascii="Courier New" w:hAnsi="Courier New" w:cs="Courier New" w:hint="eastAsia"/>
          <w:noProof/>
          <w:color w:val="008000"/>
          <w:kern w:val="0"/>
          <w:sz w:val="22"/>
        </w:rPr>
        <w:t>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2B91AF"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class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2B91AF"/>
          <w:kern w:val="0"/>
          <w:sz w:val="22"/>
        </w:rPr>
        <w:t>CaseVO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{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pic;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name;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bigPic;</w:t>
      </w:r>
    </w:p>
    <w:p w:rsidR="00D77880" w:rsidRDefault="00D77880" w:rsidP="00D77880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2"/>
        </w:rPr>
      </w:pPr>
      <w:r>
        <w:rPr>
          <w:rFonts w:ascii="Courier New" w:hAnsi="Courier New" w:cs="Courier New"/>
          <w:noProof/>
          <w:kern w:val="0"/>
          <w:sz w:val="22"/>
        </w:rPr>
        <w:t xml:space="preserve">       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public</w:t>
      </w:r>
      <w:r>
        <w:rPr>
          <w:rFonts w:ascii="Courier New" w:hAnsi="Courier New" w:cs="Courier New"/>
          <w:noProof/>
          <w:kern w:val="0"/>
          <w:sz w:val="22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2"/>
        </w:rPr>
        <w:t>string</w:t>
      </w:r>
      <w:r>
        <w:rPr>
          <w:rFonts w:ascii="Courier New" w:hAnsi="Courier New" w:cs="Courier New"/>
          <w:noProof/>
          <w:kern w:val="0"/>
          <w:sz w:val="22"/>
        </w:rPr>
        <w:t xml:space="preserve"> desc;</w:t>
      </w:r>
    </w:p>
    <w:p w:rsidR="00DF2E04" w:rsidRDefault="00D77880" w:rsidP="00D77880">
      <w:r>
        <w:rPr>
          <w:rFonts w:ascii="Courier New" w:hAnsi="Courier New" w:cs="Courier New"/>
          <w:noProof/>
          <w:kern w:val="0"/>
          <w:sz w:val="22"/>
        </w:rPr>
        <w:t xml:space="preserve">    }</w:t>
      </w:r>
    </w:p>
    <w:sectPr w:rsidR="00DF2E04" w:rsidSect="00DF2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7880"/>
    <w:rsid w:val="00014679"/>
    <w:rsid w:val="000F0603"/>
    <w:rsid w:val="002A1252"/>
    <w:rsid w:val="004C1593"/>
    <w:rsid w:val="006D10A8"/>
    <w:rsid w:val="00946262"/>
    <w:rsid w:val="00A376FB"/>
    <w:rsid w:val="00B049B0"/>
    <w:rsid w:val="00D46E76"/>
    <w:rsid w:val="00D77880"/>
    <w:rsid w:val="00DF2E04"/>
    <w:rsid w:val="00F1525C"/>
    <w:rsid w:val="00FC5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E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bochins</dc:creator>
  <cp:lastModifiedBy>bochins</cp:lastModifiedBy>
  <cp:revision>11</cp:revision>
  <dcterms:created xsi:type="dcterms:W3CDTF">2013-03-30T09:21:00Z</dcterms:created>
  <dcterms:modified xsi:type="dcterms:W3CDTF">2013-03-30T09:38:00Z</dcterms:modified>
</cp:coreProperties>
</file>