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6B" w:rsidRDefault="00B4786B">
      <w:r>
        <w:rPr>
          <w:rFonts w:hint="eastAsia"/>
        </w:rPr>
        <w:t>背景综述：</w:t>
      </w:r>
    </w:p>
    <w:p w:rsidR="00B4786B" w:rsidRDefault="00B4786B">
      <w:r>
        <w:t>在</w:t>
      </w:r>
      <w:proofErr w:type="gramStart"/>
      <w:r>
        <w:t>一</w:t>
      </w:r>
      <w:proofErr w:type="gramEnd"/>
      <w:r>
        <w:t>光照度不小于</w:t>
      </w:r>
      <w:r>
        <w:rPr>
          <w:rFonts w:hint="eastAsia"/>
        </w:rPr>
        <w:t>100lux</w:t>
      </w:r>
      <w:r>
        <w:rPr>
          <w:rFonts w:hint="eastAsia"/>
        </w:rPr>
        <w:t>的环境</w:t>
      </w:r>
      <w:r w:rsidR="00A67AA0">
        <w:rPr>
          <w:rFonts w:hint="eastAsia"/>
        </w:rPr>
        <w:t>[</w:t>
      </w:r>
      <w:r w:rsidR="00A67AA0">
        <w:t>1</w:t>
      </w:r>
      <w:r w:rsidR="00A67AA0">
        <w:rPr>
          <w:rFonts w:hint="eastAsia"/>
        </w:rPr>
        <w:t>]</w:t>
      </w:r>
      <w:r>
        <w:rPr>
          <w:rFonts w:hint="eastAsia"/>
        </w:rPr>
        <w:t>中，能够识别并追踪一个不被遮挡的、与环境其他物体色调有明显差异的任意形状运动物体。</w:t>
      </w:r>
      <w:r w:rsidR="001D19F7">
        <w:rPr>
          <w:rFonts w:hint="eastAsia"/>
        </w:rPr>
        <w:t>当上位机或者</w:t>
      </w:r>
      <w:r w:rsidR="001D19F7">
        <w:rPr>
          <w:rFonts w:hint="eastAsia"/>
        </w:rPr>
        <w:t>app</w:t>
      </w:r>
      <w:r w:rsidR="001D19F7">
        <w:rPr>
          <w:rFonts w:hint="eastAsia"/>
        </w:rPr>
        <w:t>遥控给出开火指令时</w:t>
      </w:r>
      <w:r w:rsidR="00AA7D7C">
        <w:rPr>
          <w:rFonts w:hint="eastAsia"/>
        </w:rPr>
        <w:t>发射子弹。</w:t>
      </w:r>
    </w:p>
    <w:p w:rsidR="00AA7D7C" w:rsidRDefault="00AA7D7C">
      <w:r>
        <w:t>目标限定</w:t>
      </w:r>
      <w:r>
        <w:rPr>
          <w:rFonts w:hint="eastAsia"/>
        </w:rPr>
        <w:t>：</w:t>
      </w:r>
      <w:r>
        <w:br/>
        <w:t>1.</w:t>
      </w:r>
      <w:r>
        <w:t>与装置距离不超过</w:t>
      </w:r>
      <w:r>
        <w:rPr>
          <w:rFonts w:hint="eastAsia"/>
        </w:rPr>
        <w:t>2m</w:t>
      </w:r>
      <w:r w:rsidR="00A67AA0">
        <w:rPr>
          <w:rFonts w:hint="eastAsia"/>
        </w:rPr>
        <w:t>[</w:t>
      </w:r>
      <w:r w:rsidR="00A67AA0">
        <w:t>2</w:t>
      </w:r>
      <w:r w:rsidR="00A67AA0">
        <w:rPr>
          <w:rFonts w:hint="eastAsia"/>
        </w:rPr>
        <w:t>]</w:t>
      </w:r>
      <w:r>
        <w:rPr>
          <w:rFonts w:hint="eastAsia"/>
        </w:rPr>
        <w:t>。</w:t>
      </w:r>
    </w:p>
    <w:p w:rsidR="00AA7D7C" w:rsidRDefault="00AA7D7C">
      <w:r>
        <w:rPr>
          <w:rFonts w:hint="eastAsia"/>
        </w:rPr>
        <w:t>2.</w:t>
      </w:r>
      <w:r w:rsidR="002010A1">
        <w:rPr>
          <w:rFonts w:hint="eastAsia"/>
        </w:rPr>
        <w:t>无论目标如何旋转移动，其正对装置的投影都是一个连通体</w:t>
      </w:r>
      <w:r w:rsidR="00922DE7">
        <w:rPr>
          <w:rFonts w:hint="eastAsia"/>
        </w:rPr>
        <w:t>[</w:t>
      </w:r>
      <w:r w:rsidR="00922DE7">
        <w:t>3</w:t>
      </w:r>
      <w:r w:rsidR="00922DE7">
        <w:rPr>
          <w:rFonts w:hint="eastAsia"/>
        </w:rPr>
        <w:t>]</w:t>
      </w:r>
      <w:r w:rsidR="002010A1">
        <w:rPr>
          <w:rFonts w:hint="eastAsia"/>
        </w:rPr>
        <w:t>，其面积不小于</w:t>
      </w:r>
      <w:r w:rsidR="000E18D5">
        <w:t>25</w:t>
      </w:r>
      <w:r w:rsidR="000E18D5">
        <w:rPr>
          <w:rFonts w:hint="eastAsia"/>
        </w:rPr>
        <w:t>cm^2</w:t>
      </w:r>
      <w:r w:rsidR="00AB69B8">
        <w:rPr>
          <w:rFonts w:hint="eastAsia"/>
        </w:rPr>
        <w:t>[</w:t>
      </w:r>
      <w:r w:rsidR="00AB69B8">
        <w:t>4</w:t>
      </w:r>
      <w:r w:rsidR="00AB69B8">
        <w:rPr>
          <w:rFonts w:hint="eastAsia"/>
        </w:rPr>
        <w:t>]</w:t>
      </w:r>
      <w:r>
        <w:rPr>
          <w:rFonts w:hint="eastAsia"/>
        </w:rPr>
        <w:t>。</w:t>
      </w:r>
    </w:p>
    <w:p w:rsidR="00AA7D7C" w:rsidRDefault="00AA7D7C">
      <w:r>
        <w:rPr>
          <w:rFonts w:hint="eastAsia"/>
        </w:rPr>
        <w:t>3.</w:t>
      </w:r>
      <w:r w:rsidR="00B957D6">
        <w:rPr>
          <w:rFonts w:hint="eastAsia"/>
        </w:rPr>
        <w:t>目标的色调、明度和饱和度在移动过程中不会发生明显变化。</w:t>
      </w:r>
    </w:p>
    <w:p w:rsidR="00B957D6" w:rsidRDefault="00B957D6">
      <w:r>
        <w:rPr>
          <w:rFonts w:hint="eastAsia"/>
        </w:rPr>
        <w:t>4.</w:t>
      </w:r>
      <w:r>
        <w:rPr>
          <w:rFonts w:hint="eastAsia"/>
        </w:rPr>
        <w:t>目标的瞬时移动速度不大于</w:t>
      </w:r>
      <w:r w:rsidR="000E18D5">
        <w:rPr>
          <w:rFonts w:hint="eastAsia"/>
        </w:rPr>
        <w:t>1m/s</w:t>
      </w:r>
      <w:r w:rsidR="00373B4E">
        <w:t>[5]</w:t>
      </w:r>
      <w:r w:rsidR="000E18D5">
        <w:rPr>
          <w:rFonts w:hint="eastAsia"/>
        </w:rPr>
        <w:t>。</w:t>
      </w:r>
    </w:p>
    <w:p w:rsidR="002F59EB" w:rsidRDefault="002F59EB"/>
    <w:p w:rsidR="002F59EB" w:rsidRDefault="002F59EB"/>
    <w:p w:rsidR="002F59EB" w:rsidRDefault="002F59EB">
      <w:r>
        <w:t xml:space="preserve">[1] </w:t>
      </w:r>
      <w:r>
        <w:rPr>
          <w:rFonts w:hint="eastAsia"/>
        </w:rPr>
        <w:t>测试</w:t>
      </w:r>
      <w:r>
        <w:t>环境在</w:t>
      </w:r>
      <w:r w:rsidR="00F20645">
        <w:rPr>
          <w:rFonts w:hint="eastAsia"/>
        </w:rPr>
        <w:t>白天正常光照环境下的</w:t>
      </w:r>
      <w:r w:rsidR="00F20645">
        <w:t>学生宿舍</w:t>
      </w:r>
      <w:r>
        <w:t>中</w:t>
      </w:r>
      <w:r>
        <w:rPr>
          <w:rFonts w:hint="eastAsia"/>
        </w:rPr>
        <w:t>，</w:t>
      </w:r>
      <w:r w:rsidR="00A67AA0">
        <w:rPr>
          <w:rFonts w:hint="eastAsia"/>
        </w:rPr>
        <w:t>由于缺乏测量工具，</w:t>
      </w:r>
      <w:r>
        <w:rPr>
          <w:rFonts w:hint="eastAsia"/>
        </w:rPr>
        <w:t>根据</w:t>
      </w:r>
      <w:r w:rsidR="00F20645" w:rsidRPr="00F20645">
        <w:t>GB50034-2004</w:t>
      </w:r>
      <w:r w:rsidR="00F20645">
        <w:rPr>
          <w:rFonts w:hint="eastAsia"/>
        </w:rPr>
        <w:t>《</w:t>
      </w:r>
      <w:r w:rsidR="00F20645" w:rsidRPr="00F20645">
        <w:rPr>
          <w:rFonts w:hint="eastAsia"/>
        </w:rPr>
        <w:t>建筑照明设计标准</w:t>
      </w:r>
      <w:r w:rsidR="00F20645">
        <w:rPr>
          <w:rFonts w:hint="eastAsia"/>
        </w:rPr>
        <w:t>》，假定校舍设计满足此标准，</w:t>
      </w:r>
      <w:r w:rsidR="00A67AA0">
        <w:rPr>
          <w:rFonts w:hint="eastAsia"/>
        </w:rPr>
        <w:t>人为取定照度为</w:t>
      </w:r>
      <w:r w:rsidR="00A67AA0">
        <w:rPr>
          <w:rFonts w:hint="eastAsia"/>
        </w:rPr>
        <w:t>100lux</w:t>
      </w:r>
      <w:r w:rsidR="00A67AA0">
        <w:rPr>
          <w:rFonts w:hint="eastAsia"/>
        </w:rPr>
        <w:t>。</w:t>
      </w:r>
    </w:p>
    <w:p w:rsidR="00F20645" w:rsidRDefault="00A67AA0">
      <w:r>
        <w:rPr>
          <w:noProof/>
        </w:rPr>
        <w:drawing>
          <wp:inline distT="0" distB="0" distL="0" distR="0" wp14:anchorId="4D129CD1" wp14:editId="13C0DB51">
            <wp:extent cx="5274310" cy="1561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A0" w:rsidRDefault="00A67AA0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 w:rsidR="00922DE7">
        <w:rPr>
          <w:rFonts w:hint="eastAsia"/>
        </w:rPr>
        <w:t xml:space="preserve"> </w:t>
      </w:r>
      <w:r w:rsidR="00922DE7">
        <w:t>选取的击发装置在枪口水平时射击</w:t>
      </w:r>
      <w:r w:rsidR="00922DE7">
        <w:rPr>
          <w:rFonts w:hint="eastAsia"/>
        </w:rPr>
        <w:t>2m</w:t>
      </w:r>
      <w:r w:rsidR="00922DE7">
        <w:rPr>
          <w:rFonts w:hint="eastAsia"/>
        </w:rPr>
        <w:t>处物体，因重力影响导致的弹道偏移在</w:t>
      </w:r>
      <w:r w:rsidR="00922DE7">
        <w:rPr>
          <w:rFonts w:hint="eastAsia"/>
        </w:rPr>
        <w:t>1cm</w:t>
      </w:r>
      <w:r w:rsidR="00922DE7">
        <w:rPr>
          <w:rFonts w:hint="eastAsia"/>
        </w:rPr>
        <w:t>左右。</w:t>
      </w:r>
    </w:p>
    <w:p w:rsidR="00922DE7" w:rsidRDefault="00922DE7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t>装置采用的定位迭代方式是旋转矩形框</w:t>
      </w:r>
      <w:r>
        <w:rPr>
          <w:rFonts w:hint="eastAsia"/>
        </w:rPr>
        <w:t>。</w:t>
      </w:r>
      <w:r>
        <w:t>当其在摄像头采集的图像中不是连通体时</w:t>
      </w:r>
      <w:r>
        <w:rPr>
          <w:rFonts w:hint="eastAsia"/>
        </w:rPr>
        <w:t>，</w:t>
      </w:r>
      <w:r>
        <w:t>可能导致该矩形框面积变大</w:t>
      </w:r>
      <w:r>
        <w:rPr>
          <w:rFonts w:hint="eastAsia"/>
        </w:rPr>
        <w:t>，</w:t>
      </w:r>
      <w:r>
        <w:t>从而导致误差增大或丢失目标</w:t>
      </w:r>
      <w:r>
        <w:rPr>
          <w:rFonts w:hint="eastAsia"/>
        </w:rPr>
        <w:t>。</w:t>
      </w:r>
    </w:p>
    <w:p w:rsidR="00922DE7" w:rsidRDefault="00922DE7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 w:rsidR="0079138E">
        <w:t>由于执行器齿轮松动</w:t>
      </w:r>
      <w:r w:rsidR="0079138E">
        <w:rPr>
          <w:rFonts w:hint="eastAsia"/>
        </w:rPr>
        <w:t>，</w:t>
      </w:r>
      <w:r w:rsidR="0079138E">
        <w:t>在对一距离为</w:t>
      </w:r>
      <w:r w:rsidR="0079138E">
        <w:rPr>
          <w:rFonts w:hint="eastAsia"/>
        </w:rPr>
        <w:t>1m</w:t>
      </w:r>
      <w:r w:rsidR="0079138E">
        <w:rPr>
          <w:rFonts w:hint="eastAsia"/>
        </w:rPr>
        <w:t>的</w:t>
      </w:r>
      <w:r w:rsidR="0079138E">
        <w:rPr>
          <w:rFonts w:hint="eastAsia"/>
        </w:rPr>
        <w:t>10cm*8cm</w:t>
      </w:r>
      <w:r w:rsidR="0079138E">
        <w:rPr>
          <w:rFonts w:hint="eastAsia"/>
        </w:rPr>
        <w:t>粉红色矩形进行水平轴跟踪时，反复试验测得其水平误差不超过</w:t>
      </w:r>
      <w:r w:rsidR="00AB69B8">
        <w:t>25</w:t>
      </w:r>
      <w:r w:rsidR="0079138E">
        <w:rPr>
          <w:rFonts w:hint="eastAsia"/>
        </w:rPr>
        <w:t>个像素点。</w:t>
      </w:r>
      <w:r w:rsidR="00F814ED">
        <w:rPr>
          <w:rFonts w:hint="eastAsia"/>
        </w:rPr>
        <w:t>该矩形在图像中</w:t>
      </w:r>
      <w:r w:rsidR="00215A0E">
        <w:rPr>
          <w:rFonts w:hint="eastAsia"/>
        </w:rPr>
        <w:t>显示的水平像素点约为</w:t>
      </w:r>
      <w:r w:rsidR="00215A0E">
        <w:rPr>
          <w:rFonts w:hint="eastAsia"/>
        </w:rPr>
        <w:t>88</w:t>
      </w:r>
      <w:r w:rsidR="00215A0E">
        <w:rPr>
          <w:rFonts w:hint="eastAsia"/>
        </w:rPr>
        <w:t>个，由此推算</w:t>
      </w:r>
      <w:r w:rsidR="00215A0E">
        <w:rPr>
          <w:rFonts w:hint="eastAsia"/>
        </w:rPr>
        <w:t>1m</w:t>
      </w:r>
      <w:r w:rsidR="00215A0E">
        <w:rPr>
          <w:rFonts w:hint="eastAsia"/>
        </w:rPr>
        <w:t>处的最大误差为</w:t>
      </w:r>
    </w:p>
    <w:p w:rsidR="00215A0E" w:rsidRPr="00114476" w:rsidRDefault="00215A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88</m:t>
              </m:r>
            </m:den>
          </m:f>
          <m:r>
            <w:rPr>
              <w:rFonts w:ascii="Cambria Math" w:hAnsi="Cambria Math"/>
            </w:rPr>
            <m:t>×10=</m:t>
          </m:r>
          <m:r>
            <w:rPr>
              <w:rFonts w:ascii="Cambria Math" w:hAnsi="Cambria Math"/>
            </w:rPr>
            <m:t>2.84</m:t>
          </m:r>
          <m:r>
            <w:rPr>
              <w:rFonts w:ascii="Cambria Math" w:hAnsi="Cambria Math"/>
            </w:rPr>
            <m:t xml:space="preserve"> cm</m:t>
          </m:r>
        </m:oMath>
      </m:oMathPara>
    </w:p>
    <w:p w:rsidR="00114476" w:rsidRDefault="00114476">
      <w:r>
        <w:t>当</w:t>
      </w:r>
      <w:r w:rsidR="00AB69B8">
        <w:t>距离为两米时</w:t>
      </w:r>
      <w:r w:rsidR="00AB69B8">
        <w:rPr>
          <w:rFonts w:hint="eastAsia"/>
        </w:rPr>
        <w:t>，</w:t>
      </w:r>
      <w:r w:rsidR="00AB69B8">
        <w:t>误差翻倍</w:t>
      </w:r>
      <w:r w:rsidR="00AB69B8">
        <w:rPr>
          <w:rFonts w:hint="eastAsia"/>
        </w:rPr>
        <w:t>为</w:t>
      </w:r>
      <w:r w:rsidR="00AB69B8">
        <w:rPr>
          <w:rFonts w:hint="eastAsia"/>
        </w:rPr>
        <w:t>5.68</w:t>
      </w:r>
      <w:r w:rsidR="00AB69B8">
        <w:t>cm</w:t>
      </w:r>
      <w:r w:rsidR="00AB69B8">
        <w:rPr>
          <w:rFonts w:hint="eastAsia"/>
        </w:rPr>
        <w:t>，当</w:t>
      </w:r>
      <w:r w:rsidR="00AB69B8">
        <w:t>目标面积为</w:t>
      </w:r>
      <w:r w:rsidR="00AB69B8">
        <w:rPr>
          <w:rFonts w:hint="eastAsia"/>
        </w:rPr>
        <w:t>25cm^2</w:t>
      </w:r>
      <w:r w:rsidR="00AB69B8">
        <w:rPr>
          <w:rFonts w:hint="eastAsia"/>
        </w:rPr>
        <w:t>时，理论最小命中率为</w:t>
      </w:r>
      <w:r w:rsidR="00AB69B8">
        <w:rPr>
          <w:rFonts w:hint="eastAsia"/>
        </w:rPr>
        <w:t>0.80</w:t>
      </w:r>
      <w:r w:rsidR="00AB69B8">
        <w:rPr>
          <w:rFonts w:hint="eastAsia"/>
        </w:rPr>
        <w:t>。</w:t>
      </w:r>
    </w:p>
    <w:p w:rsidR="004112FD" w:rsidRPr="00AB69B8" w:rsidRDefault="00373B4E">
      <w:pPr>
        <w:rPr>
          <w:rFonts w:hint="eastAsia"/>
        </w:rPr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="008221BD">
        <w:t xml:space="preserve"> </w:t>
      </w:r>
      <w:r w:rsidR="008221BD">
        <w:rPr>
          <w:rFonts w:hint="eastAsia"/>
        </w:rPr>
        <w:t>假定上一时刻目标已经被追踪，误差以</w:t>
      </w:r>
      <w:r w:rsidR="008221BD">
        <w:rPr>
          <w:rFonts w:hint="eastAsia"/>
        </w:rPr>
        <w:t>0</w:t>
      </w:r>
      <w:r w:rsidR="008221BD">
        <w:rPr>
          <w:rFonts w:hint="eastAsia"/>
        </w:rPr>
        <w:t>像素点计，当物体移</w:t>
      </w:r>
      <w:r w:rsidR="004112FD">
        <w:rPr>
          <w:rFonts w:hint="eastAsia"/>
        </w:rPr>
        <w:t>动速度超过执行器速度时，目标丢失。设计水平轴转动速度约为</w:t>
      </w:r>
      <w:r w:rsidR="004112FD">
        <w:rPr>
          <w:rFonts w:hint="eastAsia"/>
        </w:rPr>
        <w:t>180</w:t>
      </w:r>
      <w:r w:rsidR="004112FD">
        <w:rPr>
          <w:rFonts w:hint="eastAsia"/>
        </w:rPr>
        <w:t>°</w:t>
      </w:r>
      <w:r w:rsidR="004112FD">
        <w:rPr>
          <w:rFonts w:hint="eastAsia"/>
        </w:rPr>
        <w:t>/s</w:t>
      </w:r>
      <w:r w:rsidR="004112FD">
        <w:rPr>
          <w:rFonts w:hint="eastAsia"/>
        </w:rPr>
        <w:t>，当物体距离为</w:t>
      </w:r>
      <w:r w:rsidR="004112FD">
        <w:rPr>
          <w:rFonts w:hint="eastAsia"/>
        </w:rPr>
        <w:t>1m</w:t>
      </w:r>
      <w:r w:rsidR="004112FD">
        <w:rPr>
          <w:rFonts w:hint="eastAsia"/>
        </w:rPr>
        <w:t>时，</w:t>
      </w:r>
      <w:r w:rsidR="00D75C5B">
        <w:rPr>
          <w:rFonts w:hint="eastAsia"/>
        </w:rPr>
        <w:t>使摄像头转动</w:t>
      </w:r>
      <w:r w:rsidR="00D75C5B">
        <w:rPr>
          <w:rFonts w:hint="eastAsia"/>
        </w:rPr>
        <w:t>90</w:t>
      </w:r>
      <w:r w:rsidR="00D75C5B">
        <w:rPr>
          <w:rFonts w:hint="eastAsia"/>
        </w:rPr>
        <w:t>°所需移动的直线距离约为</w:t>
      </w:r>
      <w:r w:rsidR="00D75C5B">
        <w:rPr>
          <w:rFonts w:hint="eastAsia"/>
        </w:rPr>
        <w:t>1.4m</w:t>
      </w:r>
      <w:r w:rsidR="00D75C5B">
        <w:rPr>
          <w:rFonts w:hint="eastAsia"/>
        </w:rPr>
        <w:t>，即理论移动速度在</w:t>
      </w:r>
      <w:r w:rsidR="00D75C5B">
        <w:rPr>
          <w:rFonts w:hint="eastAsia"/>
        </w:rPr>
        <w:t>2</w:t>
      </w:r>
      <w:r w:rsidR="00D75C5B">
        <w:t>.8</w:t>
      </w:r>
      <w:r w:rsidR="00D75C5B">
        <w:rPr>
          <w:rFonts w:hint="eastAsia"/>
        </w:rPr>
        <w:t>m/s</w:t>
      </w:r>
      <w:r w:rsidR="00D75C5B">
        <w:rPr>
          <w:rFonts w:hint="eastAsia"/>
        </w:rPr>
        <w:t>时都不会发生目标丢失。</w:t>
      </w:r>
      <w:r w:rsidR="00E75D9B">
        <w:rPr>
          <w:rFonts w:hint="eastAsia"/>
        </w:rPr>
        <w:t>但是</w:t>
      </w:r>
      <w:r w:rsidR="00D75C5B">
        <w:rPr>
          <w:rFonts w:hint="eastAsia"/>
        </w:rPr>
        <w:t>考虑到子弹速度不高，</w:t>
      </w:r>
      <w:r w:rsidR="00E75D9B">
        <w:rPr>
          <w:rFonts w:hint="eastAsia"/>
        </w:rPr>
        <w:t>为保证命中率并减小系统震荡，取移动速度</w:t>
      </w:r>
      <w:r w:rsidR="00E75D9B">
        <w:rPr>
          <w:rFonts w:hint="eastAsia"/>
        </w:rPr>
        <w:t>1m/s</w:t>
      </w:r>
      <w:r w:rsidR="00E75D9B">
        <w:rPr>
          <w:rFonts w:hint="eastAsia"/>
        </w:rPr>
        <w:t>。</w:t>
      </w:r>
      <w:bookmarkStart w:id="0" w:name="_GoBack"/>
      <w:bookmarkEnd w:id="0"/>
    </w:p>
    <w:sectPr w:rsidR="004112FD" w:rsidRPr="00AB6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34"/>
    <w:rsid w:val="000E18D5"/>
    <w:rsid w:val="00114476"/>
    <w:rsid w:val="00177978"/>
    <w:rsid w:val="001D19F7"/>
    <w:rsid w:val="002010A1"/>
    <w:rsid w:val="00215A0E"/>
    <w:rsid w:val="002F59EB"/>
    <w:rsid w:val="00373B4E"/>
    <w:rsid w:val="00400496"/>
    <w:rsid w:val="004112FD"/>
    <w:rsid w:val="004775B7"/>
    <w:rsid w:val="0079138E"/>
    <w:rsid w:val="008221BD"/>
    <w:rsid w:val="00922DE7"/>
    <w:rsid w:val="00963FFD"/>
    <w:rsid w:val="00981214"/>
    <w:rsid w:val="009D6A66"/>
    <w:rsid w:val="00A67334"/>
    <w:rsid w:val="00A67AA0"/>
    <w:rsid w:val="00AA7D7C"/>
    <w:rsid w:val="00AB69B8"/>
    <w:rsid w:val="00B4786B"/>
    <w:rsid w:val="00B957D6"/>
    <w:rsid w:val="00D75C5B"/>
    <w:rsid w:val="00E52DDE"/>
    <w:rsid w:val="00E75D9B"/>
    <w:rsid w:val="00F20645"/>
    <w:rsid w:val="00F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2AC4-9392-4FA2-8719-47D7A16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E760-4B87-42C9-B0F0-A9D8E9DB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114</Words>
  <Characters>651</Characters>
  <Application>Microsoft Office Word</Application>
  <DocSecurity>0</DocSecurity>
  <Lines>5</Lines>
  <Paragraphs>1</Paragraphs>
  <ScaleCrop>false</ScaleCrop>
  <Company>OUC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Alex.Don.Scofield</dc:creator>
  <cp:keywords/>
  <dc:description/>
  <cp:lastModifiedBy>Alex.Don.Scofield</cp:lastModifiedBy>
  <cp:revision>6</cp:revision>
  <dcterms:created xsi:type="dcterms:W3CDTF">2016-11-30T11:58:00Z</dcterms:created>
  <dcterms:modified xsi:type="dcterms:W3CDTF">2016-12-02T05:52:00Z</dcterms:modified>
</cp:coreProperties>
</file>