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r>
        <w:rPr>
          <w:b/>
        </w:rPr>
        <w:t xml:space="preserve">Product: </w:t>
      </w:r>
      <w:r>
        <w:t>Ye Wala</w:t>
        <w:br/>
      </w:r>
      <w:r>
        <w:rPr>
          <w:b/>
        </w:rPr>
        <w:t xml:space="preserve">Subtitle: </w:t>
      </w:r>
      <w:r>
        <w:t>AI-Native Website Annotation &amp; Context Generator</w:t>
        <w:br/>
      </w:r>
      <w:r>
        <w:rPr>
          <w:b/>
        </w:rPr>
        <w:t xml:space="preserve">Version: </w:t>
      </w:r>
      <w:r>
        <w:t>1.0 (MVP)</w:t>
        <w:br/>
      </w:r>
      <w:r>
        <w:rPr>
          <w:b/>
        </w:rPr>
        <w:t xml:space="preserve">Platform: </w:t>
      </w:r>
      <w:r>
        <w:t>Chrome Extension</w:t>
        <w:br/>
      </w:r>
    </w:p>
    <w:p>
      <w:pPr>
        <w:pStyle w:val="Heading2"/>
      </w:pPr>
      <w:r>
        <w:t>1. Overview</w:t>
      </w:r>
    </w:p>
    <w:p>
      <w:r>
        <w:t>Ye Wala is a Chrome Extension that allows users to annotate any website or localhost project by selecting UI elements and attaching AI-readable comments. Each annotation is linked to the selected DOM element and stored as structured JSON. A floating bottom sheet collects all annotations, which can be copied in one click for use with AI coding assistants like Cursor, Claude Code, Windsurf, and Gemini.</w:t>
      </w:r>
    </w:p>
    <w:p>
      <w:pPr>
        <w:pStyle w:val="Heading2"/>
      </w:pPr>
      <w:r>
        <w:t>2. Problem Statement</w:t>
      </w:r>
    </w:p>
    <w:p>
      <w:r>
        <w:t>Developers and designers spend significant time describing where a UI change should happen. This consumes tokens, creates ambiguity, and leads to incorrect AI-generated code. Ye Wala removes this friction by allowing users to click the exact element and annotate it directly.</w:t>
      </w:r>
    </w:p>
    <w:p>
      <w:pPr>
        <w:pStyle w:val="Heading2"/>
      </w:pPr>
      <w:r>
        <w:t>3. Vision</w:t>
      </w:r>
    </w:p>
    <w:p>
      <w:r>
        <w:t>Build an 'Inspect Element for AI Coding' that transforms visual selections into structured AI-readable context with zero ambiguity.</w:t>
      </w:r>
    </w:p>
    <w:p>
      <w:pPr>
        <w:pStyle w:val="Heading2"/>
      </w:pPr>
      <w:r>
        <w:t>4. Goals</w:t>
      </w:r>
    </w:p>
    <w:p>
      <w:r>
        <w:t>- Reduce prompt size and token usage.</w:t>
        <w:br/>
        <w:t>- Improve AI implementation accuracy.</w:t>
        <w:br/>
        <w:t>- Enable one-click copy of all annotations.</w:t>
        <w:br/>
        <w:t>- Work seamlessly on localhost and production websites.</w:t>
        <w:br/>
        <w:t>- Require almost no learning curve.</w:t>
      </w:r>
    </w:p>
    <w:p>
      <w:pPr>
        <w:pStyle w:val="Heading2"/>
      </w:pPr>
      <w:r>
        <w:t>5. Target Users</w:t>
      </w:r>
    </w:p>
    <w:p>
      <w:r>
        <w:t>• Product Designers</w:t>
        <w:br/>
        <w:t>• Frontend Developers</w:t>
        <w:br/>
        <w:t>• AI-first Developers / Vibe Coders</w:t>
      </w:r>
    </w:p>
    <w:p>
      <w:pPr>
        <w:pStyle w:val="Heading2"/>
      </w:pPr>
      <w:r>
        <w:t>6. User Journey</w:t>
      </w:r>
    </w:p>
    <w:p>
      <w:r>
        <w:t>Open Website → Activate Extension → Bottom Sheet Appears → Hover Element → Click Element → Add Comment → Save → Repeat → Copy → Paste into AI Assistant</w:t>
      </w:r>
    </w:p>
    <w:p>
      <w:pPr>
        <w:pStyle w:val="Heading2"/>
      </w:pPr>
      <w:r>
        <w:t>7. Core Features</w:t>
      </w:r>
    </w:p>
    <w:p>
      <w:r>
        <w:t>• Inspect overlay with hover highlighting.</w:t>
        <w:br/>
        <w:t>• Element selection.</w:t>
        <w:br/>
        <w:t>• Floating annotation popover.</w:t>
        <w:br/>
        <w:t>• Bottom floating sheet containing all annotations.</w:t>
        <w:br/>
        <w:t>• Read-only JSON viewer.</w:t>
        <w:br/>
        <w:t>• One-click Copy button.</w:t>
        <w:br/>
        <w:t>• Keyboard navigation (parent, child, sibling).</w:t>
        <w:br/>
        <w:t>• Local auto-save.</w:t>
      </w:r>
    </w:p>
    <w:p>
      <w:pPr>
        <w:pStyle w:val="Heading2"/>
      </w:pPr>
      <w:r>
        <w:t>8. Bottom Sheet</w:t>
      </w:r>
    </w:p>
    <w:p>
      <w:r>
        <w:t>The bottom sheet remains visible while the extension is active. It displays all annotations, allows users to review them, highlights elements on hover, scrolls to elements on click, provides a View JSON option, and includes a single-click Copy button.</w:t>
      </w:r>
    </w:p>
    <w:p>
      <w:pPr>
        <w:pStyle w:val="Heading2"/>
      </w:pPr>
      <w:r>
        <w:t>9. JSON Structure</w:t>
      </w:r>
    </w:p>
    <w:p>
      <w:r>
        <w:t>{</w:t>
        <w:br/>
        <w:t xml:space="preserve">  "version":1,</w:t>
        <w:br/>
        <w:t xml:space="preserve">  "page":{"title":"Home","url":"http://localhost:3000"},</w:t>
        <w:br/>
        <w:t xml:space="preserve">  "comments":[</w:t>
        <w:br/>
        <w:t xml:space="preserve">    {</w:t>
        <w:br/>
        <w:t xml:space="preserve">      "selector":"#hero h1",</w:t>
        <w:br/>
        <w:t xml:space="preserve">      "tag":"H1",</w:t>
        <w:br/>
        <w:t xml:space="preserve">      "comment":"Increase font size to 64px..."</w:t>
        <w:br/>
        <w:t xml:space="preserve">    }</w:t>
        <w:br/>
        <w:t xml:space="preserve">  ]</w:t>
        <w:br/>
        <w:t>}</w:t>
      </w:r>
    </w:p>
    <w:p>
      <w:pPr>
        <w:pStyle w:val="Heading2"/>
      </w:pPr>
      <w:r>
        <w:t>10. Functional Requirements</w:t>
      </w:r>
    </w:p>
    <w:p>
      <w:r>
        <w:t>Hover every visible DOM element.</w:t>
        <w:br/>
        <w:t>Select elements.</w:t>
        <w:br/>
        <w:t>Create, edit, delete annotations.</w:t>
        <w:br/>
        <w:t>Auto-save locally.</w:t>
        <w:br/>
        <w:t>Resizable bottom sheet.</w:t>
        <w:br/>
        <w:t>One-click clipboard copy.</w:t>
        <w:br/>
        <w:t>Search annotations.</w:t>
      </w:r>
    </w:p>
    <w:p>
      <w:pPr>
        <w:pStyle w:val="Heading2"/>
      </w:pPr>
      <w:r>
        <w:t>11. Non-Functional Requirements</w:t>
      </w:r>
    </w:p>
    <w:p>
      <w:r>
        <w:t>Fast startup (&lt;300ms target), smooth interaction, framework agnostic (React, Next.js, Vue, Angular, HTML), minimal performance impact.</w:t>
      </w:r>
    </w:p>
    <w:p>
      <w:pPr>
        <w:pStyle w:val="Heading2"/>
      </w:pPr>
      <w:r>
        <w:t>12. MVP Scope</w:t>
      </w:r>
    </w:p>
    <w:p>
      <w:r>
        <w:t>In Scope:</w:t>
        <w:br/>
        <w:t>- Chrome Extension</w:t>
        <w:br/>
        <w:t>- Inspect Overlay</w:t>
        <w:br/>
        <w:t>- Bottom Sheet</w:t>
        <w:br/>
        <w:t>- Comments</w:t>
        <w:br/>
        <w:t>- JSON Generation</w:t>
        <w:br/>
        <w:t>- View JSON</w:t>
        <w:br/>
        <w:t>- Copy to Clipboard</w:t>
        <w:br/>
        <w:t>- Keyboard Navigation</w:t>
        <w:br/>
        <w:br/>
        <w:t>Out of Scope:</w:t>
        <w:br/>
        <w:t>- Authentication</w:t>
        <w:br/>
        <w:t>- Cloud Sync</w:t>
        <w:br/>
        <w:t>- Team Collaboration</w:t>
        <w:br/>
        <w:t>- File Export</w:t>
        <w:br/>
        <w:t>- AI Chat</w:t>
      </w:r>
    </w:p>
    <w:p>
      <w:pPr>
        <w:pStyle w:val="Heading2"/>
      </w:pPr>
      <w:r>
        <w:t>13. Future Roadmap</w:t>
      </w:r>
    </w:p>
    <w:p>
      <w:r>
        <w:t>Voice annotations, collaborative reviews, Cursor/VS Code integrations, Figma plugin, AI-generated suggestions, GitHub PR annotations.</w:t>
      </w:r>
    </w:p>
    <w:p>
      <w:pPr>
        <w:pStyle w:val="Heading2"/>
      </w:pPr>
      <w:r>
        <w:t>14. Design Principles</w:t>
      </w:r>
    </w:p>
    <w:p>
      <w:r>
        <w:t>Keyboard-first, lightweight, precise, instant feedback, AI-native output.</w:t>
      </w:r>
    </w:p>
    <w:p>
      <w:pPr>
        <w:pStyle w:val="Heading2"/>
      </w:pPr>
      <w:r>
        <w:t>15. Conclusion</w:t>
      </w:r>
    </w:p>
    <w:p>
      <w:r>
        <w:t>Ye Wala bridges the gap between visual UI review and AI coding by converting direct element annotations into structured context that AI agents can understand immediately, reducing prompt ambiguity and speeding up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