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rPr/>
      </w:pPr>
      <w:r w:rsidDel="00000000" w:rsidR="00000000" w:rsidRPr="00000000">
        <w:rPr>
          <w:rtl w:val="0"/>
        </w:rPr>
        <w:t xml:space="preserve">Tic Tac Toe Non-AI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list for the game board, initially containing dashes.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Define functions for displaying the board, checking for wins, and checking for ties.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an infinite loop, alternate between the turns of the two players.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each turn, prompt the player to choose a position, mark it if available, and display the updated board.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for a win or tie, announce the result, and end the game if necessary.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Magic Square Non-AI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algorithm starts by creating an empty n x n matrix.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then sets the position of 1 at the middle of the top row.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algorithm fills in the matrix by iterating over the numbers from 1 to n^2.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a filled cell is encountered, the algorithm places the next number below the previously filled number.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algorithm handles edge cases where the next position is out of range or already filled.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resulting matrix is returned as the magic square.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Non Queens Non-AI using Backtracking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Define a function "is_valid" to check if a queen can be placed on a particular row and column of the chessboard without attacking any other queens.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Define a recursive function "solve_n_queens" to place n queens on an n x n chessboard using backtracking.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an n x n chessboard and call "solve_n_queens" with the current column as 0 to place the queens on the board.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a valid solution is found, print the board. Otherwise, print a message indicating that no solution exists for the given value of n.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Define a function "n_queens" that creates the chessboard and calls "solve_n_queens" to solve the n-queens problem.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Define a main function that takes the value of n as input from the user and calls "n_queens" to solve the problem.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Water Jug Non-AI BFS @DFS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Define a starting node with the initial amount in the jugs and a goal amount to be reached.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queue and append the starting node to it.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While the queue is not empty, remove the first element from the queue and check if it is the goal node.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it is, print the path and exit.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not, generate all possible next moves from the current node and append them to the queue.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Continue until the queue is empty or the goal is found.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8 Puzzle Using Hill Climbing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Define a class EightPuzzle with methods to represent and manipulate a puzzle state.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Define a hill_climbing algorithm that takes an EightPuzzle object as input and returns the solution state using a local search heuristic.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The hill_climbing algorithm works by repeatedly choosing the best available state and moving to it until a solution is found or a local maxima or plateau is reached.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The EightPuzzle class has a heuristic method that calculates the Manhattan distance between the current state and the goal state.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The get_successors method returns all possible successor states that can be reached from the current state by moving the empty tile in one of four directions.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The hill_climbing algorithm terminates when it reaches the goal state or a local maxima or plateau.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8 Puzzle A*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Define a class Puzzle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Initialize the class variables board, goal, startX, startY, queue and generatedBoards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Define a method calcHeuristic to calculate the heuristic value of the current board state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Define a method getValidMoves to get all the valid moves that can be played in the current board state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Define a method playMove to play a move on the current board state and return the new board state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Define a method astar to implement the A* algorithm for solving the 8-puzzle problem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Append the initial board state to the queue and generatedBoards list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Loop until the maximum number of steps is reached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Pop the board with the lowest heuristic value from the queue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Get all the valid moves for the current board state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Play each move and add the resulting board state to the queue if it has not already been generated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Sort the queue in decreasing order of heuristic value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If the goal state is reached, print the number of steps taken and exit the program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If the maximum number of steps is reached, return None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City Distance A*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Define a Graph class that stores a graph as a dictionary and can add edges between nodes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Define a Node class that stores a node's name, parent, g, h, and f values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Implement the A* algorithm that takes a graph, heuristics, start, and end nodes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Create an open list and a closed list and add the start node to the open list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While the open list is not empty, sort it and get the current node from the top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Add the current node to the closed list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If the current node is the goal node, return the path from start to end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Get the neighbors of the current node and add them to the open list with their respective g, h, and f values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If a neighbor is already in the open list and its f value is less than the current neighbor's f value, skip it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Return None if there is no path from start to end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A* Robot Navigation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Initialize the class with the required values and create an empty queue and visited list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Define a method to calculate manhattan distance and print the distance between start and goal position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Define a method to get the neighbours of the current position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Define a method for A* search algorithm with the following steps: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While the queue is not empty, do the following: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Get the element with the highest priority from the queue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If the element's position is the goal position, print the steps taken and exit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If not, mark the element as visited and get its neighbors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Add the neighbors to the queue in decreasing order of priority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Define a method to print the table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Create an instance of the Robot class and call the necessary methods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Print the current state of the table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Call the A* search method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Map Coloring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Define a class named map_coloring.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Initialize the colors and the map.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Define a function to print the map.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Define a function to check if a color can be used for a state without conflicts.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Define a function to assign a color to a state.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Start the main function to solve the map coloring problem.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Print the map.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Assign a color to each state based on the neighbors and available colors.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Print the final solution of the map coloring problem.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CryptArithmetic 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Initialize is_solved and solution_count to False and 0, respectively.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Take inputs for word1, word2, and result.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Create a list of unique letters from word1, word2, and result.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If the number of unique letters is greater than 10, print "No Solution" and exit.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Call the solve() method with the list of unique letters, empty values, visited array, and the equation array.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In the solve() method, check if all the letters have been assigned a value.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If all the letters have been assigned a value, create a letter_value_map to map each letter to its assigned value.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Check if the first letter of word1, word2, and result have been assigned the value 0. If so, return.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Compute the value of word1 and word2 using the letter_value_map, and check if their sum is equal to the value of result.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If the sum is equal, increment solution_count, print the solution, and set is_solved to True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CrossWord Puzzle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Define function printMatrix to print the matrix and its dimensions.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Define function checkHorizontal to check if a word can be placed horizontally in the matrix and return the modified matrix.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Define function checkVertical to check if a word can be placed vertically in the matrix and return the modified matrix.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Define function solvePuzzle to recursively solve the crossword puzzle by iterating through all possible positions for each word.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If the index is less than the length of the list of words, get the current word and calculate the maximum length possible for the word in the matrix.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For each row and column, try placing the word vertically and recursively call solvePuzzle if the placement is valid.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For each row and column, try placing the word horizontally and recursively call solvePuzzle if the placement is valid.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If the index is equal to the length of the list of words, print the final matrix.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Define the main function to initialize the matrix, words and call the solvePuzzle function.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Call the main function if the script is being run directly.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Tic-Tac-Toe MiniMax Algorithm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The code defines a Tic Tac Toe game that can be played between a user and a computer.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The board is represented as a list of integers.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The ConstBoard function is used to display the current state of the board.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The User1Turn function allows the user to make a move on the board.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The minimax function is used to implement the computer's move using the minmax algorithm.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The CompTurn function makes the computer's move.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The analyzeboard function is used to analyze the game state and check for a winner.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The main function is used to initialize the game and manage the turns of the players.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The game ends when a player wins or there is a draw.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The outcome of the game is displayed at the end.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</w:t>
        <w:tab/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