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A5766" w14:textId="07EDB75D" w:rsidR="00AB3B03" w:rsidRPr="00884BA2" w:rsidRDefault="00BD63ED" w:rsidP="00AB3B03">
      <w:pPr>
        <w:pBdr>
          <w:bottom w:val="single" w:sz="12" w:space="1" w:color="auto"/>
        </w:pBdr>
        <w:spacing w:after="0"/>
        <w:jc w:val="center"/>
        <w:rPr>
          <w:rFonts w:ascii="Verdana" w:hAnsi="Verdana" w:cs="Times New Roman"/>
          <w:color w:val="00206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Verdana" w:hAnsi="Verdana" w:cs="Times New Roman"/>
          <w:color w:val="00206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Images</w:t>
      </w:r>
      <w:r w:rsidR="00F0509C">
        <w:rPr>
          <w:rFonts w:ascii="Verdana" w:hAnsi="Verdana" w:cs="Times New Roman"/>
          <w:color w:val="00206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CA5B42">
        <w:rPr>
          <w:rFonts w:ascii="Verdana" w:hAnsi="Verdana" w:cs="Times New Roman"/>
          <w:color w:val="00206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Project</w:t>
      </w:r>
    </w:p>
    <w:p w14:paraId="7537D0B3" w14:textId="77777777" w:rsidR="00AB3B03" w:rsidRPr="00884BA2" w:rsidRDefault="00AB3B03" w:rsidP="00884B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E56DD" w14:textId="77777777" w:rsidR="00884BA2" w:rsidRPr="00884BA2" w:rsidRDefault="00884BA2" w:rsidP="00822447">
      <w:pPr>
        <w:spacing w:after="0"/>
        <w:rPr>
          <w:rFonts w:ascii="Times New Roman" w:hAnsi="Times New Roman" w:cs="Times New Roman"/>
          <w:sz w:val="32"/>
          <w:szCs w:val="32"/>
        </w:rPr>
      </w:pPr>
      <w:r w:rsidRPr="00884BA2">
        <w:rPr>
          <w:rFonts w:ascii="Times New Roman" w:hAnsi="Times New Roman" w:cs="Times New Roman"/>
          <w:b/>
          <w:sz w:val="32"/>
          <w:szCs w:val="32"/>
        </w:rPr>
        <w:t>Purpose</w:t>
      </w:r>
    </w:p>
    <w:p w14:paraId="5360C34E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You have probably had occasion to use some sort of image-editing software, whether it is Adobe</w:t>
      </w:r>
    </w:p>
    <w:p w14:paraId="42316778" w14:textId="783F9E01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Photoshop, Adobe Illustrator, online image editing tools, or others. In this assignment, you</w:t>
      </w:r>
    </w:p>
    <w:p w14:paraId="104B850F" w14:textId="3B9D83A7" w:rsidR="00D570F5" w:rsidRDefault="00BD63ED" w:rsidP="00BD63ED">
      <w:pPr>
        <w:spacing w:after="0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will build a simple version of one of these image editors that implements several useful operations.</w:t>
      </w:r>
    </w:p>
    <w:p w14:paraId="24D06587" w14:textId="69D3A6EF" w:rsidR="00BD63ED" w:rsidRDefault="00BD63ED" w:rsidP="00BD63ED">
      <w:pPr>
        <w:spacing w:after="0"/>
        <w:rPr>
          <w:rFonts w:ascii="Arial" w:hAnsi="Arial" w:cs="Arial"/>
        </w:rPr>
      </w:pPr>
    </w:p>
    <w:p w14:paraId="77B8162F" w14:textId="648BF194" w:rsidR="00BD63ED" w:rsidRDefault="00BD63ED" w:rsidP="00BD63ED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583A83B" wp14:editId="6D2FAE92">
            <wp:extent cx="4902200" cy="3594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A59C" w14:textId="3205F714" w:rsidR="00BD63ED" w:rsidRDefault="00BD63ED" w:rsidP="00BD63ED">
      <w:pPr>
        <w:spacing w:after="0"/>
        <w:rPr>
          <w:rFonts w:ascii="Arial" w:hAnsi="Arial" w:cs="Arial"/>
        </w:rPr>
      </w:pPr>
    </w:p>
    <w:p w14:paraId="78611B11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The purpose of this assignment is to practice using arrays (1D and 2D) in your programs to</w:t>
      </w:r>
    </w:p>
    <w:p w14:paraId="4058431A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manipulate images. We provide you with a completed </w:t>
      </w:r>
      <w:proofErr w:type="spellStart"/>
      <w:r>
        <w:rPr>
          <w:rFonts w:ascii="Courier-Bold" w:hAnsi="Courier-Bold" w:cs="Courier-Bold"/>
          <w:b/>
          <w:bCs/>
          <w:sz w:val="20"/>
          <w:szCs w:val="20"/>
        </w:rPr>
        <w:t>GraphicsProgram</w:t>
      </w:r>
      <w:proofErr w:type="spellEnd"/>
      <w:r>
        <w:rPr>
          <w:rFonts w:ascii="Courier-Bold" w:hAnsi="Courier-Bold" w:cs="Courier-Bold"/>
          <w:b/>
          <w:bCs/>
          <w:sz w:val="20"/>
          <w:szCs w:val="20"/>
        </w:rPr>
        <w:t xml:space="preserve"> </w:t>
      </w:r>
      <w:r>
        <w:rPr>
          <w:rFonts w:ascii="Times-Roman" w:hAnsi="Times-Roman" w:cs="Times-Roman"/>
          <w:sz w:val="24"/>
          <w:szCs w:val="24"/>
        </w:rPr>
        <w:t>called</w:t>
      </w:r>
    </w:p>
    <w:p w14:paraId="29E49023" w14:textId="09F08A1C" w:rsidR="00BD63ED" w:rsidRP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Courier-Bold" w:hAnsi="Courier-Bold" w:cs="Courier-Bold"/>
          <w:b/>
          <w:bCs/>
          <w:sz w:val="20"/>
          <w:szCs w:val="20"/>
        </w:rPr>
        <w:lastRenderedPageBreak/>
        <w:t>Image</w:t>
      </w:r>
      <w:r>
        <w:rPr>
          <w:rFonts w:ascii="Courier-Bold" w:hAnsi="Courier-Bold" w:cs="Courier-Bold"/>
          <w:b/>
          <w:bCs/>
          <w:sz w:val="20"/>
          <w:szCs w:val="20"/>
        </w:rPr>
        <w:t>Runner</w:t>
      </w:r>
      <w:r>
        <w:rPr>
          <w:rFonts w:ascii="Courier-Bold" w:hAnsi="Courier-Bold" w:cs="Courier-Bold"/>
          <w:b/>
          <w:bCs/>
          <w:sz w:val="20"/>
          <w:szCs w:val="20"/>
        </w:rPr>
        <w:t xml:space="preserve">.java </w:t>
      </w:r>
      <w:r>
        <w:rPr>
          <w:rFonts w:ascii="Times-Roman" w:hAnsi="Times-Roman" w:cs="Times-Roman"/>
          <w:sz w:val="24"/>
          <w:szCs w:val="24"/>
        </w:rPr>
        <w:t xml:space="preserve">that contains </w:t>
      </w:r>
      <w:proofErr w:type="gramStart"/>
      <w:r>
        <w:rPr>
          <w:rFonts w:ascii="Times-Roman" w:hAnsi="Times-Roman" w:cs="Times-Roman"/>
          <w:sz w:val="24"/>
          <w:szCs w:val="24"/>
        </w:rPr>
        <w:t>all of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the user interaction behavior; you have to write the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image manipulation algorithms in a file named </w:t>
      </w:r>
      <w:r>
        <w:rPr>
          <w:rFonts w:ascii="Courier-Bold" w:hAnsi="Courier-Bold" w:cs="Courier-Bold"/>
          <w:b/>
          <w:bCs/>
          <w:sz w:val="20"/>
          <w:szCs w:val="20"/>
        </w:rPr>
        <w:t>Image</w:t>
      </w:r>
      <w:r>
        <w:rPr>
          <w:rFonts w:ascii="Courier-Bold" w:hAnsi="Courier-Bold" w:cs="Courier-Bold"/>
          <w:b/>
          <w:bCs/>
          <w:sz w:val="20"/>
          <w:szCs w:val="20"/>
        </w:rPr>
        <w:t>s</w:t>
      </w:r>
      <w:r>
        <w:rPr>
          <w:rFonts w:ascii="Courier-Bold" w:hAnsi="Courier-Bold" w:cs="Courier-Bold"/>
          <w:b/>
          <w:bCs/>
          <w:sz w:val="20"/>
          <w:szCs w:val="20"/>
        </w:rPr>
        <w:t>.java</w:t>
      </w:r>
      <w:r>
        <w:rPr>
          <w:rFonts w:ascii="Times-Roman" w:hAnsi="Times-Roman" w:cs="Times-Roman"/>
          <w:sz w:val="24"/>
          <w:szCs w:val="24"/>
        </w:rPr>
        <w:t>.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In general, you should limit yourself to using Java syntax taught in lecture. If you would like to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implement any extensions, please </w:t>
      </w:r>
      <w:r>
        <w:rPr>
          <w:rFonts w:ascii="Times-Italic" w:hAnsi="Times-Italic" w:cs="Times-Italic"/>
          <w:i/>
          <w:iCs/>
          <w:sz w:val="24"/>
          <w:szCs w:val="24"/>
        </w:rPr>
        <w:t>implement them in separate files</w:t>
      </w:r>
      <w:r>
        <w:rPr>
          <w:rFonts w:ascii="Times-Roman" w:hAnsi="Times-Roman" w:cs="Times-Roman"/>
          <w:sz w:val="24"/>
          <w:szCs w:val="24"/>
        </w:rPr>
        <w:t>. Clearly comment at the top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of this file what extensions you have implemented. Note that this assignment is not </w:t>
      </w:r>
      <w:proofErr w:type="gramStart"/>
      <w:r>
        <w:rPr>
          <w:rFonts w:ascii="Times-Roman" w:hAnsi="Times-Roman" w:cs="Times-Roman"/>
          <w:sz w:val="24"/>
          <w:szCs w:val="24"/>
        </w:rPr>
        <w:t>as long as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this handout implies – there are simply many included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screenshots for each image algorithm!</w:t>
      </w:r>
    </w:p>
    <w:p w14:paraId="34CB4C80" w14:textId="504F289B" w:rsidR="00FC56C6" w:rsidRDefault="00FC56C6" w:rsidP="00EB4018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4FB5D7B" w14:textId="1CC3AB0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Output Comparison</w:t>
      </w:r>
    </w:p>
    <w:p w14:paraId="1984EF35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</w:p>
    <w:p w14:paraId="3A3DF161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Like with past assignments, there is a built-in output comparison tool to check your output. In</w:t>
      </w:r>
    </w:p>
    <w:p w14:paraId="07D5A0B9" w14:textId="67989081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Image</w:t>
      </w:r>
      <w:r>
        <w:rPr>
          <w:rFonts w:ascii="Times-Roman" w:hAnsi="Times-Roman" w:cs="Times-Roman"/>
          <w:sz w:val="24"/>
          <w:szCs w:val="24"/>
        </w:rPr>
        <w:t>s</w:t>
      </w:r>
      <w:r>
        <w:rPr>
          <w:rFonts w:ascii="Times-Roman" w:hAnsi="Times-Roman" w:cs="Times-Roman"/>
          <w:sz w:val="24"/>
          <w:szCs w:val="24"/>
        </w:rPr>
        <w:t xml:space="preserve">, to compare the displayed image to a particular image file, click “Compare </w:t>
      </w:r>
      <w:proofErr w:type="gramStart"/>
      <w:r w:rsidR="00973B0C">
        <w:rPr>
          <w:rFonts w:ascii="Times-Roman" w:hAnsi="Times-Roman" w:cs="Times-Roman"/>
          <w:sz w:val="24"/>
          <w:szCs w:val="24"/>
        </w:rPr>
        <w:t>To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Image”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and select an image to compare it to. A window will pop up comparing the pixels in those images:</w:t>
      </w:r>
    </w:p>
    <w:p w14:paraId="111123CC" w14:textId="59971563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41C4D5C" w14:textId="4366DAC0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2C96459E" wp14:editId="0FDB5306">
            <wp:extent cx="24003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D662" w14:textId="356B0398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FC883F6" w14:textId="552D43EB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 the starter project’s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folder, we include sample images with which to test your algorithms</w:t>
      </w:r>
    </w:p>
    <w:p w14:paraId="0A7B47D7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(or you may add your own). In the </w:t>
      </w:r>
      <w:r>
        <w:rPr>
          <w:rFonts w:ascii="Courier-Bold" w:hAnsi="Courier-Bold" w:cs="Courier-Bold"/>
          <w:b/>
          <w:bCs/>
          <w:sz w:val="20"/>
          <w:szCs w:val="20"/>
        </w:rPr>
        <w:t xml:space="preserve">output/ </w:t>
      </w:r>
      <w:r>
        <w:rPr>
          <w:rFonts w:ascii="Times-Roman" w:hAnsi="Times-Roman" w:cs="Times-Roman"/>
          <w:sz w:val="24"/>
          <w:szCs w:val="24"/>
        </w:rPr>
        <w:t>folder, we include sample output images for each of</w:t>
      </w:r>
    </w:p>
    <w:p w14:paraId="65759BE2" w14:textId="42F0F6B5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the filters you will implement</w:t>
      </w:r>
      <w:r>
        <w:rPr>
          <w:rFonts w:ascii="Times-Roman" w:hAnsi="Times-Roman" w:cs="Times-Roman"/>
          <w:sz w:val="24"/>
          <w:szCs w:val="24"/>
        </w:rPr>
        <w:t xml:space="preserve">. </w:t>
      </w:r>
      <w:r>
        <w:rPr>
          <w:rFonts w:ascii="Times-Roman" w:hAnsi="Times-Roman" w:cs="Times-Roman"/>
          <w:sz w:val="24"/>
          <w:szCs w:val="24"/>
        </w:rPr>
        <w:t>Please see the Demo JAR for more sample output.</w:t>
      </w:r>
    </w:p>
    <w:p w14:paraId="3135671B" w14:textId="68C1391E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05C8C847" w14:textId="09656A50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Image</w:t>
      </w:r>
      <w:r>
        <w:rPr>
          <w:rFonts w:ascii="Times-Bold" w:hAnsi="Times-Bold" w:cs="Times-Bold"/>
          <w:b/>
          <w:bCs/>
          <w:sz w:val="32"/>
          <w:szCs w:val="32"/>
        </w:rPr>
        <w:t>s</w:t>
      </w:r>
      <w:r>
        <w:rPr>
          <w:rFonts w:ascii="Times-Bold" w:hAnsi="Times-Bold" w:cs="Times-Bold"/>
          <w:b/>
          <w:bCs/>
          <w:sz w:val="32"/>
          <w:szCs w:val="32"/>
        </w:rPr>
        <w:t xml:space="preserve"> Overview</w:t>
      </w:r>
    </w:p>
    <w:p w14:paraId="02B80977" w14:textId="6BB4D504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 xml:space="preserve">As mentioned previously, the starter project contains a completed </w:t>
      </w:r>
      <w:r>
        <w:rPr>
          <w:rFonts w:ascii="Courier-Bold" w:hAnsi="Courier-Bold" w:cs="Courier-Bold"/>
          <w:b/>
          <w:bCs/>
          <w:sz w:val="20"/>
          <w:szCs w:val="20"/>
        </w:rPr>
        <w:t>Image</w:t>
      </w:r>
      <w:r>
        <w:rPr>
          <w:rFonts w:ascii="Courier-Bold" w:hAnsi="Courier-Bold" w:cs="Courier-Bold"/>
          <w:b/>
          <w:bCs/>
          <w:sz w:val="20"/>
          <w:szCs w:val="20"/>
        </w:rPr>
        <w:t>Runner</w:t>
      </w:r>
      <w:r>
        <w:rPr>
          <w:rFonts w:ascii="Courier-Bold" w:hAnsi="Courier-Bold" w:cs="Courier-Bold"/>
          <w:b/>
          <w:bCs/>
          <w:sz w:val="20"/>
          <w:szCs w:val="20"/>
        </w:rPr>
        <w:t xml:space="preserve">.java </w:t>
      </w:r>
      <w:r>
        <w:rPr>
          <w:rFonts w:ascii="Times-Roman" w:hAnsi="Times-Roman" w:cs="Times-Roman"/>
          <w:sz w:val="24"/>
          <w:szCs w:val="24"/>
        </w:rPr>
        <w:t>file</w:t>
      </w:r>
    </w:p>
    <w:p w14:paraId="694FBA26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that displays and handles all onscreen buttons, controls, saving and loading images, and more.</w:t>
      </w:r>
    </w:p>
    <w:p w14:paraId="32A52C2F" w14:textId="3E5140A1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Your work will be in </w:t>
      </w:r>
      <w:r>
        <w:rPr>
          <w:rFonts w:ascii="Courier-Bold" w:hAnsi="Courier-Bold" w:cs="Courier-Bold"/>
          <w:b/>
          <w:bCs/>
          <w:sz w:val="20"/>
          <w:szCs w:val="20"/>
        </w:rPr>
        <w:t>Images.java</w:t>
      </w:r>
      <w:r>
        <w:rPr>
          <w:rFonts w:ascii="Times-Roman" w:hAnsi="Times-Roman" w:cs="Times-Roman"/>
          <w:sz w:val="24"/>
          <w:szCs w:val="24"/>
        </w:rPr>
        <w:t>, where we have left blank methods for each</w:t>
      </w:r>
    </w:p>
    <w:p w14:paraId="059CD288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of the image algorithms you must implement. Specifically, each one accepts a </w:t>
      </w:r>
      <w:proofErr w:type="spellStart"/>
      <w:r>
        <w:rPr>
          <w:rFonts w:ascii="Courier-Bold" w:hAnsi="Courier-Bold" w:cs="Courier-Bold"/>
          <w:b/>
          <w:bCs/>
          <w:sz w:val="20"/>
          <w:szCs w:val="20"/>
        </w:rPr>
        <w:t>GImage</w:t>
      </w:r>
      <w:proofErr w:type="spellEnd"/>
      <w:r>
        <w:rPr>
          <w:rFonts w:ascii="Courier-Bold" w:hAnsi="Courier-Bold" w:cs="Courier-Bold"/>
          <w:b/>
          <w:bCs/>
          <w:sz w:val="20"/>
          <w:szCs w:val="20"/>
        </w:rPr>
        <w:t xml:space="preserve"> </w:t>
      </w:r>
      <w:r>
        <w:rPr>
          <w:rFonts w:ascii="Times-Roman" w:hAnsi="Times-Roman" w:cs="Times-Roman"/>
          <w:sz w:val="24"/>
          <w:szCs w:val="24"/>
        </w:rPr>
        <w:t>parameter</w:t>
      </w:r>
    </w:p>
    <w:p w14:paraId="61964950" w14:textId="4B2A1858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representing the current onscreen image</w:t>
      </w:r>
      <w:r>
        <w:rPr>
          <w:rFonts w:ascii="Times-Roman" w:hAnsi="Times-Roman" w:cs="Times-Roman"/>
          <w:sz w:val="24"/>
          <w:szCs w:val="24"/>
        </w:rPr>
        <w:t xml:space="preserve"> and</w:t>
      </w:r>
      <w:r>
        <w:rPr>
          <w:rFonts w:ascii="Times-Roman" w:hAnsi="Times-Roman" w:cs="Times-Roman"/>
          <w:sz w:val="24"/>
          <w:szCs w:val="24"/>
        </w:rPr>
        <w:t xml:space="preserve"> should create and return a </w:t>
      </w:r>
      <w:r w:rsidRPr="00BD63ED">
        <w:rPr>
          <w:rFonts w:ascii="Times-Italic" w:hAnsi="Times-Italic" w:cs="Times-Italic"/>
          <w:i/>
          <w:iCs/>
          <w:sz w:val="24"/>
          <w:szCs w:val="24"/>
          <w:u w:val="single"/>
        </w:rPr>
        <w:t xml:space="preserve">new </w:t>
      </w:r>
      <w:proofErr w:type="spellStart"/>
      <w:r w:rsidRPr="00BD63ED">
        <w:rPr>
          <w:rFonts w:ascii="Courier-Bold" w:hAnsi="Courier-Bold" w:cs="Courier-Bold"/>
          <w:b/>
          <w:bCs/>
          <w:sz w:val="20"/>
          <w:szCs w:val="20"/>
          <w:u w:val="single"/>
        </w:rPr>
        <w:t>GImage</w:t>
      </w:r>
      <w:proofErr w:type="spellEnd"/>
      <w:r>
        <w:rPr>
          <w:rFonts w:ascii="Courier-Bold" w:hAnsi="Courier-Bold" w:cs="Courier-Bold"/>
          <w:b/>
          <w:bCs/>
          <w:sz w:val="20"/>
          <w:szCs w:val="20"/>
        </w:rPr>
        <w:t xml:space="preserve"> </w:t>
      </w:r>
      <w:r>
        <w:rPr>
          <w:rFonts w:ascii="Times-Roman" w:hAnsi="Times-Roman" w:cs="Times-Roman"/>
          <w:sz w:val="24"/>
          <w:szCs w:val="24"/>
        </w:rPr>
        <w:t>of that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image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after that algorithm has been applied. As a reminder, if you have a 2D array of pixels named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Courier-Bold" w:hAnsi="Courier-Bold" w:cs="Courier-Bold"/>
          <w:b/>
          <w:bCs/>
          <w:sz w:val="20"/>
          <w:szCs w:val="20"/>
        </w:rPr>
        <w:t>pixels</w:t>
      </w:r>
      <w:r>
        <w:rPr>
          <w:rFonts w:ascii="Times-Roman" w:hAnsi="Times-Roman" w:cs="Times-Roman"/>
          <w:sz w:val="24"/>
          <w:szCs w:val="24"/>
        </w:rPr>
        <w:t xml:space="preserve">, you can create a new </w:t>
      </w:r>
      <w:proofErr w:type="spellStart"/>
      <w:r>
        <w:rPr>
          <w:rFonts w:ascii="Courier-Bold" w:hAnsi="Courier-Bold" w:cs="Courier-Bold"/>
          <w:b/>
          <w:bCs/>
          <w:sz w:val="20"/>
          <w:szCs w:val="20"/>
        </w:rPr>
        <w:t>GImage</w:t>
      </w:r>
      <w:proofErr w:type="spellEnd"/>
      <w:r>
        <w:rPr>
          <w:rFonts w:ascii="Courier-Bold" w:hAnsi="Courier-Bold" w:cs="Courier-Bold"/>
          <w:b/>
          <w:bCs/>
          <w:sz w:val="20"/>
          <w:szCs w:val="20"/>
        </w:rPr>
        <w:t xml:space="preserve"> </w:t>
      </w:r>
      <w:r>
        <w:rPr>
          <w:rFonts w:ascii="Times-Roman" w:hAnsi="Times-Roman" w:cs="Times-Roman"/>
          <w:sz w:val="24"/>
          <w:szCs w:val="24"/>
        </w:rPr>
        <w:t>with those pixels by saying</w:t>
      </w:r>
    </w:p>
    <w:p w14:paraId="28F4C93A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5D876CC2" w14:textId="51D88711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sz w:val="24"/>
          <w:szCs w:val="24"/>
        </w:rPr>
      </w:pPr>
      <w:proofErr w:type="spellStart"/>
      <w:r>
        <w:rPr>
          <w:rFonts w:ascii="Courier-Bold" w:hAnsi="Courier-Bold" w:cs="Courier-Bold"/>
          <w:b/>
          <w:bCs/>
          <w:sz w:val="24"/>
          <w:szCs w:val="24"/>
        </w:rPr>
        <w:t>GImage</w:t>
      </w:r>
      <w:proofErr w:type="spellEnd"/>
      <w:r>
        <w:rPr>
          <w:rFonts w:ascii="Courier-Bold" w:hAnsi="Courier-Bold" w:cs="Courier-Bold"/>
          <w:b/>
          <w:bCs/>
          <w:sz w:val="24"/>
          <w:szCs w:val="24"/>
        </w:rPr>
        <w:t xml:space="preserve"> image = new </w:t>
      </w:r>
      <w:proofErr w:type="spellStart"/>
      <w:r>
        <w:rPr>
          <w:rFonts w:ascii="Courier-Bold" w:hAnsi="Courier-Bold" w:cs="Courier-Bold"/>
          <w:b/>
          <w:bCs/>
          <w:sz w:val="24"/>
          <w:szCs w:val="24"/>
        </w:rPr>
        <w:t>GImage</w:t>
      </w:r>
      <w:proofErr w:type="spellEnd"/>
      <w:r>
        <w:rPr>
          <w:rFonts w:ascii="Courier-Bold" w:hAnsi="Courier-Bold" w:cs="Courier-Bold"/>
          <w:b/>
          <w:bCs/>
          <w:sz w:val="24"/>
          <w:szCs w:val="24"/>
        </w:rPr>
        <w:t>(pixels);</w:t>
      </w:r>
    </w:p>
    <w:p w14:paraId="7AC27E93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sz w:val="24"/>
          <w:szCs w:val="24"/>
        </w:rPr>
      </w:pPr>
    </w:p>
    <w:p w14:paraId="2F64417E" w14:textId="127EC0B8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You will implement the following image manipulation algorithms:</w:t>
      </w:r>
    </w:p>
    <w:p w14:paraId="23B41B4D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43151A5" w14:textId="3509DEA5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Courier-Bold" w:hAnsi="Courier-Bold" w:cs="Courier-Bold"/>
          <w:b/>
          <w:bCs/>
          <w:sz w:val="24"/>
          <w:szCs w:val="24"/>
        </w:rPr>
        <w:t xml:space="preserve">negative </w:t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Times-Roman" w:hAnsi="Times-Roman" w:cs="Times-Roman"/>
          <w:sz w:val="24"/>
          <w:szCs w:val="24"/>
        </w:rPr>
        <w:t>Inverts the colors of an image</w:t>
      </w:r>
    </w:p>
    <w:p w14:paraId="6315FCBC" w14:textId="56AF23FA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proofErr w:type="spellStart"/>
      <w:r>
        <w:rPr>
          <w:rFonts w:ascii="Courier-Bold" w:hAnsi="Courier-Bold" w:cs="Courier-Bold"/>
          <w:b/>
          <w:bCs/>
          <w:sz w:val="24"/>
          <w:szCs w:val="24"/>
        </w:rPr>
        <w:lastRenderedPageBreak/>
        <w:t>greenScreen</w:t>
      </w:r>
      <w:proofErr w:type="spellEnd"/>
      <w:r>
        <w:rPr>
          <w:rFonts w:ascii="Courier-Bold" w:hAnsi="Courier-Bold" w:cs="Courier-Bold"/>
          <w:b/>
          <w:bCs/>
          <w:sz w:val="24"/>
          <w:szCs w:val="24"/>
        </w:rPr>
        <w:t xml:space="preserve"> </w:t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Times-Roman" w:hAnsi="Times-Roman" w:cs="Times-Roman"/>
          <w:sz w:val="24"/>
          <w:szCs w:val="24"/>
        </w:rPr>
        <w:t>Removes green pixels so the image can be overlaid on another image</w:t>
      </w:r>
    </w:p>
    <w:p w14:paraId="5D8D914F" w14:textId="0DB82543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proofErr w:type="spellStart"/>
      <w:r>
        <w:rPr>
          <w:rFonts w:ascii="Courier-Bold" w:hAnsi="Courier-Bold" w:cs="Courier-Bold"/>
          <w:b/>
          <w:bCs/>
          <w:sz w:val="24"/>
          <w:szCs w:val="24"/>
        </w:rPr>
        <w:t>rotateLeft</w:t>
      </w:r>
      <w:proofErr w:type="spellEnd"/>
      <w:r>
        <w:rPr>
          <w:rFonts w:ascii="Courier-Bold" w:hAnsi="Courier-Bold" w:cs="Courier-Bold"/>
          <w:b/>
          <w:bCs/>
          <w:sz w:val="24"/>
          <w:szCs w:val="24"/>
        </w:rPr>
        <w:t xml:space="preserve"> </w:t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Times-Roman" w:hAnsi="Times-Roman" w:cs="Times-Roman"/>
          <w:sz w:val="24"/>
          <w:szCs w:val="24"/>
        </w:rPr>
        <w:t>Rotates the pixels 90</w:t>
      </w:r>
      <w:r>
        <w:rPr>
          <w:rFonts w:ascii="Times-Roman" w:hAnsi="Times-Roman" w:cs="Times-Roman"/>
          <w:sz w:val="14"/>
          <w:szCs w:val="14"/>
        </w:rPr>
        <w:t xml:space="preserve">o </w:t>
      </w:r>
      <w:r>
        <w:rPr>
          <w:rFonts w:ascii="Times-Roman" w:hAnsi="Times-Roman" w:cs="Times-Roman"/>
          <w:sz w:val="24"/>
          <w:szCs w:val="24"/>
        </w:rPr>
        <w:t>counterclockwise from their current state</w:t>
      </w:r>
    </w:p>
    <w:p w14:paraId="1B0C7BD0" w14:textId="39CD22AD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proofErr w:type="spellStart"/>
      <w:r>
        <w:rPr>
          <w:rFonts w:ascii="Courier-Bold" w:hAnsi="Courier-Bold" w:cs="Courier-Bold"/>
          <w:b/>
          <w:bCs/>
          <w:sz w:val="24"/>
          <w:szCs w:val="24"/>
        </w:rPr>
        <w:t>rotateRight</w:t>
      </w:r>
      <w:proofErr w:type="spellEnd"/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Times-Roman" w:hAnsi="Times-Roman" w:cs="Times-Roman"/>
          <w:sz w:val="24"/>
          <w:szCs w:val="24"/>
        </w:rPr>
        <w:t>Rotates the pixels 90</w:t>
      </w:r>
      <w:r>
        <w:rPr>
          <w:rFonts w:ascii="Times-Roman" w:hAnsi="Times-Roman" w:cs="Times-Roman"/>
          <w:sz w:val="14"/>
          <w:szCs w:val="14"/>
        </w:rPr>
        <w:t xml:space="preserve">o </w:t>
      </w:r>
      <w:r>
        <w:rPr>
          <w:rFonts w:ascii="Times-Roman" w:hAnsi="Times-Roman" w:cs="Times-Roman"/>
          <w:sz w:val="24"/>
          <w:szCs w:val="24"/>
        </w:rPr>
        <w:t>clockwise from their current state</w:t>
      </w:r>
    </w:p>
    <w:p w14:paraId="48F6948F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proofErr w:type="spellStart"/>
      <w:r>
        <w:rPr>
          <w:rFonts w:ascii="Courier-Bold" w:hAnsi="Courier-Bold" w:cs="Courier-Bold"/>
          <w:b/>
          <w:bCs/>
          <w:sz w:val="24"/>
          <w:szCs w:val="24"/>
        </w:rPr>
        <w:t>flipHorizontal</w:t>
      </w:r>
      <w:proofErr w:type="spellEnd"/>
      <w:r>
        <w:rPr>
          <w:rFonts w:ascii="Courier-Bold" w:hAnsi="Courier-Bold" w:cs="Courier-Bold"/>
          <w:b/>
          <w:bCs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Flips the pixels horizontally (across an imaginary centered vertical line)</w:t>
      </w:r>
    </w:p>
    <w:p w14:paraId="36ADFC0E" w14:textId="20AEC28B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Courier-Bold" w:hAnsi="Courier-Bold" w:cs="Courier-Bold"/>
          <w:b/>
          <w:bCs/>
          <w:sz w:val="24"/>
          <w:szCs w:val="24"/>
        </w:rPr>
        <w:t xml:space="preserve">translate </w:t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Times-Roman" w:hAnsi="Times-Roman" w:cs="Times-Roman"/>
          <w:sz w:val="24"/>
          <w:szCs w:val="24"/>
        </w:rPr>
        <w:t xml:space="preserve">Moves the positions of the pixels by a given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dx, dy </w:t>
      </w:r>
      <w:r>
        <w:rPr>
          <w:rFonts w:ascii="Times-Roman" w:hAnsi="Times-Roman" w:cs="Times-Roman"/>
          <w:sz w:val="24"/>
          <w:szCs w:val="24"/>
        </w:rPr>
        <w:t>offset</w:t>
      </w:r>
    </w:p>
    <w:p w14:paraId="4BAB7136" w14:textId="335D6314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Courier-Bold" w:hAnsi="Courier-Bold" w:cs="Courier-Bold"/>
          <w:b/>
          <w:bCs/>
          <w:sz w:val="24"/>
          <w:szCs w:val="24"/>
        </w:rPr>
        <w:t>blur</w:t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Times-Roman" w:hAnsi="Times-Roman" w:cs="Times-Roman"/>
          <w:sz w:val="24"/>
          <w:szCs w:val="24"/>
        </w:rPr>
        <w:t>Averages pixel values with neighbors to produce a “softening” effect</w:t>
      </w:r>
    </w:p>
    <w:p w14:paraId="0B231371" w14:textId="0B310D99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Courier-Bold" w:hAnsi="Courier-Bold" w:cs="Courier-Bold"/>
          <w:b/>
          <w:bCs/>
          <w:sz w:val="24"/>
          <w:szCs w:val="24"/>
        </w:rPr>
        <w:t xml:space="preserve">equalize </w:t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Courier-Bold" w:hAnsi="Courier-Bold" w:cs="Courier-Bold"/>
          <w:b/>
          <w:bCs/>
          <w:sz w:val="24"/>
          <w:szCs w:val="24"/>
        </w:rPr>
        <w:tab/>
      </w:r>
      <w:r>
        <w:rPr>
          <w:rFonts w:ascii="Times-Roman" w:hAnsi="Times-Roman" w:cs="Times-Roman"/>
          <w:sz w:val="24"/>
          <w:szCs w:val="24"/>
        </w:rPr>
        <w:t>Spreads out pixel intensities to increase contrast</w:t>
      </w:r>
    </w:p>
    <w:p w14:paraId="73E36691" w14:textId="77777777" w:rsidR="00490C2B" w:rsidRDefault="00490C2B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5BAD7BF7" w14:textId="77777777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BoldItalic" w:hAnsi="Times-BoldItalic" w:cs="Times-BoldItalic"/>
          <w:b/>
          <w:bCs/>
          <w:i/>
          <w:iCs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Each algorithm is described in detail on the following pages. </w:t>
      </w:r>
      <w:r>
        <w:rPr>
          <w:rFonts w:ascii="Times-Bold" w:hAnsi="Times-Bold" w:cs="Times-Bold"/>
          <w:b/>
          <w:bCs/>
          <w:sz w:val="24"/>
          <w:szCs w:val="24"/>
        </w:rPr>
        <w:t xml:space="preserve">Your algorithms should </w:t>
      </w:r>
      <w:r>
        <w:rPr>
          <w:rFonts w:ascii="Times-BoldItalic" w:hAnsi="Times-BoldItalic" w:cs="Times-BoldItalic"/>
          <w:b/>
          <w:bCs/>
          <w:i/>
          <w:iCs/>
          <w:sz w:val="24"/>
          <w:szCs w:val="24"/>
        </w:rPr>
        <w:t>not use</w:t>
      </w:r>
    </w:p>
    <w:p w14:paraId="57B92A95" w14:textId="7FD2FB7C" w:rsidR="00BD63ED" w:rsidRDefault="00BD63ED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BoldItalic" w:hAnsi="Times-BoldItalic" w:cs="Times-BoldItalic"/>
          <w:b/>
          <w:bCs/>
          <w:i/>
          <w:iCs/>
          <w:sz w:val="24"/>
          <w:szCs w:val="24"/>
        </w:rPr>
        <w:t>any instance variables</w:t>
      </w:r>
      <w:r>
        <w:rPr>
          <w:rFonts w:ascii="Times-Bold" w:hAnsi="Times-Bold" w:cs="Times-Bold"/>
          <w:b/>
          <w:bCs/>
          <w:sz w:val="24"/>
          <w:szCs w:val="24"/>
        </w:rPr>
        <w:t xml:space="preserve">; each algorithm can be solved on its own without these. </w:t>
      </w:r>
      <w:r>
        <w:rPr>
          <w:rFonts w:ascii="Times-Roman" w:hAnsi="Times-Roman" w:cs="Times-Roman"/>
          <w:sz w:val="24"/>
          <w:szCs w:val="24"/>
        </w:rPr>
        <w:t>Each algorithm</w:t>
      </w:r>
      <w:r w:rsidR="00490C2B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should work on any image of any size, including very large images or very small </w:t>
      </w:r>
      <w:r>
        <w:rPr>
          <w:rFonts w:ascii="Times-Roman" w:hAnsi="Times-Roman" w:cs="Times-Roman"/>
          <w:sz w:val="24"/>
          <w:szCs w:val="24"/>
        </w:rPr>
        <w:lastRenderedPageBreak/>
        <w:t>images such as</w:t>
      </w:r>
      <w:r w:rsidR="00490C2B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1x1 pixels, etc. When describing the</w:t>
      </w:r>
      <w:r w:rsidR="00372BDB">
        <w:rPr>
          <w:rFonts w:ascii="Times-Roman" w:hAnsi="Times-Roman" w:cs="Times-Roman"/>
          <w:sz w:val="24"/>
          <w:szCs w:val="24"/>
        </w:rPr>
        <w:t xml:space="preserve"> algorithm,</w:t>
      </w:r>
      <w:r>
        <w:rPr>
          <w:rFonts w:ascii="Times-Roman" w:hAnsi="Times-Roman" w:cs="Times-Roman"/>
          <w:sz w:val="24"/>
          <w:szCs w:val="24"/>
        </w:rPr>
        <w:t xml:space="preserve"> we may refer to pixels in the</w:t>
      </w:r>
      <w:r w:rsidR="00490C2B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format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(r, g, b) </w:t>
      </w:r>
      <w:r>
        <w:rPr>
          <w:rFonts w:ascii="Times-Roman" w:hAnsi="Times-Roman" w:cs="Times-Roman"/>
          <w:sz w:val="24"/>
          <w:szCs w:val="24"/>
        </w:rPr>
        <w:t>such</w:t>
      </w:r>
      <w:r w:rsidR="00490C2B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as (24, 191, 65) to indicate a pixel with a red component of 24, green of 191, and blue of 65.</w:t>
      </w:r>
      <w:r w:rsidR="00973B0C">
        <w:rPr>
          <w:rFonts w:ascii="Times-Roman" w:hAnsi="Times-Roman" w:cs="Times-Roman"/>
          <w:sz w:val="24"/>
          <w:szCs w:val="24"/>
        </w:rPr>
        <w:t xml:space="preserve"> A pixel is represented as an int and can be created by</w:t>
      </w:r>
    </w:p>
    <w:p w14:paraId="47F10FFB" w14:textId="77777777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760452A0" w14:textId="05FEE0A9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int </w:t>
      </w:r>
      <w:r w:rsidRPr="00973B0C">
        <w:rPr>
          <w:rFonts w:ascii="Times-Roman" w:hAnsi="Times-Roman" w:cs="Times-Roman"/>
          <w:sz w:val="24"/>
          <w:szCs w:val="24"/>
        </w:rPr>
        <w:t xml:space="preserve">pixel = </w:t>
      </w:r>
      <w:proofErr w:type="spellStart"/>
      <w:r w:rsidRPr="00973B0C">
        <w:rPr>
          <w:rFonts w:ascii="Times-Roman" w:hAnsi="Times-Roman" w:cs="Times-Roman"/>
          <w:sz w:val="24"/>
          <w:szCs w:val="24"/>
        </w:rPr>
        <w:t>GImage.createRGBPixel</w:t>
      </w:r>
      <w:proofErr w:type="spellEnd"/>
      <w:r w:rsidRPr="00973B0C">
        <w:rPr>
          <w:rFonts w:ascii="Times-Roman" w:hAnsi="Times-Roman" w:cs="Times-Roman"/>
          <w:sz w:val="24"/>
          <w:szCs w:val="24"/>
        </w:rPr>
        <w:t>(r, g, b</w:t>
      </w:r>
      <w:r>
        <w:rPr>
          <w:rFonts w:ascii="Times-Roman" w:hAnsi="Times-Roman" w:cs="Times-Roman"/>
          <w:sz w:val="24"/>
          <w:szCs w:val="24"/>
        </w:rPr>
        <w:t>)</w:t>
      </w:r>
      <w:r w:rsidRPr="00973B0C">
        <w:rPr>
          <w:rFonts w:ascii="Times-Roman" w:hAnsi="Times-Roman" w:cs="Times-Roman"/>
          <w:sz w:val="24"/>
          <w:szCs w:val="24"/>
        </w:rPr>
        <w:t>;</w:t>
      </w:r>
    </w:p>
    <w:p w14:paraId="1DFD6A05" w14:textId="023EA453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where r, g, b represents red, blue and green respectively.</w:t>
      </w:r>
    </w:p>
    <w:p w14:paraId="3832B814" w14:textId="0CCCAC64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22FE29A2" w14:textId="528CC17D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Given a pixel you may determine its red, green and blue by invoking methods from the </w:t>
      </w:r>
      <w:proofErr w:type="spellStart"/>
      <w:r>
        <w:rPr>
          <w:rFonts w:ascii="Times-Roman" w:hAnsi="Times-Roman" w:cs="Times-Roman"/>
          <w:sz w:val="24"/>
          <w:szCs w:val="24"/>
        </w:rPr>
        <w:t>GImage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class.</w:t>
      </w:r>
    </w:p>
    <w:p w14:paraId="26EDE2B4" w14:textId="57C4745C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26B0D978" w14:textId="5C06C692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int red = </w:t>
      </w:r>
      <w:proofErr w:type="spellStart"/>
      <w:r w:rsidRPr="00973B0C">
        <w:rPr>
          <w:rFonts w:ascii="Times-Roman" w:hAnsi="Times-Roman" w:cs="Times-Roman"/>
          <w:sz w:val="24"/>
          <w:szCs w:val="24"/>
        </w:rPr>
        <w:t>GImage.getRed</w:t>
      </w:r>
      <w:proofErr w:type="spellEnd"/>
      <w:r w:rsidRPr="00973B0C">
        <w:rPr>
          <w:rFonts w:ascii="Times-Roman" w:hAnsi="Times-Roman" w:cs="Times-Roman"/>
          <w:sz w:val="24"/>
          <w:szCs w:val="24"/>
        </w:rPr>
        <w:t>(pixe</w:t>
      </w:r>
      <w:r>
        <w:rPr>
          <w:rFonts w:ascii="Times-Roman" w:hAnsi="Times-Roman" w:cs="Times-Roman"/>
          <w:sz w:val="24"/>
          <w:szCs w:val="24"/>
        </w:rPr>
        <w:t>l</w:t>
      </w:r>
      <w:r w:rsidRPr="00973B0C">
        <w:rPr>
          <w:rFonts w:ascii="Times-Roman" w:hAnsi="Times-Roman" w:cs="Times-Roman"/>
          <w:sz w:val="24"/>
          <w:szCs w:val="24"/>
        </w:rPr>
        <w:t>)</w:t>
      </w:r>
      <w:r>
        <w:rPr>
          <w:rFonts w:ascii="Times-Roman" w:hAnsi="Times-Roman" w:cs="Times-Roman"/>
          <w:sz w:val="24"/>
          <w:szCs w:val="24"/>
        </w:rPr>
        <w:t>;</w:t>
      </w:r>
    </w:p>
    <w:p w14:paraId="0AFCB911" w14:textId="1C54757A" w:rsidR="00372BDB" w:rsidRDefault="00372BDB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F2B9AEA" w14:textId="1A9404A9" w:rsidR="00372BDB" w:rsidRDefault="00372BDB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Each image is represented by a 2D array of pixels.</w:t>
      </w:r>
    </w:p>
    <w:p w14:paraId="5267C57F" w14:textId="72107200" w:rsidR="00372BDB" w:rsidRDefault="00372BDB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875B45F" w14:textId="77777777" w:rsidR="00372BDB" w:rsidRDefault="00372BDB" w:rsidP="00372BDB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Algorithm #1: Negative</w:t>
      </w:r>
    </w:p>
    <w:p w14:paraId="06957DE0" w14:textId="77777777" w:rsidR="00372BDB" w:rsidRDefault="00372BDB" w:rsidP="00372BD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 this method you should create a new image whose pixels are the inverse of those in the source</w:t>
      </w:r>
    </w:p>
    <w:p w14:paraId="300ABA4A" w14:textId="77777777" w:rsidR="00372BDB" w:rsidRDefault="00372BDB" w:rsidP="00372BD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image. To convert an image to its inverse, for each pixel, set all three of its red, green, and blue</w:t>
      </w:r>
    </w:p>
    <w:p w14:paraId="26998067" w14:textId="77777777" w:rsidR="00372BDB" w:rsidRDefault="00372BDB" w:rsidP="00372BD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 xml:space="preserve">values to be the inverse of their current color value. The inverse of a color value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k </w:t>
      </w:r>
      <w:r>
        <w:rPr>
          <w:rFonts w:ascii="Times-Roman" w:hAnsi="Times-Roman" w:cs="Times-Roman"/>
          <w:sz w:val="24"/>
          <w:szCs w:val="24"/>
        </w:rPr>
        <w:t>is defined as</w:t>
      </w:r>
    </w:p>
    <w:p w14:paraId="7BF2542C" w14:textId="69DFA8E3" w:rsidR="00372BDB" w:rsidRDefault="00372BDB" w:rsidP="00372BD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Italic" w:hAnsi="Times-Italic" w:cs="Times-Italic"/>
          <w:i/>
          <w:iCs/>
          <w:sz w:val="24"/>
          <w:szCs w:val="24"/>
        </w:rPr>
        <w:t>255 - k</w:t>
      </w:r>
      <w:r>
        <w:rPr>
          <w:rFonts w:ascii="Times-Roman" w:hAnsi="Times-Roman" w:cs="Times-Roman"/>
          <w:sz w:val="24"/>
          <w:szCs w:val="24"/>
        </w:rPr>
        <w:t>. For example, the pixel (110, 52, 236) has an inverse of (145, 203, 19).</w:t>
      </w:r>
    </w:p>
    <w:p w14:paraId="3CC24072" w14:textId="032F3194" w:rsidR="00973B0C" w:rsidRDefault="00973B0C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48DBE47" w14:textId="10A55F32" w:rsidR="00973B0C" w:rsidRDefault="00A04A78" w:rsidP="00BD63ED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13678E86" wp14:editId="43EB29D1">
            <wp:extent cx="4997450" cy="196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468F" w14:textId="77777777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Algorithm #2: Green Screen</w:t>
      </w:r>
    </w:p>
    <w:p w14:paraId="19BFBC4F" w14:textId="77777777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Green Screen implements an operation that is used frequently in movies to merge actors into a</w:t>
      </w:r>
    </w:p>
    <w:p w14:paraId="6BA7ECCD" w14:textId="4D2BAB3A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background scene. The technique uses a </w:t>
      </w:r>
      <w:proofErr w:type="gramStart"/>
      <w:r>
        <w:rPr>
          <w:rFonts w:ascii="Times-Roman" w:hAnsi="Times-Roman" w:cs="Times-Roman"/>
          <w:sz w:val="24"/>
          <w:szCs w:val="24"/>
        </w:rPr>
        <w:t>particular range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of colors (such as green) to represent a</w:t>
      </w:r>
    </w:p>
    <w:p w14:paraId="243466F7" w14:textId="77777777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background that can later be made transparent via software. The most common colors are green</w:t>
      </w:r>
    </w:p>
    <w:p w14:paraId="3341CB58" w14:textId="1F54C124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 xml:space="preserve">and blue (which give rise to the more specific names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green screen </w:t>
      </w:r>
      <w:r>
        <w:rPr>
          <w:rFonts w:ascii="Times-Roman" w:hAnsi="Times-Roman" w:cs="Times-Roman"/>
          <w:sz w:val="24"/>
          <w:szCs w:val="24"/>
        </w:rPr>
        <w:t xml:space="preserve">and </w:t>
      </w:r>
      <w:r>
        <w:rPr>
          <w:rFonts w:ascii="Times-Italic" w:hAnsi="Times-Italic" w:cs="Times-Italic"/>
          <w:i/>
          <w:iCs/>
          <w:sz w:val="24"/>
          <w:szCs w:val="24"/>
        </w:rPr>
        <w:t>blue screen</w:t>
      </w:r>
      <w:r>
        <w:rPr>
          <w:rFonts w:ascii="Times-Roman" w:hAnsi="Times-Roman" w:cs="Times-Roman"/>
          <w:sz w:val="24"/>
          <w:szCs w:val="24"/>
        </w:rPr>
        <w:t>) because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those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colors are most easily differentiated from flesh tones.</w:t>
      </w:r>
    </w:p>
    <w:p w14:paraId="1182393A" w14:textId="4BDA33EC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0D06B403" w14:textId="212B15EB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6B84917F" wp14:editId="173E7E82">
            <wp:extent cx="5937250" cy="1892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A600" w14:textId="612465B6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C5EDF1E" w14:textId="24FD026A" w:rsidR="00A04A78" w:rsidRDefault="00A04A78" w:rsidP="00A04A7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Your task in this method is to create a new image whose pixels are the same as those of the source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image, but with any green pixels converted to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transparent </w:t>
      </w:r>
      <w:r>
        <w:rPr>
          <w:rFonts w:ascii="Times-Roman" w:hAnsi="Times-Roman" w:cs="Times-Roman"/>
          <w:sz w:val="24"/>
          <w:szCs w:val="24"/>
        </w:rPr>
        <w:t>ones (the image above at right has a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transparent background). Since the green pixels in an image will rarely be precisely equal to Java’s</w:t>
      </w:r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Courier-Bold" w:hAnsi="Courier-Bold" w:cs="Courier-Bold"/>
          <w:b/>
          <w:bCs/>
          <w:sz w:val="24"/>
          <w:szCs w:val="24"/>
        </w:rPr>
        <w:t>Color.GREEN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, you should treat a pixel as green if its green component </w:t>
      </w:r>
      <w:r>
        <w:rPr>
          <w:rFonts w:ascii="Times-Bold" w:hAnsi="Times-Bold" w:cs="Times-Bold"/>
          <w:b/>
          <w:bCs/>
          <w:sz w:val="24"/>
          <w:szCs w:val="24"/>
        </w:rPr>
        <w:t xml:space="preserve">is at least twice </w:t>
      </w:r>
      <w:r>
        <w:rPr>
          <w:rFonts w:ascii="Times-Bold" w:hAnsi="Times-Bold" w:cs="Times-Bold"/>
          <w:b/>
          <w:bCs/>
          <w:sz w:val="24"/>
          <w:szCs w:val="24"/>
        </w:rPr>
        <w:t>the larger of</w:t>
      </w:r>
      <w:r>
        <w:rPr>
          <w:rFonts w:ascii="Times-Bold" w:hAnsi="Times-Bold" w:cs="Times-Bold"/>
          <w:b/>
          <w:bCs/>
          <w:sz w:val="24"/>
          <w:szCs w:val="24"/>
        </w:rPr>
        <w:t xml:space="preserve"> the</w:t>
      </w:r>
      <w:r>
        <w:rPr>
          <w:rFonts w:ascii="Times-Bold" w:hAnsi="Times-Bold" w:cs="Times-Bold"/>
          <w:b/>
          <w:bCs/>
          <w:sz w:val="24"/>
          <w:szCs w:val="24"/>
        </w:rPr>
        <w:t xml:space="preserve"> r</w:t>
      </w:r>
      <w:r>
        <w:rPr>
          <w:rFonts w:ascii="Times-Bold" w:hAnsi="Times-Bold" w:cs="Times-Bold"/>
          <w:b/>
          <w:bCs/>
          <w:sz w:val="24"/>
          <w:szCs w:val="24"/>
        </w:rPr>
        <w:t xml:space="preserve">ed </w:t>
      </w:r>
      <w:r>
        <w:rPr>
          <w:rFonts w:ascii="Times-Bold" w:hAnsi="Times-Bold" w:cs="Times-Bold"/>
          <w:b/>
          <w:bCs/>
          <w:sz w:val="24"/>
          <w:szCs w:val="24"/>
        </w:rPr>
        <w:t>or</w:t>
      </w:r>
      <w:r>
        <w:rPr>
          <w:rFonts w:ascii="Times-Bold" w:hAnsi="Times-Bold" w:cs="Times-Bold"/>
          <w:b/>
          <w:bCs/>
          <w:sz w:val="24"/>
          <w:szCs w:val="24"/>
        </w:rPr>
        <w:t xml:space="preserve"> blue component</w:t>
      </w:r>
      <w:r>
        <w:rPr>
          <w:rFonts w:ascii="Times-Roman" w:hAnsi="Times-Roman" w:cs="Times-Roman"/>
          <w:sz w:val="24"/>
          <w:szCs w:val="24"/>
        </w:rPr>
        <w:t>.</w:t>
      </w:r>
    </w:p>
    <w:p w14:paraId="6BA4E738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To create a </w:t>
      </w:r>
      <w:r>
        <w:rPr>
          <w:rFonts w:ascii="Times-Italic" w:hAnsi="Times-Italic" w:cs="Times-Italic"/>
          <w:i/>
          <w:iCs/>
          <w:color w:val="000000"/>
          <w:sz w:val="24"/>
          <w:szCs w:val="24"/>
        </w:rPr>
        <w:t xml:space="preserve">transparent </w:t>
      </w:r>
      <w:r>
        <w:rPr>
          <w:rFonts w:ascii="Times-Roman" w:hAnsi="Times-Roman" w:cs="Times-Roman"/>
          <w:color w:val="000000"/>
          <w:sz w:val="24"/>
          <w:szCs w:val="24"/>
        </w:rPr>
        <w:t xml:space="preserve">pixel, you need to specify a </w:t>
      </w:r>
      <w:r>
        <w:rPr>
          <w:rFonts w:ascii="Times-Italic" w:hAnsi="Times-Italic" w:cs="Times-Italic"/>
          <w:i/>
          <w:iCs/>
          <w:color w:val="000000"/>
          <w:sz w:val="24"/>
          <w:szCs w:val="24"/>
        </w:rPr>
        <w:t xml:space="preserve">fourth </w:t>
      </w:r>
      <w:r>
        <w:rPr>
          <w:rFonts w:ascii="Times-Roman" w:hAnsi="Times-Roman" w:cs="Times-Roman"/>
          <w:color w:val="000000"/>
          <w:sz w:val="24"/>
          <w:szCs w:val="24"/>
        </w:rPr>
        <w:t>value stored inside a pixel (alongside</w:t>
      </w:r>
    </w:p>
    <w:p w14:paraId="30474A74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lastRenderedPageBreak/>
        <w:t xml:space="preserve">its RGB values), between 0 and 1, called the </w:t>
      </w:r>
      <w:r>
        <w:rPr>
          <w:rFonts w:ascii="Times-Italic" w:hAnsi="Times-Italic" w:cs="Times-Italic"/>
          <w:i/>
          <w:iCs/>
          <w:color w:val="000000"/>
          <w:sz w:val="24"/>
          <w:szCs w:val="24"/>
        </w:rPr>
        <w:t xml:space="preserve">alpha </w:t>
      </w:r>
      <w:r>
        <w:rPr>
          <w:rFonts w:ascii="Times-Roman" w:hAnsi="Times-Roman" w:cs="Times-Roman"/>
          <w:color w:val="000000"/>
          <w:sz w:val="24"/>
          <w:szCs w:val="24"/>
        </w:rPr>
        <w:t xml:space="preserve">value. An alpha of </w:t>
      </w:r>
      <w:r>
        <w:rPr>
          <w:rFonts w:ascii="Times-Bold" w:hAnsi="Times-Bold" w:cs="Times-Bold"/>
          <w:b/>
          <w:bCs/>
          <w:color w:val="000000"/>
          <w:sz w:val="24"/>
          <w:szCs w:val="24"/>
        </w:rPr>
        <w:t xml:space="preserve">0 </w:t>
      </w:r>
      <w:r>
        <w:rPr>
          <w:rFonts w:ascii="Times-Roman" w:hAnsi="Times-Roman" w:cs="Times-Roman"/>
          <w:color w:val="000000"/>
          <w:sz w:val="24"/>
          <w:szCs w:val="24"/>
        </w:rPr>
        <w:t>means the pixel is</w:t>
      </w:r>
    </w:p>
    <w:p w14:paraId="3A000867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completely transparent and will show whatever is beneath it. An alpha of </w:t>
      </w:r>
      <w:r>
        <w:rPr>
          <w:rFonts w:ascii="Times-Bold" w:hAnsi="Times-Bold" w:cs="Times-Bold"/>
          <w:b/>
          <w:bCs/>
          <w:color w:val="000000"/>
          <w:sz w:val="24"/>
          <w:szCs w:val="24"/>
        </w:rPr>
        <w:t xml:space="preserve">1 </w:t>
      </w:r>
      <w:r>
        <w:rPr>
          <w:rFonts w:ascii="Times-Roman" w:hAnsi="Times-Roman" w:cs="Times-Roman"/>
          <w:color w:val="000000"/>
          <w:sz w:val="24"/>
          <w:szCs w:val="24"/>
        </w:rPr>
        <w:t>(the default) means</w:t>
      </w:r>
    </w:p>
    <w:p w14:paraId="2E4F1D1A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>the pixel is completely opaque and will show just the RGB color it stores. You can specify any</w:t>
      </w:r>
    </w:p>
    <w:p w14:paraId="53A0AF1B" w14:textId="6368B604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alpha value between 0 and 1. Luckily, </w:t>
      </w:r>
      <w:proofErr w:type="spellStart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GImage.createRGBPixel</w:t>
      </w:r>
      <w:proofErr w:type="spellEnd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 xml:space="preserve"> </w:t>
      </w:r>
      <w:r>
        <w:rPr>
          <w:rFonts w:ascii="Times-Roman" w:hAnsi="Times-Roman" w:cs="Times-Roman"/>
          <w:color w:val="000000"/>
          <w:sz w:val="24"/>
          <w:szCs w:val="24"/>
        </w:rPr>
        <w:t>lets you optionally specify</w:t>
      </w:r>
      <w:r>
        <w:rPr>
          <w:rFonts w:ascii="Times-Roman" w:hAnsi="Times-Roman" w:cs="Times-Roman"/>
          <w:color w:val="000000"/>
          <w:sz w:val="24"/>
          <w:szCs w:val="24"/>
        </w:rPr>
        <w:t xml:space="preserve"> </w:t>
      </w:r>
      <w:r>
        <w:rPr>
          <w:rFonts w:ascii="Times-Roman" w:hAnsi="Times-Roman" w:cs="Times-Roman"/>
          <w:color w:val="000000"/>
          <w:sz w:val="24"/>
          <w:szCs w:val="24"/>
        </w:rPr>
        <w:t>the alpha as a 4</w:t>
      </w:r>
      <w:r>
        <w:rPr>
          <w:rFonts w:ascii="Times-Roman" w:hAnsi="Times-Roman" w:cs="Times-Roman"/>
          <w:color w:val="000000"/>
          <w:sz w:val="14"/>
          <w:szCs w:val="14"/>
        </w:rPr>
        <w:t xml:space="preserve">th </w:t>
      </w:r>
      <w:r>
        <w:rPr>
          <w:rFonts w:ascii="Times-Roman" w:hAnsi="Times-Roman" w:cs="Times-Roman"/>
          <w:color w:val="000000"/>
          <w:sz w:val="24"/>
          <w:szCs w:val="24"/>
        </w:rPr>
        <w:t>parameter:</w:t>
      </w:r>
    </w:p>
    <w:p w14:paraId="431B9E41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</w:p>
    <w:p w14:paraId="566A7B58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B150"/>
          <w:sz w:val="24"/>
          <w:szCs w:val="24"/>
        </w:rPr>
      </w:pPr>
      <w:r>
        <w:rPr>
          <w:rFonts w:ascii="Courier-Bold" w:hAnsi="Courier-Bold" w:cs="Courier-Bold"/>
          <w:b/>
          <w:bCs/>
          <w:color w:val="00B150"/>
          <w:sz w:val="24"/>
          <w:szCs w:val="24"/>
        </w:rPr>
        <w:t>// completely transparent (1, 1, 1) pixel</w:t>
      </w:r>
    </w:p>
    <w:p w14:paraId="09242480" w14:textId="1593058C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0000"/>
          <w:sz w:val="24"/>
          <w:szCs w:val="24"/>
        </w:rPr>
      </w:pPr>
      <w:r>
        <w:rPr>
          <w:rFonts w:ascii="Courier-Bold" w:hAnsi="Courier-Bold" w:cs="Courier-Bold"/>
          <w:b/>
          <w:bCs/>
          <w:color w:val="7030A1"/>
          <w:sz w:val="24"/>
          <w:szCs w:val="24"/>
        </w:rPr>
        <w:t xml:space="preserve">int </w:t>
      </w:r>
      <w:proofErr w:type="spellStart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transparentPixel</w:t>
      </w:r>
      <w:proofErr w:type="spellEnd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 xml:space="preserve"> = </w:t>
      </w:r>
      <w:proofErr w:type="spellStart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GImage.createRGBPixel</w:t>
      </w:r>
      <w:proofErr w:type="spellEnd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(1, 1, 1, 0);</w:t>
      </w:r>
    </w:p>
    <w:p w14:paraId="44488ED8" w14:textId="2E9CDD25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75E60F15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B150"/>
          <w:sz w:val="24"/>
          <w:szCs w:val="24"/>
        </w:rPr>
      </w:pPr>
      <w:r>
        <w:rPr>
          <w:rFonts w:ascii="Courier-Bold" w:hAnsi="Courier-Bold" w:cs="Courier-Bold"/>
          <w:b/>
          <w:bCs/>
          <w:color w:val="00B150"/>
          <w:sz w:val="24"/>
          <w:szCs w:val="24"/>
        </w:rPr>
        <w:t>// (1, 1, 1) pixel with alpha 0.35</w:t>
      </w:r>
    </w:p>
    <w:p w14:paraId="15DD8DF8" w14:textId="6EB6515A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0000"/>
          <w:sz w:val="24"/>
          <w:szCs w:val="24"/>
        </w:rPr>
      </w:pPr>
      <w:r>
        <w:rPr>
          <w:rFonts w:ascii="Courier-Bold" w:hAnsi="Courier-Bold" w:cs="Courier-Bold"/>
          <w:b/>
          <w:bCs/>
          <w:color w:val="7030A1"/>
          <w:sz w:val="24"/>
          <w:szCs w:val="24"/>
        </w:rPr>
        <w:t xml:space="preserve">int </w:t>
      </w:r>
      <w:proofErr w:type="spellStart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opaquePixel</w:t>
      </w:r>
      <w:proofErr w:type="spellEnd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 xml:space="preserve"> = </w:t>
      </w:r>
      <w:proofErr w:type="spellStart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GImage.createRGBPixel</w:t>
      </w:r>
      <w:proofErr w:type="spellEnd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(1, 1, 1, 0.35);</w:t>
      </w:r>
    </w:p>
    <w:p w14:paraId="635BE7A6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0000"/>
          <w:sz w:val="24"/>
          <w:szCs w:val="24"/>
        </w:rPr>
      </w:pPr>
    </w:p>
    <w:p w14:paraId="6F9C27F3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B150"/>
          <w:sz w:val="24"/>
          <w:szCs w:val="24"/>
        </w:rPr>
      </w:pPr>
      <w:r>
        <w:rPr>
          <w:rFonts w:ascii="Courier-Bold" w:hAnsi="Courier-Bold" w:cs="Courier-Bold"/>
          <w:b/>
          <w:bCs/>
          <w:color w:val="00B150"/>
          <w:sz w:val="24"/>
          <w:szCs w:val="24"/>
        </w:rPr>
        <w:t>// completely opaque (1, 1, 1) pixel (no alpha required)</w:t>
      </w:r>
    </w:p>
    <w:p w14:paraId="54B592B5" w14:textId="57D2B22E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0000"/>
          <w:sz w:val="24"/>
          <w:szCs w:val="24"/>
        </w:rPr>
      </w:pPr>
      <w:r>
        <w:rPr>
          <w:rFonts w:ascii="Courier-Bold" w:hAnsi="Courier-Bold" w:cs="Courier-Bold"/>
          <w:b/>
          <w:bCs/>
          <w:color w:val="7030A1"/>
          <w:sz w:val="24"/>
          <w:szCs w:val="24"/>
        </w:rPr>
        <w:lastRenderedPageBreak/>
        <w:t xml:space="preserve">int </w:t>
      </w:r>
      <w:proofErr w:type="spellStart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opaquePixel</w:t>
      </w:r>
      <w:proofErr w:type="spellEnd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 xml:space="preserve"> = </w:t>
      </w:r>
      <w:proofErr w:type="spellStart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GImage.createRGBPixel</w:t>
      </w:r>
      <w:proofErr w:type="spellEnd"/>
      <w:r>
        <w:rPr>
          <w:rFonts w:ascii="Courier-Bold" w:hAnsi="Courier-Bold" w:cs="Courier-Bold"/>
          <w:b/>
          <w:bCs/>
          <w:color w:val="000000"/>
          <w:sz w:val="24"/>
          <w:szCs w:val="24"/>
        </w:rPr>
        <w:t>(1, 1, 1);</w:t>
      </w:r>
    </w:p>
    <w:p w14:paraId="490A779C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Courier-Bold" w:hAnsi="Courier-Bold" w:cs="Courier-Bold"/>
          <w:b/>
          <w:bCs/>
          <w:color w:val="000000"/>
          <w:sz w:val="24"/>
          <w:szCs w:val="24"/>
        </w:rPr>
      </w:pPr>
    </w:p>
    <w:p w14:paraId="54CA064A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>Once an image has been “green-screened”, you can overlay it on top of another image. For</w:t>
      </w:r>
    </w:p>
    <w:p w14:paraId="65602B3C" w14:textId="77777777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 xml:space="preserve">example, we can take our </w:t>
      </w: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 xml:space="preserve">Rey-after-GreenScreen.png </w:t>
      </w:r>
      <w:r>
        <w:rPr>
          <w:rFonts w:ascii="Times-Roman" w:hAnsi="Times-Roman" w:cs="Times-Roman"/>
          <w:color w:val="000000"/>
          <w:sz w:val="24"/>
          <w:szCs w:val="24"/>
        </w:rPr>
        <w:t>image and put it on top of</w:t>
      </w:r>
    </w:p>
    <w:p w14:paraId="52DCA4C4" w14:textId="08E74C2C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 xml:space="preserve">MilleniumFalcon.png </w:t>
      </w:r>
      <w:r>
        <w:rPr>
          <w:rFonts w:ascii="Times-Roman" w:hAnsi="Times-Roman" w:cs="Times-Roman"/>
          <w:color w:val="000000"/>
          <w:sz w:val="24"/>
          <w:szCs w:val="24"/>
        </w:rPr>
        <w:t>to look like this:</w:t>
      </w:r>
    </w:p>
    <w:p w14:paraId="2C61E92F" w14:textId="77777777" w:rsidR="00BF0136" w:rsidRDefault="00BF0136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</w:p>
    <w:p w14:paraId="35ACE09B" w14:textId="4431671C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64D7DFB" w14:textId="16DDB96C" w:rsidR="00E10ED8" w:rsidRDefault="00E10ED8" w:rsidP="00E10ED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60195467" wp14:editId="54F4C10F">
            <wp:extent cx="4400550" cy="3003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299E" w14:textId="77777777" w:rsidR="00BF0136" w:rsidRDefault="00BF0136" w:rsidP="00EF3A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50F1AF06" w14:textId="1C0BEAAA" w:rsidR="00EF3AE3" w:rsidRDefault="00EF3AE3" w:rsidP="00EF3A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To do this, first run the Green Screen algorithm on an image, and save it to a file. Then, load in</w:t>
      </w:r>
    </w:p>
    <w:p w14:paraId="531F2AD1" w14:textId="3F9B1962" w:rsidR="00E10ED8" w:rsidRDefault="00EF3AE3" w:rsidP="00EF3A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the background image you would like to </w:t>
      </w:r>
      <w:proofErr w:type="gramStart"/>
      <w:r w:rsidR="00BF0136">
        <w:rPr>
          <w:rFonts w:ascii="Times-Roman" w:hAnsi="Times-Roman" w:cs="Times-Roman"/>
          <w:sz w:val="24"/>
          <w:szCs w:val="24"/>
        </w:rPr>
        <w:t>use, and</w:t>
      </w:r>
      <w:proofErr w:type="gramEnd"/>
      <w:r w:rsidR="00BF0136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click </w:t>
      </w:r>
      <w:r>
        <w:rPr>
          <w:rFonts w:ascii="Times-Bold" w:hAnsi="Times-Bold" w:cs="Times-Bold"/>
          <w:b/>
          <w:bCs/>
          <w:sz w:val="24"/>
          <w:szCs w:val="24"/>
        </w:rPr>
        <w:t xml:space="preserve">“Overlay Image” </w:t>
      </w:r>
      <w:r>
        <w:rPr>
          <w:rFonts w:ascii="Times-Roman" w:hAnsi="Times-Roman" w:cs="Times-Roman"/>
          <w:sz w:val="24"/>
          <w:szCs w:val="24"/>
        </w:rPr>
        <w:t>to overlay another image</w:t>
      </w:r>
      <w:r w:rsidR="00BF0136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on top. Select a previously-saved green-screened image, and it will be added on top.</w:t>
      </w:r>
    </w:p>
    <w:p w14:paraId="3C298890" w14:textId="2068CC7D" w:rsidR="00BF0136" w:rsidRDefault="00BF0136" w:rsidP="00EF3A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855AE9E" w14:textId="77777777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</w:p>
    <w:p w14:paraId="55A9242E" w14:textId="7E8FA90F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lastRenderedPageBreak/>
        <w:t>Algorithm #3: Rotate Left</w:t>
      </w:r>
    </w:p>
    <w:p w14:paraId="54DDCE34" w14:textId="77777777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 this method you should create a new image whose pixel positions are rotated 90-degrees</w:t>
      </w:r>
    </w:p>
    <w:p w14:paraId="6F799885" w14:textId="78D32368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Bold" w:hAnsi="Times-Bold" w:cs="Times-Bold"/>
          <w:b/>
          <w:bCs/>
          <w:sz w:val="24"/>
          <w:szCs w:val="24"/>
        </w:rPr>
        <w:t xml:space="preserve">counter-clockwise </w:t>
      </w:r>
      <w:r>
        <w:rPr>
          <w:rFonts w:ascii="Times-Roman" w:hAnsi="Times-Roman" w:cs="Times-Roman"/>
          <w:sz w:val="24"/>
          <w:szCs w:val="24"/>
        </w:rPr>
        <w:t>relative to those in the source image.</w:t>
      </w:r>
    </w:p>
    <w:p w14:paraId="570244F7" w14:textId="12E3804F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CBE1471" w14:textId="6323004D" w:rsidR="00791CEE" w:rsidRDefault="00791CEE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50CF6E3A" w14:textId="40C48242" w:rsidR="00791CEE" w:rsidRDefault="00791CEE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DC5F9FD" w14:textId="3F143AD9" w:rsidR="00791CEE" w:rsidRDefault="00791CEE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06226BCE" w14:textId="77777777" w:rsidR="00791CEE" w:rsidRDefault="00791CEE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E0EC86F" w14:textId="2FC462B8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716D80F2" wp14:editId="1F26D4F4">
            <wp:extent cx="4870450" cy="18859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01B9" w14:textId="4D16ED7F" w:rsidR="00BF0136" w:rsidRDefault="00BF0136" w:rsidP="00EF3A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00811D08" w14:textId="77777777" w:rsidR="00791CEE" w:rsidRDefault="00791CEE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D8B2048" w14:textId="718E708F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For example, the diagram below shows a source image of size 6x4 rotated left to create a result</w:t>
      </w:r>
    </w:p>
    <w:p w14:paraId="7D623E72" w14:textId="77777777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>image of size 4x6; the pixels are indicated by letters just for illustration. Note that the source</w:t>
      </w:r>
    </w:p>
    <w:p w14:paraId="03A2126F" w14:textId="640C80F8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image's width may be different from its height, and that the dimensions of the result image reflect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the rotation you have performed; the result image is as wide as the source was tall, and as tall as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the source was wide.</w:t>
      </w:r>
    </w:p>
    <w:p w14:paraId="4EBCA2BA" w14:textId="744371C7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5A70D023" w14:textId="77777777" w:rsidR="00791CEE" w:rsidRDefault="00791CEE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7A9C9796" w14:textId="4E65EF75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5ADC30BC" wp14:editId="2F021631">
            <wp:extent cx="467360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61AC" w14:textId="77777777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Algorithm #4: Rotate Right</w:t>
      </w:r>
    </w:p>
    <w:p w14:paraId="6CE3C4E5" w14:textId="77777777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 this method you should create a new image whose pixel positions are rotated 90-degrees</w:t>
      </w:r>
    </w:p>
    <w:p w14:paraId="37A0295B" w14:textId="34EDA2DC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Bold" w:hAnsi="Times-Bold" w:cs="Times-Bold"/>
          <w:b/>
          <w:bCs/>
          <w:sz w:val="24"/>
          <w:szCs w:val="24"/>
        </w:rPr>
        <w:t xml:space="preserve">clockwise </w:t>
      </w:r>
      <w:r>
        <w:rPr>
          <w:rFonts w:ascii="Times-Roman" w:hAnsi="Times-Roman" w:cs="Times-Roman"/>
          <w:sz w:val="24"/>
          <w:szCs w:val="24"/>
        </w:rPr>
        <w:t>relative to those in the source image.</w:t>
      </w:r>
    </w:p>
    <w:p w14:paraId="1B8DAB17" w14:textId="77777777" w:rsidR="00791CEE" w:rsidRDefault="00791CEE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050053C" w14:textId="58E5B333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7F1894A6" w14:textId="51A97C08" w:rsidR="00BF0136" w:rsidRDefault="00BF0136" w:rsidP="00BF0136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75588068" wp14:editId="5CD5C94F">
            <wp:extent cx="47879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CA26" w14:textId="77777777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</w:p>
    <w:p w14:paraId="24E2A6F7" w14:textId="77777777" w:rsidR="00791CEE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</w:p>
    <w:p w14:paraId="6F6952A7" w14:textId="24E94AAD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Algorithm #5: Flip Horizontal</w:t>
      </w:r>
    </w:p>
    <w:p w14:paraId="3694B838" w14:textId="77777777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 this method you should create a new image whose pixel positions are flipped across an</w:t>
      </w:r>
    </w:p>
    <w:p w14:paraId="6E080DA7" w14:textId="44CB7CE6" w:rsidR="00BF0136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imaginary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vertical </w:t>
      </w:r>
      <w:r>
        <w:rPr>
          <w:rFonts w:ascii="Times-Roman" w:hAnsi="Times-Roman" w:cs="Times-Roman"/>
          <w:sz w:val="24"/>
          <w:szCs w:val="24"/>
        </w:rPr>
        <w:t>centered line through the image.</w:t>
      </w:r>
    </w:p>
    <w:p w14:paraId="4D835D18" w14:textId="77777777" w:rsidR="00791CEE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A5EE642" w14:textId="35B44C44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E7C8AB0" w14:textId="262C1C96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7F8C77D9" wp14:editId="019BE725">
            <wp:extent cx="4806950" cy="1841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9088" w14:textId="77777777" w:rsidR="00791CEE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F98D260" w14:textId="77777777" w:rsidR="00791CEE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</w:p>
    <w:p w14:paraId="2AE730A8" w14:textId="05516B94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Algorithm #6: Translate</w:t>
      </w:r>
    </w:p>
    <w:p w14:paraId="2C2EED7D" w14:textId="1EA31C95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In this method you should create a new image whose pixel coordinates have been shifted in the </w:t>
      </w:r>
      <w:proofErr w:type="spellStart"/>
      <w:r>
        <w:rPr>
          <w:rFonts w:ascii="Times-Roman" w:hAnsi="Times-Roman" w:cs="Times-Roman"/>
          <w:sz w:val="24"/>
          <w:szCs w:val="24"/>
        </w:rPr>
        <w:t>xdimension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by an offset of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dx </w:t>
      </w:r>
      <w:proofErr w:type="gramStart"/>
      <w:r>
        <w:rPr>
          <w:rFonts w:ascii="Times-Roman" w:hAnsi="Times-Roman" w:cs="Times-Roman"/>
          <w:sz w:val="24"/>
          <w:szCs w:val="24"/>
        </w:rPr>
        <w:t>pixels, and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shifted in the y dimension by an offset of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dy </w:t>
      </w:r>
      <w:r>
        <w:rPr>
          <w:rFonts w:ascii="Times-Roman" w:hAnsi="Times-Roman" w:cs="Times-Roman"/>
          <w:sz w:val="24"/>
          <w:szCs w:val="24"/>
        </w:rPr>
        <w:t>pixels, relative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to those in the source image (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dx </w:t>
      </w:r>
      <w:r>
        <w:rPr>
          <w:rFonts w:ascii="Times-Roman" w:hAnsi="Times-Roman" w:cs="Times-Roman"/>
          <w:sz w:val="24"/>
          <w:szCs w:val="24"/>
        </w:rPr>
        <w:t xml:space="preserve">and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dy </w:t>
      </w:r>
      <w:r>
        <w:rPr>
          <w:rFonts w:ascii="Times-Roman" w:hAnsi="Times-Roman" w:cs="Times-Roman"/>
          <w:sz w:val="24"/>
          <w:szCs w:val="24"/>
        </w:rPr>
        <w:t xml:space="preserve">are provided as parameters). For example, if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dx </w:t>
      </w:r>
      <w:r>
        <w:rPr>
          <w:rFonts w:ascii="Times-Roman" w:hAnsi="Times-Roman" w:cs="Times-Roman"/>
          <w:sz w:val="24"/>
          <w:szCs w:val="24"/>
        </w:rPr>
        <w:t xml:space="preserve">is 2 and </w:t>
      </w:r>
      <w:r>
        <w:rPr>
          <w:rFonts w:ascii="Times-Italic" w:hAnsi="Times-Italic" w:cs="Times-Italic"/>
          <w:i/>
          <w:iCs/>
          <w:sz w:val="24"/>
          <w:szCs w:val="24"/>
        </w:rPr>
        <w:t>dy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is -1, the pixels of the source are moved by 2px to the right (positive x) and 1px upward (negative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y). The resulting image is the same size as the source image. For example, if the 6x4 image below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were moved by </w:t>
      </w:r>
      <w:r>
        <w:rPr>
          <w:rFonts w:ascii="Times-Italic" w:hAnsi="Times-Italic" w:cs="Times-Italic"/>
          <w:i/>
          <w:iCs/>
          <w:sz w:val="24"/>
          <w:szCs w:val="24"/>
        </w:rPr>
        <w:t>dx</w:t>
      </w:r>
      <w:r>
        <w:rPr>
          <w:rFonts w:ascii="Times-Roman" w:hAnsi="Times-Roman" w:cs="Times-Roman"/>
          <w:sz w:val="24"/>
          <w:szCs w:val="24"/>
        </w:rPr>
        <w:t xml:space="preserve">=2 and </w:t>
      </w:r>
      <w:r>
        <w:rPr>
          <w:rFonts w:ascii="Times-Italic" w:hAnsi="Times-Italic" w:cs="Times-Italic"/>
          <w:i/>
          <w:iCs/>
          <w:sz w:val="24"/>
          <w:szCs w:val="24"/>
        </w:rPr>
        <w:t>dy</w:t>
      </w:r>
      <w:r>
        <w:rPr>
          <w:rFonts w:ascii="Times-Roman" w:hAnsi="Times-Roman" w:cs="Times-Roman"/>
          <w:sz w:val="24"/>
          <w:szCs w:val="24"/>
        </w:rPr>
        <w:t>=1, the pixel at (x=2, y=3) labeled as "U" would move to (x=4, y=2).</w:t>
      </w:r>
    </w:p>
    <w:p w14:paraId="728C4091" w14:textId="0DDBECAE" w:rsidR="004B4B71" w:rsidRDefault="004B4B71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9138529" w14:textId="77777777" w:rsidR="00791CEE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553D0FBB" w14:textId="0CE84758" w:rsidR="004B4B71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04D72A03" wp14:editId="2807FFA8">
            <wp:extent cx="5943600" cy="135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BF74" w14:textId="658E9FBA" w:rsidR="00791CEE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2B929390" w14:textId="77777777" w:rsidR="00791CEE" w:rsidRDefault="00791CEE" w:rsidP="004B4B71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03D19F30" w14:textId="00CBF794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If shifting a pixel causes it to pass the edge of the image, "</w:t>
      </w:r>
      <w:r>
        <w:rPr>
          <w:rFonts w:ascii="Times-Bold" w:hAnsi="Times-Bold" w:cs="Times-Bold"/>
          <w:b/>
          <w:bCs/>
          <w:sz w:val="24"/>
          <w:szCs w:val="24"/>
        </w:rPr>
        <w:t>wrap</w:t>
      </w:r>
      <w:r>
        <w:rPr>
          <w:rFonts w:ascii="Times-Roman" w:hAnsi="Times-Roman" w:cs="Times-Roman"/>
          <w:sz w:val="24"/>
          <w:szCs w:val="24"/>
        </w:rPr>
        <w:t>" that pixel around to the opposite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side of the image (think of the image as an infinite canvas that "wraps around" on itself in all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directions). For example, if dx is 2 and dy</w:t>
      </w:r>
      <w:bookmarkStart w:id="0" w:name="_GoBack"/>
      <w:bookmarkEnd w:id="0"/>
      <w:r>
        <w:rPr>
          <w:rFonts w:ascii="Times-Roman" w:hAnsi="Times-Roman" w:cs="Times-Roman"/>
          <w:sz w:val="24"/>
          <w:szCs w:val="24"/>
        </w:rPr>
        <w:t xml:space="preserve"> is -1, the pixel at (x=5, y=2) labeled as "R" above would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normally have shifted to (x=7, y=1), but x=7 is off the edge, so we wrap it around to (x=1, y=1) in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the result. Similarly, "D" at (3, 0) moves to (5, 3). The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dx </w:t>
      </w:r>
      <w:r>
        <w:rPr>
          <w:rFonts w:ascii="Times-Roman" w:hAnsi="Times-Roman" w:cs="Times-Roman"/>
          <w:sz w:val="24"/>
          <w:szCs w:val="24"/>
        </w:rPr>
        <w:t xml:space="preserve">and/or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dy </w:t>
      </w:r>
      <w:r>
        <w:rPr>
          <w:rFonts w:ascii="Times-Roman" w:hAnsi="Times-Roman" w:cs="Times-Roman"/>
          <w:sz w:val="24"/>
          <w:szCs w:val="24"/>
        </w:rPr>
        <w:t xml:space="preserve">might be </w:t>
      </w:r>
      <w:r>
        <w:rPr>
          <w:rFonts w:ascii="Times-Bold" w:hAnsi="Times-Bold" w:cs="Times-Bold"/>
          <w:b/>
          <w:bCs/>
          <w:sz w:val="24"/>
          <w:szCs w:val="24"/>
        </w:rPr>
        <w:t xml:space="preserve">negative </w:t>
      </w:r>
      <w:r>
        <w:rPr>
          <w:rFonts w:ascii="Times-Roman" w:hAnsi="Times-Roman" w:cs="Times-Roman"/>
          <w:sz w:val="24"/>
          <w:szCs w:val="24"/>
        </w:rPr>
        <w:t>or larger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than the overall size of the image. In the example above, translating by a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dx </w:t>
      </w:r>
      <w:r>
        <w:rPr>
          <w:rFonts w:ascii="Times-Roman" w:hAnsi="Times-Roman" w:cs="Times-Roman"/>
          <w:sz w:val="24"/>
          <w:szCs w:val="24"/>
        </w:rPr>
        <w:t>of 8, or 14, or 320, or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-4, or -6004, etc., would yield the same result as translating by a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dx </w:t>
      </w:r>
      <w:r>
        <w:rPr>
          <w:rFonts w:ascii="Times-Roman" w:hAnsi="Times-Roman" w:cs="Times-Roman"/>
          <w:sz w:val="24"/>
          <w:szCs w:val="24"/>
        </w:rPr>
        <w:t>of 2.</w:t>
      </w:r>
    </w:p>
    <w:p w14:paraId="2BE599B2" w14:textId="22460C98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6CF7AA7" w14:textId="7C8B7915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505F7BBD" wp14:editId="46BB26B9">
            <wp:extent cx="4730750" cy="4165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5B4B" w14:textId="77777777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Algorithm #7: Blur</w:t>
      </w:r>
    </w:p>
    <w:p w14:paraId="22BC1454" w14:textId="77777777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 this method you should implement a filter to blur an image. One way to do this is to create a</w:t>
      </w:r>
    </w:p>
    <w:p w14:paraId="2EC8C8B1" w14:textId="569D006F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>new image whose pixel values are averaged with the values of their immediate neighbors from the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source image; this simulates a “blurring” effect between pixels.</w:t>
      </w:r>
    </w:p>
    <w:p w14:paraId="60268A2C" w14:textId="418FB0BF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07C6568" w14:textId="609C4C4F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2C2F448A" wp14:editId="1F46223D">
            <wp:extent cx="4343400" cy="35680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06" cy="358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5DD8" w14:textId="5068A799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20F33F0C" w14:textId="77777777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The general idea is that for a given pixel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(r, c) </w:t>
      </w:r>
      <w:r>
        <w:rPr>
          <w:rFonts w:ascii="Times-Roman" w:hAnsi="Times-Roman" w:cs="Times-Roman"/>
          <w:sz w:val="24"/>
          <w:szCs w:val="24"/>
        </w:rPr>
        <w:t xml:space="preserve">located at row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r </w:t>
      </w:r>
      <w:r>
        <w:rPr>
          <w:rFonts w:ascii="Times-Roman" w:hAnsi="Times-Roman" w:cs="Times-Roman"/>
          <w:sz w:val="24"/>
          <w:szCs w:val="24"/>
        </w:rPr>
        <w:t xml:space="preserve">and column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c </w:t>
      </w:r>
      <w:r>
        <w:rPr>
          <w:rFonts w:ascii="Times-Roman" w:hAnsi="Times-Roman" w:cs="Times-Roman"/>
          <w:sz w:val="24"/>
          <w:szCs w:val="24"/>
        </w:rPr>
        <w:t>in the source image,</w:t>
      </w:r>
    </w:p>
    <w:p w14:paraId="59F28826" w14:textId="7616E7BD" w:rsidR="00791CEE" w:rsidRDefault="00791CEE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 xml:space="preserve">you will change its red, green, and blue components to be the average (rounded </w:t>
      </w:r>
      <w:r>
        <w:rPr>
          <w:rFonts w:ascii="Times-Bold" w:hAnsi="Times-Bold" w:cs="Times-Bold"/>
          <w:b/>
          <w:bCs/>
          <w:sz w:val="24"/>
          <w:szCs w:val="24"/>
        </w:rPr>
        <w:t xml:space="preserve">down </w:t>
      </w:r>
      <w:r>
        <w:rPr>
          <w:rFonts w:ascii="Times-Roman" w:hAnsi="Times-Roman" w:cs="Times-Roman"/>
          <w:sz w:val="24"/>
          <w:szCs w:val="24"/>
        </w:rPr>
        <w:t>to the nearest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integer) of the nine red, green, and blue components in the pixels at locations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(r-1, c-1) </w:t>
      </w:r>
      <w:r>
        <w:rPr>
          <w:rFonts w:ascii="Times-Roman" w:hAnsi="Times-Roman" w:cs="Times-Roman"/>
          <w:sz w:val="24"/>
          <w:szCs w:val="24"/>
        </w:rPr>
        <w:t>through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Italic" w:hAnsi="Times-Italic" w:cs="Times-Italic"/>
          <w:i/>
          <w:iCs/>
          <w:sz w:val="24"/>
          <w:szCs w:val="24"/>
        </w:rPr>
        <w:t>(r+1, c+1)</w:t>
      </w:r>
      <w:r>
        <w:rPr>
          <w:rFonts w:ascii="Times-Roman" w:hAnsi="Times-Roman" w:cs="Times-Roman"/>
          <w:sz w:val="24"/>
          <w:szCs w:val="24"/>
        </w:rPr>
        <w:t>. For example, in the diagram below, the pixel (row 1, column 2) should be modified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to store the average of the nine pixels (0, 1), (0, 2), (0, 3), (1, 1), (1, 2), (1, 3), (2, 1), (2, 2), and (2,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3). These are the eight neighbors of (1, 2) as well as (1, 2) itself. </w:t>
      </w:r>
      <w:r w:rsidR="00684975">
        <w:rPr>
          <w:rFonts w:ascii="Times-Roman" w:hAnsi="Times-Roman" w:cs="Times-Roman"/>
          <w:sz w:val="24"/>
          <w:szCs w:val="24"/>
        </w:rPr>
        <w:t>So</w:t>
      </w:r>
      <w:r>
        <w:rPr>
          <w:rFonts w:ascii="Times-Roman" w:hAnsi="Times-Roman" w:cs="Times-Roman"/>
          <w:sz w:val="24"/>
          <w:szCs w:val="24"/>
        </w:rPr>
        <w:t xml:space="preserve"> the red part of (1, 2) would be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changed from 32 to (84+74+16+66+32+95+28+47+31)/9 = 52. The green component would be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changed from 67 to (22+38+17+53+67+65+49+21+41)/9 = 41. The blue component would be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changed from 12 to (99+69+18+88+12+35+31+94+51)/9 = 55. </w:t>
      </w:r>
      <w:r w:rsidR="00684975">
        <w:rPr>
          <w:rFonts w:ascii="Times-Roman" w:hAnsi="Times-Roman" w:cs="Times-Roman"/>
          <w:sz w:val="24"/>
          <w:szCs w:val="24"/>
        </w:rPr>
        <w:t xml:space="preserve">Therefore </w:t>
      </w:r>
      <w:r>
        <w:rPr>
          <w:rFonts w:ascii="Times-Roman" w:hAnsi="Times-Roman" w:cs="Times-Roman"/>
          <w:sz w:val="24"/>
          <w:szCs w:val="24"/>
        </w:rPr>
        <w:t>the overall pixel value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at (1, 2) in the result image would be (52, 41, 55).</w:t>
      </w:r>
    </w:p>
    <w:p w14:paraId="67C52F19" w14:textId="12ACD296" w:rsidR="0057553B" w:rsidRDefault="0057553B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AD52E3F" w14:textId="3375D4C7" w:rsidR="00684975" w:rsidRDefault="0057553B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70560B7A" wp14:editId="0FC1864A">
            <wp:extent cx="5937250" cy="15049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9887" w14:textId="5C9862C2" w:rsidR="0057553B" w:rsidRDefault="0057553B" w:rsidP="00791CEE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6EB72BD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A special case is the set of pixels along the edges of the image. When blurring those pixels, they</w:t>
      </w:r>
    </w:p>
    <w:p w14:paraId="719DAB7A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do not have eight neighbors like other pixels do, so the average includes fewer data points. For</w:t>
      </w:r>
    </w:p>
    <w:p w14:paraId="48C859F6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example, in the diagram above, the pixel at (0, 0) has no neighbors above or left of it, so it should</w:t>
      </w:r>
    </w:p>
    <w:p w14:paraId="493008E9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become the average of the four pixels (0, 0), (0, 1), (1, 0), and (1, 1). </w:t>
      </w:r>
      <w:proofErr w:type="gramStart"/>
      <w:r>
        <w:rPr>
          <w:rFonts w:ascii="Times-Roman" w:hAnsi="Times-Roman" w:cs="Times-Roman"/>
          <w:sz w:val="24"/>
          <w:szCs w:val="24"/>
        </w:rPr>
        <w:t>So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the red component of (0,</w:t>
      </w:r>
    </w:p>
    <w:p w14:paraId="2AF294BC" w14:textId="2F329F0A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0) would become (14+84+21+66)/4 = 46, and so on. The pixel at (3, 3) has no neighbors below it,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so it should become the average of the six pixels (2, 2), (2, 3), (2, 4), (3, 2), (3, 3), and (3, 4). The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red component of (3, 3) would become (47+31+246+15+60+188)/6 = 97, and so on. Take care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that your algorithm does not crash by trying to access outside the bounds of the array.</w:t>
      </w:r>
    </w:p>
    <w:p w14:paraId="53D8A361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9C7448B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740AE30" w14:textId="3900ABB0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A common bug in this algorithm is to try to modify the pixel array in-place. You should not do</w:t>
      </w:r>
    </w:p>
    <w:p w14:paraId="476742A0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this; you should create a new second pixel array to store the result image's pixels. The reason is</w:t>
      </w:r>
    </w:p>
    <w:p w14:paraId="5F73D023" w14:textId="77777777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because you don't want modifications made to one pixel to impact another pixel in the same pass</w:t>
      </w:r>
    </w:p>
    <w:p w14:paraId="5D11A602" w14:textId="3282B87F" w:rsidR="0057553B" w:rsidRDefault="0057553B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over the array. In our previous example, we already stated that pixel (1, 2) should be changed from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(32, 67, 12) to (52, 41, 55). But if you store (52, 41, 55) into this pixel and then use that value for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further calculations on pixels in the same pass over the array, their averages will be incorrect. For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example, when computing the average for pixel (1, 3), the pixel (1, 2) is one of its neighbors. But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you should use that pixel's original value of (32, 67, 12) when computing that average.</w:t>
      </w:r>
    </w:p>
    <w:p w14:paraId="5BECB9F9" w14:textId="23A77D7F" w:rsidR="00F55788" w:rsidRDefault="00F55788" w:rsidP="0057553B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25F93D2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Algorithm #8: Equalize</w:t>
      </w:r>
    </w:p>
    <w:p w14:paraId="67B6C03F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Digital processing can do an amazing job of enhancing a photograph. Consider, for example, the</w:t>
      </w:r>
    </w:p>
    <w:p w14:paraId="68FA0C5F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>countryside image below at left. Particularly when you compare it to the enhanced version on the</w:t>
      </w:r>
    </w:p>
    <w:p w14:paraId="5BB99065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right, the picture on the left seems hazy. The enhanced version is the result of applying an</w:t>
      </w:r>
    </w:p>
    <w:p w14:paraId="78E56481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algorithm called </w:t>
      </w:r>
      <w:r>
        <w:rPr>
          <w:rFonts w:ascii="Times-BoldItalic" w:hAnsi="Times-BoldItalic" w:cs="Times-BoldItalic"/>
          <w:b/>
          <w:bCs/>
          <w:i/>
          <w:iCs/>
          <w:sz w:val="24"/>
          <w:szCs w:val="24"/>
        </w:rPr>
        <w:t>histogram equalization</w:t>
      </w:r>
      <w:r>
        <w:rPr>
          <w:rFonts w:ascii="Times-Roman" w:hAnsi="Times-Roman" w:cs="Times-Roman"/>
          <w:sz w:val="24"/>
          <w:szCs w:val="24"/>
        </w:rPr>
        <w:t>, which grayscales the image and spreads out the</w:t>
      </w:r>
    </w:p>
    <w:p w14:paraId="6B862429" w14:textId="4FEC8B9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intensities to increase its effective contrast and make it easier to identify individual features.</w:t>
      </w:r>
    </w:p>
    <w:p w14:paraId="40B3F161" w14:textId="523FE1B1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77C219C4" w14:textId="451E125E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3F2D0C07" wp14:editId="2438DC27">
            <wp:extent cx="5943600" cy="2038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6A41" w14:textId="2C1F05C3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9E8BD5D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Histogram equalization takes advantage of the fact that the human eye perceives some colors as</w:t>
      </w:r>
    </w:p>
    <w:p w14:paraId="20B58C67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brighter than others, similar to how it perceives tones of certain sound frequencies as louder than</w:t>
      </w:r>
    </w:p>
    <w:p w14:paraId="6FD8094E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>others. Green, for example, appears brighter than red or blue, which tend to make images appear</w:t>
      </w:r>
    </w:p>
    <w:p w14:paraId="23B13E8E" w14:textId="792A2DD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darker. Your job is to implement the histogram equalization algorithm, which can be broken down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into the following steps, each of which is well-suited to be decomposed into its own method:</w:t>
      </w:r>
    </w:p>
    <w:p w14:paraId="622D81B9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1B98A20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1) Compute the luminosity histogram for the source image</w:t>
      </w:r>
    </w:p>
    <w:p w14:paraId="25F4E4D6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2) Compute the cumulative luminosity histogram from the luminosity histogram</w:t>
      </w:r>
    </w:p>
    <w:p w14:paraId="3EFBBF35" w14:textId="06D67059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3) Use the cumulative luminosity histogram to modify each pixel to increase contrast</w:t>
      </w:r>
    </w:p>
    <w:p w14:paraId="6BA0CD83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5AE32972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>
        <w:rPr>
          <w:rFonts w:ascii="Times-Bold" w:hAnsi="Times-Bold" w:cs="Times-Bold"/>
          <w:b/>
          <w:bCs/>
          <w:sz w:val="24"/>
          <w:szCs w:val="24"/>
        </w:rPr>
        <w:t>Computing the Luminosity Histogram</w:t>
      </w:r>
    </w:p>
    <w:p w14:paraId="57B9E868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To compute the luminosity histogram of the source image, we need to first define </w:t>
      </w:r>
      <w:r>
        <w:rPr>
          <w:rFonts w:ascii="Times-Italic" w:hAnsi="Times-Italic" w:cs="Times-Italic"/>
          <w:i/>
          <w:iCs/>
          <w:sz w:val="24"/>
          <w:szCs w:val="24"/>
        </w:rPr>
        <w:t>luminosity</w:t>
      </w:r>
      <w:r>
        <w:rPr>
          <w:rFonts w:ascii="Times-Roman" w:hAnsi="Times-Roman" w:cs="Times-Roman"/>
          <w:sz w:val="24"/>
          <w:szCs w:val="24"/>
        </w:rPr>
        <w:t>.</w:t>
      </w:r>
    </w:p>
    <w:p w14:paraId="1215D080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Luminosity is a standardized calculation of the “brightness” of a pixel based on its RGB values.</w:t>
      </w:r>
    </w:p>
    <w:p w14:paraId="4DA75A0D" w14:textId="19BC0634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It is described on page 439 of The Art and Science of Java, and was also mentioned briefly in class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with our grayscale example. The luminosity is an integer between 0 and 255, </w:t>
      </w:r>
      <w:r>
        <w:rPr>
          <w:rFonts w:ascii="Times-Roman" w:hAnsi="Times-Roman" w:cs="Times-Roman"/>
          <w:sz w:val="24"/>
          <w:szCs w:val="24"/>
        </w:rPr>
        <w:lastRenderedPageBreak/>
        <w:t>just as the intensity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values for red, green, and blue are. A luminosity of 0 indicates black, a luminosity of 255 indicates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white, and any other color falls somewhere in between. There is a provided method called</w:t>
      </w:r>
      <w:r>
        <w:rPr>
          <w:rFonts w:ascii="Times-Roman" w:hAnsi="Times-Roman" w:cs="Times-Roman"/>
          <w:sz w:val="24"/>
          <w:szCs w:val="24"/>
        </w:rPr>
        <w:t xml:space="preserve"> </w:t>
      </w:r>
      <w:proofErr w:type="spellStart"/>
      <w:r>
        <w:rPr>
          <w:rFonts w:ascii="Consolas-Bold" w:hAnsi="Consolas-Bold" w:cs="Consolas-Bold"/>
          <w:b/>
          <w:bCs/>
          <w:sz w:val="24"/>
          <w:szCs w:val="24"/>
        </w:rPr>
        <w:t>computeLuminosity</w:t>
      </w:r>
      <w:proofErr w:type="spellEnd"/>
      <w:r>
        <w:rPr>
          <w:rFonts w:ascii="Consolas-Bold" w:hAnsi="Consolas-Bold" w:cs="Consolas-Bold"/>
          <w:b/>
          <w:bCs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that you can use in </w:t>
      </w:r>
      <w:r>
        <w:rPr>
          <w:rFonts w:ascii="Consolas-Bold" w:hAnsi="Consolas-Bold" w:cs="Consolas-Bold"/>
          <w:b/>
          <w:bCs/>
          <w:sz w:val="24"/>
          <w:szCs w:val="24"/>
        </w:rPr>
        <w:t>Image</w:t>
      </w:r>
      <w:r>
        <w:rPr>
          <w:rFonts w:ascii="Consolas-Bold" w:hAnsi="Consolas-Bold" w:cs="Consolas-Bold"/>
          <w:b/>
          <w:bCs/>
          <w:sz w:val="24"/>
          <w:szCs w:val="24"/>
        </w:rPr>
        <w:t>Conversions</w:t>
      </w:r>
      <w:r>
        <w:rPr>
          <w:rFonts w:ascii="Consolas-Bold" w:hAnsi="Consolas-Bold" w:cs="Consolas-Bold"/>
          <w:b/>
          <w:bCs/>
          <w:sz w:val="24"/>
          <w:szCs w:val="24"/>
        </w:rPr>
        <w:t xml:space="preserve">.java </w:t>
      </w:r>
      <w:r>
        <w:rPr>
          <w:rFonts w:ascii="Times-Roman" w:hAnsi="Times-Roman" w:cs="Times-Roman"/>
          <w:sz w:val="24"/>
          <w:szCs w:val="24"/>
        </w:rPr>
        <w:t>that takes RGB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values for a pixel and returns its luminosity for those values.</w:t>
      </w:r>
    </w:p>
    <w:p w14:paraId="4DB4A34D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283690EC" w14:textId="5D46BEA6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sz w:val="24"/>
          <w:szCs w:val="24"/>
        </w:rPr>
      </w:pPr>
      <w:r>
        <w:rPr>
          <w:rFonts w:ascii="Consolas-Bold" w:hAnsi="Consolas-Bold" w:cs="Consolas-Bold"/>
          <w:b/>
          <w:bCs/>
          <w:sz w:val="24"/>
          <w:szCs w:val="24"/>
        </w:rPr>
        <w:t xml:space="preserve">int luminosity = </w:t>
      </w:r>
      <w:proofErr w:type="spellStart"/>
      <w:proofErr w:type="gramStart"/>
      <w:r>
        <w:rPr>
          <w:rFonts w:ascii="Consolas-Bold" w:hAnsi="Consolas-Bold" w:cs="Consolas-Bold"/>
          <w:b/>
          <w:bCs/>
          <w:sz w:val="24"/>
          <w:szCs w:val="24"/>
        </w:rPr>
        <w:t>computeLuminosity</w:t>
      </w:r>
      <w:proofErr w:type="spellEnd"/>
      <w:r>
        <w:rPr>
          <w:rFonts w:ascii="Consolas-Bold" w:hAnsi="Consolas-Bold" w:cs="Consolas-Bold"/>
          <w:b/>
          <w:bCs/>
          <w:sz w:val="24"/>
          <w:szCs w:val="24"/>
        </w:rPr>
        <w:t>(</w:t>
      </w:r>
      <w:proofErr w:type="gramEnd"/>
      <w:r>
        <w:rPr>
          <w:rFonts w:ascii="Consolas-Bold" w:hAnsi="Consolas-Bold" w:cs="Consolas-Bold"/>
          <w:b/>
          <w:bCs/>
          <w:sz w:val="24"/>
          <w:szCs w:val="24"/>
        </w:rPr>
        <w:t>red, green, blue);</w:t>
      </w:r>
    </w:p>
    <w:p w14:paraId="7E0CC443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sz w:val="24"/>
          <w:szCs w:val="24"/>
        </w:rPr>
      </w:pPr>
    </w:p>
    <w:p w14:paraId="50626C4C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Now, we want to compute the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luminosity histogram </w:t>
      </w:r>
      <w:r>
        <w:rPr>
          <w:rFonts w:ascii="Times-Roman" w:hAnsi="Times-Roman" w:cs="Times-Roman"/>
          <w:sz w:val="24"/>
          <w:szCs w:val="24"/>
        </w:rPr>
        <w:t>of the source image, which represents the</w:t>
      </w:r>
    </w:p>
    <w:p w14:paraId="6AE19326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distribution of brightness in the source image. Specifically, it’s an array of 256 integers – one for</w:t>
      </w:r>
    </w:p>
    <w:p w14:paraId="53ABAFBD" w14:textId="7D6E7AFC" w:rsidR="00F55788" w:rsidRP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each possible luminosity value – where each entry in the array represents the </w:t>
      </w:r>
      <w:r>
        <w:rPr>
          <w:rFonts w:ascii="Times-Bold" w:hAnsi="Times-Bold" w:cs="Times-Bold"/>
          <w:b/>
          <w:bCs/>
          <w:sz w:val="24"/>
          <w:szCs w:val="24"/>
        </w:rPr>
        <w:t>number of pixels in</w:t>
      </w:r>
      <w:r>
        <w:rPr>
          <w:rFonts w:ascii="Times-Bold" w:hAnsi="Times-Bold" w:cs="Times-Bold"/>
          <w:b/>
          <w:bCs/>
          <w:sz w:val="24"/>
          <w:szCs w:val="24"/>
        </w:rPr>
        <w:t xml:space="preserve"> </w:t>
      </w:r>
      <w:r>
        <w:rPr>
          <w:rFonts w:ascii="Times-Bold" w:hAnsi="Times-Bold" w:cs="Times-Bold"/>
          <w:b/>
          <w:bCs/>
          <w:sz w:val="24"/>
          <w:szCs w:val="24"/>
        </w:rPr>
        <w:t xml:space="preserve">the image </w:t>
      </w:r>
      <w:r>
        <w:rPr>
          <w:rFonts w:ascii="Times-Roman" w:hAnsi="Times-Roman" w:cs="Times-Roman"/>
          <w:sz w:val="24"/>
          <w:szCs w:val="24"/>
        </w:rPr>
        <w:t>with that luminosity. For example, the entry at index 0 of the array represents the</w:t>
      </w:r>
    </w:p>
    <w:p w14:paraId="7C81C856" w14:textId="77777777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number of pixels in the image with luminosity 0, the entry at index 1 represents the number of</w:t>
      </w:r>
    </w:p>
    <w:p w14:paraId="3D2CCDE0" w14:textId="088BC532" w:rsidR="00F55788" w:rsidRDefault="00F55788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>pixels in the image with luminosity 1, and so on.</w:t>
      </w:r>
    </w:p>
    <w:p w14:paraId="7518D299" w14:textId="545423B4" w:rsidR="00AE1E7E" w:rsidRDefault="00AE1E7E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AEA8E6D" w14:textId="1D782C63" w:rsidR="00AE1E7E" w:rsidRDefault="00AE1E7E" w:rsidP="00F5578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49E88417" wp14:editId="694EC88E">
            <wp:extent cx="5899150" cy="42799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E5F7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An image’s luminosity histogram says a lot about the distribution of brightness throughout the</w:t>
      </w:r>
    </w:p>
    <w:p w14:paraId="0D6D41D3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image. The example above shows the original low-contrast picture of the countryside at the top,</w:t>
      </w:r>
    </w:p>
    <w:p w14:paraId="531D458B" w14:textId="4C3085F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>along with its image histogram. The bottom row shows an image and histogram for a high-contrast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picture. Images with low contrast tend to have histograms more tightly clustered around a small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number of values, while images with higher contrast tend to have histograms that are more spread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out throughout the full possible range of values. We will eventually use this histogram to modify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images to spread their brightness distributions out to be more like the lower image.</w:t>
      </w:r>
    </w:p>
    <w:p w14:paraId="44936EFA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</w:p>
    <w:p w14:paraId="2501C123" w14:textId="7C903D7A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>
        <w:rPr>
          <w:rFonts w:ascii="Times-Bold" w:hAnsi="Times-Bold" w:cs="Times-Bold"/>
          <w:b/>
          <w:bCs/>
          <w:sz w:val="24"/>
          <w:szCs w:val="24"/>
        </w:rPr>
        <w:t>Compute the Cumulative Luminosity Histogram</w:t>
      </w:r>
    </w:p>
    <w:p w14:paraId="4F5B14CF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Now we need to take the luminosity histogram from the previous step and from it create the</w:t>
      </w:r>
    </w:p>
    <w:p w14:paraId="743A32C5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Italic" w:hAnsi="Times-Italic" w:cs="Times-Italic"/>
          <w:i/>
          <w:iCs/>
          <w:sz w:val="24"/>
          <w:szCs w:val="24"/>
        </w:rPr>
        <w:t>cumulative luminosity histogram</w:t>
      </w:r>
      <w:r>
        <w:rPr>
          <w:rFonts w:ascii="Times-Roman" w:hAnsi="Times-Roman" w:cs="Times-Roman"/>
          <w:sz w:val="24"/>
          <w:szCs w:val="24"/>
        </w:rPr>
        <w:t>, which is useful later in the algorithm. The cumulative</w:t>
      </w:r>
    </w:p>
    <w:p w14:paraId="4F914EC4" w14:textId="340B6CAD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luminosity histogram is the same size as the regular luminosity histogram; it’s also an array of 256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integers, one for each possible luminosity value. However, instead of each entry in the array</w:t>
      </w:r>
    </w:p>
    <w:p w14:paraId="14878574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representing the number of pixels in the image </w:t>
      </w:r>
      <w:r>
        <w:rPr>
          <w:rFonts w:ascii="Times-Bold" w:hAnsi="Times-Bold" w:cs="Times-Bold"/>
          <w:b/>
          <w:bCs/>
          <w:sz w:val="24"/>
          <w:szCs w:val="24"/>
        </w:rPr>
        <w:t>with that luminosity</w:t>
      </w:r>
      <w:r>
        <w:rPr>
          <w:rFonts w:ascii="Times-Roman" w:hAnsi="Times-Roman" w:cs="Times-Roman"/>
          <w:sz w:val="24"/>
          <w:szCs w:val="24"/>
        </w:rPr>
        <w:t>, each entry represents the</w:t>
      </w:r>
    </w:p>
    <w:p w14:paraId="2E177B39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 xml:space="preserve">number of pixels in the image </w:t>
      </w:r>
      <w:r>
        <w:rPr>
          <w:rFonts w:ascii="Times-Bold" w:hAnsi="Times-Bold" w:cs="Times-Bold"/>
          <w:b/>
          <w:bCs/>
          <w:sz w:val="24"/>
          <w:szCs w:val="24"/>
        </w:rPr>
        <w:t>with that luminosity or less</w:t>
      </w:r>
      <w:r>
        <w:rPr>
          <w:rFonts w:ascii="Times-Roman" w:hAnsi="Times-Roman" w:cs="Times-Roman"/>
          <w:sz w:val="24"/>
          <w:szCs w:val="24"/>
        </w:rPr>
        <w:t>. For example, the entry at index 2 of</w:t>
      </w:r>
    </w:p>
    <w:p w14:paraId="264B8272" w14:textId="3610A02B" w:rsidR="00AE1E7E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the array represents the number of pixels in the image with luminosity 0, 1 or 2, the entry at index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3 represents the number of pixels in the image with luminosity 0, 1, 2 or 3, and so on. As an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example, if the first six entries in the image histogram were</w:t>
      </w:r>
    </w:p>
    <w:p w14:paraId="36DD617F" w14:textId="65F210BD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2790711" w14:textId="6A217278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0EF5F637" wp14:editId="58FE1B14">
            <wp:extent cx="2546985" cy="65341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4701" w14:textId="5C67D22E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the corresponding cumulative histogram would be</w:t>
      </w:r>
    </w:p>
    <w:p w14:paraId="15F724CD" w14:textId="454B8A23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7DFF4D5B" w14:textId="7F2A3A7E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3AE77E5F" wp14:editId="58C1FC37">
            <wp:extent cx="2508250" cy="5588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E54B" w14:textId="5E643F6C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6E1E867" w14:textId="5238A82E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As an example, the value at index 3 is 16 because 1+3+5+7 pixels have a luminosity of 3 </w:t>
      </w:r>
      <w:r>
        <w:rPr>
          <w:rFonts w:ascii="Times-Bold" w:hAnsi="Times-Bold" w:cs="Times-Bold"/>
          <w:b/>
          <w:bCs/>
          <w:sz w:val="24"/>
          <w:szCs w:val="24"/>
        </w:rPr>
        <w:t>or less</w:t>
      </w:r>
      <w:r>
        <w:rPr>
          <w:rFonts w:ascii="Times-Roman" w:hAnsi="Times-Roman" w:cs="Times-Roman"/>
          <w:sz w:val="24"/>
          <w:szCs w:val="24"/>
        </w:rPr>
        <w:t>.</w:t>
      </w:r>
    </w:p>
    <w:p w14:paraId="6298BE9B" w14:textId="18D52E9B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569B22C" w14:textId="168A490B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78AEC23F" wp14:editId="27BBF421">
            <wp:extent cx="5676900" cy="4044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CBBA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C04B483" w14:textId="3B00C203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An image’s cumulative luminosity histogram says a lot about the distribution of brightness</w:t>
      </w:r>
    </w:p>
    <w:p w14:paraId="1B8DDC36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throughout the image. Notice how the low-contrast image at the top has a sharp transition in its</w:t>
      </w:r>
    </w:p>
    <w:p w14:paraId="2C45B632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>cumulative luminosity histogram, representing the smaller distribution of luminosity values.</w:t>
      </w:r>
    </w:p>
    <w:p w14:paraId="096B66F2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Meanwhile, the normal-contrast image on the bottom has a smoother increase over time. We will</w:t>
      </w:r>
    </w:p>
    <w:p w14:paraId="78591007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eventually use this histogram to modify images to spread their brightness distributions out to be</w:t>
      </w:r>
    </w:p>
    <w:p w14:paraId="0BC8CCA4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more like the lower image.</w:t>
      </w:r>
    </w:p>
    <w:p w14:paraId="26D1ECBF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</w:p>
    <w:p w14:paraId="6BD92093" w14:textId="77777777" w:rsidR="00F321BC" w:rsidRDefault="00F321BC" w:rsidP="00133EA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</w:p>
    <w:p w14:paraId="315F58DD" w14:textId="03C39ADF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>
        <w:rPr>
          <w:rFonts w:ascii="Times-Bold" w:hAnsi="Times-Bold" w:cs="Times-Bold"/>
          <w:b/>
          <w:bCs/>
          <w:sz w:val="24"/>
          <w:szCs w:val="24"/>
        </w:rPr>
        <w:t xml:space="preserve">Modify Each Pixel </w:t>
      </w:r>
      <w:r>
        <w:rPr>
          <w:rFonts w:ascii="Times-Bold" w:hAnsi="Times-Bold" w:cs="Times-Bold"/>
          <w:b/>
          <w:bCs/>
          <w:sz w:val="24"/>
          <w:szCs w:val="24"/>
        </w:rPr>
        <w:t>To</w:t>
      </w:r>
      <w:r>
        <w:rPr>
          <w:rFonts w:ascii="Times-Bold" w:hAnsi="Times-Bold" w:cs="Times-Bold"/>
          <w:b/>
          <w:bCs/>
          <w:sz w:val="24"/>
          <w:szCs w:val="24"/>
        </w:rPr>
        <w:t xml:space="preserve"> Increase Contrast</w:t>
      </w:r>
    </w:p>
    <w:p w14:paraId="02190D0B" w14:textId="77777777" w:rsidR="00F321BC" w:rsidRDefault="00F321BC" w:rsidP="00133EA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</w:p>
    <w:p w14:paraId="31E0F359" w14:textId="77777777" w:rsidR="00133EAC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Now that we have the cumulative luminosity histogram, we can use it to modify each pixel to</w:t>
      </w:r>
    </w:p>
    <w:p w14:paraId="70FB884E" w14:textId="78213519" w:rsidR="00414E27" w:rsidRDefault="00133EA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increase the image’s overall brightness and contrast. The key is that we want to modify the image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to </w:t>
      </w:r>
      <w:r>
        <w:rPr>
          <w:rFonts w:ascii="Times-Bold" w:hAnsi="Times-Bold" w:cs="Times-Bold"/>
          <w:b/>
          <w:bCs/>
          <w:sz w:val="24"/>
          <w:szCs w:val="24"/>
        </w:rPr>
        <w:t xml:space="preserve">spread its luminosity values across as much of the range of possible luminosity values </w:t>
      </w:r>
      <w:r>
        <w:rPr>
          <w:rFonts w:ascii="Times-Roman" w:hAnsi="Times-Roman" w:cs="Times-Roman"/>
          <w:sz w:val="24"/>
          <w:szCs w:val="24"/>
        </w:rPr>
        <w:t>as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we can. We can do this via the following steps:</w:t>
      </w:r>
    </w:p>
    <w:p w14:paraId="2CFEF5F2" w14:textId="4C2E141D" w:rsidR="00F321BC" w:rsidRDefault="00F321B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EC67627" w14:textId="77777777" w:rsidR="00F321BC" w:rsidRDefault="00F321B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A18AC9B" w14:textId="16162309" w:rsidR="00F321BC" w:rsidRDefault="00414E27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 wp14:anchorId="0052D26B" wp14:editId="52A6D727">
            <wp:extent cx="5937250" cy="14668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DB99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3A33857" w14:textId="64B2FB76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int </w:t>
      </w:r>
      <w:proofErr w:type="spellStart"/>
      <w:r>
        <w:rPr>
          <w:rFonts w:ascii="Times-Roman" w:hAnsi="Times-Roman" w:cs="Times-Roman"/>
          <w:sz w:val="24"/>
          <w:szCs w:val="24"/>
        </w:rPr>
        <w:t>rgbValues</w:t>
      </w:r>
      <w:proofErr w:type="spellEnd"/>
      <w:r>
        <w:rPr>
          <w:rFonts w:ascii="Times-Roman" w:hAnsi="Times-Roman" w:cs="Times-Roman"/>
          <w:sz w:val="24"/>
          <w:szCs w:val="24"/>
        </w:rPr>
        <w:t xml:space="preserve"> = 255 * #pixels with luminosity &lt;= this pixel’s luminosity / # total pixels</w:t>
      </w:r>
    </w:p>
    <w:p w14:paraId="4BDDA2FD" w14:textId="77777777" w:rsidR="00F321BC" w:rsidRDefault="00F321BC" w:rsidP="00133EA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63E2DDB" w14:textId="10C29CEE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int pixel</w:t>
      </w:r>
      <w:r w:rsidRPr="00F321BC">
        <w:rPr>
          <w:rFonts w:ascii="Times-Roman" w:hAnsi="Times-Roman" w:cs="Times-Roman"/>
          <w:sz w:val="24"/>
          <w:szCs w:val="24"/>
        </w:rPr>
        <w:t xml:space="preserve"> = </w:t>
      </w:r>
      <w:proofErr w:type="spellStart"/>
      <w:r w:rsidRPr="00F321BC">
        <w:rPr>
          <w:rFonts w:ascii="Times-Roman" w:hAnsi="Times-Roman" w:cs="Times-Roman"/>
          <w:sz w:val="24"/>
          <w:szCs w:val="24"/>
        </w:rPr>
        <w:t>GImage.createRGBPixel</w:t>
      </w:r>
      <w:proofErr w:type="spellEnd"/>
      <w:r w:rsidRPr="00F321BC">
        <w:rPr>
          <w:rFonts w:ascii="Times-Roman" w:hAnsi="Times-Roman" w:cs="Times-Roman"/>
          <w:sz w:val="24"/>
          <w:szCs w:val="24"/>
        </w:rPr>
        <w:t>(</w:t>
      </w:r>
      <w:proofErr w:type="spellStart"/>
      <w:r w:rsidRPr="00F321BC">
        <w:rPr>
          <w:rFonts w:ascii="Times-Roman" w:hAnsi="Times-Roman" w:cs="Times-Roman"/>
          <w:sz w:val="24"/>
          <w:szCs w:val="24"/>
        </w:rPr>
        <w:t>rgbValues</w:t>
      </w:r>
      <w:proofErr w:type="spellEnd"/>
      <w:r w:rsidRPr="00F321BC">
        <w:rPr>
          <w:rFonts w:ascii="Times-Roman" w:hAnsi="Times-Roman" w:cs="Times-Roman"/>
          <w:sz w:val="24"/>
          <w:szCs w:val="24"/>
        </w:rPr>
        <w:t xml:space="preserve">, </w:t>
      </w:r>
      <w:proofErr w:type="spellStart"/>
      <w:r w:rsidRPr="00F321BC">
        <w:rPr>
          <w:rFonts w:ascii="Times-Roman" w:hAnsi="Times-Roman" w:cs="Times-Roman"/>
          <w:sz w:val="24"/>
          <w:szCs w:val="24"/>
        </w:rPr>
        <w:t>rgbValues</w:t>
      </w:r>
      <w:proofErr w:type="spellEnd"/>
      <w:r w:rsidRPr="00F321BC">
        <w:rPr>
          <w:rFonts w:ascii="Times-Roman" w:hAnsi="Times-Roman" w:cs="Times-Roman"/>
          <w:sz w:val="24"/>
          <w:szCs w:val="24"/>
        </w:rPr>
        <w:t xml:space="preserve">, </w:t>
      </w:r>
      <w:proofErr w:type="spellStart"/>
      <w:r w:rsidRPr="00F321BC">
        <w:rPr>
          <w:rFonts w:ascii="Times-Roman" w:hAnsi="Times-Roman" w:cs="Times-Roman"/>
          <w:sz w:val="24"/>
          <w:szCs w:val="24"/>
        </w:rPr>
        <w:t>rgbValues</w:t>
      </w:r>
      <w:proofErr w:type="spellEnd"/>
      <w:r w:rsidRPr="00F321BC">
        <w:rPr>
          <w:rFonts w:ascii="Times-Roman" w:hAnsi="Times-Roman" w:cs="Times-Roman"/>
          <w:sz w:val="24"/>
          <w:szCs w:val="24"/>
        </w:rPr>
        <w:t>);</w:t>
      </w:r>
    </w:p>
    <w:p w14:paraId="297C1FC9" w14:textId="19DC2E60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99F42E4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To understand how this works, suppose you had a low-contrast 10-pixel image with luminosities</w:t>
      </w:r>
    </w:p>
    <w:p w14:paraId="2EEBCFE0" w14:textId="5638762D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only between 125-130. The cumulative histogram for this example image could be as follows:</w:t>
      </w:r>
    </w:p>
    <w:p w14:paraId="4F1A8087" w14:textId="46C18F43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0AA1DD7A" w14:textId="73AE089C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 wp14:anchorId="18D1039C" wp14:editId="5472BCED">
            <wp:extent cx="3651250" cy="5715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4AD2" w14:textId="6BE78742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3A708D2D" w14:textId="7321752B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lastRenderedPageBreak/>
        <w:t xml:space="preserve">To make this image higher contrast, we want to spread these luminosities out so they occupy </w:t>
      </w:r>
      <w:r>
        <w:rPr>
          <w:rFonts w:ascii="Times-Italic" w:hAnsi="Times-Italic" w:cs="Times-Italic"/>
          <w:i/>
          <w:iCs/>
          <w:sz w:val="24"/>
          <w:szCs w:val="24"/>
        </w:rPr>
        <w:t>more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of the range of luminosity values than just 125-130; this will result in more variation among pixel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luminosities, and thus a better image.</w:t>
      </w:r>
    </w:p>
    <w:p w14:paraId="6598E9AE" w14:textId="77777777" w:rsidR="00F321BC" w:rsidRP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Italic" w:hAnsi="Times-Italic" w:cs="Times-Italic"/>
          <w:i/>
          <w:iCs/>
          <w:sz w:val="24"/>
          <w:szCs w:val="24"/>
        </w:rPr>
      </w:pPr>
    </w:p>
    <w:p w14:paraId="0AE4D024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For example, let’s take the pixel with luminosity 125. In our cumulative histogram above, there</w:t>
      </w:r>
    </w:p>
    <w:p w14:paraId="4C766EB3" w14:textId="6D2EA673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is only 1 total pixel (this one) with luminosity ≤ 125. Therefore, the percentage of pixels with that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luminosity or less is 1/10 = 10%. Ideally, this pixel would be </w:t>
      </w:r>
      <w:r>
        <w:rPr>
          <w:rFonts w:ascii="Times-Bold" w:hAnsi="Times-Bold" w:cs="Times-Bold"/>
          <w:b/>
          <w:bCs/>
          <w:sz w:val="24"/>
          <w:szCs w:val="24"/>
        </w:rPr>
        <w:t>10% bright</w:t>
      </w:r>
      <w:r>
        <w:rPr>
          <w:rFonts w:ascii="Times-Roman" w:hAnsi="Times-Roman" w:cs="Times-Roman"/>
          <w:sz w:val="24"/>
          <w:szCs w:val="24"/>
        </w:rPr>
        <w:t>, to use as much of the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luminosity spectrum as possible. The value that achieves this is </w:t>
      </w:r>
      <w:r>
        <w:rPr>
          <w:rFonts w:ascii="Times-Bold" w:hAnsi="Times-Bold" w:cs="Times-Bold"/>
          <w:b/>
          <w:bCs/>
          <w:sz w:val="24"/>
          <w:szCs w:val="24"/>
        </w:rPr>
        <w:t xml:space="preserve">10% of 255 </w:t>
      </w:r>
      <w:r>
        <w:rPr>
          <w:rFonts w:ascii="Times-Roman" w:hAnsi="Times-Roman" w:cs="Times-Roman"/>
          <w:sz w:val="24"/>
          <w:szCs w:val="24"/>
        </w:rPr>
        <w:t>(the maximum</w:t>
      </w:r>
    </w:p>
    <w:p w14:paraId="76819FB7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luminosity), or 25.5. Thus, we want this pixel to have a luminosity of 25 (round down). One</w:t>
      </w:r>
    </w:p>
    <w:p w14:paraId="65D935C0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property of luminosity is that, if the R, G and B values of a pixel are the same, the luminosity is</w:t>
      </w:r>
    </w:p>
    <w:p w14:paraId="58EFF3C5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just this value. Therefore, we can change the pixel at this location to be a grayscale pixel with an</w:t>
      </w:r>
    </w:p>
    <w:p w14:paraId="0867B16C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R, G, and B value of 25. Thus, for each pixel we </w:t>
      </w:r>
      <w:r>
        <w:rPr>
          <w:rFonts w:ascii="Times-Bold" w:hAnsi="Times-Bold" w:cs="Times-Bold"/>
          <w:b/>
          <w:bCs/>
          <w:sz w:val="24"/>
          <w:szCs w:val="24"/>
        </w:rPr>
        <w:t>calculate the percentage of pixels with that</w:t>
      </w:r>
    </w:p>
    <w:p w14:paraId="0D0E4272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Bold" w:hAnsi="Times-Bold" w:cs="Times-Bold"/>
          <w:b/>
          <w:bCs/>
          <w:sz w:val="24"/>
          <w:szCs w:val="24"/>
        </w:rPr>
        <w:lastRenderedPageBreak/>
        <w:t>luminosity or less</w:t>
      </w:r>
      <w:r>
        <w:rPr>
          <w:rFonts w:ascii="Times-Roman" w:hAnsi="Times-Roman" w:cs="Times-Roman"/>
          <w:sz w:val="24"/>
          <w:szCs w:val="24"/>
        </w:rPr>
        <w:t xml:space="preserve">, and multiply this by 255 to get a </w:t>
      </w:r>
      <w:r>
        <w:rPr>
          <w:rFonts w:ascii="Times-Italic" w:hAnsi="Times-Italic" w:cs="Times-Italic"/>
          <w:i/>
          <w:iCs/>
          <w:sz w:val="24"/>
          <w:szCs w:val="24"/>
        </w:rPr>
        <w:t xml:space="preserve">new </w:t>
      </w:r>
      <w:r>
        <w:rPr>
          <w:rFonts w:ascii="Times-Roman" w:hAnsi="Times-Roman" w:cs="Times-Roman"/>
          <w:sz w:val="24"/>
          <w:szCs w:val="24"/>
        </w:rPr>
        <w:t>luminosity for that pixel, which we use</w:t>
      </w:r>
    </w:p>
    <w:p w14:paraId="7717CA74" w14:textId="31B473BA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for its R, G and B values.</w:t>
      </w:r>
    </w:p>
    <w:p w14:paraId="72C87A6A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6BEC970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As another example, let’s take a pixel with luminosity 129. In our cumulative histogram above,</w:t>
      </w:r>
    </w:p>
    <w:p w14:paraId="4042ACEC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there are 9 pixels with luminosity ≤ 129. Therefore, the percentage of pixels with that luminosity</w:t>
      </w:r>
    </w:p>
    <w:p w14:paraId="58F0AE67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or less is 9/10 = 90%. Ideally, this pixel would be </w:t>
      </w:r>
      <w:r>
        <w:rPr>
          <w:rFonts w:ascii="Times-Bold" w:hAnsi="Times-Bold" w:cs="Times-Bold"/>
          <w:b/>
          <w:bCs/>
          <w:sz w:val="24"/>
          <w:szCs w:val="24"/>
        </w:rPr>
        <w:t>90% bright</w:t>
      </w:r>
      <w:r>
        <w:rPr>
          <w:rFonts w:ascii="Times-Roman" w:hAnsi="Times-Roman" w:cs="Times-Roman"/>
          <w:sz w:val="24"/>
          <w:szCs w:val="24"/>
        </w:rPr>
        <w:t>, to use as much of the luminosity</w:t>
      </w:r>
    </w:p>
    <w:p w14:paraId="245F8900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spectrum as possible. The value that achieves this is </w:t>
      </w:r>
      <w:r>
        <w:rPr>
          <w:rFonts w:ascii="Times-Bold" w:hAnsi="Times-Bold" w:cs="Times-Bold"/>
          <w:b/>
          <w:bCs/>
          <w:sz w:val="24"/>
          <w:szCs w:val="24"/>
        </w:rPr>
        <w:t>90% of 255</w:t>
      </w:r>
      <w:r>
        <w:rPr>
          <w:rFonts w:ascii="Times-Roman" w:hAnsi="Times-Roman" w:cs="Times-Roman"/>
          <w:sz w:val="24"/>
          <w:szCs w:val="24"/>
        </w:rPr>
        <w:t>, or 229.5. Thus, we want this</w:t>
      </w:r>
    </w:p>
    <w:p w14:paraId="001787D7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pixel to have a luminosity of 229 (round down). We therefore change the pixel at this location to</w:t>
      </w:r>
    </w:p>
    <w:p w14:paraId="21C2F77C" w14:textId="100D182A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be a grayscale pixel with an R, G, and B = 229.</w:t>
      </w:r>
    </w:p>
    <w:p w14:paraId="6164CD36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4F9D0240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Notice how a luminosity of 125 is mapped to a new luminosity of 25, and a luminosity of 129 is</w:t>
      </w:r>
    </w:p>
    <w:p w14:paraId="556C2D30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mapped to a new luminosity of 229; this dramatically expands the range of luminosity values in</w:t>
      </w:r>
    </w:p>
    <w:p w14:paraId="2C3CDF85" w14:textId="3649AA2E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the image, resulting in higher contrast and better detail.</w:t>
      </w:r>
    </w:p>
    <w:p w14:paraId="431264C0" w14:textId="33B002E0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78445B12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32"/>
          <w:szCs w:val="32"/>
        </w:rPr>
      </w:pPr>
      <w:r>
        <w:rPr>
          <w:rFonts w:ascii="Times-Bold" w:hAnsi="Times-Bold" w:cs="Times-Bold"/>
          <w:b/>
          <w:bCs/>
          <w:sz w:val="32"/>
          <w:szCs w:val="32"/>
        </w:rPr>
        <w:t>Possible Extensions</w:t>
      </w:r>
    </w:p>
    <w:p w14:paraId="73BFA4EF" w14:textId="7043E1DE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There are many possibilities for optional extra features that you can add if you like, potentially for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a small amount of extra credit. Here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are a few ideas:</w:t>
      </w:r>
    </w:p>
    <w:p w14:paraId="773CF21D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1A274DF4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</w:rPr>
        <w:t xml:space="preserve">Painting tools: </w:t>
      </w:r>
      <w:r>
        <w:rPr>
          <w:rFonts w:ascii="Times-Roman" w:hAnsi="Times-Roman" w:cs="Times-Roman"/>
          <w:sz w:val="24"/>
          <w:szCs w:val="24"/>
        </w:rPr>
        <w:t>add drawing tools like a paint brush, line drawing, a touch-up tool, etc.</w:t>
      </w:r>
    </w:p>
    <w:p w14:paraId="70E64E0C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</w:rPr>
        <w:t xml:space="preserve">Other filters: </w:t>
      </w:r>
      <w:r>
        <w:rPr>
          <w:rFonts w:ascii="Times-Roman" w:hAnsi="Times-Roman" w:cs="Times-Roman"/>
          <w:sz w:val="24"/>
          <w:szCs w:val="24"/>
        </w:rPr>
        <w:t>add other filters that interest you, such as red-eye reduction or “</w:t>
      </w:r>
      <w:proofErr w:type="spellStart"/>
      <w:r>
        <w:rPr>
          <w:rFonts w:ascii="Times-Roman" w:hAnsi="Times-Roman" w:cs="Times-Roman"/>
          <w:sz w:val="24"/>
          <w:szCs w:val="24"/>
        </w:rPr>
        <w:t>posterize</w:t>
      </w:r>
      <w:proofErr w:type="spellEnd"/>
      <w:r>
        <w:rPr>
          <w:rFonts w:ascii="Times-Roman" w:hAnsi="Times-Roman" w:cs="Times-Roman"/>
          <w:sz w:val="24"/>
          <w:szCs w:val="24"/>
        </w:rPr>
        <w:t>”</w:t>
      </w:r>
    </w:p>
    <w:p w14:paraId="4E4D1C58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(Shepard Fairey’s iconic design of President Obama’s 2008 campaign poster, which</w:t>
      </w:r>
    </w:p>
    <w:p w14:paraId="7F452AB7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converted all pixels to the closest equivalent chosen from a highly restricted set of colors).</w:t>
      </w:r>
    </w:p>
    <w:p w14:paraId="1B84AB04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</w:rPr>
        <w:t xml:space="preserve">Selection tool: </w:t>
      </w:r>
      <w:r>
        <w:rPr>
          <w:rFonts w:ascii="Times-Roman" w:hAnsi="Times-Roman" w:cs="Times-Roman"/>
          <w:sz w:val="24"/>
          <w:szCs w:val="24"/>
        </w:rPr>
        <w:t>use mouse events to implement a selection tool for things like cropping an</w:t>
      </w:r>
    </w:p>
    <w:p w14:paraId="4BA167BC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image, or for applying a filter to only a portion of an image.</w:t>
      </w:r>
    </w:p>
    <w:p w14:paraId="0A156261" w14:textId="77777777" w:rsidR="00F321BC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-Bold" w:hAnsi="Times-Bold" w:cs="Times-Bold"/>
          <w:b/>
          <w:bCs/>
          <w:sz w:val="24"/>
          <w:szCs w:val="24"/>
        </w:rPr>
        <w:t xml:space="preserve">Other: </w:t>
      </w:r>
      <w:r>
        <w:rPr>
          <w:rFonts w:ascii="Times-Roman" w:hAnsi="Times-Roman" w:cs="Times-Roman"/>
          <w:sz w:val="24"/>
          <w:szCs w:val="24"/>
        </w:rPr>
        <w:t>use your imagination! What other features could you imagine in a program like</w:t>
      </w:r>
    </w:p>
    <w:p w14:paraId="026B1F26" w14:textId="716BD6DC" w:rsidR="00F321BC" w:rsidRPr="00BD63ED" w:rsidRDefault="00F321BC" w:rsidP="00F321BC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this?</w:t>
      </w:r>
    </w:p>
    <w:sectPr w:rsidR="00F321BC" w:rsidRPr="00BD63ED" w:rsidSect="00AB3B03">
      <w:footerReference w:type="default" r:id="rId28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10177" w14:textId="77777777" w:rsidR="00AB3B03" w:rsidRDefault="00AB3B03" w:rsidP="00AB3B03">
      <w:pPr>
        <w:spacing w:after="0" w:line="240" w:lineRule="auto"/>
      </w:pPr>
      <w:r>
        <w:separator/>
      </w:r>
    </w:p>
  </w:endnote>
  <w:endnote w:type="continuationSeparator" w:id="0">
    <w:p w14:paraId="5E504193" w14:textId="77777777" w:rsidR="00AB3B03" w:rsidRDefault="00AB3B03" w:rsidP="00AB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Courier-Bold">
    <w:altName w:val="Courier New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-Bold">
    <w:altName w:val="Consola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32B3A3" w14:textId="431B9EA8" w:rsidR="004740F1" w:rsidRDefault="009E359B">
    <w:pPr>
      <w:pStyle w:val="Footer"/>
    </w:pPr>
    <w:r>
      <w:t xml:space="preserve">Created by </w:t>
    </w:r>
    <w:r w:rsidR="00A66B60" w:rsidRPr="00A66B60">
      <w:t>Nick Troccoli</w:t>
    </w:r>
    <w:r w:rsidR="00C56553">
      <w:t xml:space="preserve"> </w:t>
    </w:r>
    <w:r w:rsidR="00A66B60" w:rsidRPr="00A66B60">
      <w:t>(based on previous versions by Marty Stepp and Eric Roberts)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C54270" w14:textId="77777777" w:rsidR="00AB3B03" w:rsidRDefault="00AB3B03" w:rsidP="00AB3B03">
      <w:pPr>
        <w:spacing w:after="0" w:line="240" w:lineRule="auto"/>
      </w:pPr>
      <w:r>
        <w:separator/>
      </w:r>
    </w:p>
  </w:footnote>
  <w:footnote w:type="continuationSeparator" w:id="0">
    <w:p w14:paraId="4B4664CC" w14:textId="77777777" w:rsidR="00AB3B03" w:rsidRDefault="00AB3B03" w:rsidP="00AB3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E09DA"/>
    <w:multiLevelType w:val="hybridMultilevel"/>
    <w:tmpl w:val="3A843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B0E77"/>
    <w:multiLevelType w:val="multilevel"/>
    <w:tmpl w:val="3586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5A1438"/>
    <w:multiLevelType w:val="hybridMultilevel"/>
    <w:tmpl w:val="A630E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FB4BFD"/>
    <w:multiLevelType w:val="multilevel"/>
    <w:tmpl w:val="F1B65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D06A64"/>
    <w:multiLevelType w:val="hybridMultilevel"/>
    <w:tmpl w:val="C8366376"/>
    <w:lvl w:ilvl="0" w:tplc="6772FA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4745480"/>
    <w:multiLevelType w:val="hybridMultilevel"/>
    <w:tmpl w:val="667E72D2"/>
    <w:lvl w:ilvl="0" w:tplc="2EACF96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D17058"/>
    <w:multiLevelType w:val="hybridMultilevel"/>
    <w:tmpl w:val="E6FCD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126977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B03"/>
    <w:rsid w:val="00014A54"/>
    <w:rsid w:val="000246CB"/>
    <w:rsid w:val="000B1642"/>
    <w:rsid w:val="000C228B"/>
    <w:rsid w:val="000F39DF"/>
    <w:rsid w:val="000F73B5"/>
    <w:rsid w:val="00123D0B"/>
    <w:rsid w:val="00133EAC"/>
    <w:rsid w:val="00140297"/>
    <w:rsid w:val="0016797C"/>
    <w:rsid w:val="00172EC7"/>
    <w:rsid w:val="001B12E9"/>
    <w:rsid w:val="001E2AEA"/>
    <w:rsid w:val="001E2FE2"/>
    <w:rsid w:val="001E3156"/>
    <w:rsid w:val="00217BFC"/>
    <w:rsid w:val="0025728A"/>
    <w:rsid w:val="00293324"/>
    <w:rsid w:val="00293809"/>
    <w:rsid w:val="002A26D5"/>
    <w:rsid w:val="002C2CB8"/>
    <w:rsid w:val="002D2013"/>
    <w:rsid w:val="002D356C"/>
    <w:rsid w:val="0034048D"/>
    <w:rsid w:val="003533D5"/>
    <w:rsid w:val="00372BDB"/>
    <w:rsid w:val="00387635"/>
    <w:rsid w:val="003A1BD4"/>
    <w:rsid w:val="003C5C65"/>
    <w:rsid w:val="003D5D37"/>
    <w:rsid w:val="003D654B"/>
    <w:rsid w:val="00411F92"/>
    <w:rsid w:val="00414E27"/>
    <w:rsid w:val="004740F1"/>
    <w:rsid w:val="00475EEF"/>
    <w:rsid w:val="00490C2B"/>
    <w:rsid w:val="004A1A1A"/>
    <w:rsid w:val="004B4B71"/>
    <w:rsid w:val="004E35B9"/>
    <w:rsid w:val="00501763"/>
    <w:rsid w:val="00522617"/>
    <w:rsid w:val="005343A0"/>
    <w:rsid w:val="00534D7C"/>
    <w:rsid w:val="0054393A"/>
    <w:rsid w:val="0057553B"/>
    <w:rsid w:val="005A4987"/>
    <w:rsid w:val="005B70DA"/>
    <w:rsid w:val="005F2064"/>
    <w:rsid w:val="00610FD5"/>
    <w:rsid w:val="0062320B"/>
    <w:rsid w:val="00630835"/>
    <w:rsid w:val="00641DEB"/>
    <w:rsid w:val="00662939"/>
    <w:rsid w:val="00684975"/>
    <w:rsid w:val="006B2722"/>
    <w:rsid w:val="006D12B5"/>
    <w:rsid w:val="00722F38"/>
    <w:rsid w:val="00783C03"/>
    <w:rsid w:val="00791CEE"/>
    <w:rsid w:val="007A1062"/>
    <w:rsid w:val="007E7642"/>
    <w:rsid w:val="00822447"/>
    <w:rsid w:val="008520B7"/>
    <w:rsid w:val="00884BA2"/>
    <w:rsid w:val="0089024F"/>
    <w:rsid w:val="008B4827"/>
    <w:rsid w:val="008C1466"/>
    <w:rsid w:val="008C591B"/>
    <w:rsid w:val="009264BF"/>
    <w:rsid w:val="00946530"/>
    <w:rsid w:val="009701A7"/>
    <w:rsid w:val="0097389D"/>
    <w:rsid w:val="00973B0C"/>
    <w:rsid w:val="00975186"/>
    <w:rsid w:val="0098429A"/>
    <w:rsid w:val="009B3A9A"/>
    <w:rsid w:val="009C441C"/>
    <w:rsid w:val="009C4CBA"/>
    <w:rsid w:val="009C4E55"/>
    <w:rsid w:val="009C5D4B"/>
    <w:rsid w:val="009C62FB"/>
    <w:rsid w:val="009D68F0"/>
    <w:rsid w:val="009E359B"/>
    <w:rsid w:val="00A04A78"/>
    <w:rsid w:val="00A14445"/>
    <w:rsid w:val="00A522EA"/>
    <w:rsid w:val="00A66B60"/>
    <w:rsid w:val="00A716AD"/>
    <w:rsid w:val="00A8281E"/>
    <w:rsid w:val="00AA5EB4"/>
    <w:rsid w:val="00AB3B03"/>
    <w:rsid w:val="00AC4397"/>
    <w:rsid w:val="00AE1E7E"/>
    <w:rsid w:val="00B02C56"/>
    <w:rsid w:val="00B040C5"/>
    <w:rsid w:val="00B36588"/>
    <w:rsid w:val="00B75130"/>
    <w:rsid w:val="00BA0AAD"/>
    <w:rsid w:val="00BB18CD"/>
    <w:rsid w:val="00BB3136"/>
    <w:rsid w:val="00BB3836"/>
    <w:rsid w:val="00BB433B"/>
    <w:rsid w:val="00BD560C"/>
    <w:rsid w:val="00BD63ED"/>
    <w:rsid w:val="00BE16DE"/>
    <w:rsid w:val="00BE1784"/>
    <w:rsid w:val="00BF0136"/>
    <w:rsid w:val="00BF1F31"/>
    <w:rsid w:val="00C37827"/>
    <w:rsid w:val="00C474B6"/>
    <w:rsid w:val="00C50994"/>
    <w:rsid w:val="00C56553"/>
    <w:rsid w:val="00CA5B42"/>
    <w:rsid w:val="00CB251D"/>
    <w:rsid w:val="00CE6F66"/>
    <w:rsid w:val="00D07F3E"/>
    <w:rsid w:val="00D12523"/>
    <w:rsid w:val="00D1705B"/>
    <w:rsid w:val="00D25163"/>
    <w:rsid w:val="00D40881"/>
    <w:rsid w:val="00D426EA"/>
    <w:rsid w:val="00D4542F"/>
    <w:rsid w:val="00D46A4D"/>
    <w:rsid w:val="00D570F5"/>
    <w:rsid w:val="00D87DC1"/>
    <w:rsid w:val="00D96D6B"/>
    <w:rsid w:val="00E10ED8"/>
    <w:rsid w:val="00E16BBC"/>
    <w:rsid w:val="00E2343A"/>
    <w:rsid w:val="00E352A1"/>
    <w:rsid w:val="00E41299"/>
    <w:rsid w:val="00E44252"/>
    <w:rsid w:val="00E5234A"/>
    <w:rsid w:val="00E62A7B"/>
    <w:rsid w:val="00E705A9"/>
    <w:rsid w:val="00E9758B"/>
    <w:rsid w:val="00EB4018"/>
    <w:rsid w:val="00EE5B85"/>
    <w:rsid w:val="00EF3AE3"/>
    <w:rsid w:val="00F0509C"/>
    <w:rsid w:val="00F05AC4"/>
    <w:rsid w:val="00F26190"/>
    <w:rsid w:val="00F321BC"/>
    <w:rsid w:val="00F55788"/>
    <w:rsid w:val="00FC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977">
      <o:colormenu v:ext="edit" fillcolor="none"/>
    </o:shapedefaults>
    <o:shapelayout v:ext="edit">
      <o:idmap v:ext="edit" data="1"/>
    </o:shapelayout>
  </w:shapeDefaults>
  <w:decimalSymbol w:val="."/>
  <w:listSeparator w:val=","/>
  <w14:docId w14:val="5DEEDC9C"/>
  <w15:docId w15:val="{B94F6D7C-E265-4890-8109-8484A777E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E16DE"/>
    <w:pPr>
      <w:keepNext/>
      <w:spacing w:after="0" w:line="240" w:lineRule="auto"/>
      <w:outlineLvl w:val="0"/>
    </w:pPr>
    <w:rPr>
      <w:rFonts w:ascii="Arial" w:eastAsia="Times New Roman" w:hAnsi="Arial" w:cs="Times New Roman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B03"/>
  </w:style>
  <w:style w:type="paragraph" w:styleId="Footer">
    <w:name w:val="footer"/>
    <w:basedOn w:val="Normal"/>
    <w:link w:val="FooterChar"/>
    <w:uiPriority w:val="99"/>
    <w:unhideWhenUsed/>
    <w:rsid w:val="00AB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B03"/>
  </w:style>
  <w:style w:type="paragraph" w:styleId="BalloonText">
    <w:name w:val="Balloon Text"/>
    <w:basedOn w:val="Normal"/>
    <w:link w:val="BalloonTextChar"/>
    <w:uiPriority w:val="99"/>
    <w:semiHidden/>
    <w:unhideWhenUsed/>
    <w:rsid w:val="00AB3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B0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BE16DE"/>
    <w:rPr>
      <w:rFonts w:ascii="Arial" w:eastAsia="Times New Roman" w:hAnsi="Arial" w:cs="Times New Roman"/>
      <w:b/>
      <w:sz w:val="28"/>
      <w:szCs w:val="20"/>
    </w:rPr>
  </w:style>
  <w:style w:type="paragraph" w:styleId="NormalWeb">
    <w:name w:val="Normal (Web)"/>
    <w:basedOn w:val="Normal"/>
    <w:uiPriority w:val="99"/>
    <w:rsid w:val="00BE1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7BF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26D5"/>
    <w:rPr>
      <w:color w:val="800080" w:themeColor="followedHyperlink"/>
      <w:u w:val="single"/>
    </w:rPr>
  </w:style>
  <w:style w:type="character" w:styleId="Strong">
    <w:name w:val="Strong"/>
    <w:uiPriority w:val="22"/>
    <w:qFormat/>
    <w:rsid w:val="007E7642"/>
    <w:rPr>
      <w:b/>
      <w:bCs/>
    </w:rPr>
  </w:style>
  <w:style w:type="paragraph" w:styleId="ListParagraph">
    <w:name w:val="List Paragraph"/>
    <w:basedOn w:val="Normal"/>
    <w:uiPriority w:val="34"/>
    <w:qFormat/>
    <w:rsid w:val="0089024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gc">
    <w:name w:val="_tgc"/>
    <w:rsid w:val="005343A0"/>
  </w:style>
  <w:style w:type="character" w:customStyle="1" w:styleId="apple-converted-space">
    <w:name w:val="apple-converted-space"/>
    <w:basedOn w:val="DefaultParagraphFont"/>
    <w:rsid w:val="00CA5B42"/>
  </w:style>
  <w:style w:type="character" w:customStyle="1" w:styleId="Heading3Char">
    <w:name w:val="Heading 3 Char"/>
    <w:basedOn w:val="DefaultParagraphFont"/>
    <w:link w:val="Heading3"/>
    <w:uiPriority w:val="9"/>
    <w:semiHidden/>
    <w:rsid w:val="00CA5B4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5B4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5B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5B4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0F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570F5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D570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1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0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3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9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61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029BD-6464-4295-A2E8-CC4B56D50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13</Pages>
  <Words>2907</Words>
  <Characters>16574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TSOT</Company>
  <LinksUpToDate>false</LinksUpToDate>
  <CharactersWithSpaces>19443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John Cargill</dc:creator>
  <cp:lastModifiedBy>Bryce Hulett</cp:lastModifiedBy>
  <cp:revision>39</cp:revision>
  <dcterms:created xsi:type="dcterms:W3CDTF">2016-08-12T16:45:00Z</dcterms:created>
  <dcterms:modified xsi:type="dcterms:W3CDTF">2019-02-03T04:40:00Z</dcterms:modified>
</cp:coreProperties>
</file>